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Instalar y configurar DNS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1.instalar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Empezaremos instalando el rol DNS en nuestro servidor. Para ello nos dirigiremos al Administrador del servidor y pulsamos sobre Agregar roles y características.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Seleccionamos Instalación basada en características o en roles.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siguiente asta roles de servidor y seleccionar servidor dns y siguiente hasta que pida darle a instalar y listo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2.Crear una nueva zona directa o inversa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Para crear una nueva zona, directa o indirecta, pulsaremos sobre la que corresponda con el botón derecho y seleccionaremos Zona nueva.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771775" cy="23812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Cuando nos aparezca el asistente pulsamos en Siguiente para comenzar.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36861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Seleccionamos la forma en que queremos que se repliquen la zonas.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6480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Definimos el nombre de la nueva zona.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367665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Establecemos la forma en la que se obtendrán las actualizaciones.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37147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Pulsamos en Finalizar para crear nuestra primera zona.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36861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3.configurar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en principio si después de instalar dns y creamos el dominio no haría falta tocar el dns pero sí que tendremos que añadir </w:t>
      </w:r>
      <w:r w:rsidDel="00000000" w:rsidR="00000000" w:rsidRPr="00000000">
        <w:rPr>
          <w:u w:val="single"/>
          <w:rtl w:val="0"/>
        </w:rPr>
        <w:t xml:space="preserve">zonas de búsqueda</w:t>
      </w:r>
      <w:r w:rsidDel="00000000" w:rsidR="00000000" w:rsidRPr="00000000">
        <w:rPr>
          <w:rtl w:val="0"/>
        </w:rPr>
        <w:t xml:space="preserve"> y eso será lo que se explique.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en el panel de configuración clic en herramientas y pulsar en dns</w:t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1930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 abrirá una ventana parecida y pulsaremos donde pone el nombre del dominio en este caso kultu20.eus</w:t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1511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se nos abrirá la siguiente parte donde podremos hacer que en vez de buscar por ip podamos buscar por ejemplo www. o ftp. para ello hay que..</w:t>
      </w:r>
    </w:p>
    <w:p w:rsidR="00000000" w:rsidDel="00000000" w:rsidP="00000000" w:rsidRDefault="00000000" w:rsidRPr="00000000" w14:paraId="0000004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4000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pulsar clic derecho y clicar en host nuevo (A o AAA)..</w:t>
      </w:r>
    </w:p>
    <w:p w:rsidR="00000000" w:rsidDel="00000000" w:rsidP="00000000" w:rsidRDefault="00000000" w:rsidRPr="00000000" w14:paraId="0000004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4000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aquí pondremos en nombre www. , ftp, u otra variante en nombre del dominio se quedará igual y en dirección ip la ip que queramos a la que haga referencia.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33242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4.Establecer un reenviador DNS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Es conveniente crear un reenviador condicional para permitir a nuestro servidor DNS consultar a otros servidores DNS externos aquellos registros que él no sea capaz de resolver por sí mismo.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Para crear un nuevo reenviador pulsamos con el botón derecho sobre Reenviadores condicionales y seleccionaremos Nuevo reenviador condicional.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276600" cy="30003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En primer lugar especificamos el nombre del dominio, para nuestro ejemplo Google, y en la lista de direcciones iremos agregando las direcciones IP del servidor DNS externo seleccionado.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Una vez rellena la información pulsamos en Aceptar para crear nuestro reenviador condicional el cual usará nuestro servidor DNS local cuando éste no sea capaz de resolver un registro DNS.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41719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Siguiendo estos pasos ya habremos instalado y configurado nuestro servidor DNS, ya sólo nos quedará ir «alimentándose» con los registros que necesitemos.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tutorialesit.com/windows-server-instalar-y-configurar-un-servidor-dns-en-windows-server-2019/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