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CCD" w:rsidRDefault="004C3B0E">
      <w:pPr>
        <w:rPr>
          <w:color w:val="1F4E79" w:themeColor="accent1" w:themeShade="80"/>
          <w:sz w:val="28"/>
          <w:szCs w:val="28"/>
          <w:lang w:val="en-GB"/>
        </w:rPr>
      </w:pPr>
      <w:r>
        <w:rPr>
          <w:color w:val="1F4E79" w:themeColor="accent1" w:themeShade="80"/>
          <w:sz w:val="28"/>
          <w:szCs w:val="28"/>
          <w:lang w:val="en-GB"/>
        </w:rPr>
        <w:t>Section 3.10</w:t>
      </w:r>
    </w:p>
    <w:p w:rsidR="004C3B0E" w:rsidRDefault="004C3B0E">
      <w:p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>Similarities-</w:t>
      </w:r>
    </w:p>
    <w:p w:rsidR="004C3B0E" w:rsidRDefault="004C3B0E" w:rsidP="004C3B0E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>If statement: The if statement uses a condition</w:t>
      </w:r>
    </w:p>
    <w:p w:rsidR="004C3B0E" w:rsidRDefault="004C3B0E" w:rsidP="004C3B0E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>While repetition statement: The while statement uses a condition to check whether it’s true or false</w:t>
      </w:r>
    </w:p>
    <w:p w:rsidR="004C3B0E" w:rsidRDefault="004C3B0E" w:rsidP="004C3B0E">
      <w:p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>Differences-</w:t>
      </w:r>
    </w:p>
    <w:p w:rsidR="004C3B0E" w:rsidRDefault="004C3B0E" w:rsidP="004C3B0E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>If statement: No repetition[Executes only once]</w:t>
      </w:r>
    </w:p>
    <w:p w:rsidR="004C3B0E" w:rsidRDefault="004C3B0E" w:rsidP="004C3B0E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 xml:space="preserve">While statement: </w:t>
      </w:r>
      <w:r w:rsidRPr="00C34ABC">
        <w:rPr>
          <w:color w:val="1F4E79" w:themeColor="accent1" w:themeShade="80"/>
          <w:sz w:val="24"/>
          <w:szCs w:val="24"/>
          <w:lang w:val="en-GB"/>
        </w:rPr>
        <w:t>Repeats</w:t>
      </w:r>
      <w:r>
        <w:rPr>
          <w:color w:val="000000" w:themeColor="text1"/>
          <w:sz w:val="24"/>
          <w:szCs w:val="24"/>
          <w:lang w:val="en-GB"/>
        </w:rPr>
        <w:t xml:space="preserve"> continuously until the condition becomes false</w:t>
      </w:r>
    </w:p>
    <w:p w:rsidR="00D16F9E" w:rsidRDefault="004C3B0E" w:rsidP="004C3B0E">
      <w:pPr>
        <w:rPr>
          <w:color w:val="1F4E79" w:themeColor="accent1" w:themeShade="80"/>
          <w:sz w:val="28"/>
          <w:szCs w:val="28"/>
          <w:lang w:val="en-GB"/>
        </w:rPr>
      </w:pPr>
      <w:r w:rsidRPr="004C3B0E">
        <w:rPr>
          <w:color w:val="000000" w:themeColor="text1"/>
          <w:sz w:val="24"/>
          <w:szCs w:val="24"/>
          <w:lang w:val="en-GB"/>
        </w:rPr>
        <w:t xml:space="preserve"> </w:t>
      </w:r>
      <w:r w:rsidR="00D16F9E">
        <w:rPr>
          <w:color w:val="1F4E79" w:themeColor="accent1" w:themeShade="80"/>
          <w:sz w:val="28"/>
          <w:szCs w:val="28"/>
          <w:lang w:val="en-GB"/>
        </w:rPr>
        <w:t>Section 3.11</w:t>
      </w:r>
    </w:p>
    <w:p w:rsidR="00D16F9E" w:rsidRDefault="00D16F9E" w:rsidP="004C3B0E">
      <w:pPr>
        <w:rPr>
          <w:color w:val="000000" w:themeColor="text1"/>
          <w:sz w:val="24"/>
          <w:szCs w:val="24"/>
          <w:lang w:val="en-GB"/>
        </w:rPr>
      </w:pPr>
      <w:r>
        <w:rPr>
          <w:color w:val="1F4E79" w:themeColor="accent1" w:themeShade="80"/>
          <w:sz w:val="28"/>
          <w:szCs w:val="28"/>
          <w:lang w:val="en-GB"/>
        </w:rPr>
        <w:t xml:space="preserve">     </w:t>
      </w:r>
      <w:r>
        <w:rPr>
          <w:color w:val="000000" w:themeColor="text1"/>
          <w:sz w:val="24"/>
          <w:szCs w:val="24"/>
          <w:lang w:val="en-GB"/>
        </w:rPr>
        <w:t>The result of the division between the two integers is an integer the fractional part is truncated and to avoid that you can use the float or double literals</w:t>
      </w:r>
    </w:p>
    <w:p w:rsidR="00D16F9E" w:rsidRDefault="00D16F9E" w:rsidP="00D16F9E">
      <w:pPr>
        <w:rPr>
          <w:color w:val="1F4E79" w:themeColor="accent1" w:themeShade="80"/>
          <w:sz w:val="28"/>
          <w:szCs w:val="28"/>
          <w:lang w:val="en-GB"/>
        </w:rPr>
      </w:pPr>
      <w:r>
        <w:rPr>
          <w:color w:val="1F4E79" w:themeColor="accent1" w:themeShade="80"/>
          <w:sz w:val="28"/>
          <w:szCs w:val="28"/>
          <w:lang w:val="en-GB"/>
        </w:rPr>
        <w:t>Section 3.12</w:t>
      </w:r>
    </w:p>
    <w:p w:rsidR="00D16F9E" w:rsidRDefault="00D16F9E" w:rsidP="00D16F9E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 xml:space="preserve">Sequential combination </w:t>
      </w:r>
    </w:p>
    <w:p w:rsidR="00D16F9E" w:rsidRDefault="00D16F9E" w:rsidP="00D16F9E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>Nesting combination</w:t>
      </w:r>
    </w:p>
    <w:p w:rsidR="00D16F9E" w:rsidRDefault="00D16F9E" w:rsidP="00D16F9E">
      <w:pPr>
        <w:rPr>
          <w:color w:val="000000" w:themeColor="text1"/>
          <w:sz w:val="24"/>
          <w:szCs w:val="24"/>
          <w:lang w:val="en-GB"/>
        </w:rPr>
      </w:pPr>
      <w:r>
        <w:rPr>
          <w:color w:val="1F4E79" w:themeColor="accent1" w:themeShade="80"/>
          <w:sz w:val="28"/>
          <w:szCs w:val="28"/>
          <w:lang w:val="en-GB"/>
        </w:rPr>
        <w:t xml:space="preserve">Section 3.14 </w:t>
      </w:r>
      <w:r>
        <w:rPr>
          <w:color w:val="000000" w:themeColor="text1"/>
          <w:sz w:val="24"/>
          <w:szCs w:val="24"/>
          <w:lang w:val="en-GB"/>
        </w:rPr>
        <w:t xml:space="preserve">Pre incrementing: The variable is incremented first, then </w:t>
      </w:r>
      <w:proofErr w:type="gramStart"/>
      <w:r>
        <w:rPr>
          <w:color w:val="000000" w:themeColor="text1"/>
          <w:sz w:val="24"/>
          <w:szCs w:val="24"/>
          <w:lang w:val="en-GB"/>
        </w:rPr>
        <w:t>it’s</w:t>
      </w:r>
      <w:proofErr w:type="gramEnd"/>
      <w:r>
        <w:rPr>
          <w:color w:val="000000" w:themeColor="text1"/>
          <w:sz w:val="24"/>
          <w:szCs w:val="24"/>
          <w:lang w:val="en-GB"/>
        </w:rPr>
        <w:t xml:space="preserve"> new value is used in the expression</w:t>
      </w:r>
    </w:p>
    <w:p w:rsidR="00C95E10" w:rsidRDefault="00D16F9E" w:rsidP="00D16F9E">
      <w:p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 xml:space="preserve">         Post incrementing: The variable’s current value is used first, then it is incremented afterward</w:t>
      </w:r>
    </w:p>
    <w:p w:rsidR="00D16F9E" w:rsidRDefault="00D16F9E" w:rsidP="00D16F9E">
      <w:pPr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4"/>
          <w:szCs w:val="24"/>
          <w:lang w:val="en-GB"/>
        </w:rPr>
        <w:t xml:space="preserve"> </w:t>
      </w:r>
      <w:r w:rsidR="00C34ABC">
        <w:rPr>
          <w:color w:val="000000" w:themeColor="text1"/>
          <w:sz w:val="28"/>
          <w:szCs w:val="28"/>
          <w:lang w:val="en-GB"/>
        </w:rPr>
        <w:t>Section 3.15</w:t>
      </w:r>
    </w:p>
    <w:p w:rsidR="00C34ABC" w:rsidRDefault="00C34ABC" w:rsidP="00C34ABC">
      <w:pPr>
        <w:pStyle w:val="ListParagraph"/>
        <w:numPr>
          <w:ilvl w:val="0"/>
          <w:numId w:val="7"/>
        </w:num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>If (age &gt;= 65)</w:t>
      </w:r>
      <w:r w:rsidR="00EE4639">
        <w:rPr>
          <w:color w:val="0D0D0D" w:themeColor="text1" w:themeTint="F2"/>
          <w:sz w:val="24"/>
          <w:szCs w:val="24"/>
          <w:lang w:val="en-GB"/>
        </w:rPr>
        <w:t xml:space="preserve"> {</w:t>
      </w:r>
    </w:p>
    <w:p w:rsidR="00EE4639" w:rsidRDefault="00EE4639" w:rsidP="00EE4639">
      <w:pPr>
        <w:pStyle w:val="ListParagraph"/>
        <w:ind w:left="615"/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>System .out .</w:t>
      </w:r>
      <w:proofErr w:type="spellStart"/>
      <w:proofErr w:type="gramStart"/>
      <w:r>
        <w:rPr>
          <w:color w:val="0D0D0D" w:themeColor="text1" w:themeTint="F2"/>
          <w:sz w:val="24"/>
          <w:szCs w:val="24"/>
          <w:lang w:val="en-GB"/>
        </w:rPr>
        <w:t>println</w:t>
      </w:r>
      <w:proofErr w:type="spellEnd"/>
      <w:r>
        <w:rPr>
          <w:color w:val="0D0D0D" w:themeColor="text1" w:themeTint="F2"/>
          <w:sz w:val="24"/>
          <w:szCs w:val="24"/>
          <w:lang w:val="en-GB"/>
        </w:rPr>
        <w:t>(</w:t>
      </w:r>
      <w:proofErr w:type="gramEnd"/>
      <w:r>
        <w:rPr>
          <w:color w:val="0D0D0D" w:themeColor="text1" w:themeTint="F2"/>
          <w:sz w:val="24"/>
          <w:szCs w:val="24"/>
          <w:lang w:val="en-GB"/>
        </w:rPr>
        <w:t>‘’Age Is greater than or equal to 65’’);</w:t>
      </w:r>
    </w:p>
    <w:p w:rsidR="00EE4639" w:rsidRDefault="00EE4639" w:rsidP="00EE4639">
      <w:pPr>
        <w:pStyle w:val="ListParagraph"/>
        <w:ind w:left="615"/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>} else {</w:t>
      </w:r>
    </w:p>
    <w:p w:rsidR="00EE4639" w:rsidRDefault="00EE4639" w:rsidP="00EE4639">
      <w:pPr>
        <w:pStyle w:val="ListParagraph"/>
        <w:ind w:left="615"/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>System. Out .</w:t>
      </w:r>
      <w:proofErr w:type="spellStart"/>
      <w:proofErr w:type="gramStart"/>
      <w:r>
        <w:rPr>
          <w:color w:val="0D0D0D" w:themeColor="text1" w:themeTint="F2"/>
          <w:sz w:val="24"/>
          <w:szCs w:val="24"/>
          <w:lang w:val="en-GB"/>
        </w:rPr>
        <w:t>println</w:t>
      </w:r>
      <w:proofErr w:type="spellEnd"/>
      <w:r>
        <w:rPr>
          <w:color w:val="0D0D0D" w:themeColor="text1" w:themeTint="F2"/>
          <w:sz w:val="24"/>
          <w:szCs w:val="24"/>
          <w:lang w:val="en-GB"/>
        </w:rPr>
        <w:t>(</w:t>
      </w:r>
      <w:proofErr w:type="gramEnd"/>
      <w:r>
        <w:rPr>
          <w:color w:val="0D0D0D" w:themeColor="text1" w:themeTint="F2"/>
          <w:sz w:val="24"/>
          <w:szCs w:val="24"/>
          <w:lang w:val="en-GB"/>
        </w:rPr>
        <w:t>Age is less than 65’’);</w:t>
      </w:r>
    </w:p>
    <w:p w:rsidR="00EE4639" w:rsidRDefault="00EE4639" w:rsidP="00EE4639">
      <w:pPr>
        <w:pStyle w:val="ListParagraph"/>
        <w:ind w:left="615"/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>}</w:t>
      </w:r>
    </w:p>
    <w:p w:rsidR="00EE4639" w:rsidRDefault="00EE4639" w:rsidP="00EE4639">
      <w:pPr>
        <w:pStyle w:val="ListParagraph"/>
        <w:numPr>
          <w:ilvl w:val="0"/>
          <w:numId w:val="7"/>
        </w:numPr>
        <w:rPr>
          <w:color w:val="0D0D0D" w:themeColor="text1" w:themeTint="F2"/>
          <w:sz w:val="24"/>
          <w:szCs w:val="24"/>
          <w:lang w:val="en-GB"/>
        </w:rPr>
      </w:pPr>
      <w:proofErr w:type="spellStart"/>
      <w:r>
        <w:rPr>
          <w:color w:val="0D0D0D" w:themeColor="text1" w:themeTint="F2"/>
          <w:sz w:val="24"/>
          <w:szCs w:val="24"/>
          <w:lang w:val="en-GB"/>
        </w:rPr>
        <w:t>Int</w:t>
      </w:r>
      <w:proofErr w:type="spellEnd"/>
      <w:r>
        <w:rPr>
          <w:color w:val="0D0D0D" w:themeColor="text1" w:themeTint="F2"/>
          <w:sz w:val="24"/>
          <w:szCs w:val="24"/>
          <w:lang w:val="en-GB"/>
        </w:rPr>
        <w:t xml:space="preserve"> x = 1, total = 0;</w:t>
      </w:r>
    </w:p>
    <w:p w:rsidR="00EE4639" w:rsidRDefault="00EE4639" w:rsidP="00EE4639">
      <w:pPr>
        <w:pStyle w:val="ListParagraph"/>
        <w:ind w:left="615"/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>While (x &lt;= 10) {</w:t>
      </w:r>
    </w:p>
    <w:p w:rsidR="00EE4639" w:rsidRDefault="00EE4639" w:rsidP="00EE4639">
      <w:pPr>
        <w:pStyle w:val="ListParagraph"/>
        <w:ind w:left="615"/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 xml:space="preserve">   Total   += X;</w:t>
      </w:r>
    </w:p>
    <w:p w:rsidR="00EE4639" w:rsidRDefault="00EE4639" w:rsidP="00EE4639">
      <w:pPr>
        <w:pStyle w:val="ListParagraph"/>
        <w:ind w:left="615"/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 xml:space="preserve">    ++;</w:t>
      </w:r>
    </w:p>
    <w:p w:rsidR="00EE4639" w:rsidRDefault="00EE4639" w:rsidP="00EE4639">
      <w:p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 xml:space="preserve">    }</w:t>
      </w:r>
    </w:p>
    <w:p w:rsidR="00EE4639" w:rsidRPr="00EE4639" w:rsidRDefault="00EE4639" w:rsidP="00EE4639">
      <w:pPr>
        <w:pStyle w:val="ListParagraph"/>
        <w:numPr>
          <w:ilvl w:val="0"/>
          <w:numId w:val="7"/>
        </w:numPr>
        <w:rPr>
          <w:color w:val="0D0D0D" w:themeColor="text1" w:themeTint="F2"/>
          <w:sz w:val="24"/>
          <w:szCs w:val="24"/>
          <w:lang w:val="en-GB"/>
        </w:rPr>
      </w:pPr>
      <w:r>
        <w:rPr>
          <w:color w:val="0D0D0D" w:themeColor="text1" w:themeTint="F2"/>
          <w:sz w:val="24"/>
          <w:szCs w:val="24"/>
          <w:lang w:val="en-GB"/>
        </w:rPr>
        <w:t xml:space="preserve">   </w:t>
      </w:r>
    </w:p>
    <w:p w:rsidR="00EE4639" w:rsidRPr="00C34ABC" w:rsidRDefault="00EE4639" w:rsidP="00EE4639">
      <w:pPr>
        <w:pStyle w:val="ListParagraph"/>
        <w:ind w:left="615"/>
        <w:rPr>
          <w:color w:val="0D0D0D" w:themeColor="text1" w:themeTint="F2"/>
          <w:sz w:val="24"/>
          <w:szCs w:val="24"/>
          <w:lang w:val="en-GB"/>
        </w:rPr>
      </w:pPr>
    </w:p>
    <w:p w:rsidR="00D16F9E" w:rsidRDefault="00D16F9E" w:rsidP="00D16F9E">
      <w:p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8"/>
          <w:szCs w:val="28"/>
          <w:lang w:val="en-GB"/>
        </w:rPr>
        <w:t xml:space="preserve">   </w:t>
      </w:r>
      <w:r w:rsidR="00EE4639">
        <w:rPr>
          <w:color w:val="000000" w:themeColor="text1"/>
          <w:sz w:val="28"/>
          <w:szCs w:val="28"/>
          <w:lang w:val="en-GB"/>
        </w:rPr>
        <w:t xml:space="preserve">     </w:t>
      </w:r>
      <w:proofErr w:type="spellStart"/>
      <w:proofErr w:type="gramStart"/>
      <w:r w:rsidR="00EE4639">
        <w:rPr>
          <w:color w:val="000000" w:themeColor="text1"/>
          <w:sz w:val="24"/>
          <w:szCs w:val="24"/>
          <w:lang w:val="en-GB"/>
        </w:rPr>
        <w:t>int</w:t>
      </w:r>
      <w:proofErr w:type="spellEnd"/>
      <w:proofErr w:type="gramEnd"/>
      <w:r w:rsidR="00EE4639">
        <w:rPr>
          <w:color w:val="000000" w:themeColor="text1"/>
          <w:sz w:val="24"/>
          <w:szCs w:val="24"/>
          <w:lang w:val="en-GB"/>
        </w:rPr>
        <w:t xml:space="preserve"> x = 1, total = 0; </w:t>
      </w:r>
    </w:p>
    <w:p w:rsidR="00EE4639" w:rsidRDefault="00EE4639" w:rsidP="00D16F9E">
      <w:p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lastRenderedPageBreak/>
        <w:t xml:space="preserve">       </w:t>
      </w:r>
      <w:proofErr w:type="spellStart"/>
      <w:proofErr w:type="gramStart"/>
      <w:r>
        <w:rPr>
          <w:color w:val="000000" w:themeColor="text1"/>
          <w:sz w:val="24"/>
          <w:szCs w:val="24"/>
          <w:lang w:val="en-GB"/>
        </w:rPr>
        <w:t>int</w:t>
      </w:r>
      <w:proofErr w:type="spellEnd"/>
      <w:proofErr w:type="gramEnd"/>
      <w:r>
        <w:rPr>
          <w:color w:val="000000" w:themeColor="text1"/>
          <w:sz w:val="24"/>
          <w:szCs w:val="24"/>
          <w:lang w:val="en-GB"/>
        </w:rPr>
        <w:t xml:space="preserve"> </w:t>
      </w:r>
      <w:r w:rsidR="002E71A3">
        <w:rPr>
          <w:color w:val="000000" w:themeColor="text1"/>
          <w:sz w:val="24"/>
          <w:szCs w:val="24"/>
          <w:lang w:val="en-GB"/>
        </w:rPr>
        <w:t>y = 5;</w:t>
      </w:r>
    </w:p>
    <w:p w:rsidR="002E71A3" w:rsidRDefault="002E71A3" w:rsidP="00D16F9E">
      <w:p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 xml:space="preserve">      </w:t>
      </w:r>
      <w:proofErr w:type="gramStart"/>
      <w:r>
        <w:rPr>
          <w:color w:val="000000" w:themeColor="text1"/>
          <w:sz w:val="24"/>
          <w:szCs w:val="24"/>
          <w:lang w:val="en-GB"/>
        </w:rPr>
        <w:t>while</w:t>
      </w:r>
      <w:proofErr w:type="gramEnd"/>
      <w:r>
        <w:rPr>
          <w:color w:val="000000" w:themeColor="text1"/>
          <w:sz w:val="24"/>
          <w:szCs w:val="24"/>
          <w:lang w:val="en-GB"/>
        </w:rPr>
        <w:t xml:space="preserve"> ( x &lt;= 100) {</w:t>
      </w:r>
    </w:p>
    <w:p w:rsidR="002E71A3" w:rsidRDefault="002E71A3" w:rsidP="00D16F9E">
      <w:p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 xml:space="preserve">          </w:t>
      </w:r>
      <w:proofErr w:type="gramStart"/>
      <w:r>
        <w:rPr>
          <w:color w:val="000000" w:themeColor="text1"/>
          <w:sz w:val="24"/>
          <w:szCs w:val="24"/>
          <w:lang w:val="en-GB"/>
        </w:rPr>
        <w:t>total</w:t>
      </w:r>
      <w:proofErr w:type="gramEnd"/>
      <w:r>
        <w:rPr>
          <w:color w:val="000000" w:themeColor="text1"/>
          <w:sz w:val="24"/>
          <w:szCs w:val="24"/>
          <w:lang w:val="en-GB"/>
        </w:rPr>
        <w:t xml:space="preserve"> +=x;</w:t>
      </w:r>
    </w:p>
    <w:p w:rsidR="002E71A3" w:rsidRDefault="002E71A3" w:rsidP="00D16F9E">
      <w:p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 xml:space="preserve">      </w:t>
      </w:r>
      <w:proofErr w:type="gramStart"/>
      <w:r>
        <w:rPr>
          <w:color w:val="000000" w:themeColor="text1"/>
          <w:sz w:val="24"/>
          <w:szCs w:val="24"/>
          <w:lang w:val="en-GB"/>
        </w:rPr>
        <w:t>}</w:t>
      </w:r>
      <w:proofErr w:type="spellStart"/>
      <w:r>
        <w:rPr>
          <w:color w:val="000000" w:themeColor="text1"/>
          <w:sz w:val="24"/>
          <w:szCs w:val="24"/>
          <w:lang w:val="en-GB"/>
        </w:rPr>
        <w:t>oo</w:t>
      </w:r>
      <w:proofErr w:type="spellEnd"/>
      <w:proofErr w:type="gramEnd"/>
      <w:r>
        <w:rPr>
          <w:color w:val="000000" w:themeColor="text1"/>
          <w:sz w:val="24"/>
          <w:szCs w:val="24"/>
          <w:lang w:val="en-GB"/>
        </w:rPr>
        <w:t xml:space="preserve"> </w:t>
      </w:r>
    </w:p>
    <w:p w:rsidR="002E71A3" w:rsidRDefault="002E71A3" w:rsidP="00D16F9E">
      <w:p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 xml:space="preserve">      While </w:t>
      </w:r>
      <w:proofErr w:type="gramStart"/>
      <w:r>
        <w:rPr>
          <w:color w:val="000000" w:themeColor="text1"/>
          <w:sz w:val="24"/>
          <w:szCs w:val="24"/>
          <w:lang w:val="en-GB"/>
        </w:rPr>
        <w:t>( y</w:t>
      </w:r>
      <w:proofErr w:type="gramEnd"/>
      <w:r>
        <w:rPr>
          <w:color w:val="000000" w:themeColor="text1"/>
          <w:sz w:val="24"/>
          <w:szCs w:val="24"/>
          <w:lang w:val="en-GB"/>
        </w:rPr>
        <w:t xml:space="preserve"> &gt; 0 ) { </w:t>
      </w:r>
    </w:p>
    <w:p w:rsidR="002E71A3" w:rsidRDefault="002E71A3" w:rsidP="00D16F9E">
      <w:p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 xml:space="preserve">          System .out. </w:t>
      </w:r>
      <w:proofErr w:type="spellStart"/>
      <w:proofErr w:type="gramStart"/>
      <w:r>
        <w:rPr>
          <w:color w:val="000000" w:themeColor="text1"/>
          <w:sz w:val="24"/>
          <w:szCs w:val="24"/>
          <w:lang w:val="en-GB"/>
        </w:rPr>
        <w:t>println</w:t>
      </w:r>
      <w:proofErr w:type="spellEnd"/>
      <w:r>
        <w:rPr>
          <w:color w:val="000000" w:themeColor="text1"/>
          <w:sz w:val="24"/>
          <w:szCs w:val="24"/>
          <w:lang w:val="en-GB"/>
        </w:rPr>
        <w:t>(</w:t>
      </w:r>
      <w:proofErr w:type="gramEnd"/>
      <w:r>
        <w:rPr>
          <w:color w:val="000000" w:themeColor="text1"/>
          <w:sz w:val="24"/>
          <w:szCs w:val="24"/>
          <w:lang w:val="en-GB"/>
        </w:rPr>
        <w:t>y);</w:t>
      </w:r>
    </w:p>
    <w:p w:rsidR="002E71A3" w:rsidRDefault="002E71A3" w:rsidP="00D16F9E">
      <w:p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 xml:space="preserve">            --y;</w:t>
      </w:r>
    </w:p>
    <w:p w:rsidR="002E71A3" w:rsidRDefault="002E71A3" w:rsidP="00D16F9E">
      <w:pPr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 xml:space="preserve">     }</w:t>
      </w:r>
      <w:bookmarkStart w:id="0" w:name="_GoBack"/>
      <w:bookmarkEnd w:id="0"/>
    </w:p>
    <w:p w:rsidR="002E71A3" w:rsidRDefault="002E71A3" w:rsidP="00D16F9E">
      <w:pPr>
        <w:rPr>
          <w:color w:val="000000" w:themeColor="text1"/>
          <w:sz w:val="24"/>
          <w:szCs w:val="24"/>
          <w:lang w:val="en-GB"/>
        </w:rPr>
      </w:pPr>
    </w:p>
    <w:p w:rsidR="00EE4639" w:rsidRPr="00EE4639" w:rsidRDefault="00EE4639" w:rsidP="00D16F9E">
      <w:pPr>
        <w:rPr>
          <w:color w:val="1F4E79" w:themeColor="accent1" w:themeShade="80"/>
          <w:sz w:val="24"/>
          <w:szCs w:val="24"/>
          <w:lang w:val="en-GB"/>
        </w:rPr>
      </w:pPr>
    </w:p>
    <w:p w:rsidR="004C3B0E" w:rsidRPr="004C3B0E" w:rsidRDefault="00D16F9E" w:rsidP="004C3B0E">
      <w:pPr>
        <w:rPr>
          <w:color w:val="000000" w:themeColor="text1"/>
          <w:sz w:val="24"/>
          <w:szCs w:val="24"/>
          <w:lang w:val="en-GB"/>
        </w:rPr>
      </w:pPr>
      <w:r>
        <w:rPr>
          <w:color w:val="1F4E79" w:themeColor="accent1" w:themeShade="80"/>
          <w:sz w:val="28"/>
          <w:szCs w:val="28"/>
          <w:lang w:val="en-GB"/>
        </w:rPr>
        <w:t xml:space="preserve">     </w:t>
      </w:r>
      <w:r w:rsidR="004C3B0E" w:rsidRPr="004C3B0E">
        <w:rPr>
          <w:color w:val="000000" w:themeColor="text1"/>
          <w:sz w:val="24"/>
          <w:szCs w:val="24"/>
          <w:lang w:val="en-GB"/>
        </w:rPr>
        <w:t xml:space="preserve"> </w:t>
      </w:r>
    </w:p>
    <w:sectPr w:rsidR="004C3B0E" w:rsidRPr="004C3B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B126D5"/>
    <w:multiLevelType w:val="hybridMultilevel"/>
    <w:tmpl w:val="35624352"/>
    <w:lvl w:ilvl="0" w:tplc="66E4B44C">
      <w:start w:val="1"/>
      <w:numFmt w:val="lowerLetter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">
    <w:nsid w:val="1BF83C5E"/>
    <w:multiLevelType w:val="hybridMultilevel"/>
    <w:tmpl w:val="18B06A8C"/>
    <w:lvl w:ilvl="0" w:tplc="6C4E668A">
      <w:start w:val="1"/>
      <w:numFmt w:val="lowerLetter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">
    <w:nsid w:val="2628099B"/>
    <w:multiLevelType w:val="hybridMultilevel"/>
    <w:tmpl w:val="F4FC12BA"/>
    <w:lvl w:ilvl="0" w:tplc="79E48FB0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">
    <w:nsid w:val="374356F8"/>
    <w:multiLevelType w:val="hybridMultilevel"/>
    <w:tmpl w:val="15BAF5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A51A88"/>
    <w:multiLevelType w:val="hybridMultilevel"/>
    <w:tmpl w:val="C76E7CEA"/>
    <w:lvl w:ilvl="0" w:tplc="51BAA1E2">
      <w:start w:val="1"/>
      <w:numFmt w:val="lowerLetter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5">
    <w:nsid w:val="6BF4390E"/>
    <w:multiLevelType w:val="hybridMultilevel"/>
    <w:tmpl w:val="A93CF5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DEE1608"/>
    <w:multiLevelType w:val="hybridMultilevel"/>
    <w:tmpl w:val="B8B8EEB4"/>
    <w:lvl w:ilvl="0" w:tplc="E4EE2E04">
      <w:start w:val="1"/>
      <w:numFmt w:val="lowerLetter"/>
      <w:lvlText w:val="%1)"/>
      <w:lvlJc w:val="left"/>
      <w:pPr>
        <w:ind w:left="615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B0E"/>
    <w:rsid w:val="002E71A3"/>
    <w:rsid w:val="003C76E1"/>
    <w:rsid w:val="004C3B0E"/>
    <w:rsid w:val="00C34ABC"/>
    <w:rsid w:val="00C70CCD"/>
    <w:rsid w:val="00C95E10"/>
    <w:rsid w:val="00D16F9E"/>
    <w:rsid w:val="00EE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36A076-72F6-4612-BC8F-1949BD4A1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B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2025-11-02T18:00:00Z</dcterms:created>
  <dcterms:modified xsi:type="dcterms:W3CDTF">2025-11-02T18:54:00Z</dcterms:modified>
</cp:coreProperties>
</file>