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6.2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Ross: Could ya just, could ya just lay off, please? All right? My life is an embarrassment! I should go live under somebody’s stairs!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Phoebe: Ross, it’s not that big a deal! So you’ll </w:t>
      </w:r>
      <w:r>
        <w:rPr>
          <w:rFonts w:hint="eastAsia"/>
          <w:sz w:val="24"/>
          <w:szCs w:val="24"/>
        </w:rPr>
        <w:t xml:space="preserve">have </w:t>
      </w:r>
      <w:r>
        <w:rPr>
          <w:sz w:val="24"/>
          <w:szCs w:val="24"/>
        </w:rPr>
        <w:t>been divorced three times, you’ll still have a life, you’ll go on dates…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Ross: (interrupting) No! No, I won’t! I’ll be at the bottom of the dating barrel now. The only guys below me will be Four Divorce Guy uh, Murderer Guy, and-and, Geologists.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Phoebe: Ross, you’re being ridiculous! Okay? You are cute and smart and sweet and that is much more important than three stupid divorces!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Ross: Oh yeah? Have you ever dated anyone who has been divorced three times?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Phoebe: Y’know that’s not really fair. Y’know? Most guys who have been divorced three times are like 60. Ross, nobody cares about this except you! This-this embarrassment thing is all in your head! Here, I’ll show you! Come here.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Ross: What?! Why?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Phoebe: (to the girls) Hi! Hi! Listen, my friend Ross is about to be divorced for the third time, but wouldn’t you date him?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Ross: And if you wait right here, I’ll go get Ross.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70"/>
    <w:rsid w:val="003D08DB"/>
    <w:rsid w:val="005A1970"/>
    <w:rsid w:val="00743E37"/>
    <w:rsid w:val="00E53E41"/>
    <w:rsid w:val="5F272A3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160</Words>
  <Characters>915</Characters>
  <Lines>7</Lines>
  <Paragraphs>2</Paragraphs>
  <TotalTime>0</TotalTime>
  <ScaleCrop>false</ScaleCrop>
  <LinksUpToDate>false</LinksUpToDate>
  <CharactersWithSpaces>1073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2016-07-04T11:23:00Z</dcterms:created>
  <dc:creator>James</dc:creator>
  <cp:lastModifiedBy>Dell-pc</cp:lastModifiedBy>
  <dcterms:modified xsi:type="dcterms:W3CDTF">2017-01-10T07:38:40Z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