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7A0A4C" w:rsidP="00C37CF8">
      <w:pPr>
        <w:jc w:val="center"/>
      </w:pPr>
      <w:hyperlink r:id="rId4" w:history="1">
        <w:r w:rsidR="00C37CF8"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7A0A4C" w:rsidP="00C37CF8">
      <w:pPr>
        <w:jc w:val="center"/>
      </w:pPr>
      <w:hyperlink r:id="rId5" w:history="1">
        <w:r w:rsidR="00C37CF8"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019F3BD7" w:rsidR="00C37CF8" w:rsidRDefault="00C37CF8"/>
    <w:p w14:paraId="4D67481B" w14:textId="4CB9BC1B" w:rsidR="00D2309B" w:rsidRPr="00D91529" w:rsidRDefault="000F0420">
      <w:pPr>
        <w:rPr>
          <w:b/>
          <w:i/>
          <w:u w:val="single"/>
          <w:lang w:val="es-ES_tradnl"/>
        </w:rPr>
      </w:pPr>
      <w:r w:rsidRPr="00D91529">
        <w:rPr>
          <w:b/>
          <w:i/>
          <w:u w:val="single"/>
          <w:lang w:val="es-ES_tradnl"/>
        </w:rPr>
        <w:lastRenderedPageBreak/>
        <w:t xml:space="preserve">1-Introducción </w:t>
      </w:r>
    </w:p>
    <w:p w14:paraId="0E460303" w14:textId="77777777" w:rsidR="00D2309B" w:rsidRPr="00D91529" w:rsidRDefault="000F0420">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pPr>
        <w:rPr>
          <w:b/>
          <w:i/>
          <w:u w:val="single"/>
          <w:lang w:val="es-ES_tradnl"/>
        </w:rPr>
      </w:pPr>
      <w:r w:rsidRPr="00D91529">
        <w:rPr>
          <w:b/>
          <w:i/>
          <w:u w:val="single"/>
          <w:lang w:val="es-ES_tradnl"/>
        </w:rPr>
        <w:t>2-Programación de robots</w:t>
      </w:r>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411154B6" w14:textId="02F047AA" w:rsidR="00B277B4" w:rsidRDefault="00B277B4" w:rsidP="00B277B4">
      <w:pPr>
        <w:rPr>
          <w:lang w:val="es-ES_tradnl"/>
        </w:rPr>
      </w:pPr>
      <w:r>
        <w:rPr>
          <w:lang w:val="es-ES_tradnl"/>
        </w:rPr>
        <w:tab/>
      </w:r>
      <w:r>
        <w:rPr>
          <w:lang w:val="es-ES_tradnl"/>
        </w:rPr>
        <w:tab/>
      </w:r>
      <w:r>
        <w:rPr>
          <w:lang w:val="es-ES_tradnl"/>
        </w:rPr>
        <w:tab/>
        <w:t>-&gt; RAPT</w:t>
      </w:r>
    </w:p>
    <w:p w14:paraId="10F5E790" w14:textId="02415A68" w:rsidR="00B277B4" w:rsidRDefault="00B277B4" w:rsidP="00B277B4">
      <w:pPr>
        <w:ind w:left="1416"/>
        <w:rPr>
          <w:lang w:val="es-ES_tradnl"/>
        </w:rPr>
      </w:pPr>
      <w:r>
        <w:rPr>
          <w:lang w:val="es-ES_tradnl"/>
        </w:rPr>
        <w:tab/>
        <w:t>-&gt; AUTOPASS</w:t>
      </w:r>
    </w:p>
    <w:p w14:paraId="203608BF" w14:textId="77777777" w:rsidR="00B277B4" w:rsidRPr="00D91529" w:rsidRDefault="00B277B4" w:rsidP="00B277B4">
      <w:pPr>
        <w:ind w:left="1416"/>
        <w:rPr>
          <w:lang w:val="es-ES_tradnl"/>
        </w:rPr>
      </w:pPr>
    </w:p>
    <w:p w14:paraId="3C68170D" w14:textId="77777777" w:rsidR="00D2309B" w:rsidRPr="00D91529" w:rsidRDefault="000F0420">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77777777" w:rsidR="00D2309B" w:rsidRPr="00D91529" w:rsidRDefault="000F0420">
      <w:pPr>
        <w:ind w:left="1416" w:firstLine="708"/>
        <w:rPr>
          <w:lang w:val="es-ES_tradnl"/>
        </w:rPr>
      </w:pPr>
      <w:r w:rsidRPr="00D91529">
        <w:rPr>
          <w:lang w:val="es-ES_tradnl"/>
        </w:rPr>
        <w:lastRenderedPageBreak/>
        <w:t>-&gt; Los objetivos propuestos.</w:t>
      </w:r>
    </w:p>
    <w:p w14:paraId="4C5E7DFB" w14:textId="77777777" w:rsidR="00B277B4" w:rsidRDefault="000F0420">
      <w:pPr>
        <w:ind w:left="1416" w:firstLine="708"/>
        <w:rPr>
          <w:lang w:val="es-ES_tradnl"/>
        </w:rPr>
      </w:pPr>
      <w:r w:rsidRPr="00D91529">
        <w:rPr>
          <w:lang w:val="es-ES_tradnl"/>
        </w:rPr>
        <w:t>-&gt; El estado en cada momento del mundo del robot.</w:t>
      </w:r>
    </w:p>
    <w:p w14:paraId="5C4D4245" w14:textId="77777777" w:rsidR="00B277B4" w:rsidRDefault="00B277B4" w:rsidP="00B277B4">
      <w:pPr>
        <w:rPr>
          <w:lang w:val="es-ES_tradnl"/>
        </w:rPr>
      </w:pPr>
      <w:r>
        <w:rPr>
          <w:lang w:val="es-ES_tradnl"/>
        </w:rPr>
        <w:tab/>
      </w:r>
      <w:r>
        <w:rPr>
          <w:lang w:val="es-ES_tradnl"/>
        </w:rPr>
        <w:tab/>
        <w:t>Ejemplos de lenguajes:</w:t>
      </w:r>
    </w:p>
    <w:p w14:paraId="3AFD72FB" w14:textId="77777777" w:rsidR="00B277B4" w:rsidRDefault="00B277B4" w:rsidP="00B277B4">
      <w:pPr>
        <w:rPr>
          <w:lang w:val="es-ES_tradnl"/>
        </w:rPr>
      </w:pPr>
      <w:r>
        <w:rPr>
          <w:lang w:val="es-ES_tradnl"/>
        </w:rPr>
        <w:tab/>
      </w:r>
      <w:r>
        <w:rPr>
          <w:lang w:val="es-ES_tradnl"/>
        </w:rPr>
        <w:tab/>
      </w:r>
      <w:r>
        <w:rPr>
          <w:lang w:val="es-ES_tradnl"/>
        </w:rPr>
        <w:tab/>
        <w:t>-&gt; STRIPS</w:t>
      </w:r>
    </w:p>
    <w:p w14:paraId="10DBB85C" w14:textId="53FA4D5F" w:rsidR="00D2309B" w:rsidRDefault="00B277B4" w:rsidP="00B277B4">
      <w:pPr>
        <w:rPr>
          <w:lang w:val="es-ES_tradnl"/>
        </w:rPr>
      </w:pPr>
      <w:r>
        <w:rPr>
          <w:lang w:val="es-ES_tradnl"/>
        </w:rPr>
        <w:tab/>
      </w:r>
      <w:r>
        <w:rPr>
          <w:lang w:val="es-ES_tradnl"/>
        </w:rPr>
        <w:tab/>
      </w:r>
      <w:r>
        <w:rPr>
          <w:lang w:val="es-ES_tradnl"/>
        </w:rPr>
        <w:tab/>
        <w:t>-&gt; HILAIRE</w:t>
      </w:r>
      <w:r w:rsidR="000F0420" w:rsidRPr="00D91529">
        <w:rPr>
          <w:lang w:val="es-ES_tradnl"/>
        </w:rPr>
        <w:tab/>
      </w:r>
    </w:p>
    <w:p w14:paraId="44771904" w14:textId="77777777" w:rsidR="00B277B4" w:rsidRPr="00D91529" w:rsidRDefault="00B277B4" w:rsidP="00B277B4">
      <w:pPr>
        <w:rPr>
          <w:lang w:val="es-ES_tradnl"/>
        </w:rPr>
      </w:pPr>
    </w:p>
    <w:p w14:paraId="583C592B" w14:textId="77777777" w:rsidR="00D2309B" w:rsidRPr="00D91529" w:rsidRDefault="000F0420">
      <w:pPr>
        <w:rPr>
          <w:b/>
          <w:i/>
          <w:u w:val="single"/>
          <w:lang w:val="es-ES_tradnl"/>
        </w:rPr>
      </w:pPr>
      <w:r w:rsidRPr="00D91529">
        <w:rPr>
          <w:b/>
          <w:i/>
          <w:u w:val="single"/>
          <w:lang w:val="es-ES_tradnl"/>
        </w:rPr>
        <w:t>3-Relacion de los lenguajes de programación de robots y los habituales</w:t>
      </w:r>
    </w:p>
    <w:p w14:paraId="1718E858" w14:textId="3128716A" w:rsidR="00606B99" w:rsidRDefault="00606B99">
      <w:pPr>
        <w:ind w:left="708"/>
        <w:rPr>
          <w:lang w:val="es-ES_tradnl"/>
        </w:rPr>
      </w:pPr>
      <w:r>
        <w:rPr>
          <w:lang w:val="es-ES_tradnl"/>
        </w:rPr>
        <w:t>Podemos agrupar los lenguajes de programación de robots en dos tipos fundamentales:</w:t>
      </w:r>
    </w:p>
    <w:p w14:paraId="7793BBA2" w14:textId="0ED6B9BE" w:rsidR="00606B99" w:rsidRDefault="00606B99" w:rsidP="00B5077A">
      <w:pPr>
        <w:ind w:left="1413"/>
        <w:rPr>
          <w:lang w:val="es-ES_tradnl"/>
        </w:rPr>
      </w:pPr>
      <w:r w:rsidRPr="008D32C3">
        <w:rPr>
          <w:u w:val="single"/>
          <w:lang w:val="es-ES_tradnl"/>
        </w:rPr>
        <w:t>-Extensiones de lenguajes habituales:</w:t>
      </w:r>
      <w:r>
        <w:rPr>
          <w:lang w:val="es-ES_tradnl"/>
        </w:rPr>
        <w:t xml:space="preserve"> </w:t>
      </w:r>
      <w:r w:rsidR="009B2E37">
        <w:rPr>
          <w:lang w:val="es-ES_tradnl"/>
        </w:rPr>
        <w:t xml:space="preserve">                                                                       S</w:t>
      </w:r>
      <w:r>
        <w:rPr>
          <w:lang w:val="es-ES_tradnl"/>
        </w:rPr>
        <w:t>e utilizan lenguajes habituales como C++, Java</w:t>
      </w:r>
      <w:r w:rsidR="00B5077A">
        <w:rPr>
          <w:lang w:val="es-ES_tradnl"/>
        </w:rPr>
        <w:t>, Python, Matlab…, a los que se les añade la funcionalidad de programar robot mediante la importación de librerías específicas, por lo que son exactamente iguales a su lenguaje habitual y solo se diferencian en las funciones y tipos de datos que añadan las librerías.</w:t>
      </w:r>
    </w:p>
    <w:p w14:paraId="22CA56CD" w14:textId="3B61886E" w:rsidR="00B5077A" w:rsidRDefault="00B5077A" w:rsidP="009B2E37">
      <w:pPr>
        <w:ind w:left="1413"/>
        <w:rPr>
          <w:lang w:val="es-ES_tradnl"/>
        </w:rPr>
      </w:pPr>
      <w:r w:rsidRPr="008D32C3">
        <w:rPr>
          <w:u w:val="single"/>
          <w:lang w:val="es-ES_tradnl"/>
        </w:rPr>
        <w:t>-Lenguajes diseñados específicamente para programar robots:</w:t>
      </w:r>
      <w:r>
        <w:rPr>
          <w:lang w:val="es-ES_tradnl"/>
        </w:rPr>
        <w:t xml:space="preserve"> </w:t>
      </w:r>
      <w:r w:rsidR="009B2E37">
        <w:rPr>
          <w:lang w:val="es-ES_tradnl"/>
        </w:rPr>
        <w:t xml:space="preserve">       N</w:t>
      </w:r>
      <w:r>
        <w:rPr>
          <w:lang w:val="es-ES_tradnl"/>
        </w:rPr>
        <w:t>ormalmente diseñados por una empresa fabricante de robots para utilizar en sus propias unidades</w:t>
      </w:r>
      <w:r w:rsidR="00EE0E14">
        <w:rPr>
          <w:lang w:val="es-ES_tradnl"/>
        </w:rPr>
        <w:t>, se diferencian de los lenguajes habituales en la posesión de funciones de movimiento y control de sensores, además de un menor número de tipos de datos, menos estructuras de control y menor complejidad del lenguaje en general, aunque estas últimas diferencias variarán dependiendo de la tarea que se vaya a programar</w:t>
      </w:r>
      <w:r w:rsidR="008D32C3">
        <w:rPr>
          <w:lang w:val="es-ES_tradnl"/>
        </w:rPr>
        <w:t>, ya que deberemos elegir un lenguaje u otro,</w:t>
      </w:r>
      <w:r w:rsidR="00EE0E14">
        <w:rPr>
          <w:lang w:val="es-ES_tradnl"/>
        </w:rPr>
        <w:t xml:space="preserve"> en un determinado robot.</w:t>
      </w:r>
    </w:p>
    <w:p w14:paraId="27BBAA3F" w14:textId="7B2EE0CE" w:rsidR="009B2E37" w:rsidRPr="009B2E37" w:rsidRDefault="009B2E37" w:rsidP="00004293">
      <w:pPr>
        <w:ind w:left="705"/>
        <w:rPr>
          <w:lang w:val="es-ES_tradnl"/>
        </w:rPr>
      </w:pPr>
      <w:r>
        <w:rPr>
          <w:lang w:val="es-ES_tradnl"/>
        </w:rPr>
        <w:t>En ambos tipos anteriores la elección</w:t>
      </w:r>
      <w:r w:rsidR="00EA0022">
        <w:rPr>
          <w:lang w:val="es-ES_tradnl"/>
        </w:rPr>
        <w:t xml:space="preserve"> del lenguaje</w:t>
      </w:r>
      <w:r>
        <w:rPr>
          <w:lang w:val="es-ES_tradnl"/>
        </w:rPr>
        <w:t xml:space="preserve"> dependerá de con cual es posible programar la </w:t>
      </w:r>
      <w:r w:rsidR="00004293">
        <w:rPr>
          <w:lang w:val="es-ES_tradnl"/>
        </w:rPr>
        <w:t>ta</w:t>
      </w:r>
      <w:r>
        <w:rPr>
          <w:lang w:val="es-ES_tradnl"/>
        </w:rPr>
        <w:t xml:space="preserve">rea que deseemos </w:t>
      </w:r>
      <w:r w:rsidR="00004293">
        <w:rPr>
          <w:lang w:val="es-ES_tradnl"/>
        </w:rPr>
        <w:t>y el lenguaje soportado por el robot a utilizar.</w:t>
      </w:r>
    </w:p>
    <w:p w14:paraId="3E01A62D" w14:textId="42959876" w:rsidR="00BA73A4" w:rsidRPr="00D91529" w:rsidRDefault="00BA73A4">
      <w:pPr>
        <w:ind w:left="708"/>
        <w:rPr>
          <w:lang w:val="es-ES_tradnl"/>
        </w:rPr>
      </w:pPr>
    </w:p>
    <w:p w14:paraId="5BAED474" w14:textId="77777777" w:rsidR="000F0420" w:rsidRDefault="000F0420">
      <w:pPr>
        <w:rPr>
          <w:b/>
          <w:i/>
          <w:u w:val="single"/>
          <w:lang w:val="es-ES_tradnl"/>
        </w:rPr>
      </w:pPr>
    </w:p>
    <w:p w14:paraId="487CF827" w14:textId="6D291245" w:rsidR="00D2309B" w:rsidRPr="00D91529" w:rsidRDefault="00B277B4">
      <w:pPr>
        <w:rPr>
          <w:b/>
          <w:i/>
          <w:u w:val="single"/>
          <w:lang w:val="es-ES_tradnl"/>
        </w:rPr>
      </w:pPr>
      <w:r>
        <w:rPr>
          <w:b/>
          <w:i/>
          <w:u w:val="single"/>
          <w:lang w:val="es-ES_tradnl"/>
        </w:rPr>
        <w:t>4-L</w:t>
      </w:r>
      <w:r w:rsidR="000F0420" w:rsidRPr="00D91529">
        <w:rPr>
          <w:b/>
          <w:i/>
          <w:u w:val="single"/>
          <w:lang w:val="es-ES_tradnl"/>
        </w:rPr>
        <w:t>e</w:t>
      </w:r>
      <w:r>
        <w:rPr>
          <w:b/>
          <w:i/>
          <w:u w:val="single"/>
          <w:lang w:val="es-ES_tradnl"/>
        </w:rPr>
        <w:t>n</w:t>
      </w:r>
      <w:r w:rsidR="000F0420" w:rsidRPr="00D91529">
        <w:rPr>
          <w:b/>
          <w:i/>
          <w:u w:val="single"/>
          <w:lang w:val="es-ES_tradnl"/>
        </w:rPr>
        <w:t>guajes en empresas</w:t>
      </w:r>
    </w:p>
    <w:p w14:paraId="357681F5" w14:textId="13DCCDA7" w:rsidR="0018402A" w:rsidRDefault="0018402A">
      <w:pPr>
        <w:ind w:left="708"/>
        <w:rPr>
          <w:lang w:val="es-ES_tradnl"/>
        </w:rPr>
      </w:pPr>
      <w:r>
        <w:rPr>
          <w:lang w:val="es-ES_tradnl"/>
        </w:rPr>
        <w:t>En el mundo empresarial podemos encontrar muchos lenguajes.</w:t>
      </w:r>
    </w:p>
    <w:p w14:paraId="6C74C0A8" w14:textId="31C03323" w:rsidR="00D2309B" w:rsidRPr="00D91529" w:rsidRDefault="00C06D62">
      <w:pPr>
        <w:ind w:left="708"/>
        <w:rPr>
          <w:lang w:val="es-ES_tradnl"/>
        </w:rPr>
      </w:pPr>
      <w:proofErr w:type="spellStart"/>
      <w:r>
        <w:rPr>
          <w:lang w:val="es-ES_tradnl"/>
        </w:rPr>
        <w:t>Robotics</w:t>
      </w:r>
      <w:proofErr w:type="spellEnd"/>
      <w:r>
        <w:rPr>
          <w:lang w:val="es-ES_tradnl"/>
        </w:rPr>
        <w:t xml:space="preserve"> Business </w:t>
      </w:r>
      <w:proofErr w:type="spellStart"/>
      <w:r>
        <w:rPr>
          <w:lang w:val="es-ES_tradnl"/>
        </w:rPr>
        <w:t>Review</w:t>
      </w:r>
      <w:proofErr w:type="spellEnd"/>
      <w:r>
        <w:rPr>
          <w:lang w:val="es-ES_tradnl"/>
        </w:rPr>
        <w:t xml:space="preserve"> (RBR) es la empresa encargada de elaborar la lista anual RBR50 en la que se encuentran las empresas más innovadoras, influentes y exitosas comercialmente en el ámbito de la robótica, en la lista de </w:t>
      </w:r>
      <w:r w:rsidR="00C6530A">
        <w:rPr>
          <w:lang w:val="es-ES_tradnl"/>
        </w:rPr>
        <w:t>este año 2017</w:t>
      </w:r>
      <w:r>
        <w:rPr>
          <w:lang w:val="es-ES_tradnl"/>
        </w:rPr>
        <w:t xml:space="preserve"> podemos encontrar</w:t>
      </w:r>
      <w:r w:rsidR="000F0420" w:rsidRPr="00D91529">
        <w:rPr>
          <w:lang w:val="es-ES_tradnl"/>
        </w:rPr>
        <w:t xml:space="preserve">:  </w:t>
      </w:r>
    </w:p>
    <w:p w14:paraId="560FCEA9" w14:textId="679B83E6" w:rsidR="00D2309B" w:rsidRDefault="000F0420">
      <w:pPr>
        <w:ind w:left="708"/>
        <w:rPr>
          <w:lang w:val="es-ES_tradnl"/>
        </w:rPr>
      </w:pPr>
      <w:r w:rsidRPr="00D91529">
        <w:rPr>
          <w:lang w:val="es-ES_tradnl"/>
        </w:rPr>
        <w:tab/>
        <w:t>-</w:t>
      </w:r>
      <w:r w:rsidR="00420CD8">
        <w:rPr>
          <w:lang w:val="es-ES_tradnl"/>
        </w:rPr>
        <w:t xml:space="preserve">La empresa </w:t>
      </w:r>
      <w:r w:rsidRPr="00D91529">
        <w:rPr>
          <w:lang w:val="es-ES_tradnl"/>
        </w:rPr>
        <w:t>ABB con el lenguaje RAPID</w:t>
      </w:r>
    </w:p>
    <w:p w14:paraId="5420064A" w14:textId="111EB123" w:rsidR="00420CD8" w:rsidRPr="00D91529" w:rsidRDefault="00420CD8" w:rsidP="00420CD8">
      <w:pPr>
        <w:ind w:left="2124" w:firstLine="9"/>
        <w:rPr>
          <w:lang w:val="es-ES_tradnl"/>
        </w:rPr>
      </w:pPr>
      <w:r>
        <w:rPr>
          <w:lang w:val="es-ES_tradnl"/>
        </w:rPr>
        <w:t xml:space="preserve">ABB utilizaba ARLA </w:t>
      </w:r>
      <w:r w:rsidR="00D45C70">
        <w:rPr>
          <w:lang w:val="es-ES_tradnl"/>
        </w:rPr>
        <w:t>desde que lo introdujo en 1981 junto con la controladora S2 y posteriormente se utilizó también para la S3</w:t>
      </w:r>
      <w:r>
        <w:rPr>
          <w:lang w:val="es-ES_tradnl"/>
        </w:rPr>
        <w:t xml:space="preserve"> de la </w:t>
      </w:r>
      <w:r w:rsidR="00346CBB">
        <w:rPr>
          <w:lang w:val="es-ES_tradnl"/>
        </w:rPr>
        <w:t>compañía,</w:t>
      </w:r>
      <w:r>
        <w:rPr>
          <w:lang w:val="es-ES_tradnl"/>
        </w:rPr>
        <w:t xml:space="preserve"> pero en 1994 desarrolló RAPID </w:t>
      </w:r>
      <w:r w:rsidR="005D69BE">
        <w:rPr>
          <w:lang w:val="es-ES_tradnl"/>
        </w:rPr>
        <w:t>junto con</w:t>
      </w:r>
      <w:r>
        <w:rPr>
          <w:lang w:val="es-ES_tradnl"/>
        </w:rPr>
        <w:t xml:space="preserve"> su nueva controladora S4, este último influenciado por su predecesor ARLA</w:t>
      </w:r>
      <w:r w:rsidR="00D45C70">
        <w:rPr>
          <w:lang w:val="es-ES_tradnl"/>
        </w:rPr>
        <w:t>, que dejó de utilizarse tras la introducción de RAPID,</w:t>
      </w:r>
      <w:r>
        <w:rPr>
          <w:lang w:val="es-ES_tradnl"/>
        </w:rPr>
        <w:t xml:space="preserve"> y C. </w:t>
      </w:r>
    </w:p>
    <w:p w14:paraId="37781D4F" w14:textId="014EEC87" w:rsidR="00D2309B" w:rsidRPr="00D91529" w:rsidRDefault="000F0420" w:rsidP="00AD5AFA">
      <w:pPr>
        <w:ind w:left="2124" w:firstLine="9"/>
        <w:rPr>
          <w:lang w:val="es-ES_tradnl"/>
        </w:rPr>
      </w:pPr>
      <w:r w:rsidRPr="00D91529">
        <w:rPr>
          <w:lang w:val="es-ES_tradnl"/>
        </w:rPr>
        <w:lastRenderedPageBreak/>
        <w:t xml:space="preserve">RAPID es un </w:t>
      </w:r>
      <w:r w:rsidR="00AD5AFA" w:rsidRPr="00D91529">
        <w:rPr>
          <w:lang w:val="es-ES_tradnl"/>
        </w:rPr>
        <w:t>lenguaje</w:t>
      </w:r>
      <w:r w:rsidRPr="00D91529">
        <w:rPr>
          <w:lang w:val="es-ES_tradnl"/>
        </w:rPr>
        <w:t xml:space="preserve"> de programación textual de alto nivel </w:t>
      </w:r>
      <w:r w:rsidR="008E3FB6">
        <w:rPr>
          <w:lang w:val="es-ES_tradnl"/>
        </w:rPr>
        <w:t>utilizado actualmente en la controladora IRC5 de</w:t>
      </w:r>
      <w:r w:rsidRPr="00D91529">
        <w:rPr>
          <w:lang w:val="es-ES_tradnl"/>
        </w:rPr>
        <w:t xml:space="preserve"> ABB. Una aplicación RAPID consta</w:t>
      </w:r>
      <w:r w:rsidR="00AD5AFA">
        <w:rPr>
          <w:lang w:val="es-ES_tradnl"/>
        </w:rPr>
        <w:t xml:space="preserve"> de un programa y una serie de </w:t>
      </w:r>
      <w:r w:rsidRPr="00D91529">
        <w:rPr>
          <w:lang w:val="es-ES_tradnl"/>
        </w:rPr>
        <w:t xml:space="preserve">módulos del sistema. El programa es una </w:t>
      </w:r>
      <w:r w:rsidR="008E3FB6">
        <w:rPr>
          <w:lang w:val="es-ES_tradnl"/>
        </w:rPr>
        <w:t xml:space="preserve">secuencia de instrucciones que </w:t>
      </w:r>
      <w:r w:rsidRPr="00D91529">
        <w:rPr>
          <w:lang w:val="es-ES_tradnl"/>
        </w:rPr>
        <w:t>controlan el robot y en general consta de tres partes:</w:t>
      </w:r>
    </w:p>
    <w:p w14:paraId="16093977" w14:textId="28B1078B" w:rsidR="00D2309B" w:rsidRPr="00D91529" w:rsidRDefault="000F0420" w:rsidP="00420CD8">
      <w:pPr>
        <w:ind w:left="2832" w:firstLine="3"/>
        <w:rPr>
          <w:lang w:val="es-ES_tradnl"/>
        </w:rPr>
      </w:pPr>
      <w:r w:rsidRPr="00D91529">
        <w:rPr>
          <w:lang w:val="es-ES_tradnl"/>
        </w:rPr>
        <w:t>-Una rutina principal (</w:t>
      </w:r>
      <w:proofErr w:type="spellStart"/>
      <w:r w:rsidRPr="00D91529">
        <w:rPr>
          <w:lang w:val="es-ES_tradnl"/>
        </w:rPr>
        <w:t>main</w:t>
      </w:r>
      <w:proofErr w:type="spellEnd"/>
      <w:r w:rsidRPr="00D91529">
        <w:rPr>
          <w:lang w:val="es-ES_tradnl"/>
        </w:rPr>
        <w:t>): Rutina donde se inicia la ejecución.</w:t>
      </w:r>
    </w:p>
    <w:p w14:paraId="7AEE54EE" w14:textId="3825525A" w:rsidR="00D2309B" w:rsidRPr="00D91529" w:rsidRDefault="000F0420" w:rsidP="00420CD8">
      <w:pPr>
        <w:ind w:left="2835" w:firstLine="3"/>
        <w:rPr>
          <w:lang w:val="es-ES_tradnl"/>
        </w:rPr>
      </w:pPr>
      <w:r w:rsidRPr="00D91529">
        <w:rPr>
          <w:lang w:val="es-ES_tradnl"/>
        </w:rPr>
        <w:t xml:space="preserve">-Datos de </w:t>
      </w:r>
      <w:r w:rsidR="00AD5AFA" w:rsidRPr="00D91529">
        <w:rPr>
          <w:lang w:val="es-ES_tradnl"/>
        </w:rPr>
        <w:t>programa:</w:t>
      </w:r>
      <w:r w:rsidRPr="00D91529">
        <w:rPr>
          <w:lang w:val="es-ES_tradnl"/>
        </w:rPr>
        <w:t xml:space="preserve"> Definen posiciones, valores numéricos, </w:t>
      </w:r>
      <w:r w:rsidR="00420CD8">
        <w:rPr>
          <w:lang w:val="es-ES_tradnl"/>
        </w:rPr>
        <w:t xml:space="preserve">sistemas </w:t>
      </w:r>
      <w:r w:rsidRPr="00D91529">
        <w:rPr>
          <w:lang w:val="es-ES_tradnl"/>
        </w:rPr>
        <w:t>de coordenadas, etc.</w:t>
      </w:r>
    </w:p>
    <w:p w14:paraId="243D3256" w14:textId="5F1DB251" w:rsidR="00D2309B" w:rsidRPr="00D91529" w:rsidRDefault="00C6530A" w:rsidP="00420CD8">
      <w:pPr>
        <w:ind w:left="2832" w:firstLine="6"/>
        <w:rPr>
          <w:lang w:val="es-ES_tradnl"/>
        </w:rPr>
      </w:pPr>
      <w:r w:rsidRPr="00D91529">
        <w:rPr>
          <w:noProof/>
          <w:lang w:val="es-ES_tradnl" w:eastAsia="es-ES_tradnl"/>
        </w:rPr>
        <w:drawing>
          <wp:anchor distT="0" distB="0" distL="0" distR="0" simplePos="0" relativeHeight="3" behindDoc="0" locked="0" layoutInCell="1" allowOverlap="1" wp14:anchorId="556E7180" wp14:editId="1FC2FB41">
            <wp:simplePos x="0" y="0"/>
            <wp:positionH relativeFrom="column">
              <wp:posOffset>1329690</wp:posOffset>
            </wp:positionH>
            <wp:positionV relativeFrom="paragraph">
              <wp:posOffset>648335</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6"/>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w:t>
      </w:r>
      <w:r w:rsidR="00AD5AFA" w:rsidRPr="00D91529">
        <w:rPr>
          <w:lang w:val="es-ES_tradnl"/>
        </w:rPr>
        <w:t>Subrutinas:</w:t>
      </w:r>
      <w:r w:rsidR="000F0420" w:rsidRPr="00D91529">
        <w:rPr>
          <w:lang w:val="es-ES_tradnl"/>
        </w:rPr>
        <w:t xml:space="preserve">  Sirven para dividir el programa en partes más </w:t>
      </w:r>
      <w:r w:rsidR="00420CD8">
        <w:rPr>
          <w:lang w:val="es-ES_tradnl"/>
        </w:rPr>
        <w:t xml:space="preserve">pequeñas a </w:t>
      </w:r>
      <w:r w:rsidR="000F0420" w:rsidRPr="00D91529">
        <w:rPr>
          <w:lang w:val="es-ES_tradnl"/>
        </w:rPr>
        <w:t>fin de obtener un programa modular.</w:t>
      </w:r>
    </w:p>
    <w:p w14:paraId="5AC0DB17" w14:textId="418B3BE9" w:rsidR="00D2309B" w:rsidRPr="00D91529" w:rsidRDefault="001854A8">
      <w:pPr>
        <w:ind w:left="708"/>
        <w:rPr>
          <w:lang w:val="es-ES_tradnl"/>
        </w:rPr>
      </w:pPr>
      <w:r>
        <w:rPr>
          <w:noProof/>
        </w:rPr>
        <mc:AlternateContent>
          <mc:Choice Requires="wps">
            <w:drawing>
              <wp:anchor distT="0" distB="0" distL="114300" distR="114300" simplePos="0" relativeHeight="251662336" behindDoc="0" locked="0" layoutInCell="1" allowOverlap="1" wp14:anchorId="24EAB503" wp14:editId="5A66E0DE">
                <wp:simplePos x="0" y="0"/>
                <wp:positionH relativeFrom="column">
                  <wp:posOffset>1361440</wp:posOffset>
                </wp:positionH>
                <wp:positionV relativeFrom="paragraph">
                  <wp:posOffset>3921760</wp:posOffset>
                </wp:positionV>
                <wp:extent cx="40671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7869606E" w14:textId="27A3C01A"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803784">
                              <w:rPr>
                                <w:noProof/>
                                <w:sz w:val="16"/>
                                <w:szCs w:val="16"/>
                              </w:rPr>
                              <w:t>1</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EAB503" id="_x0000_t202" coordsize="21600,21600" o:spt="202" path="m,l,21600r21600,l21600,xe">
                <v:stroke joinstyle="miter"/>
                <v:path gradientshapeok="t" o:connecttype="rect"/>
              </v:shapetype>
              <v:shape id="Cuadro de texto 5" o:spid="_x0000_s1026" type="#_x0000_t202" style="position:absolute;left:0;text-align:left;margin-left:107.2pt;margin-top:308.8pt;width:3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" stroked="f">
                <v:textbox style="mso-fit-shape-to-text:t" inset="0,0,0,0">
                  <w:txbxContent>
                    <w:p w14:paraId="7869606E" w14:textId="27A3C01A"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803784">
                        <w:rPr>
                          <w:noProof/>
                          <w:sz w:val="16"/>
                          <w:szCs w:val="16"/>
                        </w:rPr>
                        <w:t>1</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v:textbox>
                <w10:wrap type="topAndBottom"/>
              </v:shape>
            </w:pict>
          </mc:Fallback>
        </mc:AlternateContent>
      </w:r>
      <w:r w:rsidR="00420CD8" w:rsidRPr="00D91529">
        <w:rPr>
          <w:noProof/>
          <w:lang w:val="es-ES_tradnl" w:eastAsia="es-ES_tradnl"/>
        </w:rPr>
        <w:drawing>
          <wp:anchor distT="0" distB="0" distL="0" distR="0" simplePos="0" relativeHeight="4" behindDoc="0" locked="0" layoutInCell="1" allowOverlap="1" wp14:anchorId="26A29327" wp14:editId="2CD96824">
            <wp:simplePos x="0" y="0"/>
            <wp:positionH relativeFrom="margin">
              <wp:align>right</wp:align>
            </wp:positionH>
            <wp:positionV relativeFrom="paragraph">
              <wp:posOffset>2121535</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7"/>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p>
    <w:p w14:paraId="33A1F6FE" w14:textId="6402267B" w:rsidR="00D2309B" w:rsidRDefault="000F0420">
      <w:pPr>
        <w:ind w:left="708"/>
        <w:rPr>
          <w:lang w:val="es-ES_tradnl"/>
        </w:rPr>
      </w:pPr>
      <w:r w:rsidRPr="00D91529">
        <w:rPr>
          <w:lang w:val="es-ES_tradnl"/>
        </w:rPr>
        <w:tab/>
      </w:r>
    </w:p>
    <w:p w14:paraId="678D4EDB" w14:textId="555AF857" w:rsidR="00DD7B82" w:rsidRPr="00DD7B82" w:rsidRDefault="00DD7B82" w:rsidP="00DD7B82">
      <w:pPr>
        <w:rPr>
          <w:lang w:val="es-ES_tradnl"/>
        </w:rPr>
      </w:pPr>
      <w:r>
        <w:rPr>
          <w:lang w:val="es-ES_tradnl"/>
        </w:rPr>
        <w:tab/>
      </w:r>
      <w:r>
        <w:rPr>
          <w:lang w:val="es-ES_tradnl"/>
        </w:rPr>
        <w:tab/>
      </w:r>
      <w:r w:rsidRPr="00DD7B82">
        <w:rPr>
          <w:lang w:val="es-ES_tradnl"/>
        </w:rPr>
        <w:t>-</w:t>
      </w:r>
      <w:r w:rsidR="00DA0A2A">
        <w:rPr>
          <w:lang w:val="es-ES_tradnl"/>
        </w:rPr>
        <w:t xml:space="preserve">La empresa </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2C7B9073" w:rsidR="00DD7B82" w:rsidRPr="00D91529" w:rsidRDefault="001E7EA1" w:rsidP="00DD7B82">
      <w:pPr>
        <w:ind w:left="2124"/>
        <w:rPr>
          <w:lang w:val="es-ES_tradnl"/>
        </w:rPr>
      </w:pPr>
      <w:r>
        <w:rPr>
          <w:lang w:val="es-ES_tradnl"/>
        </w:rPr>
        <w:t xml:space="preserve">KAREL es un lenguaje que combina características de alto nivel y bajo nivel, es similar a </w:t>
      </w:r>
      <w:r w:rsidR="00DD7B82" w:rsidRPr="00DD7B82">
        <w:rPr>
          <w:lang w:val="es-ES_tradnl"/>
        </w:rPr>
        <w:t xml:space="preserve">Pascal. Cuenta con variables fuertemente </w:t>
      </w:r>
      <w:proofErr w:type="spellStart"/>
      <w:r w:rsidR="00DD7B82" w:rsidRPr="00DD7B82">
        <w:rPr>
          <w:lang w:val="es-ES_tradnl"/>
        </w:rPr>
        <w:t>tipadas</w:t>
      </w:r>
      <w:proofErr w:type="spellEnd"/>
      <w:r w:rsidR="00DD7B82" w:rsidRPr="00DD7B82">
        <w:rPr>
          <w:lang w:val="es-ES_tradnl"/>
        </w:rPr>
        <w:t>, constantes, tipos personalizados, procedimientos, funciones</w:t>
      </w:r>
      <w:r>
        <w:rPr>
          <w:lang w:val="es-ES_tradnl"/>
        </w:rPr>
        <w:t xml:space="preserve"> de movimiento</w:t>
      </w:r>
      <w:r w:rsidR="00DD7B82" w:rsidRPr="00DD7B82">
        <w:rPr>
          <w:lang w:val="es-ES_tradnl"/>
        </w:rPr>
        <w:t>,</w:t>
      </w:r>
      <w:r>
        <w:rPr>
          <w:lang w:val="es-ES_tradnl"/>
        </w:rPr>
        <w:t xml:space="preserve"> movimiento concurrente</w:t>
      </w:r>
      <w:r w:rsidR="00DD7B82" w:rsidRPr="00DD7B82">
        <w:rPr>
          <w:lang w:val="es-ES_tradnl"/>
        </w:rPr>
        <w:t xml:space="preserve"> etc. KAREL es un l</w:t>
      </w:r>
      <w:r w:rsidR="00410FB2">
        <w:rPr>
          <w:lang w:val="es-ES_tradnl"/>
        </w:rPr>
        <w:t xml:space="preserve">enguaje compilado, el </w:t>
      </w:r>
      <w:proofErr w:type="spellStart"/>
      <w:proofErr w:type="gramStart"/>
      <w:r w:rsidR="00410FB2">
        <w:rPr>
          <w:lang w:val="es-ES_tradnl"/>
        </w:rPr>
        <w:t>fichero.kl</w:t>
      </w:r>
      <w:proofErr w:type="spellEnd"/>
      <w:proofErr w:type="gramEnd"/>
      <w:r w:rsidR="00410FB2">
        <w:rPr>
          <w:lang w:val="es-ES_tradnl"/>
        </w:rPr>
        <w:t xml:space="preserve"> debe traducirse a un </w:t>
      </w:r>
      <w:proofErr w:type="spellStart"/>
      <w:r w:rsidR="00410FB2">
        <w:rPr>
          <w:lang w:val="es-ES_tradnl"/>
        </w:rPr>
        <w:t>fichero.pc</w:t>
      </w:r>
      <w:proofErr w:type="spellEnd"/>
      <w:r w:rsidR="00DD7B82" w:rsidRPr="00DD7B82">
        <w:rPr>
          <w:lang w:val="es-ES_tradnl"/>
        </w:rPr>
        <w:t xml:space="preserve"> a</w:t>
      </w:r>
      <w:r w:rsidR="00DD7B82">
        <w:rPr>
          <w:lang w:val="es-ES_tradnl"/>
        </w:rPr>
        <w:t xml:space="preserve">ntes de cargarse y ejecutarse </w:t>
      </w:r>
      <w:r w:rsidR="00DD7B82" w:rsidRPr="00DD7B82">
        <w:rPr>
          <w:lang w:val="es-ES_tradnl"/>
        </w:rPr>
        <w:t>en el controlador.</w:t>
      </w:r>
      <w:r w:rsidR="00410FB2">
        <w:rPr>
          <w:lang w:val="es-ES_tradnl"/>
        </w:rPr>
        <w:t xml:space="preserve"> La carga de ficheros </w:t>
      </w:r>
      <w:proofErr w:type="gramStart"/>
      <w:r w:rsidR="00410FB2">
        <w:rPr>
          <w:lang w:val="es-ES_tradnl"/>
        </w:rPr>
        <w:t>“.pc</w:t>
      </w:r>
      <w:proofErr w:type="gramEnd"/>
      <w:r w:rsidR="00410FB2">
        <w:rPr>
          <w:lang w:val="es-ES_tradnl"/>
        </w:rPr>
        <w:t>” a los robots no suele realizase, y en su lugar los programas se crean con su interfaz propietaria, debido a que activar esta opción en sus controladoras acarrea un desembolso económico.</w:t>
      </w:r>
    </w:p>
    <w:p w14:paraId="1563CECE" w14:textId="0C37CF9A" w:rsidR="00DD7B82" w:rsidRPr="00DD7B82" w:rsidRDefault="001854A8" w:rsidP="00DD7B82">
      <w:pPr>
        <w:rPr>
          <w:rFonts w:ascii="Calibri" w:hAnsi="Calibri"/>
          <w:sz w:val="24"/>
          <w:szCs w:val="24"/>
          <w:lang w:val="es-ES_tradnl"/>
        </w:rPr>
      </w:pPr>
      <w:r>
        <w:rPr>
          <w:noProof/>
        </w:rPr>
        <w:lastRenderedPageBreak/>
        <mc:AlternateContent>
          <mc:Choice Requires="wps">
            <w:drawing>
              <wp:anchor distT="0" distB="0" distL="114300" distR="114300" simplePos="0" relativeHeight="251664384" behindDoc="0" locked="0" layoutInCell="1" allowOverlap="1" wp14:anchorId="542403A3" wp14:editId="367E338F">
                <wp:simplePos x="0" y="0"/>
                <wp:positionH relativeFrom="margin">
                  <wp:align>right</wp:align>
                </wp:positionH>
                <wp:positionV relativeFrom="paragraph">
                  <wp:posOffset>8467725</wp:posOffset>
                </wp:positionV>
                <wp:extent cx="4737100" cy="635"/>
                <wp:effectExtent l="0" t="0" r="6350" b="0"/>
                <wp:wrapTopAndBottom/>
                <wp:docPr id="8" name="Cuadro de texto 8"/>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4852B3D6" w14:textId="77703BE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803784">
                              <w:rPr>
                                <w:rFonts w:ascii="Calibri" w:hAnsi="Calibri"/>
                                <w:noProof/>
                                <w:sz w:val="16"/>
                                <w:szCs w:val="16"/>
                              </w:rPr>
                              <w:t>2</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403A3" id="Cuadro de texto 8" o:spid="_x0000_s1027" type="#_x0000_t202" style="position:absolute;margin-left:321.8pt;margin-top:666.75pt;width:37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" stroked="f">
                <v:textbox style="mso-fit-shape-to-text:t" inset="0,0,0,0">
                  <w:txbxContent>
                    <w:p w14:paraId="4852B3D6" w14:textId="77703BE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803784">
                        <w:rPr>
                          <w:rFonts w:ascii="Calibri" w:hAnsi="Calibri"/>
                          <w:noProof/>
                          <w:sz w:val="16"/>
                          <w:szCs w:val="16"/>
                        </w:rPr>
                        <w:t>2</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v:textbox>
                <w10:wrap type="topAndBottom" anchorx="margin"/>
              </v:shape>
            </w:pict>
          </mc:Fallback>
        </mc:AlternateContent>
      </w:r>
      <w:r>
        <w:rPr>
          <w:rFonts w:ascii="Calibri" w:hAnsi="Calibri"/>
          <w:noProof/>
          <w:sz w:val="24"/>
          <w:szCs w:val="24"/>
          <w:lang w:val="es-ES_tradnl" w:eastAsia="es-ES_tradnl"/>
        </w:rPr>
        <w:drawing>
          <wp:anchor distT="0" distB="0" distL="114300" distR="114300" simplePos="0" relativeHeight="251659264" behindDoc="0" locked="0" layoutInCell="1" allowOverlap="1" wp14:anchorId="071D0BF8" wp14:editId="5BE970D1">
            <wp:simplePos x="0" y="0"/>
            <wp:positionH relativeFrom="margin">
              <wp:align>right</wp:align>
            </wp:positionH>
            <wp:positionV relativeFrom="paragraph">
              <wp:posOffset>0</wp:posOffset>
            </wp:positionV>
            <wp:extent cx="4737100" cy="8486775"/>
            <wp:effectExtent l="0" t="0" r="635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8">
                      <a:extLst>
                        <a:ext uri="{28A0092B-C50C-407E-A947-70E740481C1C}">
                          <a14:useLocalDpi xmlns:a14="http://schemas.microsoft.com/office/drawing/2010/main" val="0"/>
                        </a:ext>
                      </a:extLst>
                    </a:blip>
                    <a:stretch>
                      <a:fillRect/>
                    </a:stretch>
                  </pic:blipFill>
                  <pic:spPr>
                    <a:xfrm>
                      <a:off x="0" y="0"/>
                      <a:ext cx="4737100" cy="8486775"/>
                    </a:xfrm>
                    <a:prstGeom prst="rect">
                      <a:avLst/>
                    </a:prstGeom>
                  </pic:spPr>
                </pic:pic>
              </a:graphicData>
            </a:graphic>
            <wp14:sizeRelH relativeFrom="margin">
              <wp14:pctWidth>0</wp14:pctWidth>
            </wp14:sizeRelH>
            <wp14:sizeRelV relativeFrom="margin">
              <wp14:pctHeight>0</wp14:pctHeight>
            </wp14:sizeRelV>
          </wp:anchor>
        </w:drawing>
      </w:r>
      <w:r w:rsidR="00DD7B82"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53BE556A" w14:textId="5F68E072" w:rsidR="004F6205" w:rsidRPr="003D6D74" w:rsidRDefault="00DD7B82" w:rsidP="003D6D74">
      <w:pPr>
        <w:rPr>
          <w:rFonts w:ascii="Calibri" w:hAnsi="Calibri"/>
          <w:sz w:val="24"/>
          <w:szCs w:val="24"/>
          <w:lang w:val="es-ES_tradnl"/>
        </w:rPr>
      </w:pPr>
      <w:r w:rsidRPr="00DD7B82">
        <w:rPr>
          <w:rFonts w:ascii="Calibri" w:hAnsi="Calibri"/>
          <w:sz w:val="24"/>
          <w:szCs w:val="24"/>
          <w:lang w:val="es-ES_tradnl"/>
        </w:rPr>
        <w:lastRenderedPageBreak/>
        <w:tab/>
      </w:r>
      <w:r w:rsidR="003D6D74">
        <w:rPr>
          <w:rFonts w:ascii="Calibri" w:hAnsi="Calibri"/>
          <w:sz w:val="24"/>
          <w:szCs w:val="24"/>
          <w:lang w:val="es-ES_tradnl"/>
        </w:rPr>
        <w:tab/>
      </w:r>
      <w:r w:rsidR="004F6205" w:rsidRPr="00DD7B82">
        <w:rPr>
          <w:lang w:val="es-ES_tradnl"/>
        </w:rPr>
        <w:t>-ADEPT</w:t>
      </w:r>
      <w:r w:rsidR="00410FB2">
        <w:rPr>
          <w:lang w:val="es-ES_tradnl"/>
        </w:rPr>
        <w:t xml:space="preserve"> con V+</w:t>
      </w:r>
      <w:r w:rsidR="004F6205" w:rsidRPr="00DD7B82">
        <w:rPr>
          <w:lang w:val="es-ES_tradnl"/>
        </w:rPr>
        <w:t>:</w:t>
      </w:r>
    </w:p>
    <w:p w14:paraId="17AEAA68" w14:textId="748354DB" w:rsidR="00C72B13" w:rsidRDefault="00C72B13" w:rsidP="00CF3496">
      <w:pPr>
        <w:ind w:left="2124" w:firstLine="12"/>
        <w:rPr>
          <w:lang w:val="es-ES_tradnl"/>
        </w:rPr>
      </w:pPr>
      <w:r>
        <w:rPr>
          <w:lang w:val="es-ES_tradnl"/>
        </w:rPr>
        <w:t xml:space="preserve">La historia de V+ comienza </w:t>
      </w:r>
      <w:r w:rsidR="00CF3496">
        <w:rPr>
          <w:lang w:val="es-ES_tradnl"/>
        </w:rPr>
        <w:t>sobre 1959, por aquella época era conocido como VAL (</w:t>
      </w:r>
      <w:proofErr w:type="spellStart"/>
      <w:r w:rsidR="00CF3496" w:rsidRPr="00CF3496">
        <w:rPr>
          <w:lang w:val="es-ES_tradnl"/>
        </w:rPr>
        <w:t>Victor's</w:t>
      </w:r>
      <w:proofErr w:type="spellEnd"/>
      <w:r w:rsidR="00CF3496" w:rsidRPr="00CF3496">
        <w:rPr>
          <w:lang w:val="es-ES_tradnl"/>
        </w:rPr>
        <w:t xml:space="preserve"> </w:t>
      </w:r>
      <w:proofErr w:type="spellStart"/>
      <w:r w:rsidR="00CF3496" w:rsidRPr="00CF3496">
        <w:rPr>
          <w:lang w:val="es-ES_tradnl"/>
        </w:rPr>
        <w:t>Assembly</w:t>
      </w:r>
      <w:proofErr w:type="spellEnd"/>
      <w:r w:rsidR="00CF3496" w:rsidRPr="00CF3496">
        <w:rPr>
          <w:lang w:val="es-ES_tradnl"/>
        </w:rPr>
        <w:t xml:space="preserve"> </w:t>
      </w:r>
      <w:proofErr w:type="spellStart"/>
      <w:r w:rsidR="00CF3496" w:rsidRPr="00CF3496">
        <w:rPr>
          <w:lang w:val="es-ES_tradnl"/>
        </w:rPr>
        <w:t>Language</w:t>
      </w:r>
      <w:proofErr w:type="spellEnd"/>
      <w:r w:rsidR="00CF3496">
        <w:rPr>
          <w:lang w:val="es-ES_tradnl"/>
        </w:rPr>
        <w:t xml:space="preserve">) y propietario de la empresa </w:t>
      </w:r>
      <w:proofErr w:type="spellStart"/>
      <w:r w:rsidR="00CF3496">
        <w:rPr>
          <w:lang w:val="es-ES_tradnl"/>
        </w:rPr>
        <w:t>Unimation</w:t>
      </w:r>
      <w:proofErr w:type="spellEnd"/>
      <w:r w:rsidR="00CF3496">
        <w:rPr>
          <w:lang w:val="es-ES_tradnl"/>
        </w:rPr>
        <w:t xml:space="preserve"> que fue la primera fabricante de robótica del mundo, VAL fue evolucionando en VAL-II y VAL-3 a lo largo del tiempo, en 1983 </w:t>
      </w:r>
      <w:proofErr w:type="spellStart"/>
      <w:r w:rsidR="00CF3496">
        <w:rPr>
          <w:lang w:val="es-ES_tradnl"/>
        </w:rPr>
        <w:t>Adept</w:t>
      </w:r>
      <w:proofErr w:type="spellEnd"/>
      <w:r w:rsidR="00CF3496">
        <w:rPr>
          <w:lang w:val="es-ES_tradnl"/>
        </w:rPr>
        <w:t xml:space="preserve"> fue fundada por parte de la división de </w:t>
      </w:r>
      <w:proofErr w:type="spellStart"/>
      <w:r w:rsidR="00CF3496">
        <w:rPr>
          <w:lang w:val="es-ES_tradnl"/>
        </w:rPr>
        <w:t>Unimation</w:t>
      </w:r>
      <w:proofErr w:type="spellEnd"/>
      <w:r w:rsidR="00CF3496">
        <w:rPr>
          <w:lang w:val="es-ES_tradnl"/>
        </w:rPr>
        <w:t xml:space="preserve"> accediendo así a los derechos sobre VAL.</w:t>
      </w:r>
    </w:p>
    <w:p w14:paraId="47DFB33A" w14:textId="21070551" w:rsidR="004F6205" w:rsidRDefault="00C61A12" w:rsidP="004F6205">
      <w:pPr>
        <w:ind w:left="2124"/>
        <w:rPr>
          <w:lang w:val="es-ES_tradnl"/>
        </w:rPr>
      </w:pPr>
      <w:r>
        <w:rPr>
          <w:noProof/>
        </w:rPr>
        <mc:AlternateContent>
          <mc:Choice Requires="wps">
            <w:drawing>
              <wp:anchor distT="0" distB="0" distL="114300" distR="114300" simplePos="0" relativeHeight="251666432" behindDoc="0" locked="0" layoutInCell="1" allowOverlap="1" wp14:anchorId="2563B1DE" wp14:editId="28EA4829">
                <wp:simplePos x="0" y="0"/>
                <wp:positionH relativeFrom="column">
                  <wp:posOffset>1399540</wp:posOffset>
                </wp:positionH>
                <wp:positionV relativeFrom="paragraph">
                  <wp:posOffset>2620645</wp:posOffset>
                </wp:positionV>
                <wp:extent cx="421005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D4151F4" w14:textId="6CA35FEF"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803784">
                              <w:rPr>
                                <w:noProof/>
                                <w:sz w:val="16"/>
                                <w:szCs w:val="16"/>
                              </w:rPr>
                              <w:t>3</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B1DE" id="Cuadro de texto 9" o:spid="_x0000_s1028" type="#_x0000_t202" style="position:absolute;left:0;text-align:left;margin-left:110.2pt;margin-top:206.3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" stroked="f">
                <v:textbox style="mso-fit-shape-to-text:t" inset="0,0,0,0">
                  <w:txbxContent>
                    <w:p w14:paraId="4D4151F4" w14:textId="6CA35FEF"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803784">
                        <w:rPr>
                          <w:noProof/>
                          <w:sz w:val="16"/>
                          <w:szCs w:val="16"/>
                        </w:rPr>
                        <w:t>3</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v:textbox>
                <w10:wrap type="topAndBottom"/>
              </v:shape>
            </w:pict>
          </mc:Fallback>
        </mc:AlternateContent>
      </w:r>
      <w:r w:rsidR="004F6205">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9">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004F6205" w:rsidRPr="00DD7B82">
        <w:rPr>
          <w:lang w:val="es-ES_tradnl"/>
        </w:rPr>
        <w:t>del programa y las diferentes tareas poseen prioridades asignables.</w:t>
      </w:r>
    </w:p>
    <w:p w14:paraId="37F0075F" w14:textId="51D597C9" w:rsidR="00D550FD" w:rsidRDefault="00D550FD" w:rsidP="0018402A">
      <w:pPr>
        <w:rPr>
          <w:lang w:val="es-ES_tradnl"/>
        </w:rPr>
      </w:pPr>
    </w:p>
    <w:p w14:paraId="4EE0FF1E" w14:textId="77777777" w:rsidR="0018402A" w:rsidRPr="00D91529" w:rsidRDefault="0018402A" w:rsidP="0018402A">
      <w:pPr>
        <w:ind w:left="708"/>
        <w:rPr>
          <w:lang w:val="es-ES_tradnl"/>
        </w:rPr>
      </w:pPr>
      <w:r w:rsidRPr="00D91529">
        <w:rPr>
          <w:lang w:val="es-ES_tradnl"/>
        </w:rPr>
        <w:t>La mayor parte de las empresas tienen su propio lenguaje de programación de robots</w:t>
      </w:r>
      <w:r>
        <w:rPr>
          <w:lang w:val="es-ES_tradnl"/>
        </w:rPr>
        <w:t>,</w:t>
      </w:r>
      <w:r w:rsidRPr="00D91529">
        <w:rPr>
          <w:lang w:val="es-ES_tradnl"/>
        </w:rPr>
        <w:t xml:space="preserve"> teniendo en cuenta solo sus necesidades en cuanto a software</w:t>
      </w:r>
      <w:r>
        <w:rPr>
          <w:lang w:val="es-ES_tradnl"/>
        </w:rPr>
        <w:t>,</w:t>
      </w:r>
      <w:r w:rsidRPr="00D91529">
        <w:rPr>
          <w:lang w:val="es-ES_tradnl"/>
        </w:rPr>
        <w:t xml:space="preserve"> y protocolos </w:t>
      </w:r>
      <w:r>
        <w:rPr>
          <w:lang w:val="es-ES_tradnl"/>
        </w:rPr>
        <w:t>de comunicación diversos, lo que provoca que el usuario normalmente se quede bloqueado a los productos de un fabricante, ya que el código no es portable debido a los lenguajes propietarios, los fabricantes solo soportan una serie de sensores y periféricos limitados, esto unido a las interfaces mecánicas no estandarizadas acaba implicando una pérdida de tiempo y dinero para el usuario final.</w:t>
      </w:r>
    </w:p>
    <w:p w14:paraId="415E048A" w14:textId="77777777" w:rsidR="0018402A" w:rsidRDefault="0018402A" w:rsidP="00FA5848">
      <w:pPr>
        <w:ind w:left="708"/>
        <w:rPr>
          <w:lang w:val="es-ES_tradnl"/>
        </w:rPr>
      </w:pPr>
    </w:p>
    <w:p w14:paraId="3C67FEC1" w14:textId="3A3A4499" w:rsidR="00FA5848" w:rsidRDefault="00FA5848" w:rsidP="00FA5848">
      <w:pPr>
        <w:ind w:left="708"/>
        <w:rPr>
          <w:lang w:val="es-ES_tradnl"/>
        </w:rPr>
      </w:pPr>
      <w:r>
        <w:rPr>
          <w:lang w:val="es-ES_tradnl"/>
        </w:rPr>
        <w:t xml:space="preserve">Ante esta gran cantidad de lenguajes propietarios han surgido proyectos intentando proporcionar un lenguaje estándar, como ROS-Industrial, el cual es de </w:t>
      </w:r>
      <w:r w:rsidR="007A0A4C">
        <w:rPr>
          <w:lang w:val="es-ES_tradnl"/>
        </w:rPr>
        <w:t>open-source</w:t>
      </w:r>
      <w:bookmarkStart w:id="0" w:name="_GoBack"/>
      <w:bookmarkEnd w:id="0"/>
      <w:r>
        <w:rPr>
          <w:lang w:val="es-ES_tradnl"/>
        </w:rPr>
        <w:t xml:space="preserve"> y extiende las capacidades de ROS, Robot </w:t>
      </w:r>
      <w:proofErr w:type="spellStart"/>
      <w:r>
        <w:rPr>
          <w:lang w:val="es-ES_tradnl"/>
        </w:rPr>
        <w:t>Operating</w:t>
      </w:r>
      <w:proofErr w:type="spellEnd"/>
      <w:r>
        <w:rPr>
          <w:lang w:val="es-ES_tradnl"/>
        </w:rPr>
        <w:t xml:space="preserve"> </w:t>
      </w:r>
      <w:proofErr w:type="spellStart"/>
      <w:r>
        <w:rPr>
          <w:lang w:val="es-ES_tradnl"/>
        </w:rPr>
        <w:t>System</w:t>
      </w:r>
      <w:proofErr w:type="spellEnd"/>
      <w:r>
        <w:rPr>
          <w:lang w:val="es-ES_tradnl"/>
        </w:rPr>
        <w:t xml:space="preserve">, que es un conjunto de herramientas y librerías para simplificar la tarea de crear un comportamiento complejo y robusto en una gran variedad de robots, con ROS-I ROS adquiere capacidades para la fabricación industrial. ROS-I empezó gracias a la colaboración de </w:t>
      </w:r>
      <w:proofErr w:type="spellStart"/>
      <w:r w:rsidRPr="00EE1BD9">
        <w:rPr>
          <w:lang w:val="es-ES_tradnl"/>
        </w:rPr>
        <w:t>Yaskawa</w:t>
      </w:r>
      <w:proofErr w:type="spellEnd"/>
      <w:r w:rsidRPr="00EE1BD9">
        <w:rPr>
          <w:lang w:val="es-ES_tradnl"/>
        </w:rPr>
        <w:t xml:space="preserve"> </w:t>
      </w:r>
      <w:proofErr w:type="spellStart"/>
      <w:r w:rsidRPr="00EE1BD9">
        <w:rPr>
          <w:lang w:val="es-ES_tradnl"/>
        </w:rPr>
        <w:t>Motoman</w:t>
      </w:r>
      <w:proofErr w:type="spellEnd"/>
      <w:r w:rsidRPr="00EE1BD9">
        <w:rPr>
          <w:lang w:val="es-ES_tradnl"/>
        </w:rPr>
        <w:t xml:space="preserve"> </w:t>
      </w:r>
      <w:proofErr w:type="spellStart"/>
      <w:r w:rsidRPr="00EE1BD9">
        <w:rPr>
          <w:lang w:val="es-ES_tradnl"/>
        </w:rPr>
        <w:t>Robotics</w:t>
      </w:r>
      <w:proofErr w:type="spellEnd"/>
      <w:r w:rsidRPr="00EE1BD9">
        <w:rPr>
          <w:lang w:val="es-ES_tradnl"/>
        </w:rPr>
        <w:t xml:space="preserve">, </w:t>
      </w:r>
      <w:proofErr w:type="spellStart"/>
      <w:r w:rsidRPr="00EE1BD9">
        <w:rPr>
          <w:lang w:val="es-ES_tradnl"/>
        </w:rPr>
        <w:t>Southwest</w:t>
      </w:r>
      <w:proofErr w:type="spellEnd"/>
      <w:r w:rsidRPr="00EE1BD9">
        <w:rPr>
          <w:lang w:val="es-ES_tradnl"/>
        </w:rPr>
        <w:t xml:space="preserve"> </w:t>
      </w:r>
      <w:proofErr w:type="spellStart"/>
      <w:r w:rsidRPr="00EE1BD9">
        <w:rPr>
          <w:lang w:val="es-ES_tradnl"/>
        </w:rPr>
        <w:t>Research</w:t>
      </w:r>
      <w:proofErr w:type="spellEnd"/>
      <w:r w:rsidRPr="00EE1BD9">
        <w:rPr>
          <w:lang w:val="es-ES_tradnl"/>
        </w:rPr>
        <w:t xml:space="preserve"> </w:t>
      </w:r>
      <w:proofErr w:type="spellStart"/>
      <w:r w:rsidRPr="00EE1BD9">
        <w:rPr>
          <w:lang w:val="es-ES_tradnl"/>
        </w:rPr>
        <w:t>Institute</w:t>
      </w:r>
      <w:proofErr w:type="spellEnd"/>
      <w:r w:rsidRPr="00EE1BD9">
        <w:rPr>
          <w:lang w:val="es-ES_tradnl"/>
        </w:rPr>
        <w:t xml:space="preserve">, </w:t>
      </w:r>
      <w:r>
        <w:rPr>
          <w:lang w:val="es-ES_tradnl"/>
        </w:rPr>
        <w:t>y</w:t>
      </w:r>
      <w:r w:rsidRPr="00EE1BD9">
        <w:rPr>
          <w:lang w:val="es-ES_tradnl"/>
        </w:rPr>
        <w:t xml:space="preserve"> </w:t>
      </w:r>
      <w:proofErr w:type="spellStart"/>
      <w:r w:rsidRPr="00EE1BD9">
        <w:rPr>
          <w:lang w:val="es-ES_tradnl"/>
        </w:rPr>
        <w:t>Willow</w:t>
      </w:r>
      <w:proofErr w:type="spellEnd"/>
      <w:r w:rsidRPr="00EE1BD9">
        <w:rPr>
          <w:lang w:val="es-ES_tradnl"/>
        </w:rPr>
        <w:t xml:space="preserve"> </w:t>
      </w:r>
      <w:proofErr w:type="spellStart"/>
      <w:r w:rsidRPr="00EE1BD9">
        <w:rPr>
          <w:lang w:val="es-ES_tradnl"/>
        </w:rPr>
        <w:t>Garage</w:t>
      </w:r>
      <w:proofErr w:type="spellEnd"/>
      <w:r>
        <w:rPr>
          <w:lang w:val="es-ES_tradnl"/>
        </w:rPr>
        <w:t xml:space="preserve"> en el apoyo a utilizar ROS en la producción industrial. El repositorio de software en GitHub fue fundado en enero de 2012 por </w:t>
      </w:r>
      <w:proofErr w:type="spellStart"/>
      <w:r w:rsidRPr="0020392B">
        <w:rPr>
          <w:lang w:val="es-ES_tradnl"/>
        </w:rPr>
        <w:t>Shaun</w:t>
      </w:r>
      <w:proofErr w:type="spellEnd"/>
      <w:r w:rsidRPr="0020392B">
        <w:rPr>
          <w:lang w:val="es-ES_tradnl"/>
        </w:rPr>
        <w:t xml:space="preserve"> Edwards (</w:t>
      </w:r>
      <w:proofErr w:type="spellStart"/>
      <w:r w:rsidRPr="0020392B">
        <w:rPr>
          <w:lang w:val="es-ES_tradnl"/>
        </w:rPr>
        <w:t>SwRI</w:t>
      </w:r>
      <w:proofErr w:type="spellEnd"/>
      <w:r w:rsidRPr="0020392B">
        <w:rPr>
          <w:lang w:val="es-ES_tradnl"/>
        </w:rPr>
        <w:t>)</w:t>
      </w:r>
      <w:r>
        <w:rPr>
          <w:lang w:val="es-ES_tradnl"/>
        </w:rPr>
        <w:t>. ROS-I posee varios consorcios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Americas</w:t>
      </w:r>
      <w:proofErr w:type="spellEnd"/>
      <w:r>
        <w:rPr>
          <w:lang w:val="es-ES_tradnl"/>
        </w:rPr>
        <w:t xml:space="preserve">, </w:t>
      </w:r>
      <w:r w:rsidRPr="0020392B">
        <w:rPr>
          <w:lang w:val="es-ES_tradnl"/>
        </w:rPr>
        <w:t xml:space="preserve">ROS-I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Europe</w:t>
      </w:r>
      <w:proofErr w:type="spellEnd"/>
      <w:r>
        <w:rPr>
          <w:lang w:val="es-ES_tradnl"/>
        </w:rPr>
        <w:t xml:space="preserve">,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Asia </w:t>
      </w:r>
      <w:proofErr w:type="spellStart"/>
      <w:r w:rsidRPr="0020392B">
        <w:rPr>
          <w:lang w:val="es-ES_tradnl"/>
        </w:rPr>
        <w:t>Pacific</w:t>
      </w:r>
      <w:proofErr w:type="spellEnd"/>
      <w:r w:rsidR="0018402A">
        <w:rPr>
          <w:lang w:val="es-ES_tradnl"/>
        </w:rPr>
        <w:t>), cuya</w:t>
      </w:r>
      <w:r>
        <w:rPr>
          <w:lang w:val="es-ES_tradnl"/>
        </w:rPr>
        <w:t xml:space="preserve"> función es apoyar a la comunidad de ROS-I proporcionando entrenamiento, soporte técnico y definiendo la hoja de ruta en el desarrollo de ROS-I. </w:t>
      </w:r>
      <w:r>
        <w:rPr>
          <w:lang w:val="es-ES_tradnl"/>
        </w:rPr>
        <w:lastRenderedPageBreak/>
        <w:t>Los consorcios también favorecen la creación de proyectos empresariales conjuntos para ampliar las capacidades de ROS-I.</w:t>
      </w:r>
    </w:p>
    <w:p w14:paraId="7CA4FBFD" w14:textId="77777777" w:rsidR="00FA5848" w:rsidRDefault="00FA5848" w:rsidP="00FA5848">
      <w:pPr>
        <w:ind w:left="708"/>
        <w:rPr>
          <w:lang w:val="es-ES_tradnl"/>
        </w:rPr>
      </w:pPr>
      <w:r>
        <w:rPr>
          <w:lang w:val="es-ES_tradnl"/>
        </w:rPr>
        <w:t xml:space="preserve">ROS-I también tiene eventos como </w:t>
      </w:r>
      <w:proofErr w:type="spellStart"/>
      <w:r>
        <w:rPr>
          <w:lang w:val="es-ES_tradnl"/>
        </w:rPr>
        <w:t>ROSCon</w:t>
      </w:r>
      <w:proofErr w:type="spellEnd"/>
      <w:r>
        <w:rPr>
          <w:lang w:val="es-ES_tradnl"/>
        </w:rPr>
        <w:t xml:space="preserve"> y conferencias, de las cuales hay una prevista para el 12 de diciembre de 2017.</w:t>
      </w:r>
    </w:p>
    <w:p w14:paraId="60641CDB" w14:textId="77777777" w:rsidR="00FA5848" w:rsidRDefault="00FA5848" w:rsidP="00FA5848">
      <w:pPr>
        <w:ind w:left="708"/>
        <w:rPr>
          <w:lang w:val="es-ES_tradnl"/>
        </w:rPr>
      </w:pPr>
      <w:r>
        <w:rPr>
          <w:lang w:val="es-ES_tradnl"/>
        </w:rPr>
        <w:t>Los miembros de consorcios de ROS-I a fecha de octubre de 2017 son:</w:t>
      </w:r>
    </w:p>
    <w:p w14:paraId="21B874DD" w14:textId="77777777" w:rsidR="00FA5848" w:rsidRDefault="00FA5848" w:rsidP="00DD7B82">
      <w:pPr>
        <w:ind w:left="2124"/>
        <w:rPr>
          <w:lang w:val="es-ES_tradnl"/>
        </w:rPr>
      </w:pPr>
    </w:p>
    <w:p w14:paraId="464994D4" w14:textId="4B5943B4" w:rsidR="002A0046" w:rsidRPr="00D91529" w:rsidRDefault="00FA5848" w:rsidP="00DD7B82">
      <w:pPr>
        <w:rPr>
          <w:lang w:val="es-ES_tradnl"/>
        </w:rPr>
      </w:pPr>
      <w:r>
        <w:rPr>
          <w:noProof/>
          <w:lang w:val="es-ES_tradnl" w:eastAsia="es-ES_tradnl"/>
        </w:rPr>
        <w:drawing>
          <wp:inline distT="0" distB="0" distL="0" distR="0" wp14:anchorId="3A872882" wp14:editId="1F1DEC1F">
            <wp:extent cx="5400040" cy="2655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Members — ROS Industria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0ACEDCFB" w14:textId="77777777" w:rsidR="0018402A" w:rsidRDefault="0018402A">
      <w:pPr>
        <w:rPr>
          <w:b/>
          <w:i/>
          <w:u w:val="single"/>
          <w:lang w:val="es-ES_tradnl"/>
        </w:rPr>
      </w:pPr>
    </w:p>
    <w:p w14:paraId="0FDF51A0" w14:textId="7F7D73C2" w:rsidR="00D2309B" w:rsidRPr="00D91529" w:rsidRDefault="00B277B4">
      <w:pPr>
        <w:rPr>
          <w:lang w:val="es-ES_tradnl"/>
        </w:rPr>
      </w:pPr>
      <w:r>
        <w:rPr>
          <w:b/>
          <w:i/>
          <w:u w:val="single"/>
          <w:lang w:val="es-ES_tradnl"/>
        </w:rPr>
        <w:t>5-L</w:t>
      </w:r>
      <w:r w:rsidR="000F0420" w:rsidRPr="00D91529">
        <w:rPr>
          <w:b/>
          <w:i/>
          <w:u w:val="single"/>
          <w:lang w:val="es-ES_tradnl"/>
        </w:rPr>
        <w:t>enguajes en educación</w:t>
      </w:r>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099C0EFE" w:rsidR="00D2309B" w:rsidRPr="00D91529" w:rsidRDefault="001262DA" w:rsidP="004F6205">
      <w:pPr>
        <w:ind w:left="708"/>
        <w:rPr>
          <w:lang w:val="es-ES_tradnl"/>
        </w:rPr>
      </w:pPr>
      <w:r>
        <w:rPr>
          <w:lang w:val="es-ES_tradnl"/>
        </w:rPr>
        <w:t xml:space="preserve">A diferencia del mundo empresarial, las compañías dedicadas a educación no suelen tener un lenguaje propietario, </w:t>
      </w:r>
      <w:r w:rsidR="00AA7C81">
        <w:rPr>
          <w:lang w:val="es-ES_tradnl"/>
        </w:rPr>
        <w:t>sino</w:t>
      </w:r>
      <w:r>
        <w:rPr>
          <w:lang w:val="es-ES_tradnl"/>
        </w:rPr>
        <w:t xml:space="preserve"> que suelen permitir la programación de sus robots en varios lenguajes habituales, algunas también poseen software propietario para la programación de sus robots, el cual consiste normalmente en una interfaz de programación más visual, pero el programa final seguirá estando en un lenguaje estándar no propietario.</w:t>
      </w:r>
    </w:p>
    <w:p w14:paraId="72B6333D" w14:textId="77777777" w:rsidR="00D2309B" w:rsidRPr="00D91529" w:rsidRDefault="000F0420" w:rsidP="004F6205">
      <w:pPr>
        <w:ind w:firstLine="708"/>
        <w:rPr>
          <w:lang w:val="es-ES_tradnl"/>
        </w:rPr>
      </w:pPr>
      <w:r w:rsidRPr="00D91529">
        <w:rPr>
          <w:lang w:val="es-ES_tradnl"/>
        </w:rPr>
        <w:t>Algunos lenguajes en este ámbito (no normalmente utilizados):</w:t>
      </w:r>
    </w:p>
    <w:p w14:paraId="52D8A19F" w14:textId="49262B17" w:rsidR="00D2309B"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r w:rsidR="00AA7C81">
        <w:rPr>
          <w:lang w:val="es-ES_tradnl"/>
        </w:rPr>
        <w:t xml:space="preserve">: </w:t>
      </w:r>
    </w:p>
    <w:p w14:paraId="3A879828" w14:textId="7C668A72" w:rsidR="00F72898" w:rsidRDefault="00AA7C81" w:rsidP="00AA7C81">
      <w:pPr>
        <w:ind w:left="2124" w:firstLine="6"/>
        <w:rPr>
          <w:lang w:val="es-ES_tradnl"/>
        </w:rPr>
      </w:pPr>
      <w:r>
        <w:rPr>
          <w:lang w:val="es-ES_tradnl"/>
        </w:rPr>
        <w:t>Es un lenguaje de programación visual</w:t>
      </w:r>
      <w:r w:rsidR="00B12302">
        <w:rPr>
          <w:lang w:val="es-ES_tradnl"/>
        </w:rPr>
        <w:t xml:space="preserve"> (arrastrar y soltar bloques)</w:t>
      </w:r>
      <w:r>
        <w:rPr>
          <w:lang w:val="es-ES_tradnl"/>
        </w:rPr>
        <w:t xml:space="preserve"> y educativo desarrollado por </w:t>
      </w:r>
      <w:proofErr w:type="spellStart"/>
      <w:r w:rsidRPr="00AA7C81">
        <w:rPr>
          <w:lang w:val="es-ES_tradnl"/>
        </w:rPr>
        <w:t>Lifelong</w:t>
      </w:r>
      <w:proofErr w:type="spellEnd"/>
      <w:r w:rsidRPr="00AA7C81">
        <w:rPr>
          <w:lang w:val="es-ES_tradnl"/>
        </w:rPr>
        <w:t xml:space="preserve"> Kindergarten </w:t>
      </w:r>
      <w:proofErr w:type="spellStart"/>
      <w:r w:rsidRPr="00AA7C81">
        <w:rPr>
          <w:lang w:val="es-ES_tradnl"/>
        </w:rPr>
        <w:t>Group</w:t>
      </w:r>
      <w:proofErr w:type="spellEnd"/>
      <w:r w:rsidRPr="00AA7C81">
        <w:rPr>
          <w:lang w:val="es-ES_tradnl"/>
        </w:rPr>
        <w:t xml:space="preserve"> </w:t>
      </w:r>
      <w:r>
        <w:rPr>
          <w:lang w:val="es-ES_tradnl"/>
        </w:rPr>
        <w:t>en el MIT</w:t>
      </w:r>
      <w:r w:rsidRPr="00AA7C81">
        <w:rPr>
          <w:lang w:val="es-ES_tradnl"/>
        </w:rPr>
        <w:t xml:space="preserve"> </w:t>
      </w:r>
      <w:r>
        <w:rPr>
          <w:lang w:val="es-ES_tradnl"/>
        </w:rPr>
        <w:t>(</w:t>
      </w:r>
      <w:r w:rsidRPr="00AA7C81">
        <w:rPr>
          <w:lang w:val="es-ES_tradnl"/>
        </w:rPr>
        <w:t xml:space="preserve">Massachusetts </w:t>
      </w:r>
      <w:proofErr w:type="spellStart"/>
      <w:r w:rsidRPr="00AA7C81">
        <w:rPr>
          <w:lang w:val="es-ES_tradnl"/>
        </w:rPr>
        <w:t>Institute</w:t>
      </w:r>
      <w:proofErr w:type="spellEnd"/>
      <w:r w:rsidRPr="00AA7C81">
        <w:rPr>
          <w:lang w:val="es-ES_tradnl"/>
        </w:rPr>
        <w:t xml:space="preserve"> of </w:t>
      </w:r>
      <w:proofErr w:type="spellStart"/>
      <w:r w:rsidRPr="00AA7C81">
        <w:rPr>
          <w:lang w:val="es-ES_tradnl"/>
        </w:rPr>
        <w:t>Technology</w:t>
      </w:r>
      <w:proofErr w:type="spellEnd"/>
      <w:r>
        <w:rPr>
          <w:lang w:val="es-ES_tradnl"/>
        </w:rPr>
        <w:t>)</w:t>
      </w:r>
      <w:r w:rsidR="00F72898">
        <w:rPr>
          <w:lang w:val="es-ES_tradnl"/>
        </w:rPr>
        <w:t>,</w:t>
      </w:r>
      <w:r w:rsidR="00F839B5">
        <w:rPr>
          <w:lang w:val="es-ES_tradnl"/>
        </w:rPr>
        <w:t xml:space="preserve"> se clasifica dentro de los paradigmas imperativo y dirigido por eventos,</w:t>
      </w:r>
      <w:r w:rsidR="00F72898">
        <w:rPr>
          <w:lang w:val="es-ES_tradnl"/>
        </w:rPr>
        <w:t xml:space="preserve"> su primera versión fue lanzada en 2003 con el propósito de ayudar a la gente joven a aprender a programar, su segunda versión fue lanzada en mayo de 2013.</w:t>
      </w:r>
    </w:p>
    <w:p w14:paraId="60160FC2" w14:textId="2BE2B9CE" w:rsidR="00AA7C81" w:rsidRDefault="00F72898" w:rsidP="00AA7C81">
      <w:pPr>
        <w:ind w:left="2124" w:firstLine="6"/>
        <w:rPr>
          <w:lang w:val="es-ES_tradnl"/>
        </w:rPr>
      </w:pPr>
      <w:proofErr w:type="spellStart"/>
      <w:r>
        <w:rPr>
          <w:lang w:val="es-ES_tradnl"/>
        </w:rPr>
        <w:t>Scratch</w:t>
      </w:r>
      <w:proofErr w:type="spellEnd"/>
      <w:r>
        <w:rPr>
          <w:lang w:val="es-ES_tradnl"/>
        </w:rPr>
        <w:t xml:space="preserve"> </w:t>
      </w:r>
      <w:r w:rsidR="00F839B5">
        <w:rPr>
          <w:lang w:val="es-ES_tradnl"/>
        </w:rPr>
        <w:t>goza de</w:t>
      </w:r>
      <w:r>
        <w:rPr>
          <w:lang w:val="es-ES_tradnl"/>
        </w:rPr>
        <w:t xml:space="preserve"> una amplia comunidad con </w:t>
      </w:r>
      <w:r w:rsidR="00F839B5">
        <w:rPr>
          <w:lang w:val="es-ES_tradnl"/>
        </w:rPr>
        <w:t xml:space="preserve">unos 15 millones de usuarios registrados en su página oficial, es utilizado en escuelas, </w:t>
      </w:r>
      <w:r w:rsidR="00F839B5">
        <w:rPr>
          <w:lang w:val="es-ES_tradnl"/>
        </w:rPr>
        <w:lastRenderedPageBreak/>
        <w:t>bibliotecas, museos, clases de introducción a la informática (incluyendo a Harvard) además posee su propio día (21 de mayo).</w:t>
      </w:r>
    </w:p>
    <w:p w14:paraId="624E4048" w14:textId="4B4FC1A0" w:rsidR="0045376D" w:rsidRPr="00B12302" w:rsidRDefault="0045376D" w:rsidP="0045376D">
      <w:pPr>
        <w:ind w:left="2124"/>
        <w:rPr>
          <w:lang w:val="es-ES_tradnl"/>
        </w:rPr>
      </w:pPr>
      <w:r>
        <w:rPr>
          <w:noProof/>
          <w:lang w:val="es-ES_tradnl" w:eastAsia="es-ES_tradnl"/>
        </w:rPr>
        <w:drawing>
          <wp:anchor distT="0" distB="0" distL="114300" distR="114300" simplePos="0" relativeHeight="251660288" behindDoc="0" locked="0" layoutInCell="1" allowOverlap="1" wp14:anchorId="4222A510" wp14:editId="1022065A">
            <wp:simplePos x="0" y="0"/>
            <wp:positionH relativeFrom="column">
              <wp:posOffset>1654727</wp:posOffset>
            </wp:positionH>
            <wp:positionV relativeFrom="paragraph">
              <wp:posOffset>1019175</wp:posOffset>
            </wp:positionV>
            <wp:extent cx="3248025" cy="40767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s.png"/>
                    <pic:cNvPicPr/>
                  </pic:nvPicPr>
                  <pic:blipFill>
                    <a:blip r:embed="rId11">
                      <a:extLst>
                        <a:ext uri="{28A0092B-C50C-407E-A947-70E740481C1C}">
                          <a14:useLocalDpi xmlns:a14="http://schemas.microsoft.com/office/drawing/2010/main" val="0"/>
                        </a:ext>
                      </a:extLst>
                    </a:blip>
                    <a:stretch>
                      <a:fillRect/>
                    </a:stretch>
                  </pic:blipFill>
                  <pic:spPr>
                    <a:xfrm>
                      <a:off x="0" y="0"/>
                      <a:ext cx="3248025" cy="4076700"/>
                    </a:xfrm>
                    <a:prstGeom prst="rect">
                      <a:avLst/>
                    </a:prstGeom>
                  </pic:spPr>
                </pic:pic>
              </a:graphicData>
            </a:graphic>
          </wp:anchor>
        </w:drawing>
      </w:r>
      <w:r w:rsidR="00C61A12">
        <w:rPr>
          <w:noProof/>
        </w:rPr>
        <mc:AlternateContent>
          <mc:Choice Requires="wps">
            <w:drawing>
              <wp:anchor distT="0" distB="0" distL="114300" distR="114300" simplePos="0" relativeHeight="251668480" behindDoc="0" locked="0" layoutInCell="1" allowOverlap="1" wp14:anchorId="267D1DFE" wp14:editId="2F93935D">
                <wp:simplePos x="0" y="0"/>
                <wp:positionH relativeFrom="column">
                  <wp:posOffset>1672590</wp:posOffset>
                </wp:positionH>
                <wp:positionV relativeFrom="paragraph">
                  <wp:posOffset>5107305</wp:posOffset>
                </wp:positionV>
                <wp:extent cx="32480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F1015AF" w14:textId="0C68B1AD"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803784">
                              <w:rPr>
                                <w:noProof/>
                                <w:sz w:val="16"/>
                                <w:szCs w:val="16"/>
                                <w:lang w:val="es-ES"/>
                              </w:rPr>
                              <w:t>4</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D1DFE" id="Cuadro de texto 10" o:spid="_x0000_s1029" type="#_x0000_t202" style="position:absolute;left:0;text-align:left;margin-left:131.7pt;margin-top:402.15pt;width:25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" stroked="f">
                <v:textbox style="mso-fit-shape-to-text:t" inset="0,0,0,0">
                  <w:txbxContent>
                    <w:p w14:paraId="6F1015AF" w14:textId="0C68B1AD"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803784">
                        <w:rPr>
                          <w:noProof/>
                          <w:sz w:val="16"/>
                          <w:szCs w:val="16"/>
                          <w:lang w:val="es-ES"/>
                        </w:rPr>
                        <w:t>4</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v:textbox>
                <w10:wrap type="topAndBottom"/>
              </v:shape>
            </w:pict>
          </mc:Fallback>
        </mc:AlternateContent>
      </w:r>
      <w:r w:rsidR="00F839B5">
        <w:rPr>
          <w:lang w:val="es-ES_tradnl"/>
        </w:rPr>
        <w:t xml:space="preserve">Como ejemplos de empresas que utilizan </w:t>
      </w:r>
      <w:proofErr w:type="spellStart"/>
      <w:r w:rsidR="00F839B5">
        <w:rPr>
          <w:lang w:val="es-ES_tradnl"/>
        </w:rPr>
        <w:t>Scratch</w:t>
      </w:r>
      <w:proofErr w:type="spellEnd"/>
      <w:r w:rsidR="00F839B5">
        <w:rPr>
          <w:lang w:val="es-ES_tradnl"/>
        </w:rPr>
        <w:t xml:space="preserve"> tenemos </w:t>
      </w:r>
      <w:proofErr w:type="spellStart"/>
      <w:r w:rsidR="00B12302">
        <w:rPr>
          <w:lang w:val="es-ES_tradnl"/>
        </w:rPr>
        <w:t>RoboThink</w:t>
      </w:r>
      <w:proofErr w:type="spellEnd"/>
      <w:r w:rsidR="00B12302">
        <w:rPr>
          <w:lang w:val="es-ES_tradnl"/>
        </w:rPr>
        <w:t xml:space="preserve">, PHIRO…, mientras que otras emplean lenguajes que utilizan la programación visual de </w:t>
      </w:r>
      <w:proofErr w:type="spellStart"/>
      <w:r w:rsidR="00B12302">
        <w:rPr>
          <w:lang w:val="es-ES_tradnl"/>
        </w:rPr>
        <w:t>Scratch</w:t>
      </w:r>
      <w:proofErr w:type="spellEnd"/>
      <w:r w:rsidR="00B12302">
        <w:rPr>
          <w:lang w:val="es-ES_tradnl"/>
        </w:rPr>
        <w:t xml:space="preserve"> para generar código en otro lenguaje, como es el caso de </w:t>
      </w:r>
      <w:r w:rsidR="00B12302" w:rsidRPr="00B12302">
        <w:rPr>
          <w:lang w:val="es-ES_tradnl"/>
        </w:rPr>
        <w:t>Scratch4Arduino</w:t>
      </w:r>
      <w:r w:rsidR="00B12302">
        <w:rPr>
          <w:lang w:val="es-ES_tradnl"/>
        </w:rPr>
        <w:t xml:space="preserve"> utilizado por </w:t>
      </w:r>
      <w:proofErr w:type="spellStart"/>
      <w:r w:rsidR="00B12302">
        <w:rPr>
          <w:lang w:val="es-ES_tradnl"/>
        </w:rPr>
        <w:t>ProtoCREA</w:t>
      </w:r>
      <w:proofErr w:type="spellEnd"/>
      <w:r w:rsidR="00B12302">
        <w:rPr>
          <w:lang w:val="es-ES_tradnl"/>
        </w:rPr>
        <w:t xml:space="preserve"> y </w:t>
      </w:r>
      <w:proofErr w:type="spellStart"/>
      <w:r w:rsidR="00B12302">
        <w:rPr>
          <w:lang w:val="es-ES_tradnl"/>
        </w:rPr>
        <w:t>mblock</w:t>
      </w:r>
      <w:proofErr w:type="spellEnd"/>
      <w:r w:rsidR="00B12302">
        <w:rPr>
          <w:lang w:val="es-ES_tradnl"/>
        </w:rPr>
        <w:t xml:space="preserve"> utilizado por </w:t>
      </w:r>
      <w:proofErr w:type="spellStart"/>
      <w:r w:rsidR="00B12302">
        <w:rPr>
          <w:lang w:val="es-ES_tradnl"/>
        </w:rPr>
        <w:t>Makeblock</w:t>
      </w:r>
      <w:proofErr w:type="spellEnd"/>
      <w:r w:rsidR="00B12302">
        <w:rPr>
          <w:lang w:val="es-ES_tradnl"/>
        </w:rPr>
        <w:t>.</w:t>
      </w:r>
    </w:p>
    <w:p w14:paraId="1575EBF3" w14:textId="3989F934" w:rsidR="00D2309B" w:rsidRPr="00D91529" w:rsidRDefault="00B12302">
      <w:pPr>
        <w:ind w:left="708"/>
        <w:rPr>
          <w:lang w:val="es-ES_tradnl"/>
        </w:rPr>
      </w:pPr>
      <w:r>
        <w:rPr>
          <w:lang w:val="es-ES_tradnl"/>
        </w:rPr>
        <w:tab/>
      </w:r>
      <w:r>
        <w:rPr>
          <w:lang w:val="es-ES_tradnl"/>
        </w:rPr>
        <w:tab/>
      </w:r>
    </w:p>
    <w:p w14:paraId="67E992DB" w14:textId="2DE9C290" w:rsidR="00D2309B" w:rsidRDefault="00A33A19" w:rsidP="004F6205">
      <w:pPr>
        <w:rPr>
          <w:lang w:val="es-ES_tradnl"/>
        </w:rPr>
      </w:pPr>
      <w:r>
        <w:rPr>
          <w:lang w:val="es-ES_tradnl"/>
        </w:rPr>
        <w:tab/>
      </w:r>
      <w:r>
        <w:rPr>
          <w:lang w:val="es-ES_tradnl"/>
        </w:rPr>
        <w:tab/>
        <w:t>-</w:t>
      </w:r>
      <w:proofErr w:type="spellStart"/>
      <w:r>
        <w:rPr>
          <w:lang w:val="es-ES_tradnl"/>
        </w:rPr>
        <w:t>Arduino</w:t>
      </w:r>
      <w:proofErr w:type="spellEnd"/>
      <w:r>
        <w:rPr>
          <w:lang w:val="es-ES_tradnl"/>
        </w:rPr>
        <w:t>:</w:t>
      </w:r>
    </w:p>
    <w:p w14:paraId="7BD9DF62" w14:textId="45BF69B2" w:rsidR="001B6D0E" w:rsidRDefault="001B6D0E" w:rsidP="001B6D0E">
      <w:pPr>
        <w:ind w:left="2124" w:firstLine="6"/>
        <w:rPr>
          <w:lang w:val="es-ES_tradnl"/>
        </w:rPr>
      </w:pPr>
      <w:proofErr w:type="spellStart"/>
      <w:r w:rsidRPr="001B6D0E">
        <w:rPr>
          <w:lang w:val="es-ES_tradnl"/>
        </w:rPr>
        <w:t>Arduino</w:t>
      </w:r>
      <w:proofErr w:type="spellEnd"/>
      <w:r w:rsidRPr="001B6D0E">
        <w:rPr>
          <w:lang w:val="es-ES_tradnl"/>
        </w:rPr>
        <w:t xml:space="preserve"> </w:t>
      </w:r>
      <w:r>
        <w:rPr>
          <w:lang w:val="es-ES_tradnl"/>
        </w:rPr>
        <w:t xml:space="preserve">es una </w:t>
      </w:r>
      <w:r w:rsidR="007E4EE6">
        <w:rPr>
          <w:lang w:val="es-ES_tradnl"/>
        </w:rPr>
        <w:t>plataforma</w:t>
      </w:r>
      <w:r>
        <w:rPr>
          <w:lang w:val="es-ES_tradnl"/>
        </w:rPr>
        <w:t xml:space="preserve"> electrónica open-</w:t>
      </w:r>
      <w:proofErr w:type="spellStart"/>
      <w:r>
        <w:rPr>
          <w:lang w:val="es-ES_tradnl"/>
        </w:rPr>
        <w:t>source</w:t>
      </w:r>
      <w:proofErr w:type="spellEnd"/>
      <w:r>
        <w:rPr>
          <w:lang w:val="es-ES_tradnl"/>
        </w:rPr>
        <w:t xml:space="preserve"> basada en hardware y software sencilla de usar.</w:t>
      </w:r>
    </w:p>
    <w:p w14:paraId="0FE99F6F" w14:textId="0F44229A" w:rsidR="00A33A19" w:rsidRDefault="00A33A19" w:rsidP="00A33A19">
      <w:pPr>
        <w:ind w:left="2124" w:firstLine="6"/>
        <w:rPr>
          <w:lang w:val="es-ES_tradnl"/>
        </w:rPr>
      </w:pPr>
      <w:r>
        <w:rPr>
          <w:lang w:val="es-ES_tradnl"/>
        </w:rPr>
        <w:t xml:space="preserve">El lenguaje </w:t>
      </w:r>
      <w:proofErr w:type="spellStart"/>
      <w:r>
        <w:rPr>
          <w:lang w:val="es-ES_tradnl"/>
        </w:rPr>
        <w:t>Arduino</w:t>
      </w:r>
      <w:proofErr w:type="spellEnd"/>
      <w:r>
        <w:rPr>
          <w:lang w:val="es-ES_tradnl"/>
        </w:rPr>
        <w:t xml:space="preserve"> es simplemente el lenguaje C/C++ con librerías añadidas, sirve para programar los diversos modelos de placas </w:t>
      </w:r>
      <w:proofErr w:type="spellStart"/>
      <w:r>
        <w:rPr>
          <w:lang w:val="es-ES_tradnl"/>
        </w:rPr>
        <w:t>Arduino</w:t>
      </w:r>
      <w:proofErr w:type="spellEnd"/>
      <w:r>
        <w:rPr>
          <w:lang w:val="es-ES_tradnl"/>
        </w:rPr>
        <w:t xml:space="preserve"> y aunque puede emplearse directamente en la programación orientada a robots en educación, es habitual ver interfaces visuales que simplifican la programación a este lenguaje, como ya anteriormente se citaron </w:t>
      </w:r>
      <w:r w:rsidR="001B6D0E" w:rsidRPr="00B12302">
        <w:rPr>
          <w:lang w:val="es-ES_tradnl"/>
        </w:rPr>
        <w:t>Scratch4Arduino</w:t>
      </w:r>
      <w:r w:rsidR="001B6D0E">
        <w:rPr>
          <w:lang w:val="es-ES_tradnl"/>
        </w:rPr>
        <w:t xml:space="preserve"> y </w:t>
      </w:r>
      <w:proofErr w:type="spellStart"/>
      <w:proofErr w:type="gramStart"/>
      <w:r w:rsidR="001B6D0E">
        <w:rPr>
          <w:lang w:val="es-ES_tradnl"/>
        </w:rPr>
        <w:t>mblock</w:t>
      </w:r>
      <w:proofErr w:type="spellEnd"/>
      <w:proofErr w:type="gramEnd"/>
      <w:r w:rsidR="001B6D0E">
        <w:rPr>
          <w:lang w:val="es-ES_tradnl"/>
        </w:rPr>
        <w:t xml:space="preserve"> así como </w:t>
      </w:r>
      <w:proofErr w:type="spellStart"/>
      <w:r w:rsidR="001B6D0E" w:rsidRPr="001B6D0E">
        <w:rPr>
          <w:lang w:val="es-ES_tradnl"/>
        </w:rPr>
        <w:t>Ardublock</w:t>
      </w:r>
      <w:proofErr w:type="spellEnd"/>
      <w:r w:rsidR="001B6D0E">
        <w:rPr>
          <w:lang w:val="es-ES_tradnl"/>
        </w:rPr>
        <w:t xml:space="preserve"> entre otros</w:t>
      </w:r>
      <w:r w:rsidR="00214388">
        <w:rPr>
          <w:lang w:val="es-ES_tradnl"/>
        </w:rPr>
        <w:t>.</w:t>
      </w:r>
    </w:p>
    <w:p w14:paraId="43F0211F" w14:textId="03AD430E" w:rsidR="0045376D" w:rsidRDefault="00803784" w:rsidP="00A33A19">
      <w:pPr>
        <w:ind w:left="2124" w:firstLine="6"/>
        <w:rPr>
          <w:lang w:val="es-ES_tradnl"/>
        </w:rPr>
      </w:pPr>
      <w:r>
        <w:rPr>
          <w:noProof/>
        </w:rPr>
        <w:lastRenderedPageBreak/>
        <mc:AlternateContent>
          <mc:Choice Requires="wps">
            <w:drawing>
              <wp:anchor distT="0" distB="0" distL="114300" distR="114300" simplePos="0" relativeHeight="251671552" behindDoc="0" locked="0" layoutInCell="1" allowOverlap="1" wp14:anchorId="28F2297C" wp14:editId="4BBD2B32">
                <wp:simplePos x="0" y="0"/>
                <wp:positionH relativeFrom="column">
                  <wp:posOffset>1396365</wp:posOffset>
                </wp:positionH>
                <wp:positionV relativeFrom="paragraph">
                  <wp:posOffset>3839900</wp:posOffset>
                </wp:positionV>
                <wp:extent cx="315658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739D0379" w14:textId="5B25A46A"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Pr="00803784">
                              <w:rPr>
                                <w:noProof/>
                                <w:sz w:val="16"/>
                                <w:szCs w:val="16"/>
                                <w:lang w:val="es-ES"/>
                              </w:rPr>
                              <w:t>5</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2297C" id="Cuadro de texto 13" o:spid="_x0000_s1030" type="#_x0000_t202" style="position:absolute;left:0;text-align:left;margin-left:109.95pt;margin-top:302.35pt;width:24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" stroked="f">
                <v:textbox style="mso-fit-shape-to-text:t" inset="0,0,0,0">
                  <w:txbxContent>
                    <w:p w14:paraId="739D0379" w14:textId="5B25A46A"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Pr="00803784">
                        <w:rPr>
                          <w:noProof/>
                          <w:sz w:val="16"/>
                          <w:szCs w:val="16"/>
                          <w:lang w:val="es-ES"/>
                        </w:rPr>
                        <w:t>5</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v:textbox>
                <w10:wrap type="topAndBottom"/>
              </v:shape>
            </w:pict>
          </mc:Fallback>
        </mc:AlternateContent>
      </w:r>
      <w:r w:rsidR="0045376D">
        <w:rPr>
          <w:noProof/>
          <w:lang w:val="es-ES_tradnl" w:eastAsia="es-ES_tradnl"/>
        </w:rPr>
        <w:drawing>
          <wp:anchor distT="0" distB="0" distL="114300" distR="114300" simplePos="0" relativeHeight="251669504" behindDoc="0" locked="0" layoutInCell="1" allowOverlap="1" wp14:anchorId="5CDD02BC" wp14:editId="76F88E86">
            <wp:simplePos x="0" y="0"/>
            <wp:positionH relativeFrom="margin">
              <wp:posOffset>1373312</wp:posOffset>
            </wp:positionH>
            <wp:positionV relativeFrom="paragraph">
              <wp:posOffset>304</wp:posOffset>
            </wp:positionV>
            <wp:extent cx="3156585" cy="3830955"/>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png"/>
                    <pic:cNvPicPr/>
                  </pic:nvPicPr>
                  <pic:blipFill>
                    <a:blip r:embed="rId12">
                      <a:extLst>
                        <a:ext uri="{28A0092B-C50C-407E-A947-70E740481C1C}">
                          <a14:useLocalDpi xmlns:a14="http://schemas.microsoft.com/office/drawing/2010/main" val="0"/>
                        </a:ext>
                      </a:extLst>
                    </a:blip>
                    <a:stretch>
                      <a:fillRect/>
                    </a:stretch>
                  </pic:blipFill>
                  <pic:spPr>
                    <a:xfrm>
                      <a:off x="0" y="0"/>
                      <a:ext cx="3156585" cy="3830955"/>
                    </a:xfrm>
                    <a:prstGeom prst="rect">
                      <a:avLst/>
                    </a:prstGeom>
                  </pic:spPr>
                </pic:pic>
              </a:graphicData>
            </a:graphic>
            <wp14:sizeRelH relativeFrom="margin">
              <wp14:pctWidth>0</wp14:pctWidth>
            </wp14:sizeRelH>
            <wp14:sizeRelV relativeFrom="margin">
              <wp14:pctHeight>0</wp14:pctHeight>
            </wp14:sizeRelV>
          </wp:anchor>
        </w:drawing>
      </w:r>
    </w:p>
    <w:p w14:paraId="7BAAAEB0" w14:textId="1B28C5AA" w:rsidR="005B1D45" w:rsidRDefault="00176CA1" w:rsidP="00176CA1">
      <w:pPr>
        <w:ind w:left="705"/>
        <w:rPr>
          <w:lang w:val="es-ES_tradnl"/>
        </w:rPr>
      </w:pPr>
      <w:r>
        <w:rPr>
          <w:lang w:val="es-ES_tradnl"/>
        </w:rPr>
        <w:t>Además de los dos ejemplos anteriores, la robótica en el ámbito educativo emplea multitud de lenguajes habituales junto con módulos o librerías que les confieren la capacidad de programar robots, entre los que podemos encontrar Python, C/C++, JavaScript, Matlab…</w:t>
      </w:r>
    </w:p>
    <w:p w14:paraId="3CE242CB" w14:textId="57D9B09A" w:rsidR="005B1D45" w:rsidRPr="00D91529" w:rsidRDefault="005B1D45" w:rsidP="004F6205">
      <w:pPr>
        <w:rPr>
          <w:lang w:val="es-ES_tradnl"/>
        </w:rPr>
      </w:pPr>
    </w:p>
    <w:p w14:paraId="4227493B" w14:textId="2C393AA1" w:rsidR="00D2309B" w:rsidRPr="00D91529" w:rsidRDefault="00D2309B" w:rsidP="004F6205">
      <w:pPr>
        <w:rPr>
          <w:lang w:val="es-ES_tradnl"/>
        </w:rPr>
      </w:pPr>
    </w:p>
    <w:p w14:paraId="78313465" w14:textId="09B34A63" w:rsidR="00D2309B" w:rsidRPr="00D91529" w:rsidRDefault="000F0420">
      <w:pPr>
        <w:rPr>
          <w:b/>
          <w:i/>
          <w:u w:val="single"/>
          <w:lang w:val="es-ES_tradnl"/>
        </w:rPr>
      </w:pPr>
      <w:r w:rsidRPr="00D91529">
        <w:rPr>
          <w:b/>
          <w:i/>
          <w:u w:val="single"/>
          <w:lang w:val="es-ES_tradnl"/>
        </w:rPr>
        <w:t>6-conclusión de los 2 anteriores</w:t>
      </w:r>
    </w:p>
    <w:p w14:paraId="664A017F" w14:textId="5650302D" w:rsidR="00763B0F" w:rsidRDefault="007E4EE6" w:rsidP="00832802">
      <w:pPr>
        <w:ind w:left="705"/>
        <w:rPr>
          <w:lang w:val="es-ES_tradnl"/>
        </w:rPr>
      </w:pPr>
      <w:r>
        <w:rPr>
          <w:lang w:val="es-ES_tradnl"/>
        </w:rPr>
        <w:t>A pesar de la diferencia de lenguajes entre el mundo empresarial y el educativo, no existe un cambio</w:t>
      </w:r>
      <w:r w:rsidR="00832802">
        <w:rPr>
          <w:lang w:val="es-ES_tradnl"/>
        </w:rPr>
        <w:t xml:space="preserve"> en la variedad de tareas a realizar en cada uno de ellos, las únicas posibles diferencias serían la eficiencia del código, ya que los lenguajes de empresa trabajan sobre un hardware específico con solo las funciones necesarias y la simplicidad del mismo la cual es más habitual en la empresa ya que las funciones realizables por un robot contarán ya con una función específica.</w:t>
      </w:r>
    </w:p>
    <w:p w14:paraId="66BF238E" w14:textId="273D38C8" w:rsidR="00763B0F" w:rsidRDefault="00763B0F" w:rsidP="00154DFB">
      <w:pPr>
        <w:ind w:left="705"/>
        <w:rPr>
          <w:lang w:val="es-ES_tradnl"/>
        </w:rPr>
      </w:pPr>
    </w:p>
    <w:p w14:paraId="6F2FC9CD" w14:textId="2367C941" w:rsidR="00763B0F" w:rsidRDefault="00763B0F" w:rsidP="00154DFB">
      <w:pPr>
        <w:ind w:left="705"/>
        <w:rPr>
          <w:lang w:val="es-ES_tradnl"/>
        </w:rPr>
      </w:pPr>
    </w:p>
    <w:p w14:paraId="7D689F76" w14:textId="76BB8FA1" w:rsidR="00763B0F" w:rsidRDefault="00763B0F" w:rsidP="00154DFB">
      <w:pPr>
        <w:ind w:left="705"/>
        <w:rPr>
          <w:lang w:val="es-ES_tradnl"/>
        </w:rPr>
      </w:pPr>
    </w:p>
    <w:p w14:paraId="56472A6C" w14:textId="48D7F496" w:rsidR="00763B0F" w:rsidRDefault="00763B0F" w:rsidP="00154DFB">
      <w:pPr>
        <w:ind w:left="705"/>
        <w:rPr>
          <w:lang w:val="es-ES_tradnl"/>
        </w:rPr>
      </w:pPr>
    </w:p>
    <w:p w14:paraId="65A25DBB" w14:textId="2109BEBD" w:rsidR="00763B0F" w:rsidRDefault="00763B0F" w:rsidP="00154DFB">
      <w:pPr>
        <w:ind w:left="705"/>
        <w:rPr>
          <w:lang w:val="es-ES_tradnl"/>
        </w:rPr>
      </w:pPr>
    </w:p>
    <w:p w14:paraId="20E380A5" w14:textId="5487D5EF" w:rsidR="00D2309B" w:rsidRPr="00D91529" w:rsidRDefault="000F0420">
      <w:pPr>
        <w:rPr>
          <w:b/>
          <w:i/>
          <w:u w:val="single"/>
          <w:lang w:val="es-ES_tradnl"/>
        </w:rPr>
      </w:pPr>
      <w:r w:rsidRPr="00D91529">
        <w:rPr>
          <w:b/>
          <w:i/>
          <w:u w:val="single"/>
          <w:lang w:val="es-ES_tradnl"/>
        </w:rPr>
        <w:lastRenderedPageBreak/>
        <w:t>7-Bibliografía</w:t>
      </w:r>
    </w:p>
    <w:p w14:paraId="52CB05C5" w14:textId="77777777" w:rsidR="00D2309B" w:rsidRPr="00D91529" w:rsidRDefault="007A0A4C">
      <w:pPr>
        <w:rPr>
          <w:lang w:val="es-ES_tradnl"/>
        </w:rPr>
      </w:pPr>
      <w:hyperlink r:id="rId13">
        <w:r w:rsidR="000F0420" w:rsidRPr="00D91529">
          <w:rPr>
            <w:rStyle w:val="EnlacedeInternet"/>
            <w:lang w:val="es-ES_tradnl"/>
          </w:rPr>
          <w:t>https://es.wikipedia.org/wiki/Robot</w:t>
        </w:r>
      </w:hyperlink>
    </w:p>
    <w:p w14:paraId="51A92983" w14:textId="77777777" w:rsidR="00D2309B" w:rsidRPr="00D91529" w:rsidRDefault="007A0A4C">
      <w:pPr>
        <w:rPr>
          <w:lang w:val="es-ES_tradnl"/>
        </w:rPr>
      </w:pPr>
      <w:hyperlink r:id="rId14">
        <w:r w:rsidR="000F0420" w:rsidRPr="00D91529">
          <w:rPr>
            <w:rStyle w:val="EnlacedeInternet"/>
            <w:lang w:val="es-ES_tradnl"/>
          </w:rPr>
          <w:t>https://analisisyprogramacionoop.blogspot.com.es/2014/10/programacion-de-robots.html</w:t>
        </w:r>
      </w:hyperlink>
    </w:p>
    <w:p w14:paraId="61AA6359" w14:textId="77777777" w:rsidR="00D2309B" w:rsidRPr="00D91529" w:rsidRDefault="007A0A4C">
      <w:pPr>
        <w:rPr>
          <w:lang w:val="es-ES_tradnl"/>
        </w:rPr>
      </w:pPr>
      <w:hyperlink r:id="rId15">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7A0A4C">
      <w:pPr>
        <w:rPr>
          <w:lang w:val="es-ES_tradnl"/>
        </w:rPr>
      </w:pPr>
      <w:hyperlink r:id="rId16">
        <w:r w:rsidR="000F0420" w:rsidRPr="00D91529">
          <w:rPr>
            <w:rStyle w:val="EnlacedeInternet"/>
            <w:lang w:val="es-ES_tradnl"/>
          </w:rPr>
          <w:t>https://blog.robotiq.com/what-is-the-best-programming-language-for-robotics</w:t>
        </w:r>
      </w:hyperlink>
    </w:p>
    <w:p w14:paraId="32979AFA" w14:textId="77777777" w:rsidR="00D2309B" w:rsidRPr="00D91529" w:rsidRDefault="007A0A4C">
      <w:pPr>
        <w:rPr>
          <w:lang w:val="es-ES_tradnl"/>
        </w:rPr>
      </w:pPr>
      <w:hyperlink r:id="rId17">
        <w:r w:rsidR="000F0420" w:rsidRPr="00D91529">
          <w:rPr>
            <w:rStyle w:val="EnlacedeInternet"/>
            <w:lang w:val="es-ES_tradnl"/>
          </w:rPr>
          <w:t>https://en.wikipedia.org/wiki/Educational_robotics</w:t>
        </w:r>
      </w:hyperlink>
    </w:p>
    <w:p w14:paraId="007A19E6" w14:textId="77777777" w:rsidR="00D2309B" w:rsidRPr="00D91529" w:rsidRDefault="007A0A4C">
      <w:pPr>
        <w:rPr>
          <w:color w:val="0066FF"/>
          <w:lang w:val="es-ES_tradnl"/>
        </w:rPr>
      </w:pPr>
      <w:hyperlink r:id="rId18">
        <w:r w:rsidR="000F0420" w:rsidRPr="00D91529">
          <w:rPr>
            <w:rStyle w:val="EnlacedeInternet"/>
            <w:color w:val="0066FF"/>
            <w:lang w:val="es-ES_tradnl"/>
          </w:rPr>
          <w:t>http://petercorke.com/wordpress/toolboxes/robotics-toolbox</w:t>
        </w:r>
      </w:hyperlink>
    </w:p>
    <w:p w14:paraId="67403457" w14:textId="0652681C" w:rsidR="00D2309B" w:rsidRDefault="007A0A4C">
      <w:pPr>
        <w:rPr>
          <w:color w:val="0066FF"/>
          <w:lang w:val="es-ES_tradnl"/>
        </w:rPr>
      </w:pPr>
      <w:hyperlink r:id="rId19" w:history="1">
        <w:r w:rsidR="00C6530A" w:rsidRPr="00697A6F">
          <w:rPr>
            <w:rStyle w:val="Hipervnculo"/>
            <w:lang w:val="es-ES_tradnl"/>
          </w:rPr>
          <w:t>https://www.makeblock.es/soporte/mblock/</w:t>
        </w:r>
      </w:hyperlink>
    </w:p>
    <w:p w14:paraId="70FAEC61" w14:textId="13ED4F37" w:rsidR="00C6530A" w:rsidRPr="00C6530A" w:rsidRDefault="007A0A4C">
      <w:pPr>
        <w:rPr>
          <w:color w:val="0066FF"/>
          <w:u w:val="single"/>
          <w:lang w:val="es-ES_tradnl"/>
        </w:rPr>
      </w:pPr>
      <w:hyperlink r:id="rId20">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7A0A4C">
      <w:pPr>
        <w:rPr>
          <w:color w:val="0066FF"/>
          <w:lang w:val="es-ES_tradnl"/>
        </w:rPr>
      </w:pPr>
      <w:hyperlink r:id="rId21" w:history="1">
        <w:r w:rsidR="00BB0977" w:rsidRPr="009C164E">
          <w:rPr>
            <w:rStyle w:val="Hipervnculo"/>
            <w:lang w:val="es-ES_tradnl"/>
          </w:rPr>
          <w:t>http://www.onerobotics.com/posts/2013/introduction-to-karel-programming/</w:t>
        </w:r>
      </w:hyperlink>
    </w:p>
    <w:p w14:paraId="466EB288" w14:textId="57DE43E5" w:rsidR="00BB0977" w:rsidRDefault="007A0A4C">
      <w:pPr>
        <w:rPr>
          <w:color w:val="0066FF"/>
          <w:lang w:val="es-ES_tradnl"/>
        </w:rPr>
      </w:pPr>
      <w:hyperlink r:id="rId22" w:history="1">
        <w:r w:rsidR="00683EF8" w:rsidRPr="009766AF">
          <w:rPr>
            <w:rStyle w:val="Hipervnculo"/>
            <w:lang w:val="es-ES_tradnl"/>
          </w:rPr>
          <w:t>http://www.monografias.com/trabajos3/progrob/progrob.shtml</w:t>
        </w:r>
      </w:hyperlink>
    </w:p>
    <w:p w14:paraId="7BBC7931" w14:textId="5BCD8F63" w:rsidR="00683EF8" w:rsidRDefault="007A0A4C">
      <w:pPr>
        <w:rPr>
          <w:rStyle w:val="Hipervnculo"/>
          <w:lang w:val="es-ES_tradnl"/>
        </w:rPr>
      </w:pPr>
      <w:hyperlink r:id="rId23" w:history="1">
        <w:r w:rsidR="00683EF8" w:rsidRPr="009766AF">
          <w:rPr>
            <w:rStyle w:val="Hipervnculo"/>
            <w:lang w:val="es-ES_tradnl"/>
          </w:rPr>
          <w:t>http://rosindustrial.org/</w:t>
        </w:r>
      </w:hyperlink>
    </w:p>
    <w:p w14:paraId="7802A8F2" w14:textId="7B75B0DE" w:rsidR="00C6530A" w:rsidRDefault="007A0A4C">
      <w:pPr>
        <w:rPr>
          <w:color w:val="0066FF"/>
          <w:lang w:val="es-ES_tradnl"/>
        </w:rPr>
      </w:pPr>
      <w:hyperlink r:id="rId24" w:history="1">
        <w:r w:rsidR="00C6530A" w:rsidRPr="00697A6F">
          <w:rPr>
            <w:rStyle w:val="Hipervnculo"/>
            <w:lang w:val="es-ES_tradnl"/>
          </w:rPr>
          <w:t>https://www.roboticsbusinessreview.com/companies/?companyType=rbr_50</w:t>
        </w:r>
      </w:hyperlink>
    </w:p>
    <w:p w14:paraId="6D0F415D" w14:textId="2B137354" w:rsidR="00420CD8" w:rsidRDefault="007A0A4C">
      <w:pPr>
        <w:rPr>
          <w:color w:val="0066FF"/>
          <w:lang w:val="es-ES_tradnl"/>
        </w:rPr>
      </w:pPr>
      <w:hyperlink r:id="rId25" w:history="1">
        <w:r w:rsidR="00420CD8" w:rsidRPr="00697A6F">
          <w:rPr>
            <w:rStyle w:val="Hipervnculo"/>
            <w:lang w:val="es-ES_tradnl"/>
          </w:rPr>
          <w:t>https://en.wikipedia.org/wiki/RAPID</w:t>
        </w:r>
      </w:hyperlink>
    </w:p>
    <w:p w14:paraId="296B8ABF" w14:textId="05C76EE8" w:rsidR="00420CD8" w:rsidRDefault="007A0A4C">
      <w:pPr>
        <w:rPr>
          <w:color w:val="0066FF"/>
          <w:lang w:val="es-ES_tradnl"/>
        </w:rPr>
      </w:pPr>
      <w:hyperlink r:id="rId26" w:history="1">
        <w:r w:rsidR="00420CD8" w:rsidRPr="00697A6F">
          <w:rPr>
            <w:rStyle w:val="Hipervnculo"/>
            <w:lang w:val="es-ES_tradnl"/>
          </w:rPr>
          <w:t>http://hopl.info/showlanguage.prx?exp=7482</w:t>
        </w:r>
      </w:hyperlink>
    </w:p>
    <w:p w14:paraId="4EF662F7" w14:textId="0AEB55FD" w:rsidR="00D45C70" w:rsidRDefault="007A0A4C">
      <w:pPr>
        <w:rPr>
          <w:color w:val="0066FF"/>
          <w:lang w:val="es-ES_tradnl"/>
        </w:rPr>
      </w:pPr>
      <w:hyperlink r:id="rId27" w:history="1">
        <w:r w:rsidR="00D45C70" w:rsidRPr="00697A6F">
          <w:rPr>
            <w:rStyle w:val="Hipervnculo"/>
            <w:lang w:val="es-ES_tradnl"/>
          </w:rPr>
          <w:t>https://wikivisually.com/lang-de/wiki/ARLA_(Programmiersprache)</w:t>
        </w:r>
      </w:hyperlink>
    </w:p>
    <w:p w14:paraId="014E7D0B" w14:textId="1D160E08" w:rsidR="00410FB2" w:rsidRDefault="007A0A4C">
      <w:pPr>
        <w:rPr>
          <w:color w:val="0066FF"/>
          <w:lang w:val="es-ES_tradnl"/>
        </w:rPr>
      </w:pPr>
      <w:hyperlink r:id="rId28" w:history="1">
        <w:r w:rsidR="00410FB2" w:rsidRPr="00697A6F">
          <w:rPr>
            <w:rStyle w:val="Hipervnculo"/>
            <w:lang w:val="es-ES_tradnl"/>
          </w:rPr>
          <w:t>http://www.robot-forum.com/robotforum/fanuc-robot-forum/karel-load-option-in-r30ib/</w:t>
        </w:r>
      </w:hyperlink>
    </w:p>
    <w:p w14:paraId="72251122" w14:textId="51BAE804" w:rsidR="00FA5848" w:rsidRDefault="007A0A4C">
      <w:pPr>
        <w:rPr>
          <w:rStyle w:val="Hipervnculo"/>
          <w:lang w:val="es-ES_tradnl"/>
        </w:rPr>
      </w:pPr>
      <w:hyperlink r:id="rId29" w:history="1">
        <w:r w:rsidR="00FA5848" w:rsidRPr="00697A6F">
          <w:rPr>
            <w:rStyle w:val="Hipervnculo"/>
            <w:lang w:val="es-ES_tradnl"/>
          </w:rPr>
          <w:t>https://en.wikipedia.org/wiki/Adept_Technology</w:t>
        </w:r>
      </w:hyperlink>
    </w:p>
    <w:p w14:paraId="0A63C5B6" w14:textId="12DA18E2" w:rsidR="00F839B5" w:rsidRDefault="00F839B5">
      <w:pPr>
        <w:rPr>
          <w:color w:val="0066FF"/>
          <w:lang w:val="es-ES_tradnl"/>
        </w:rPr>
      </w:pPr>
      <w:hyperlink r:id="rId30" w:history="1">
        <w:r w:rsidRPr="003D0ADD">
          <w:rPr>
            <w:rStyle w:val="Hipervnculo"/>
            <w:lang w:val="es-ES_tradnl"/>
          </w:rPr>
          <w:t>https://es.wikipedia.org/wiki/Scratch_(lenguaje_de_programaci%C3%B3n)</w:t>
        </w:r>
      </w:hyperlink>
    </w:p>
    <w:p w14:paraId="60BBC16F" w14:textId="4822D492" w:rsidR="00F839B5" w:rsidRDefault="00F839B5">
      <w:pPr>
        <w:rPr>
          <w:color w:val="0066FF"/>
          <w:lang w:val="es-ES_tradnl"/>
        </w:rPr>
      </w:pPr>
      <w:hyperlink r:id="rId31" w:history="1">
        <w:r w:rsidRPr="003D0ADD">
          <w:rPr>
            <w:rStyle w:val="Hipervnculo"/>
            <w:lang w:val="es-ES_tradnl"/>
          </w:rPr>
          <w:t>https://wiki.scratch.mit.edu/wiki/Scratch#Notable_Information</w:t>
        </w:r>
      </w:hyperlink>
    </w:p>
    <w:p w14:paraId="3C8EF83F" w14:textId="7A2713E7" w:rsidR="00F839B5" w:rsidRDefault="00F839B5">
      <w:pPr>
        <w:rPr>
          <w:color w:val="0066FF"/>
          <w:lang w:val="es-ES_tradnl"/>
        </w:rPr>
      </w:pPr>
      <w:hyperlink r:id="rId32" w:history="1">
        <w:r w:rsidRPr="003D0ADD">
          <w:rPr>
            <w:rStyle w:val="Hipervnculo"/>
            <w:lang w:val="es-ES_tradnl"/>
          </w:rPr>
          <w:t>https://en.wikipedia.org/wiki/Educational_robotics</w:t>
        </w:r>
      </w:hyperlink>
    </w:p>
    <w:p w14:paraId="48337C34" w14:textId="32F6D916" w:rsidR="00832802" w:rsidRDefault="00832802">
      <w:pPr>
        <w:rPr>
          <w:color w:val="0066FF"/>
          <w:lang w:val="es-ES_tradnl"/>
        </w:rPr>
      </w:pPr>
      <w:hyperlink r:id="rId33" w:history="1">
        <w:r w:rsidRPr="003D0ADD">
          <w:rPr>
            <w:rStyle w:val="Hipervnculo"/>
            <w:lang w:val="es-ES_tradnl"/>
          </w:rPr>
          <w:t>https://www.arduino.cc/en/Guide/Introduction</w:t>
        </w:r>
      </w:hyperlink>
    </w:p>
    <w:p w14:paraId="0A984608" w14:textId="5B7D4644"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04293"/>
    <w:rsid w:val="000F0420"/>
    <w:rsid w:val="001262DA"/>
    <w:rsid w:val="00154DFB"/>
    <w:rsid w:val="00176CA1"/>
    <w:rsid w:val="0018402A"/>
    <w:rsid w:val="001854A8"/>
    <w:rsid w:val="001B6D0E"/>
    <w:rsid w:val="001D2E80"/>
    <w:rsid w:val="001E3905"/>
    <w:rsid w:val="001E7EA1"/>
    <w:rsid w:val="0020392B"/>
    <w:rsid w:val="00214388"/>
    <w:rsid w:val="002A0046"/>
    <w:rsid w:val="00346CBB"/>
    <w:rsid w:val="003C79F4"/>
    <w:rsid w:val="003D6D74"/>
    <w:rsid w:val="00410FB2"/>
    <w:rsid w:val="00420CD8"/>
    <w:rsid w:val="0045376D"/>
    <w:rsid w:val="004F6205"/>
    <w:rsid w:val="00515ED8"/>
    <w:rsid w:val="00597EEB"/>
    <w:rsid w:val="005B1D45"/>
    <w:rsid w:val="005D3C55"/>
    <w:rsid w:val="005D69BE"/>
    <w:rsid w:val="00606B40"/>
    <w:rsid w:val="00606B99"/>
    <w:rsid w:val="00683EF8"/>
    <w:rsid w:val="00763B0F"/>
    <w:rsid w:val="007A0A4C"/>
    <w:rsid w:val="007E4EE6"/>
    <w:rsid w:val="00803784"/>
    <w:rsid w:val="00832802"/>
    <w:rsid w:val="008C37EB"/>
    <w:rsid w:val="008D32C3"/>
    <w:rsid w:val="008D4619"/>
    <w:rsid w:val="008E3FB6"/>
    <w:rsid w:val="009B2E37"/>
    <w:rsid w:val="00A33A19"/>
    <w:rsid w:val="00A54247"/>
    <w:rsid w:val="00AA7C81"/>
    <w:rsid w:val="00AD5AFA"/>
    <w:rsid w:val="00B12302"/>
    <w:rsid w:val="00B277B4"/>
    <w:rsid w:val="00B5077A"/>
    <w:rsid w:val="00B61DEE"/>
    <w:rsid w:val="00B67655"/>
    <w:rsid w:val="00BA377A"/>
    <w:rsid w:val="00BA73A4"/>
    <w:rsid w:val="00BB0977"/>
    <w:rsid w:val="00C06D62"/>
    <w:rsid w:val="00C37CF8"/>
    <w:rsid w:val="00C602DB"/>
    <w:rsid w:val="00C61A12"/>
    <w:rsid w:val="00C6530A"/>
    <w:rsid w:val="00C72B13"/>
    <w:rsid w:val="00CF3496"/>
    <w:rsid w:val="00D155F2"/>
    <w:rsid w:val="00D2309B"/>
    <w:rsid w:val="00D45C70"/>
    <w:rsid w:val="00D550FD"/>
    <w:rsid w:val="00D91529"/>
    <w:rsid w:val="00DA0A2A"/>
    <w:rsid w:val="00DD7B82"/>
    <w:rsid w:val="00E56C54"/>
    <w:rsid w:val="00E9246B"/>
    <w:rsid w:val="00EA0022"/>
    <w:rsid w:val="00EE0E14"/>
    <w:rsid w:val="00EE1BD9"/>
    <w:rsid w:val="00F60160"/>
    <w:rsid w:val="00F72898"/>
    <w:rsid w:val="00F839B5"/>
    <w:rsid w:val="00FA5848"/>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Robot" TargetMode="External"/><Relationship Id="rId18" Type="http://schemas.openxmlformats.org/officeDocument/2006/relationships/hyperlink" Target="http://petercorke.com/wordpress/toolboxes/robotics-toolbox" TargetMode="External"/><Relationship Id="rId26" Type="http://schemas.openxmlformats.org/officeDocument/2006/relationships/hyperlink" Target="http://hopl.info/showlanguage.prx?exp=7482" TargetMode="External"/><Relationship Id="rId3" Type="http://schemas.openxmlformats.org/officeDocument/2006/relationships/webSettings" Target="webSettings.xml"/><Relationship Id="rId21" Type="http://schemas.openxmlformats.org/officeDocument/2006/relationships/hyperlink" Target="http://www.onerobotics.com/posts/2013/introduction-to-karel-programming/"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Educational_robotics" TargetMode="External"/><Relationship Id="rId25" Type="http://schemas.openxmlformats.org/officeDocument/2006/relationships/hyperlink" Target="https://en.wikipedia.org/wiki/RAPID" TargetMode="External"/><Relationship Id="rId33" Type="http://schemas.openxmlformats.org/officeDocument/2006/relationships/hyperlink" Target="https://www.arduino.cc/en/Guide/Introduction" TargetMode="External"/><Relationship Id="rId2" Type="http://schemas.openxmlformats.org/officeDocument/2006/relationships/settings" Target="settings.xml"/><Relationship Id="rId16" Type="http://schemas.openxmlformats.org/officeDocument/2006/relationships/hyperlink" Target="https://blog.robotiq.com/what-is-the-best-programming-language-for-robotics" TargetMode="External"/><Relationship Id="rId20" Type="http://schemas.openxmlformats.org/officeDocument/2006/relationships/hyperlink" Target="http://codigo21.educacion.navarra.es/autoaprendizaje/primeros-pasos-con-scratch-y-lego-wedo/" TargetMode="External"/><Relationship Id="rId29" Type="http://schemas.openxmlformats.org/officeDocument/2006/relationships/hyperlink" Target="https://en.wikipedia.org/wiki/Adept_Technolog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oboticsbusinessreview.com/companies/?companyType=rbr_50" TargetMode="External"/><Relationship Id="rId32" Type="http://schemas.openxmlformats.org/officeDocument/2006/relationships/hyperlink" Target="https://en.wikipedia.org/wiki/Educational_robotics" TargetMode="External"/><Relationship Id="rId5" Type="http://schemas.openxmlformats.org/officeDocument/2006/relationships/hyperlink" Target="mailto:d.rivera1@udc.es" TargetMode="External"/><Relationship Id="rId15" Type="http://schemas.openxmlformats.org/officeDocument/2006/relationships/hyperlink" Target="http://platea.pntic.mec.es/vgonzale/cyr_0708/archivos/_15/Tema_5.6.htm" TargetMode="External"/><Relationship Id="rId23" Type="http://schemas.openxmlformats.org/officeDocument/2006/relationships/hyperlink" Target="http://rosindustrial.org/" TargetMode="External"/><Relationship Id="rId28" Type="http://schemas.openxmlformats.org/officeDocument/2006/relationships/hyperlink" Target="http://www.robot-forum.com/robotforum/fanuc-robot-forum/karel-load-option-in-r30ib/" TargetMode="External"/><Relationship Id="rId10" Type="http://schemas.openxmlformats.org/officeDocument/2006/relationships/image" Target="media/image5.png"/><Relationship Id="rId19" Type="http://schemas.openxmlformats.org/officeDocument/2006/relationships/hyperlink" Target="https://www.makeblock.es/soporte/mblock/" TargetMode="External"/><Relationship Id="rId31" Type="http://schemas.openxmlformats.org/officeDocument/2006/relationships/hyperlink" Target="https://wiki.scratch.mit.edu/wiki/Scratch#Notable_Information" TargetMode="External"/><Relationship Id="rId4" Type="http://schemas.openxmlformats.org/officeDocument/2006/relationships/hyperlink" Target="mailto:yeray.mendez@udc.es" TargetMode="External"/><Relationship Id="rId9" Type="http://schemas.openxmlformats.org/officeDocument/2006/relationships/image" Target="media/image4.jpeg"/><Relationship Id="rId14" Type="http://schemas.openxmlformats.org/officeDocument/2006/relationships/hyperlink" Target="https://analisisyprogramacionoop.blogspot.com.es/2014/10/programacion-de-robots.html" TargetMode="External"/><Relationship Id="rId22" Type="http://schemas.openxmlformats.org/officeDocument/2006/relationships/hyperlink" Target="http://www.monografias.com/trabajos3/progrob/progrob.shtml" TargetMode="External"/><Relationship Id="rId27" Type="http://schemas.openxmlformats.org/officeDocument/2006/relationships/hyperlink" Target="https://wikivisually.com/lang-de/wiki/ARLA_(Programmiersprache)" TargetMode="External"/><Relationship Id="rId30" Type="http://schemas.openxmlformats.org/officeDocument/2006/relationships/hyperlink" Target="https://es.wikipedia.org/wiki/Scratch_(lenguaje_de_programaci%C3%B3n)"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TotalTime>
  <Pages>10</Pages>
  <Words>2122</Words>
  <Characters>11675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68</cp:revision>
  <dcterms:created xsi:type="dcterms:W3CDTF">2017-10-28T10:57:00Z</dcterms:created>
  <dcterms:modified xsi:type="dcterms:W3CDTF">2017-11-02T05:21:00Z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