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7FBE" w14:textId="77777777" w:rsidR="00064D67" w:rsidRPr="004E6603" w:rsidRDefault="002835D4">
      <w:pPr>
        <w:spacing w:after="80"/>
        <w:rPr>
          <w:lang w:val="en-US"/>
        </w:rPr>
      </w:pPr>
      <w:r w:rsidRPr="00AE7BAB">
        <w:rPr>
          <w:b/>
          <w:bCs/>
          <w:color w:val="1F4E79"/>
          <w:sz w:val="40"/>
          <w:szCs w:val="40"/>
          <w:highlight w:val="yellow"/>
          <w:lang w:val="en-US"/>
        </w:rPr>
        <w:t>Online Sample Submis</w:t>
      </w:r>
      <w:r w:rsidRPr="004E6603">
        <w:rPr>
          <w:b/>
          <w:bCs/>
          <w:color w:val="1F4E79"/>
          <w:sz w:val="40"/>
          <w:szCs w:val="40"/>
          <w:lang w:val="en-US"/>
        </w:rPr>
        <w:t>sion System</w:t>
      </w:r>
    </w:p>
    <w:p w14:paraId="408256A3" w14:textId="77777777" w:rsidR="00064D67" w:rsidRPr="004E6603" w:rsidRDefault="00064D67">
      <w:pPr>
        <w:pBdr>
          <w:bottom w:val="single" w:sz="8" w:space="4" w:color="2E75B6"/>
        </w:pBdr>
        <w:spacing w:before="60" w:after="200"/>
        <w:rPr>
          <w:lang w:val="en-US"/>
        </w:rPr>
      </w:pPr>
    </w:p>
    <w:p w14:paraId="354B5D28" w14:textId="4727DA2B" w:rsidR="00064D67" w:rsidRPr="004E6603" w:rsidRDefault="002835D4" w:rsidP="002835D4">
      <w:pPr>
        <w:pStyle w:val="Heading1"/>
        <w:pBdr>
          <w:bottom w:val="single" w:sz="6" w:space="4" w:color="2E75B6"/>
        </w:pBdr>
        <w:rPr>
          <w:lang w:val="en-US"/>
        </w:rPr>
      </w:pPr>
      <w:r w:rsidRPr="004E6603">
        <w:rPr>
          <w:lang w:val="en-US"/>
        </w:rPr>
        <w:t>1. Architecture</w:t>
      </w:r>
    </w:p>
    <w:p w14:paraId="14D4FFA3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:rsidRPr="00AE7BAB" w14:paraId="08067A94" w14:textId="77777777">
        <w:tc>
          <w:tcPr>
            <w:tcW w:w="9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5FD719" w14:textId="77777777" w:rsidR="00064D67" w:rsidRPr="004E6603" w:rsidRDefault="002835D4">
            <w:pPr>
              <w:spacing w:after="50"/>
              <w:rPr>
                <w:lang w:val="en-US"/>
              </w:rPr>
            </w:pPr>
            <w:r w:rsidRPr="004E6603">
              <w:rPr>
                <w:b/>
                <w:bCs/>
                <w:color w:val="333333"/>
                <w:sz w:val="19"/>
                <w:szCs w:val="19"/>
                <w:lang w:val="en-US"/>
              </w:rPr>
              <w:t>Section tags — fields shown only when that type is selected:</w:t>
            </w:r>
          </w:p>
          <w:p w14:paraId="59CBAD7A" w14:textId="77777777" w:rsidR="00064D67" w:rsidRPr="004E6603" w:rsidRDefault="002835D4">
            <w:pPr>
              <w:spacing w:before="30" w:after="40"/>
              <w:rPr>
                <w:lang w:val="en-US"/>
              </w:rPr>
            </w:pPr>
            <w:r w:rsidRPr="004E6603">
              <w:rPr>
                <w:b/>
                <w:bCs/>
                <w:color w:val="2E75B6"/>
                <w:sz w:val="18"/>
                <w:szCs w:val="18"/>
                <w:lang w:val="en-US"/>
              </w:rPr>
              <w:t xml:space="preserve"> All </w:t>
            </w:r>
            <w:r w:rsidRPr="004E6603">
              <w:rPr>
                <w:color w:val="555555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E6603">
              <w:rPr>
                <w:color w:val="555555"/>
                <w:sz w:val="18"/>
                <w:szCs w:val="18"/>
                <w:lang w:val="en-US"/>
              </w:rPr>
              <w:t>all</w:t>
            </w:r>
            <w:proofErr w:type="spellEnd"/>
            <w:r w:rsidRPr="004E6603">
              <w:rPr>
                <w:color w:val="555555"/>
                <w:sz w:val="18"/>
                <w:szCs w:val="18"/>
                <w:lang w:val="en-US"/>
              </w:rPr>
              <w:t xml:space="preserve"> types</w:t>
            </w:r>
            <w:proofErr w:type="gramEnd"/>
            <w:r w:rsidRPr="004E6603">
              <w:rPr>
                <w:color w:val="555555"/>
                <w:sz w:val="18"/>
                <w:szCs w:val="18"/>
                <w:lang w:val="en-US"/>
              </w:rPr>
              <w:t xml:space="preserve">    </w:t>
            </w:r>
            <w:r w:rsidRPr="004E6603">
              <w:rPr>
                <w:b/>
                <w:bCs/>
                <w:color w:val="5E35B1"/>
                <w:sz w:val="18"/>
                <w:szCs w:val="18"/>
                <w:lang w:val="en-US"/>
              </w:rPr>
              <w:t xml:space="preserve"> Intact Mass </w:t>
            </w:r>
            <w:r w:rsidRPr="004E6603">
              <w:rPr>
                <w:sz w:val="18"/>
                <w:szCs w:val="18"/>
                <w:lang w:val="en-US"/>
              </w:rPr>
              <w:t xml:space="preserve">    </w:t>
            </w:r>
            <w:r w:rsidRPr="004E6603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 Proteomics </w:t>
            </w:r>
            <w:r w:rsidRPr="004E6603">
              <w:rPr>
                <w:sz w:val="18"/>
                <w:szCs w:val="18"/>
                <w:lang w:val="en-US"/>
              </w:rPr>
              <w:t xml:space="preserve">    </w:t>
            </w:r>
            <w:r w:rsidRPr="004E6603">
              <w:rPr>
                <w:b/>
                <w:bCs/>
                <w:color w:val="E65100"/>
                <w:sz w:val="18"/>
                <w:szCs w:val="18"/>
                <w:lang w:val="en-US"/>
              </w:rPr>
              <w:t xml:space="preserve"> Metabolomics </w:t>
            </w:r>
          </w:p>
          <w:p w14:paraId="75CB0186" w14:textId="77777777" w:rsidR="00064D67" w:rsidRPr="004E6603" w:rsidRDefault="002835D4">
            <w:pPr>
              <w:spacing w:before="30"/>
              <w:rPr>
                <w:lang w:val="en-US"/>
              </w:rPr>
            </w:pPr>
            <w:r w:rsidRPr="004E6603">
              <w:rPr>
                <w:color w:val="333333"/>
                <w:sz w:val="18"/>
                <w:szCs w:val="18"/>
                <w:lang w:val="en-US"/>
              </w:rPr>
              <w:t xml:space="preserve">Fields </w:t>
            </w:r>
            <w:proofErr w:type="gramStart"/>
            <w:r w:rsidRPr="004E6603">
              <w:rPr>
                <w:color w:val="333333"/>
                <w:sz w:val="18"/>
                <w:szCs w:val="18"/>
                <w:lang w:val="en-US"/>
              </w:rPr>
              <w:t xml:space="preserve">marked </w:t>
            </w:r>
            <w:r w:rsidRPr="004E6603">
              <w:rPr>
                <w:b/>
                <w:bCs/>
                <w:color w:val="CC0000"/>
                <w:sz w:val="18"/>
                <w:szCs w:val="18"/>
                <w:lang w:val="en-US"/>
              </w:rPr>
              <w:t xml:space="preserve"> *</w:t>
            </w:r>
            <w:proofErr w:type="gramEnd"/>
            <w:r w:rsidRPr="004E6603">
              <w:rPr>
                <w:b/>
                <w:bCs/>
                <w:color w:val="CC0000"/>
                <w:sz w:val="18"/>
                <w:szCs w:val="18"/>
                <w:lang w:val="en-US"/>
              </w:rPr>
              <w:t xml:space="preserve"> </w:t>
            </w:r>
            <w:r w:rsidRPr="004E6603">
              <w:rPr>
                <w:color w:val="333333"/>
                <w:sz w:val="18"/>
                <w:szCs w:val="18"/>
                <w:lang w:val="en-US"/>
              </w:rPr>
              <w:t>are required. All others are optional.</w:t>
            </w:r>
          </w:p>
        </w:tc>
      </w:tr>
    </w:tbl>
    <w:p w14:paraId="7B992DD8" w14:textId="77777777" w:rsidR="00064D67" w:rsidRPr="004E6603" w:rsidRDefault="00064D67">
      <w:pPr>
        <w:spacing w:before="140"/>
        <w:rPr>
          <w:lang w:val="en-US"/>
        </w:rPr>
      </w:pPr>
    </w:p>
    <w:p w14:paraId="3E80AC82" w14:textId="77777777" w:rsidR="00064D67" w:rsidRPr="004E6603" w:rsidRDefault="002835D4">
      <w:pPr>
        <w:pStyle w:val="Heading1"/>
        <w:pBdr>
          <w:bottom w:val="single" w:sz="6" w:space="4" w:color="2E75B6"/>
        </w:pBdr>
        <w:rPr>
          <w:lang w:val="en-US"/>
        </w:rPr>
      </w:pPr>
      <w:r w:rsidRPr="004E6603">
        <w:rPr>
          <w:lang w:val="en-US"/>
        </w:rPr>
        <w:t>2. Step 0 — Measurement Type Selection</w:t>
      </w:r>
    </w:p>
    <w:p w14:paraId="6966C693" w14:textId="77777777" w:rsidR="00064D67" w:rsidRPr="004E6603" w:rsidRDefault="002835D4">
      <w:pPr>
        <w:spacing w:before="60" w:after="60"/>
        <w:rPr>
          <w:lang w:val="en-US"/>
        </w:rPr>
      </w:pPr>
      <w:r w:rsidRPr="004E6603">
        <w:rPr>
          <w:lang w:val="en-US"/>
        </w:rPr>
        <w:t>The first and only question on a blank form. Nothing else is shown until one option is selected. Display as large cards with a one-line description of each type.</w:t>
      </w:r>
    </w:p>
    <w:p w14:paraId="26DCDCF5" w14:textId="77777777" w:rsidR="00064D67" w:rsidRPr="004E6603" w:rsidRDefault="00064D67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2E0D0CEC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5788" w14:textId="77777777" w:rsidR="00064D67" w:rsidRDefault="002835D4">
            <w:r>
              <w:rPr>
                <w:b/>
                <w:bCs/>
                <w:sz w:val="19"/>
                <w:szCs w:val="19"/>
              </w:rPr>
              <w:t>Measurement type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4DE8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Single-select — required before anything else renders.  </w:t>
            </w:r>
          </w:p>
          <w:p w14:paraId="10DD94E7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• Intact / Native Mass</w:t>
            </w:r>
          </w:p>
          <w:p w14:paraId="11BCEEAE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Proteomics </w:t>
            </w:r>
          </w:p>
          <w:p w14:paraId="07CBBC8C" w14:textId="1D7D0EA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Metabolomics </w:t>
            </w:r>
          </w:p>
        </w:tc>
      </w:tr>
    </w:tbl>
    <w:p w14:paraId="45B57DD6" w14:textId="77777777" w:rsidR="00064D67" w:rsidRPr="004E6603" w:rsidRDefault="00064D67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:rsidRPr="00AE7BAB" w14:paraId="1F798CC9" w14:textId="77777777">
        <w:tc>
          <w:tcPr>
            <w:tcW w:w="9360" w:type="dxa"/>
            <w:tcBorders>
              <w:top w:val="single" w:sz="3" w:space="0" w:color="CC0000"/>
              <w:left w:val="single" w:sz="12" w:space="0" w:color="CC0000"/>
              <w:bottom w:val="single" w:sz="3" w:space="0" w:color="CC0000"/>
              <w:right w:val="single" w:sz="3" w:space="0" w:color="CC0000"/>
            </w:tcBorders>
            <w:shd w:val="clear" w:color="auto" w:fill="FFF0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EA9499A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b/>
                <w:bCs/>
                <w:color w:val="CC0000"/>
                <w:sz w:val="19"/>
                <w:szCs w:val="19"/>
                <w:lang w:val="en-US"/>
              </w:rPr>
              <w:t>⚠</w:t>
            </w:r>
            <w:proofErr w:type="gramStart"/>
            <w:r>
              <w:rPr>
                <w:b/>
                <w:bCs/>
                <w:color w:val="CC0000"/>
                <w:sz w:val="19"/>
                <w:szCs w:val="19"/>
              </w:rPr>
              <w:t>️</w:t>
            </w:r>
            <w:r w:rsidRPr="004E6603">
              <w:rPr>
                <w:b/>
                <w:bCs/>
                <w:color w:val="CC0000"/>
                <w:sz w:val="19"/>
                <w:szCs w:val="19"/>
                <w:lang w:val="en-US"/>
              </w:rPr>
              <w:t xml:space="preserve">  </w:t>
            </w:r>
            <w:r w:rsidRPr="00AE7BAB">
              <w:rPr>
                <w:i/>
                <w:iCs/>
                <w:color w:val="444444"/>
                <w:sz w:val="19"/>
                <w:szCs w:val="19"/>
                <w:highlight w:val="yellow"/>
                <w:lang w:val="en-US"/>
              </w:rPr>
              <w:t>Samples</w:t>
            </w:r>
            <w:proofErr w:type="gramEnd"/>
            <w:r w:rsidRPr="00AE7BAB">
              <w:rPr>
                <w:i/>
                <w:iCs/>
                <w:color w:val="444444"/>
                <w:sz w:val="19"/>
                <w:szCs w:val="19"/>
                <w:highlight w:val="yellow"/>
                <w:lang w:val="en-US"/>
              </w:rPr>
              <w:t xml:space="preserve"> are stored for a maximum of 2 months after analysis is completed, then discarded without notice. Display this prominently on the form and repeat it in the confirmation email</w:t>
            </w:r>
            <w:r w:rsidRPr="004E6603">
              <w:rPr>
                <w:i/>
                <w:iCs/>
                <w:color w:val="444444"/>
                <w:sz w:val="19"/>
                <w:szCs w:val="19"/>
                <w:lang w:val="en-US"/>
              </w:rPr>
              <w:t>.</w:t>
            </w:r>
          </w:p>
        </w:tc>
      </w:tr>
    </w:tbl>
    <w:p w14:paraId="151ACDD1" w14:textId="77777777" w:rsidR="00064D67" w:rsidRPr="004E6603" w:rsidRDefault="00064D67">
      <w:pPr>
        <w:spacing w:before="140"/>
        <w:rPr>
          <w:lang w:val="en-US"/>
        </w:rPr>
      </w:pPr>
    </w:p>
    <w:p w14:paraId="405699C0" w14:textId="77777777" w:rsidR="00064D67" w:rsidRPr="004E6603" w:rsidRDefault="002835D4">
      <w:pPr>
        <w:pStyle w:val="Heading1"/>
        <w:pBdr>
          <w:bottom w:val="single" w:sz="6" w:space="4" w:color="2E75B6"/>
        </w:pBdr>
        <w:rPr>
          <w:lang w:val="en-US"/>
        </w:rPr>
      </w:pPr>
      <w:r w:rsidRPr="004E6603">
        <w:rPr>
          <w:lang w:val="en-US"/>
        </w:rPr>
        <w:t>3. Shared Fields</w:t>
      </w:r>
    </w:p>
    <w:p w14:paraId="555537E3" w14:textId="77777777" w:rsidR="00064D67" w:rsidRPr="004E6603" w:rsidRDefault="002835D4">
      <w:pPr>
        <w:spacing w:before="60" w:after="60"/>
        <w:rPr>
          <w:lang w:val="en-US"/>
        </w:rPr>
      </w:pPr>
      <w:r w:rsidRPr="004E6603">
        <w:rPr>
          <w:lang w:val="en-US"/>
        </w:rPr>
        <w:t>Rendered for all three types after Step 0. Implement once as a reusable component.</w:t>
      </w:r>
    </w:p>
    <w:p w14:paraId="414DD0D6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0F800379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1859F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3.1  Contact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&amp; Billing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5B6"/>
                <w:sz w:val="17"/>
                <w:szCs w:val="17"/>
              </w:rPr>
              <w:t xml:space="preserve"> All </w:t>
            </w:r>
          </w:p>
        </w:tc>
      </w:tr>
    </w:tbl>
    <w:p w14:paraId="3D120336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0659CF7D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08AE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First </w:t>
            </w:r>
            <w:proofErr w:type="spellStart"/>
            <w:r>
              <w:rPr>
                <w:b/>
                <w:bCs/>
                <w:sz w:val="19"/>
                <w:szCs w:val="19"/>
              </w:rPr>
              <w:t>name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E1CB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Auto-filled from login session.</w:t>
            </w:r>
          </w:p>
        </w:tc>
      </w:tr>
      <w:tr w:rsidR="00064D67" w:rsidRPr="00AE7BAB" w14:paraId="2848CE3F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9E5D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Last </w:t>
            </w:r>
            <w:proofErr w:type="spellStart"/>
            <w:r>
              <w:rPr>
                <w:b/>
                <w:bCs/>
                <w:sz w:val="19"/>
                <w:szCs w:val="19"/>
              </w:rPr>
              <w:t>name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3937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Auto-filled from login session.</w:t>
            </w:r>
          </w:p>
        </w:tc>
      </w:tr>
      <w:tr w:rsidR="00064D67" w:rsidRPr="00AE7BAB" w14:paraId="675D3F8D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0382" w14:textId="77777777" w:rsidR="00064D67" w:rsidRDefault="002835D4">
            <w:proofErr w:type="spellStart"/>
            <w:r>
              <w:rPr>
                <w:b/>
                <w:bCs/>
                <w:sz w:val="19"/>
                <w:szCs w:val="19"/>
              </w:rPr>
              <w:t>E-mail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43AE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Auto-filled. Used for confirmation and status notifications.</w:t>
            </w:r>
          </w:p>
        </w:tc>
      </w:tr>
      <w:tr w:rsidR="00064D67" w:rsidRPr="00AE7BAB" w14:paraId="24FDEBC4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0027" w14:textId="77777777" w:rsidR="00064D67" w:rsidRDefault="002835D4">
            <w:r>
              <w:rPr>
                <w:b/>
                <w:bCs/>
                <w:sz w:val="19"/>
                <w:szCs w:val="19"/>
              </w:rPr>
              <w:t>PI / Group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C2A5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First and last name of the PI. More robust than billing codes for cross-institute submissions.</w:t>
            </w:r>
          </w:p>
        </w:tc>
      </w:tr>
      <w:tr w:rsidR="00064D67" w:rsidRPr="00AE7BAB" w14:paraId="6C698473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7E0B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Billing </w:t>
            </w:r>
            <w:proofErr w:type="spellStart"/>
            <w:r>
              <w:rPr>
                <w:b/>
                <w:bCs/>
                <w:sz w:val="19"/>
                <w:szCs w:val="19"/>
              </w:rPr>
              <w:t>group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3C8C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Text or dropdown for internal cost allocation.</w:t>
            </w:r>
          </w:p>
        </w:tc>
      </w:tr>
    </w:tbl>
    <w:p w14:paraId="270B1575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75F2FA85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2EFB6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3.2  Sample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Identity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5B6"/>
                <w:sz w:val="17"/>
                <w:szCs w:val="17"/>
              </w:rPr>
              <w:t xml:space="preserve"> All </w:t>
            </w:r>
          </w:p>
        </w:tc>
      </w:tr>
    </w:tbl>
    <w:p w14:paraId="0581C59E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08489DE1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F744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Sample </w:t>
            </w:r>
            <w:proofErr w:type="spellStart"/>
            <w:r>
              <w:rPr>
                <w:b/>
                <w:bCs/>
                <w:sz w:val="19"/>
                <w:szCs w:val="19"/>
              </w:rPr>
              <w:t>name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E6BB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Short unique identifier chosen by the user (max 80 chars).</w:t>
            </w:r>
          </w:p>
        </w:tc>
      </w:tr>
      <w:tr w:rsidR="00064D67" w:rsidRPr="00AE7BAB" w14:paraId="0B339C8A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83A6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Date </w:t>
            </w:r>
            <w:proofErr w:type="spellStart"/>
            <w:r>
              <w:rPr>
                <w:b/>
                <w:bCs/>
                <w:sz w:val="19"/>
                <w:szCs w:val="19"/>
              </w:rPr>
              <w:t>of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submission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5903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Auto-set to today. Display-only.</w:t>
            </w:r>
          </w:p>
        </w:tc>
      </w:tr>
      <w:tr w:rsidR="00064D67" w:rsidRPr="00AE7BAB" w14:paraId="1664C6A7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0271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Number of </w:t>
            </w:r>
            <w:proofErr w:type="spellStart"/>
            <w:r>
              <w:rPr>
                <w:b/>
                <w:bCs/>
                <w:sz w:val="19"/>
                <w:szCs w:val="19"/>
              </w:rPr>
              <w:t>samples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9E9D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Integer. Drives the row count in the sample overview table.</w:t>
            </w:r>
          </w:p>
        </w:tc>
      </w:tr>
    </w:tbl>
    <w:p w14:paraId="3325B170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623F2D5D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4D514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3.3  Sample</w:t>
            </w:r>
            <w:proofErr w:type="gramEnd"/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5B6"/>
                <w:sz w:val="17"/>
                <w:szCs w:val="17"/>
              </w:rPr>
              <w:t xml:space="preserve"> All </w:t>
            </w:r>
          </w:p>
        </w:tc>
      </w:tr>
    </w:tbl>
    <w:p w14:paraId="2CBC4578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38649703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C9A9" w14:textId="77777777" w:rsidR="00064D67" w:rsidRPr="00AE7BAB" w:rsidRDefault="002835D4">
            <w:pPr>
              <w:rPr>
                <w:highlight w:val="yellow"/>
              </w:rPr>
            </w:pPr>
            <w:r w:rsidRPr="00AE7BAB">
              <w:rPr>
                <w:b/>
                <w:bCs/>
                <w:sz w:val="19"/>
                <w:szCs w:val="19"/>
                <w:highlight w:val="yellow"/>
              </w:rPr>
              <w:t>Buffer / Solvent *</w:t>
            </w:r>
            <w:r w:rsidRPr="00AE7BAB">
              <w:rPr>
                <w:b/>
                <w:bCs/>
                <w:color w:val="CC0000"/>
                <w:sz w:val="19"/>
                <w:szCs w:val="19"/>
                <w:highlight w:val="yellow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33A9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All components: buffer type, salts, detergents, reducing agents, glycerol %, pH, organic co-solvents. Smart warning if PBS, HEPES, or Tris is entered (non-volatile salts interfere with ESI).</w:t>
            </w:r>
          </w:p>
        </w:tc>
      </w:tr>
      <w:tr w:rsidR="00064D67" w:rsidRPr="00AE7BAB" w14:paraId="742571B1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25E9" w14:textId="77777777" w:rsidR="00064D67" w:rsidRDefault="002835D4">
            <w:proofErr w:type="spellStart"/>
            <w:r w:rsidRPr="00AE7BAB">
              <w:rPr>
                <w:b/>
                <w:bCs/>
                <w:sz w:val="19"/>
                <w:szCs w:val="19"/>
                <w:highlight w:val="red"/>
              </w:rPr>
              <w:t>Concentration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0AA1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Numeric + unit: µg/µL / mg/mL / µM /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nM.</w:t>
            </w:r>
            <w:proofErr w:type="spellEnd"/>
          </w:p>
        </w:tc>
      </w:tr>
      <w:tr w:rsidR="00064D67" w:rsidRPr="00AE7BAB" w14:paraId="71AB85BC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7DC6" w14:textId="77777777" w:rsidR="00064D67" w:rsidRDefault="002835D4">
            <w:proofErr w:type="spellStart"/>
            <w:r w:rsidRPr="00AE7BAB">
              <w:rPr>
                <w:b/>
                <w:bCs/>
                <w:sz w:val="19"/>
                <w:szCs w:val="19"/>
                <w:highlight w:val="red"/>
              </w:rPr>
              <w:t>Concentration</w:t>
            </w:r>
            <w:proofErr w:type="spellEnd"/>
            <w:r w:rsidRPr="00AE7BAB">
              <w:rPr>
                <w:b/>
                <w:bCs/>
                <w:sz w:val="19"/>
                <w:szCs w:val="19"/>
                <w:highlight w:val="red"/>
              </w:rPr>
              <w:t xml:space="preserve"> </w:t>
            </w:r>
            <w:proofErr w:type="spellStart"/>
            <w:r w:rsidRPr="00AE7BAB">
              <w:rPr>
                <w:b/>
                <w:bCs/>
                <w:sz w:val="19"/>
                <w:szCs w:val="19"/>
                <w:highlight w:val="red"/>
              </w:rPr>
              <w:t>determination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F31D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Radio: Yes / No / Not applicable.  If </w:t>
            </w:r>
            <w:proofErr w:type="gramStart"/>
            <w:r w:rsidRPr="004E6603">
              <w:rPr>
                <w:color w:val="222222"/>
                <w:sz w:val="19"/>
                <w:szCs w:val="19"/>
                <w:lang w:val="en-US"/>
              </w:rPr>
              <w:t>Yes</w:t>
            </w:r>
            <w:proofErr w:type="gram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→ UV A280 / BCA / Bradford /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NanoDrop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/ Estimated / Other.</w:t>
            </w:r>
          </w:p>
        </w:tc>
      </w:tr>
      <w:tr w:rsidR="00064D67" w14:paraId="2FAC2BCE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7435" w14:textId="77777777" w:rsidR="00064D67" w:rsidRDefault="002835D4">
            <w:r w:rsidRPr="00AE7BAB">
              <w:rPr>
                <w:b/>
                <w:bCs/>
                <w:sz w:val="19"/>
                <w:szCs w:val="19"/>
                <w:highlight w:val="yellow"/>
              </w:rPr>
              <w:t xml:space="preserve">Volume </w:t>
            </w:r>
            <w:proofErr w:type="spellStart"/>
            <w:r w:rsidRPr="00AE7BAB">
              <w:rPr>
                <w:b/>
                <w:bCs/>
                <w:sz w:val="19"/>
                <w:szCs w:val="19"/>
                <w:highlight w:val="yellow"/>
              </w:rPr>
              <w:t>submitted</w:t>
            </w:r>
            <w:proofErr w:type="spellEnd"/>
            <w:r w:rsidRPr="00AE7BAB">
              <w:rPr>
                <w:b/>
                <w:bCs/>
                <w:sz w:val="19"/>
                <w:szCs w:val="19"/>
                <w:highlight w:val="yellow"/>
              </w:rPr>
              <w:t xml:space="preserve"> (µL</w:t>
            </w:r>
            <w:r>
              <w:rPr>
                <w:b/>
                <w:bCs/>
                <w:sz w:val="19"/>
                <w:szCs w:val="19"/>
              </w:rPr>
              <w:t>)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F949" w14:textId="77777777" w:rsidR="00064D67" w:rsidRDefault="002835D4">
            <w:proofErr w:type="spellStart"/>
            <w:r>
              <w:rPr>
                <w:color w:val="222222"/>
                <w:sz w:val="19"/>
                <w:szCs w:val="19"/>
              </w:rPr>
              <w:t>Numeric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2835D4" w:rsidRPr="00AE7BAB" w14:paraId="30DE6DB4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B081" w14:textId="6828CE2C" w:rsidR="002835D4" w:rsidRDefault="002835D4" w:rsidP="002835D4">
            <w:pPr>
              <w:rPr>
                <w:b/>
                <w:bCs/>
                <w:sz w:val="19"/>
                <w:szCs w:val="19"/>
              </w:rPr>
            </w:pPr>
            <w:r w:rsidRPr="00AE7BAB">
              <w:rPr>
                <w:b/>
                <w:bCs/>
                <w:sz w:val="19"/>
                <w:szCs w:val="19"/>
                <w:highlight w:val="yellow"/>
              </w:rPr>
              <w:t xml:space="preserve">Sample </w:t>
            </w:r>
            <w:proofErr w:type="spellStart"/>
            <w:r w:rsidRPr="00AE7BAB">
              <w:rPr>
                <w:b/>
                <w:bCs/>
                <w:sz w:val="19"/>
                <w:szCs w:val="19"/>
                <w:highlight w:val="yellow"/>
              </w:rPr>
              <w:t>amount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20A6" w14:textId="007A4A60" w:rsidR="002835D4" w:rsidRPr="002835D4" w:rsidRDefault="002835D4" w:rsidP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E.g. '1×10⁶ cells', '50 µL plasma', '5 mg tissue'.</w:t>
            </w:r>
          </w:p>
        </w:tc>
      </w:tr>
    </w:tbl>
    <w:p w14:paraId="7B193FD8" w14:textId="77777777" w:rsidR="00064D67" w:rsidRPr="002835D4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0210937B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342A6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3.4  Sample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Overview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Table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5B6"/>
                <w:sz w:val="17"/>
                <w:szCs w:val="17"/>
              </w:rPr>
              <w:t xml:space="preserve"> All </w:t>
            </w:r>
          </w:p>
        </w:tc>
      </w:tr>
    </w:tbl>
    <w:p w14:paraId="50F67980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5115EF52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F69A" w14:textId="77777777" w:rsidR="00064D67" w:rsidRDefault="002835D4">
            <w:r w:rsidRPr="00AE7BAB">
              <w:rPr>
                <w:b/>
                <w:bCs/>
                <w:sz w:val="19"/>
                <w:szCs w:val="19"/>
                <w:highlight w:val="yellow"/>
              </w:rPr>
              <w:t xml:space="preserve">Tube </w:t>
            </w:r>
            <w:proofErr w:type="spellStart"/>
            <w:r w:rsidRPr="00AE7BAB">
              <w:rPr>
                <w:b/>
                <w:bCs/>
                <w:sz w:val="19"/>
                <w:szCs w:val="19"/>
                <w:highlight w:val="yellow"/>
              </w:rPr>
              <w:t>labelling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26EC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Label tubes with initials and a number only (e.g. AB-001). All descriptions go in this table, not on the tube.</w:t>
            </w:r>
          </w:p>
        </w:tc>
      </w:tr>
      <w:tr w:rsidR="00064D67" w:rsidRPr="00AE7BAB" w14:paraId="48962340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F07C" w14:textId="77777777" w:rsidR="00064D67" w:rsidRDefault="002835D4">
            <w:proofErr w:type="spellStart"/>
            <w:r w:rsidRPr="00AE7BAB">
              <w:rPr>
                <w:b/>
                <w:bCs/>
                <w:sz w:val="19"/>
                <w:szCs w:val="19"/>
                <w:highlight w:val="yellow"/>
              </w:rPr>
              <w:t>Condition</w:t>
            </w:r>
            <w:proofErr w:type="spellEnd"/>
            <w:r w:rsidRPr="00AE7BAB">
              <w:rPr>
                <w:b/>
                <w:bCs/>
                <w:sz w:val="19"/>
                <w:szCs w:val="19"/>
                <w:highlight w:val="yellow"/>
              </w:rPr>
              <w:t xml:space="preserve"> </w:t>
            </w:r>
            <w:proofErr w:type="spellStart"/>
            <w:r w:rsidRPr="00AE7BAB">
              <w:rPr>
                <w:b/>
                <w:bCs/>
                <w:sz w:val="19"/>
                <w:szCs w:val="19"/>
                <w:highlight w:val="yellow"/>
              </w:rPr>
              <w:t>naming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9AC3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Keep condition names short — no spaces, no special characters. Add detail in the Description column.</w:t>
            </w:r>
          </w:p>
        </w:tc>
      </w:tr>
    </w:tbl>
    <w:p w14:paraId="42D3241E" w14:textId="77777777" w:rsidR="00064D67" w:rsidRPr="004E6603" w:rsidRDefault="00064D67">
      <w:pPr>
        <w:spacing w:before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400"/>
        <w:gridCol w:w="1560"/>
        <w:gridCol w:w="2800"/>
      </w:tblGrid>
      <w:tr w:rsidR="00064D67" w14:paraId="6FABDA61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D72E2" w14:textId="77777777" w:rsidR="00064D67" w:rsidRDefault="002835D4">
            <w:r>
              <w:rPr>
                <w:b/>
                <w:bCs/>
                <w:color w:val="FFFFFF"/>
                <w:sz w:val="18"/>
                <w:szCs w:val="18"/>
              </w:rPr>
              <w:t>Tube / ID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D15BA" w14:textId="77777777" w:rsidR="00064D67" w:rsidRDefault="002835D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7614E" w14:textId="77777777" w:rsidR="00064D67" w:rsidRDefault="002835D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Replicate</w:t>
            </w:r>
            <w:proofErr w:type="spellEnd"/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CB3EA" w14:textId="77777777" w:rsidR="00064D67" w:rsidRDefault="002835D4">
            <w:r>
              <w:rPr>
                <w:b/>
                <w:bCs/>
                <w:color w:val="FFFFFF"/>
                <w:sz w:val="18"/>
                <w:szCs w:val="18"/>
              </w:rPr>
              <w:t>Control? (Y/N)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F1C41" w14:textId="77777777" w:rsidR="00064D67" w:rsidRDefault="002835D4">
            <w:r>
              <w:rPr>
                <w:b/>
                <w:bCs/>
                <w:color w:val="FFFFFF"/>
                <w:sz w:val="18"/>
                <w:szCs w:val="18"/>
              </w:rPr>
              <w:t>Description / Comments</w:t>
            </w:r>
          </w:p>
        </w:tc>
      </w:tr>
      <w:tr w:rsidR="00064D67" w14:paraId="3C790DD7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A33D" w14:textId="77777777" w:rsidR="00064D67" w:rsidRDefault="002835D4">
            <w:r>
              <w:rPr>
                <w:i/>
                <w:iCs/>
                <w:color w:val="AAAAAA"/>
                <w:sz w:val="18"/>
                <w:szCs w:val="18"/>
              </w:rPr>
              <w:t>e.g. AB-001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397F" w14:textId="77777777" w:rsidR="00064D67" w:rsidRDefault="00064D67"/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8AEA" w14:textId="77777777" w:rsidR="00064D67" w:rsidRDefault="00064D67"/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FB50" w14:textId="77777777" w:rsidR="00064D67" w:rsidRDefault="00064D67"/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10C4" w14:textId="77777777" w:rsidR="00064D67" w:rsidRDefault="00064D67"/>
        </w:tc>
      </w:tr>
      <w:tr w:rsidR="00064D67" w14:paraId="26E4E435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4B465" w14:textId="77777777" w:rsidR="00064D67" w:rsidRDefault="00064D67"/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3E84" w14:textId="77777777" w:rsidR="00064D67" w:rsidRDefault="00064D67"/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0DCA" w14:textId="77777777" w:rsidR="00064D67" w:rsidRDefault="00064D67"/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F54C" w14:textId="77777777" w:rsidR="00064D67" w:rsidRDefault="00064D67"/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2233" w14:textId="77777777" w:rsidR="00064D67" w:rsidRDefault="00064D67"/>
        </w:tc>
      </w:tr>
      <w:tr w:rsidR="00064D67" w14:paraId="2F9D21D5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8B63" w14:textId="77777777" w:rsidR="00064D67" w:rsidRDefault="00064D67"/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2F68" w14:textId="77777777" w:rsidR="00064D67" w:rsidRDefault="00064D67"/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657A" w14:textId="77777777" w:rsidR="00064D67" w:rsidRDefault="00064D67"/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B1BF" w14:textId="77777777" w:rsidR="00064D67" w:rsidRDefault="00064D67"/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9740" w14:textId="77777777" w:rsidR="00064D67" w:rsidRDefault="00064D67"/>
        </w:tc>
      </w:tr>
      <w:tr w:rsidR="00064D67" w14:paraId="523DCF61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A8F8" w14:textId="77777777" w:rsidR="00064D67" w:rsidRDefault="00064D67"/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FB9A" w14:textId="77777777" w:rsidR="00064D67" w:rsidRDefault="00064D67"/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FDB1" w14:textId="77777777" w:rsidR="00064D67" w:rsidRDefault="00064D67"/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2325C" w14:textId="77777777" w:rsidR="00064D67" w:rsidRDefault="00064D67"/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E312" w14:textId="77777777" w:rsidR="00064D67" w:rsidRDefault="00064D67"/>
        </w:tc>
      </w:tr>
      <w:tr w:rsidR="00064D67" w14:paraId="6CA687CE" w14:textId="77777777"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8BAB" w14:textId="77777777" w:rsidR="00064D67" w:rsidRDefault="00064D67"/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D7EB" w14:textId="77777777" w:rsidR="00064D67" w:rsidRDefault="00064D67"/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2012" w14:textId="77777777" w:rsidR="00064D67" w:rsidRDefault="00064D67"/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A3A3E" w14:textId="77777777" w:rsidR="00064D67" w:rsidRDefault="00064D67"/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1EFD" w14:textId="77777777" w:rsidR="00064D67" w:rsidRDefault="00064D67"/>
        </w:tc>
      </w:tr>
    </w:tbl>
    <w:p w14:paraId="4BB4D702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:rsidRPr="00AE7BAB" w14:paraId="3D45805E" w14:textId="77777777"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A9343A" w14:textId="77777777" w:rsidR="00064D67" w:rsidRPr="004E6603" w:rsidRDefault="002835D4">
            <w:pPr>
              <w:rPr>
                <w:lang w:val="en-US"/>
              </w:rPr>
            </w:pP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💡</w:t>
            </w:r>
            <w:r w:rsidRPr="004E6603">
              <w:rPr>
                <w:b/>
                <w:bCs/>
                <w:color w:val="2E75B6"/>
                <w:sz w:val="19"/>
                <w:szCs w:val="19"/>
                <w:lang w:val="en-US"/>
              </w:rPr>
              <w:t xml:space="preserve">  </w:t>
            </w:r>
            <w:r w:rsidRPr="004E6603">
              <w:rPr>
                <w:i/>
                <w:iCs/>
                <w:color w:val="444444"/>
                <w:sz w:val="19"/>
                <w:szCs w:val="19"/>
                <w:lang w:val="en-US"/>
              </w:rPr>
              <w:t>Rows</w:t>
            </w:r>
            <w:proofErr w:type="gramEnd"/>
            <w:r w:rsidRPr="004E6603">
              <w:rPr>
                <w:i/>
                <w:iCs/>
                <w:color w:val="444444"/>
                <w:sz w:val="19"/>
                <w:szCs w:val="19"/>
                <w:lang w:val="en-US"/>
              </w:rPr>
              <w:t xml:space="preserve"> generated dynamically from 'Number of samples'. A PDF of this table is attached to the confirmation email — users bring it with their samples as the handoff document.</w:t>
            </w:r>
          </w:p>
        </w:tc>
      </w:tr>
    </w:tbl>
    <w:p w14:paraId="2E5A742F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1DAE6D66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80757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3.5  Biological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Question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5B6"/>
                <w:sz w:val="17"/>
                <w:szCs w:val="17"/>
              </w:rPr>
              <w:t xml:space="preserve"> All </w:t>
            </w:r>
          </w:p>
        </w:tc>
      </w:tr>
    </w:tbl>
    <w:p w14:paraId="47A79EE5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64A0909A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A3EB" w14:textId="77777777" w:rsidR="00064D67" w:rsidRDefault="002835D4">
            <w:r w:rsidRPr="00A35EEF">
              <w:rPr>
                <w:b/>
                <w:bCs/>
                <w:sz w:val="19"/>
                <w:szCs w:val="19"/>
                <w:highlight w:val="yellow"/>
                <w:lang w:val="en-US"/>
              </w:rPr>
              <w:t>What do you want to know?</w:t>
            </w:r>
            <w:r w:rsidRPr="004E6603">
              <w:rPr>
                <w:b/>
                <w:bCs/>
                <w:sz w:val="19"/>
                <w:szCs w:val="19"/>
                <w:lang w:val="en-US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10FC" w14:textId="579B875A" w:rsidR="00064D67" w:rsidRPr="00AE7BAB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Large free-text field. Describe the biological question, hypothesis, and expected outcome. </w:t>
            </w:r>
          </w:p>
        </w:tc>
      </w:tr>
    </w:tbl>
    <w:p w14:paraId="7ED843DA" w14:textId="77777777" w:rsidR="00064D67" w:rsidRPr="00AE7BAB" w:rsidRDefault="00064D67">
      <w:pPr>
        <w:spacing w:before="80"/>
        <w:rPr>
          <w:lang w:val="en-US"/>
        </w:rPr>
      </w:pPr>
    </w:p>
    <w:p w14:paraId="247EB8D3" w14:textId="77777777" w:rsidR="00064D67" w:rsidRPr="00AE7BAB" w:rsidRDefault="00064D67">
      <w:pPr>
        <w:spacing w:before="40"/>
        <w:rPr>
          <w:lang w:val="en-US"/>
        </w:rPr>
      </w:pPr>
    </w:p>
    <w:p w14:paraId="64D21F5E" w14:textId="77777777" w:rsidR="00064D67" w:rsidRDefault="00064D67">
      <w:pPr>
        <w:spacing w:before="140"/>
        <w:rPr>
          <w:lang w:val="en-US"/>
        </w:rPr>
      </w:pPr>
    </w:p>
    <w:p w14:paraId="3D9EB3A0" w14:textId="77777777" w:rsidR="002835D4" w:rsidRDefault="002835D4">
      <w:pPr>
        <w:spacing w:before="140"/>
        <w:rPr>
          <w:lang w:val="en-US"/>
        </w:rPr>
      </w:pPr>
    </w:p>
    <w:p w14:paraId="09C26F18" w14:textId="77777777" w:rsidR="002835D4" w:rsidRDefault="002835D4">
      <w:pPr>
        <w:spacing w:before="140"/>
        <w:rPr>
          <w:lang w:val="en-US"/>
        </w:rPr>
      </w:pPr>
    </w:p>
    <w:p w14:paraId="60B3608B" w14:textId="77777777" w:rsidR="002835D4" w:rsidRDefault="002835D4">
      <w:pPr>
        <w:spacing w:before="140"/>
        <w:rPr>
          <w:lang w:val="en-US"/>
        </w:rPr>
      </w:pPr>
    </w:p>
    <w:p w14:paraId="73084915" w14:textId="77777777" w:rsidR="002835D4" w:rsidRDefault="002835D4">
      <w:pPr>
        <w:spacing w:before="140"/>
        <w:rPr>
          <w:lang w:val="en-US"/>
        </w:rPr>
      </w:pPr>
    </w:p>
    <w:p w14:paraId="3CA956A5" w14:textId="77777777" w:rsidR="002835D4" w:rsidRDefault="002835D4">
      <w:pPr>
        <w:spacing w:before="140"/>
        <w:rPr>
          <w:lang w:val="en-US"/>
        </w:rPr>
      </w:pPr>
    </w:p>
    <w:p w14:paraId="5B1E56F0" w14:textId="77777777" w:rsidR="002835D4" w:rsidRDefault="002835D4">
      <w:pPr>
        <w:spacing w:before="140"/>
        <w:rPr>
          <w:lang w:val="en-US"/>
        </w:rPr>
      </w:pPr>
    </w:p>
    <w:p w14:paraId="58F3851D" w14:textId="77777777" w:rsidR="002835D4" w:rsidRDefault="002835D4">
      <w:pPr>
        <w:spacing w:before="140"/>
        <w:rPr>
          <w:lang w:val="en-US"/>
        </w:rPr>
      </w:pPr>
    </w:p>
    <w:p w14:paraId="5B38D3E1" w14:textId="77777777" w:rsidR="002835D4" w:rsidRPr="004E6603" w:rsidRDefault="002835D4">
      <w:pPr>
        <w:spacing w:before="140"/>
        <w:rPr>
          <w:lang w:val="en-US"/>
        </w:rPr>
      </w:pPr>
    </w:p>
    <w:p w14:paraId="6C0A4FC2" w14:textId="77777777" w:rsidR="00064D67" w:rsidRPr="004E6603" w:rsidRDefault="002835D4">
      <w:pPr>
        <w:pStyle w:val="Heading1"/>
        <w:pBdr>
          <w:bottom w:val="single" w:sz="6" w:space="4" w:color="2E75B6"/>
        </w:pBdr>
        <w:rPr>
          <w:lang w:val="en-US"/>
        </w:rPr>
      </w:pPr>
      <w:r w:rsidRPr="004E6603">
        <w:rPr>
          <w:lang w:val="en-US"/>
        </w:rPr>
        <w:lastRenderedPageBreak/>
        <w:t>4. Intact / Native Mass — Additional Fields</w:t>
      </w:r>
    </w:p>
    <w:p w14:paraId="62A2B3EB" w14:textId="79B62358" w:rsidR="00064D67" w:rsidRPr="00AE7BAB" w:rsidRDefault="002835D4">
      <w:pPr>
        <w:spacing w:before="60" w:after="60"/>
        <w:rPr>
          <w:lang w:val="en-US"/>
        </w:rPr>
      </w:pPr>
      <w:r w:rsidRPr="004E6603">
        <w:rPr>
          <w:lang w:val="en-US"/>
        </w:rPr>
        <w:t>Shown only when 'Intact / Native Mass' is selected.</w:t>
      </w:r>
    </w:p>
    <w:p w14:paraId="16DD34B0" w14:textId="77777777" w:rsidR="00064D67" w:rsidRPr="00AE7BAB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531B9BB9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AF025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4.1  Sample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Type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5E35B1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5E35B1"/>
                <w:sz w:val="17"/>
                <w:szCs w:val="17"/>
              </w:rPr>
              <w:t>Intact</w:t>
            </w:r>
            <w:proofErr w:type="spellEnd"/>
            <w:r>
              <w:rPr>
                <w:b/>
                <w:bCs/>
                <w:color w:val="5E35B1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5E35B1"/>
                <w:sz w:val="17"/>
                <w:szCs w:val="17"/>
              </w:rPr>
              <w:t>Mass</w:t>
            </w:r>
            <w:proofErr w:type="spellEnd"/>
            <w:r>
              <w:rPr>
                <w:b/>
                <w:bCs/>
                <w:color w:val="5E35B1"/>
                <w:sz w:val="17"/>
                <w:szCs w:val="17"/>
              </w:rPr>
              <w:t xml:space="preserve"> </w:t>
            </w:r>
          </w:p>
        </w:tc>
      </w:tr>
    </w:tbl>
    <w:p w14:paraId="6531F1B4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4E6603" w14:paraId="59F18036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7D00" w14:textId="77777777" w:rsidR="00064D67" w:rsidRPr="00A35EEF" w:rsidRDefault="002835D4">
            <w:pPr>
              <w:rPr>
                <w:highlight w:val="yellow"/>
              </w:rPr>
            </w:pPr>
            <w:r w:rsidRPr="00A35EEF">
              <w:rPr>
                <w:b/>
                <w:bCs/>
                <w:sz w:val="19"/>
                <w:szCs w:val="19"/>
                <w:highlight w:val="red"/>
              </w:rPr>
              <w:t>Sample type *</w:t>
            </w:r>
            <w:r w:rsidRPr="00A35EEF">
              <w:rPr>
                <w:b/>
                <w:bCs/>
                <w:color w:val="CC0000"/>
                <w:sz w:val="19"/>
                <w:szCs w:val="19"/>
                <w:highlight w:val="red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7AA1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Protein (monomer) </w:t>
            </w:r>
          </w:p>
          <w:p w14:paraId="71599330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Protein complex / Native </w:t>
            </w:r>
            <w:proofErr w:type="gramStart"/>
            <w:r w:rsidRPr="004E6603">
              <w:rPr>
                <w:color w:val="222222"/>
                <w:sz w:val="19"/>
                <w:szCs w:val="19"/>
                <w:lang w:val="en-US"/>
              </w:rPr>
              <w:t>complex  →</w:t>
            </w:r>
            <w:proofErr w:type="gram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 shows Stoichiometry field </w:t>
            </w:r>
          </w:p>
          <w:p w14:paraId="3B7201CC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Peptide </w:t>
            </w:r>
          </w:p>
          <w:p w14:paraId="7F026783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Oligonucleotide (DNA / RNA) </w:t>
            </w:r>
          </w:p>
          <w:p w14:paraId="2324D8BD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Small molecule </w:t>
            </w:r>
          </w:p>
          <w:p w14:paraId="08525773" w14:textId="1A49FABD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</w:t>
            </w:r>
            <w:r w:rsidRPr="00A35EEF">
              <w:rPr>
                <w:color w:val="222222"/>
                <w:sz w:val="19"/>
                <w:szCs w:val="19"/>
                <w:highlight w:val="yellow"/>
                <w:lang w:val="en-US"/>
              </w:rPr>
              <w:t>Other</w:t>
            </w: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(free text)</w:t>
            </w:r>
          </w:p>
        </w:tc>
      </w:tr>
      <w:tr w:rsidR="00064D67" w14:paraId="1188BBB4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829E" w14:textId="77777777" w:rsidR="00064D67" w:rsidRPr="00A35EEF" w:rsidRDefault="002835D4">
            <w:pPr>
              <w:rPr>
                <w:highlight w:val="yellow"/>
              </w:rPr>
            </w:pPr>
            <w:proofErr w:type="spellStart"/>
            <w:r w:rsidRPr="00A35EEF">
              <w:rPr>
                <w:b/>
                <w:bCs/>
                <w:sz w:val="19"/>
                <w:szCs w:val="19"/>
                <w:highlight w:val="yellow"/>
              </w:rPr>
              <w:t>Stoichiometry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A98F" w14:textId="77777777" w:rsidR="00064D67" w:rsidRDefault="002835D4">
            <w:r w:rsidRPr="004E6603">
              <w:rPr>
                <w:color w:val="222222"/>
                <w:sz w:val="19"/>
                <w:szCs w:val="19"/>
                <w:lang w:val="en-US"/>
              </w:rPr>
              <w:t>Shown if Protein complex or Native complex. E.g. '</w:t>
            </w:r>
            <w:r>
              <w:rPr>
                <w:color w:val="222222"/>
                <w:sz w:val="19"/>
                <w:szCs w:val="19"/>
              </w:rPr>
              <w:t>αβγ</w:t>
            </w: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heterotrimer, 1:1:2' or 'homodimer'. </w:t>
            </w:r>
            <w:r>
              <w:rPr>
                <w:color w:val="222222"/>
                <w:sz w:val="19"/>
                <w:szCs w:val="19"/>
              </w:rPr>
              <w:t xml:space="preserve">Helps </w:t>
            </w:r>
            <w:proofErr w:type="spellStart"/>
            <w:r>
              <w:rPr>
                <w:color w:val="222222"/>
                <w:sz w:val="19"/>
                <w:szCs w:val="19"/>
              </w:rPr>
              <w:t>operator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interpret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the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charge-state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envelope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45959978" w14:textId="77777777" w:rsidR="00064D67" w:rsidRDefault="00064D6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443397AD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D6976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 xml:space="preserve">4.2 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Molecule</w:t>
            </w:r>
            <w:proofErr w:type="spellEnd"/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Description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5E35B1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5E35B1"/>
                <w:sz w:val="17"/>
                <w:szCs w:val="17"/>
              </w:rPr>
              <w:t>Intact</w:t>
            </w:r>
            <w:proofErr w:type="spellEnd"/>
            <w:r>
              <w:rPr>
                <w:b/>
                <w:bCs/>
                <w:color w:val="5E35B1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5E35B1"/>
                <w:sz w:val="17"/>
                <w:szCs w:val="17"/>
              </w:rPr>
              <w:t>Mass</w:t>
            </w:r>
            <w:proofErr w:type="spellEnd"/>
            <w:r>
              <w:rPr>
                <w:b/>
                <w:bCs/>
                <w:color w:val="5E35B1"/>
                <w:sz w:val="17"/>
                <w:szCs w:val="17"/>
              </w:rPr>
              <w:t xml:space="preserve"> </w:t>
            </w:r>
          </w:p>
        </w:tc>
      </w:tr>
    </w:tbl>
    <w:p w14:paraId="0A4EB073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14:paraId="05D19BFD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F523" w14:textId="77777777" w:rsidR="00064D67" w:rsidRDefault="002835D4">
            <w:proofErr w:type="spellStart"/>
            <w:r w:rsidRPr="00A35EEF">
              <w:rPr>
                <w:b/>
                <w:bCs/>
                <w:sz w:val="19"/>
                <w:szCs w:val="19"/>
                <w:highlight w:val="yellow"/>
              </w:rPr>
              <w:t>Sequence</w:t>
            </w:r>
            <w:proofErr w:type="spellEnd"/>
            <w:r w:rsidRPr="00A35EEF">
              <w:rPr>
                <w:b/>
                <w:bCs/>
                <w:sz w:val="19"/>
                <w:szCs w:val="19"/>
                <w:highlight w:val="yellow"/>
              </w:rPr>
              <w:t xml:space="preserve"> / Name / </w:t>
            </w:r>
            <w:proofErr w:type="spellStart"/>
            <w:r w:rsidRPr="00A35EEF">
              <w:rPr>
                <w:b/>
                <w:bCs/>
                <w:sz w:val="19"/>
                <w:szCs w:val="19"/>
                <w:highlight w:val="yellow"/>
              </w:rPr>
              <w:t>Structure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EC85" w14:textId="77777777" w:rsidR="00064D67" w:rsidRDefault="002835D4"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For proteins/peptides: amino acid sequence (single-letter) or UniProt ID. For small molecules: IUPAC name, CAS number, SMILES, or InChI. </w:t>
            </w:r>
            <w:r>
              <w:rPr>
                <w:color w:val="222222"/>
                <w:sz w:val="19"/>
                <w:szCs w:val="19"/>
              </w:rPr>
              <w:t xml:space="preserve">For </w:t>
            </w:r>
            <w:proofErr w:type="spellStart"/>
            <w:r>
              <w:rPr>
                <w:color w:val="222222"/>
                <w:sz w:val="19"/>
                <w:szCs w:val="19"/>
              </w:rPr>
              <w:t>oligonucleotides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: 5'→3' </w:t>
            </w:r>
            <w:proofErr w:type="spellStart"/>
            <w:r>
              <w:rPr>
                <w:color w:val="222222"/>
                <w:sz w:val="19"/>
                <w:szCs w:val="19"/>
              </w:rPr>
              <w:t>sequence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064D67" w:rsidRPr="00AE7BAB" w14:paraId="0847B0DD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DB14" w14:textId="77777777" w:rsidR="00064D67" w:rsidRDefault="002835D4">
            <w:proofErr w:type="spellStart"/>
            <w:r w:rsidRPr="00A35EEF">
              <w:rPr>
                <w:b/>
                <w:bCs/>
                <w:sz w:val="19"/>
                <w:szCs w:val="19"/>
                <w:highlight w:val="yellow"/>
              </w:rPr>
              <w:t>Expected</w:t>
            </w:r>
            <w:proofErr w:type="spellEnd"/>
            <w:r w:rsidRPr="00A35EEF">
              <w:rPr>
                <w:b/>
                <w:bCs/>
                <w:sz w:val="19"/>
                <w:szCs w:val="19"/>
                <w:highlight w:val="yellow"/>
              </w:rPr>
              <w:t xml:space="preserve"> </w:t>
            </w:r>
            <w:proofErr w:type="spellStart"/>
            <w:r w:rsidRPr="00A35EEF">
              <w:rPr>
                <w:b/>
                <w:bCs/>
                <w:sz w:val="19"/>
                <w:szCs w:val="19"/>
                <w:highlight w:val="yellow"/>
              </w:rPr>
              <w:t>mass</w:t>
            </w:r>
            <w:proofErr w:type="spellEnd"/>
            <w:r w:rsidRPr="00A35EEF">
              <w:rPr>
                <w:b/>
                <w:bCs/>
                <w:sz w:val="19"/>
                <w:szCs w:val="19"/>
                <w:highlight w:val="yellow"/>
              </w:rPr>
              <w:t xml:space="preserve"> (Da)</w:t>
            </w:r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6182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Monoisotopic or average mass from sequence or formula. Used to verify the spectrum.</w:t>
            </w:r>
          </w:p>
        </w:tc>
      </w:tr>
      <w:tr w:rsidR="00064D67" w:rsidRPr="00AE7BAB" w14:paraId="41C4F50D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D2D8" w14:textId="77777777" w:rsidR="00064D67" w:rsidRPr="00A35EEF" w:rsidRDefault="002835D4">
            <w:pPr>
              <w:rPr>
                <w:highlight w:val="yellow"/>
              </w:rPr>
            </w:pPr>
            <w:r w:rsidRPr="00A35EEF">
              <w:rPr>
                <w:b/>
                <w:bCs/>
                <w:sz w:val="19"/>
                <w:szCs w:val="19"/>
                <w:highlight w:val="yellow"/>
              </w:rPr>
              <w:t xml:space="preserve">Tags / </w:t>
            </w:r>
            <w:proofErr w:type="spellStart"/>
            <w:r w:rsidRPr="00A35EEF">
              <w:rPr>
                <w:b/>
                <w:bCs/>
                <w:sz w:val="19"/>
                <w:szCs w:val="19"/>
                <w:highlight w:val="yellow"/>
              </w:rPr>
              <w:t>Modifications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8A07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Purification tags, fusion partners, known PTMs, disulfide bonds. E.g. 'His₆-SUMO, TEV site'. Write NA if not applicable.</w:t>
            </w:r>
          </w:p>
        </w:tc>
      </w:tr>
      <w:tr w:rsidR="002835D4" w:rsidRPr="00AE7BAB" w14:paraId="632938F6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2499" w14:textId="141B19D7" w:rsidR="002835D4" w:rsidRPr="00A35EEF" w:rsidRDefault="002835D4" w:rsidP="002835D4">
            <w:pPr>
              <w:rPr>
                <w:b/>
                <w:bCs/>
                <w:sz w:val="19"/>
                <w:szCs w:val="19"/>
                <w:highlight w:val="yellow"/>
              </w:rPr>
            </w:pPr>
            <w:r w:rsidRPr="00A35EEF">
              <w:rPr>
                <w:b/>
                <w:bCs/>
                <w:sz w:val="19"/>
                <w:szCs w:val="19"/>
                <w:highlight w:val="yellow"/>
              </w:rPr>
              <w:t xml:space="preserve">FASTA </w:t>
            </w:r>
            <w:proofErr w:type="spellStart"/>
            <w:r w:rsidRPr="00A35EEF">
              <w:rPr>
                <w:b/>
                <w:bCs/>
                <w:sz w:val="19"/>
                <w:szCs w:val="19"/>
                <w:highlight w:val="yellow"/>
              </w:rPr>
              <w:t>file</w:t>
            </w:r>
            <w:proofErr w:type="spellEnd"/>
            <w:r w:rsidRPr="00A35EEF">
              <w:rPr>
                <w:b/>
                <w:bCs/>
                <w:sz w:val="19"/>
                <w:szCs w:val="19"/>
                <w:highlight w:val="yellow"/>
              </w:rPr>
              <w:t xml:space="preserve"> </w:t>
            </w:r>
            <w:proofErr w:type="spellStart"/>
            <w:r w:rsidRPr="00A35EEF">
              <w:rPr>
                <w:b/>
                <w:bCs/>
                <w:sz w:val="19"/>
                <w:szCs w:val="19"/>
                <w:highlight w:val="yellow"/>
              </w:rPr>
              <w:t>upload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E8C3" w14:textId="6EBAF8F0" w:rsidR="002835D4" w:rsidRPr="004E6603" w:rsidRDefault="002835D4" w:rsidP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File upload </w:t>
            </w:r>
            <w:proofErr w:type="gramStart"/>
            <w:r w:rsidRPr="004E6603">
              <w:rPr>
                <w:color w:val="222222"/>
                <w:sz w:val="19"/>
                <w:szCs w:val="19"/>
                <w:lang w:val="en-US"/>
              </w:rPr>
              <w:t>(.fasta</w:t>
            </w:r>
            <w:proofErr w:type="gram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E6603">
              <w:rPr>
                <w:color w:val="222222"/>
                <w:sz w:val="19"/>
                <w:szCs w:val="19"/>
                <w:lang w:val="en-US"/>
              </w:rPr>
              <w:t>/ .fa</w:t>
            </w:r>
            <w:proofErr w:type="gramEnd"/>
            <w:r w:rsidRPr="004E6603">
              <w:rPr>
                <w:color w:val="222222"/>
                <w:sz w:val="19"/>
                <w:szCs w:val="19"/>
                <w:lang w:val="en-US"/>
              </w:rPr>
              <w:t>). Required for any protein that is recombinant, tagged, mutated, or not in the standard UniProt reference proteome. Leave blank if using the standard database.  Include a collapsible 'Show example' block with a sample FASTA header inline on the form.</w:t>
            </w:r>
          </w:p>
        </w:tc>
      </w:tr>
    </w:tbl>
    <w:p w14:paraId="3BF9CAA4" w14:textId="77777777" w:rsidR="00064D67" w:rsidRPr="004E6603" w:rsidRDefault="00064D67">
      <w:pPr>
        <w:spacing w:before="140"/>
        <w:rPr>
          <w:lang w:val="en-US"/>
        </w:rPr>
      </w:pPr>
    </w:p>
    <w:p w14:paraId="78DFC406" w14:textId="77777777" w:rsidR="00064D67" w:rsidRPr="004E6603" w:rsidRDefault="002835D4">
      <w:pPr>
        <w:pStyle w:val="Heading1"/>
        <w:pBdr>
          <w:bottom w:val="single" w:sz="6" w:space="4" w:color="2E75B6"/>
        </w:pBdr>
        <w:rPr>
          <w:lang w:val="en-US"/>
        </w:rPr>
      </w:pPr>
      <w:r w:rsidRPr="004E6603">
        <w:rPr>
          <w:lang w:val="en-US"/>
        </w:rPr>
        <w:t>5. Proteomics — Additional Fields</w:t>
      </w:r>
    </w:p>
    <w:p w14:paraId="3B702133" w14:textId="77777777" w:rsidR="00064D67" w:rsidRPr="004E6603" w:rsidRDefault="002835D4">
      <w:pPr>
        <w:spacing w:before="60" w:after="60"/>
        <w:rPr>
          <w:lang w:val="en-US"/>
        </w:rPr>
      </w:pPr>
      <w:r w:rsidRPr="004E6603">
        <w:rPr>
          <w:lang w:val="en-US"/>
        </w:rPr>
        <w:t>Shown only when 'Proteomics' is selected.</w:t>
      </w:r>
    </w:p>
    <w:p w14:paraId="57B687A7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736DA5BF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F019D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5.1  Project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Type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  <w:sz w:val="17"/>
                <w:szCs w:val="17"/>
              </w:rPr>
              <w:t>Proteomics</w:t>
            </w:r>
            <w:proofErr w:type="spellEnd"/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</w:p>
        </w:tc>
      </w:tr>
    </w:tbl>
    <w:p w14:paraId="507C75B0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5A028DC1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D0F4" w14:textId="77777777" w:rsidR="00064D67" w:rsidRPr="00A35EEF" w:rsidRDefault="002835D4">
            <w:pPr>
              <w:rPr>
                <w:highlight w:val="red"/>
              </w:rPr>
            </w:pPr>
            <w:r w:rsidRPr="00A35EEF">
              <w:rPr>
                <w:b/>
                <w:bCs/>
                <w:sz w:val="19"/>
                <w:szCs w:val="19"/>
                <w:highlight w:val="red"/>
              </w:rPr>
              <w:t>Project type *</w:t>
            </w:r>
            <w:r w:rsidRPr="00A35EEF">
              <w:rPr>
                <w:b/>
                <w:bCs/>
                <w:color w:val="CC0000"/>
                <w:sz w:val="19"/>
                <w:szCs w:val="19"/>
                <w:highlight w:val="red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0D9C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Protein ID </w:t>
            </w:r>
          </w:p>
          <w:p w14:paraId="43C8112B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Protein coverage / PTMs </w:t>
            </w:r>
          </w:p>
          <w:p w14:paraId="6AE7CCE6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Interaction proteomics / AP-MS </w:t>
            </w:r>
          </w:p>
          <w:p w14:paraId="48C4F83B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Total proteome </w:t>
            </w:r>
          </w:p>
          <w:p w14:paraId="3D6B11B8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PTM omics (global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phospho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>, ubiquitin, etc.)</w:t>
            </w:r>
          </w:p>
          <w:p w14:paraId="6A1D1B88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</w:t>
            </w:r>
            <w:r w:rsidRPr="002835D4">
              <w:rPr>
                <w:color w:val="222222"/>
                <w:sz w:val="19"/>
                <w:szCs w:val="19"/>
                <w:lang w:val="en-US"/>
              </w:rPr>
              <w:t xml:space="preserve">• Crosslinking (XL-MS) </w:t>
            </w:r>
          </w:p>
          <w:p w14:paraId="2D4C0FB0" w14:textId="4F9389DF" w:rsidR="00064D67" w:rsidRPr="002835D4" w:rsidRDefault="002835D4">
            <w:pPr>
              <w:rPr>
                <w:lang w:val="en-US"/>
              </w:rPr>
            </w:pPr>
            <w:r w:rsidRPr="002835D4">
              <w:rPr>
                <w:color w:val="222222"/>
                <w:sz w:val="19"/>
                <w:szCs w:val="19"/>
                <w:lang w:val="en-US"/>
              </w:rPr>
              <w:t xml:space="preserve">• </w:t>
            </w:r>
            <w:r w:rsidRPr="00A35EEF">
              <w:rPr>
                <w:color w:val="222222"/>
                <w:sz w:val="19"/>
                <w:szCs w:val="19"/>
                <w:highlight w:val="yellow"/>
                <w:lang w:val="en-US"/>
              </w:rPr>
              <w:t>Other</w:t>
            </w:r>
            <w:r w:rsidRPr="002835D4">
              <w:rPr>
                <w:color w:val="222222"/>
                <w:sz w:val="19"/>
                <w:szCs w:val="19"/>
                <w:lang w:val="en-US"/>
              </w:rPr>
              <w:t xml:space="preserve"> (free text)</w:t>
            </w:r>
          </w:p>
        </w:tc>
      </w:tr>
    </w:tbl>
    <w:p w14:paraId="2F051582" w14:textId="77777777" w:rsidR="00064D67" w:rsidRPr="002835D4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15D15F8B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6E162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5.2  Sample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Type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  <w:sz w:val="17"/>
                <w:szCs w:val="17"/>
              </w:rPr>
              <w:t>Proteomics</w:t>
            </w:r>
            <w:proofErr w:type="spellEnd"/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</w:p>
        </w:tc>
      </w:tr>
    </w:tbl>
    <w:p w14:paraId="1C4B238D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7538BCF8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99B7" w14:textId="77777777" w:rsidR="00064D67" w:rsidRPr="00A35EEF" w:rsidRDefault="002835D4">
            <w:pPr>
              <w:rPr>
                <w:highlight w:val="red"/>
              </w:rPr>
            </w:pPr>
            <w:r w:rsidRPr="00A35EEF">
              <w:rPr>
                <w:b/>
                <w:bCs/>
                <w:sz w:val="19"/>
                <w:szCs w:val="19"/>
                <w:highlight w:val="red"/>
              </w:rPr>
              <w:t>Sample type *</w:t>
            </w:r>
            <w:r w:rsidRPr="00A35EEF">
              <w:rPr>
                <w:b/>
                <w:bCs/>
                <w:color w:val="CC0000"/>
                <w:sz w:val="19"/>
                <w:szCs w:val="19"/>
                <w:highlight w:val="red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6AED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In-solution digest </w:t>
            </w:r>
          </w:p>
          <w:p w14:paraId="65C1DB43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Gel band / Gel </w:t>
            </w:r>
            <w:proofErr w:type="gramStart"/>
            <w:r w:rsidRPr="004E6603">
              <w:rPr>
                <w:color w:val="222222"/>
                <w:sz w:val="19"/>
                <w:szCs w:val="19"/>
                <w:lang w:val="en-US"/>
              </w:rPr>
              <w:t>lane  →</w:t>
            </w:r>
            <w:proofErr w:type="gram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 shows Gel image upload </w:t>
            </w:r>
          </w:p>
          <w:p w14:paraId="468FBECA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On-beads (immunoprecipitation) </w:t>
            </w:r>
          </w:p>
          <w:p w14:paraId="28760DA4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Cell pellet </w:t>
            </w:r>
          </w:p>
          <w:p w14:paraId="3490C0F6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Protein pellet </w:t>
            </w:r>
          </w:p>
          <w:p w14:paraId="4133783C" w14:textId="4DC47E5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lastRenderedPageBreak/>
              <w:t xml:space="preserve">• </w:t>
            </w:r>
            <w:r>
              <w:rPr>
                <w:color w:val="222222"/>
                <w:sz w:val="19"/>
                <w:szCs w:val="19"/>
                <w:lang w:val="en-US"/>
              </w:rPr>
              <w:t>Tissue</w:t>
            </w:r>
          </w:p>
          <w:p w14:paraId="4AD8AB84" w14:textId="7D11F27E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• Predigested peptides • Ready-to-load (peptides in MS-compatible buffer) • Other (free text)</w:t>
            </w:r>
          </w:p>
        </w:tc>
      </w:tr>
      <w:tr w:rsidR="00064D67" w:rsidRPr="00AE7BAB" w14:paraId="3A077D18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6404" w14:textId="77777777" w:rsidR="00064D67" w:rsidRDefault="002835D4">
            <w:r>
              <w:rPr>
                <w:b/>
                <w:bCs/>
                <w:sz w:val="19"/>
                <w:szCs w:val="19"/>
              </w:rPr>
              <w:lastRenderedPageBreak/>
              <w:t xml:space="preserve">Gel </w:t>
            </w:r>
            <w:proofErr w:type="spellStart"/>
            <w:r>
              <w:rPr>
                <w:b/>
                <w:bCs/>
                <w:sz w:val="19"/>
                <w:szCs w:val="19"/>
              </w:rPr>
              <w:t>image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B2EA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File upload (.jpg / .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png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/ .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tif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). Shown if Gel band or </w:t>
            </w:r>
            <w:proofErr w:type="gramStart"/>
            <w:r w:rsidRPr="004E6603">
              <w:rPr>
                <w:color w:val="222222"/>
                <w:sz w:val="19"/>
                <w:szCs w:val="19"/>
                <w:lang w:val="en-US"/>
              </w:rPr>
              <w:t>Gel lane</w:t>
            </w:r>
            <w:proofErr w:type="gram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selected. Requires confirmation: 'I have labelled all bands with numbers and all marker bands with sizes.' Blocks submission if image is uploaded but checkbox is unticked.</w:t>
            </w:r>
          </w:p>
        </w:tc>
      </w:tr>
    </w:tbl>
    <w:p w14:paraId="4C56E380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29F85B90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280EA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5.3  Acquisition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Quantification</w:t>
            </w:r>
            <w:proofErr w:type="spellEnd"/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  <w:sz w:val="17"/>
                <w:szCs w:val="17"/>
              </w:rPr>
              <w:t>Proteomics</w:t>
            </w:r>
            <w:proofErr w:type="spellEnd"/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</w:p>
        </w:tc>
      </w:tr>
    </w:tbl>
    <w:p w14:paraId="37DD72E3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2E953996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448F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Acquisition </w:t>
            </w:r>
            <w:proofErr w:type="spellStart"/>
            <w:r>
              <w:rPr>
                <w:b/>
                <w:bCs/>
                <w:sz w:val="19"/>
                <w:szCs w:val="19"/>
              </w:rPr>
              <w:t>mode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F079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Radio: DDA (Data-Dependent) / DIA (Data-Independent) / No preference / Discuss with facility.</w:t>
            </w:r>
          </w:p>
        </w:tc>
      </w:tr>
      <w:tr w:rsidR="00064D67" w:rsidRPr="00AE7BAB" w14:paraId="514C1BE5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EAFD" w14:textId="77777777" w:rsidR="00064D67" w:rsidRDefault="002835D4">
            <w:proofErr w:type="spellStart"/>
            <w:r>
              <w:rPr>
                <w:b/>
                <w:bCs/>
                <w:sz w:val="19"/>
                <w:szCs w:val="19"/>
              </w:rPr>
              <w:t>Quantification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strategy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A7ED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Dropdown: Label-free (LFQ) / SILAC / No quantification / Other.</w:t>
            </w:r>
          </w:p>
        </w:tc>
      </w:tr>
      <w:tr w:rsidR="00064D67" w:rsidRPr="00AE7BAB" w14:paraId="33E02BBD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F023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SILAC </w:t>
            </w:r>
            <w:proofErr w:type="spellStart"/>
            <w:r>
              <w:rPr>
                <w:b/>
                <w:bCs/>
                <w:sz w:val="19"/>
                <w:szCs w:val="19"/>
              </w:rPr>
              <w:t>amino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acids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67A7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Shown if SILAC. Multi-select: Arg6 / Arg10 / Lys4 / Lys6 / Lys8 / Other.</w:t>
            </w:r>
          </w:p>
        </w:tc>
      </w:tr>
    </w:tbl>
    <w:p w14:paraId="39FAC2BC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724D6F2A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D6E4D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 xml:space="preserve">5.4 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Species</w:t>
            </w:r>
            <w:proofErr w:type="spellEnd"/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Sequence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Database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  <w:sz w:val="17"/>
                <w:szCs w:val="17"/>
              </w:rPr>
              <w:t>Proteomics</w:t>
            </w:r>
            <w:proofErr w:type="spellEnd"/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</w:p>
        </w:tc>
      </w:tr>
    </w:tbl>
    <w:p w14:paraId="1FAE8D61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01F37F92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841B" w14:textId="77777777" w:rsidR="00064D67" w:rsidRDefault="002835D4">
            <w:proofErr w:type="spellStart"/>
            <w:r>
              <w:rPr>
                <w:b/>
                <w:bCs/>
                <w:sz w:val="19"/>
                <w:szCs w:val="19"/>
              </w:rPr>
              <w:t>Species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A652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Autocomplete: Human / Mouse / Rat / Yeast / E. coli / D. melanogaster / C. elegans / Other. Default search database: UniProt reference proteome for the selected species.</w:t>
            </w:r>
          </w:p>
        </w:tc>
      </w:tr>
      <w:tr w:rsidR="00064D67" w14:paraId="1820026E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A72D" w14:textId="77777777" w:rsidR="00064D67" w:rsidRDefault="002835D4">
            <w:r>
              <w:rPr>
                <w:b/>
                <w:bCs/>
                <w:sz w:val="19"/>
                <w:szCs w:val="19"/>
              </w:rPr>
              <w:t>Expression host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70D3" w14:textId="77777777" w:rsidR="00064D67" w:rsidRDefault="002835D4"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If recombinant, specify expression system (e.g. E. coli BL21, Sf21, HEK293T). </w:t>
            </w:r>
            <w:r>
              <w:rPr>
                <w:color w:val="222222"/>
                <w:sz w:val="19"/>
                <w:szCs w:val="19"/>
              </w:rPr>
              <w:t xml:space="preserve">Write NA </w:t>
            </w:r>
            <w:proofErr w:type="spellStart"/>
            <w:r>
              <w:rPr>
                <w:color w:val="222222"/>
                <w:sz w:val="19"/>
                <w:szCs w:val="19"/>
              </w:rPr>
              <w:t>if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not </w:t>
            </w:r>
            <w:proofErr w:type="spellStart"/>
            <w:r>
              <w:rPr>
                <w:color w:val="222222"/>
                <w:sz w:val="19"/>
                <w:szCs w:val="19"/>
              </w:rPr>
              <w:t>applicable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064D67" w:rsidRPr="00AE7BAB" w14:paraId="2ADB4F0F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FD25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FASTA </w:t>
            </w:r>
            <w:proofErr w:type="spellStart"/>
            <w:r>
              <w:rPr>
                <w:b/>
                <w:bCs/>
                <w:sz w:val="19"/>
                <w:szCs w:val="19"/>
              </w:rPr>
              <w:t>file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upload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3D58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File upload </w:t>
            </w:r>
            <w:proofErr w:type="gramStart"/>
            <w:r w:rsidRPr="004E6603">
              <w:rPr>
                <w:color w:val="222222"/>
                <w:sz w:val="19"/>
                <w:szCs w:val="19"/>
                <w:lang w:val="en-US"/>
              </w:rPr>
              <w:t>(.fasta</w:t>
            </w:r>
            <w:proofErr w:type="gram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E6603">
              <w:rPr>
                <w:color w:val="222222"/>
                <w:sz w:val="19"/>
                <w:szCs w:val="19"/>
                <w:lang w:val="en-US"/>
              </w:rPr>
              <w:t>/ .fa</w:t>
            </w:r>
            <w:proofErr w:type="gramEnd"/>
            <w:r w:rsidRPr="004E6603">
              <w:rPr>
                <w:color w:val="222222"/>
                <w:sz w:val="19"/>
                <w:szCs w:val="19"/>
                <w:lang w:val="en-US"/>
              </w:rPr>
              <w:t>). Required for any protein that is recombinant, tagged, mutated, or not in the standard UniProt reference proteome. Leave blank if using the standard database.  Include a collapsible 'Show example' block with a sample FASTA header inline on the form.</w:t>
            </w:r>
          </w:p>
        </w:tc>
      </w:tr>
    </w:tbl>
    <w:p w14:paraId="3A74B01E" w14:textId="77777777" w:rsidR="00064D67" w:rsidRPr="004E6603" w:rsidRDefault="00064D67">
      <w:pPr>
        <w:spacing w:before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5C260E16" w14:textId="77777777"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995352F" w14:textId="77777777" w:rsidR="00064D67" w:rsidRDefault="002835D4"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💡</w:t>
            </w:r>
            <w:r w:rsidRPr="004E6603">
              <w:rPr>
                <w:b/>
                <w:bCs/>
                <w:color w:val="2E75B6"/>
                <w:sz w:val="19"/>
                <w:szCs w:val="19"/>
                <w:lang w:val="en-US"/>
              </w:rPr>
              <w:t xml:space="preserve">  </w:t>
            </w:r>
            <w:r w:rsidRPr="004E6603">
              <w:rPr>
                <w:i/>
                <w:iCs/>
                <w:color w:val="444444"/>
                <w:sz w:val="19"/>
                <w:szCs w:val="19"/>
                <w:lang w:val="en-US"/>
              </w:rPr>
              <w:t>FASTA</w:t>
            </w:r>
            <w:proofErr w:type="gramEnd"/>
            <w:r w:rsidRPr="004E6603">
              <w:rPr>
                <w:i/>
                <w:iCs/>
                <w:color w:val="444444"/>
                <w:sz w:val="19"/>
                <w:szCs w:val="19"/>
                <w:lang w:val="en-US"/>
              </w:rPr>
              <w:t xml:space="preserve"> upload is critical for correct database searching of non-standard constructs. Make the field always visible — not hidden behind a checkbox.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Users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with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standard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proteins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leave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it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blank.</w:t>
            </w:r>
          </w:p>
        </w:tc>
      </w:tr>
    </w:tbl>
    <w:p w14:paraId="3AF73CCE" w14:textId="77777777" w:rsidR="00064D67" w:rsidRDefault="00064D6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0F9D28B2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48A5F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5.5  Digestion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&amp; Search Parameters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  <w:sz w:val="17"/>
                <w:szCs w:val="17"/>
              </w:rPr>
              <w:t>Proteomics</w:t>
            </w:r>
            <w:proofErr w:type="spellEnd"/>
            <w:r>
              <w:rPr>
                <w:b/>
                <w:bCs/>
                <w:color w:val="2E7D32"/>
                <w:sz w:val="17"/>
                <w:szCs w:val="17"/>
              </w:rPr>
              <w:t xml:space="preserve"> </w:t>
            </w:r>
          </w:p>
        </w:tc>
      </w:tr>
    </w:tbl>
    <w:p w14:paraId="1B2EE166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604BB221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CA63" w14:textId="77777777" w:rsidR="00064D67" w:rsidRDefault="002835D4">
            <w:r>
              <w:rPr>
                <w:b/>
                <w:bCs/>
                <w:sz w:val="19"/>
                <w:szCs w:val="19"/>
              </w:rPr>
              <w:t xml:space="preserve">Digestion </w:t>
            </w:r>
            <w:proofErr w:type="spellStart"/>
            <w:r>
              <w:rPr>
                <w:b/>
                <w:bCs/>
                <w:sz w:val="19"/>
                <w:szCs w:val="19"/>
              </w:rPr>
              <w:t>enzyme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2AFA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Dropdown: Trypsin (default, pre-selected) /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LysC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/ GluC /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AspN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/ Chymotrypsin /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Trypsin+LysC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/ Other / Performed by user. Helper text: 'Default is Trypsin (cleaves C-terminally of K and R). Contact the facility if you need a different enzyme.'</w:t>
            </w:r>
          </w:p>
        </w:tc>
      </w:tr>
      <w:tr w:rsidR="00064D67" w:rsidRPr="00AE7BAB" w14:paraId="67001FF4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78D3" w14:textId="5853A93F" w:rsidR="00064D67" w:rsidRDefault="002835D4">
            <w:r>
              <w:rPr>
                <w:b/>
                <w:bCs/>
                <w:sz w:val="19"/>
                <w:szCs w:val="19"/>
              </w:rPr>
              <w:t xml:space="preserve">PTMs /Variable </w:t>
            </w:r>
            <w:proofErr w:type="spellStart"/>
            <w:r>
              <w:rPr>
                <w:b/>
                <w:bCs/>
                <w:sz w:val="19"/>
                <w:szCs w:val="19"/>
              </w:rPr>
              <w:t>modifications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1283" w14:textId="428F8EBF" w:rsidR="00064D67" w:rsidRPr="00AE7BAB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Multi-select: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Phospho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(Ser/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Thr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/Tyr) / Acetylation (Lys/N-term) /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GlyGly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(Lys, ubiquitin) / Methylation / Other. </w:t>
            </w:r>
          </w:p>
        </w:tc>
      </w:tr>
      <w:tr w:rsidR="00064D67" w:rsidRPr="00AE7BAB" w14:paraId="0E9C2E88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B0DB" w14:textId="77777777" w:rsidR="00064D67" w:rsidRDefault="002835D4">
            <w:proofErr w:type="spellStart"/>
            <w:r>
              <w:rPr>
                <w:b/>
                <w:bCs/>
                <w:sz w:val="19"/>
                <w:szCs w:val="19"/>
              </w:rPr>
              <w:t>Crosslinker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7389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Shown if project type = XL-MS. E.g.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PhoX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>, DSS/BS3, DSSO, EDC.</w:t>
            </w:r>
          </w:p>
        </w:tc>
      </w:tr>
    </w:tbl>
    <w:p w14:paraId="18B1D021" w14:textId="77777777" w:rsidR="00064D67" w:rsidRPr="004E6603" w:rsidRDefault="00064D67">
      <w:pPr>
        <w:spacing w:before="140"/>
        <w:rPr>
          <w:lang w:val="en-US"/>
        </w:rPr>
      </w:pPr>
    </w:p>
    <w:p w14:paraId="788A48B8" w14:textId="77777777" w:rsidR="00064D67" w:rsidRPr="004E6603" w:rsidRDefault="002835D4">
      <w:pPr>
        <w:pStyle w:val="Heading1"/>
        <w:pBdr>
          <w:bottom w:val="single" w:sz="6" w:space="4" w:color="2E75B6"/>
        </w:pBdr>
        <w:rPr>
          <w:lang w:val="en-US"/>
        </w:rPr>
      </w:pPr>
      <w:r w:rsidRPr="004E6603">
        <w:rPr>
          <w:lang w:val="en-US"/>
        </w:rPr>
        <w:t>6. Metabolomics — Additional Fields</w:t>
      </w:r>
    </w:p>
    <w:p w14:paraId="6C14A6AA" w14:textId="77777777" w:rsidR="00064D67" w:rsidRPr="004E6603" w:rsidRDefault="002835D4">
      <w:pPr>
        <w:spacing w:before="60" w:after="60"/>
        <w:rPr>
          <w:lang w:val="en-US"/>
        </w:rPr>
      </w:pPr>
      <w:r w:rsidRPr="004E6603">
        <w:rPr>
          <w:lang w:val="en-US"/>
        </w:rPr>
        <w:t>Shown only when 'Metabolomics' is selected. New form — review against available instrumentation before launch.</w:t>
      </w:r>
    </w:p>
    <w:p w14:paraId="6F4AB048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4CCE5585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9A2FC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6.1  Analysis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Type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E651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17"/>
                <w:szCs w:val="17"/>
              </w:rPr>
              <w:t>Metabolomics</w:t>
            </w:r>
            <w:proofErr w:type="spellEnd"/>
            <w:r>
              <w:rPr>
                <w:b/>
                <w:bCs/>
                <w:color w:val="E65100"/>
                <w:sz w:val="17"/>
                <w:szCs w:val="17"/>
              </w:rPr>
              <w:t xml:space="preserve"> </w:t>
            </w:r>
          </w:p>
        </w:tc>
      </w:tr>
    </w:tbl>
    <w:p w14:paraId="22B39D18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18D058BD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6A06" w14:textId="77777777" w:rsidR="00064D67" w:rsidRDefault="002835D4">
            <w:r>
              <w:rPr>
                <w:b/>
                <w:bCs/>
                <w:sz w:val="19"/>
                <w:szCs w:val="19"/>
              </w:rPr>
              <w:lastRenderedPageBreak/>
              <w:t>Analysis type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4CE2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Single-select: • Targeted (specific panel) • Untargeted (global profiling) • </w:t>
            </w:r>
            <w:proofErr w:type="spellStart"/>
            <w:r w:rsidRPr="004E6603">
              <w:rPr>
                <w:color w:val="222222"/>
                <w:sz w:val="19"/>
                <w:szCs w:val="19"/>
                <w:lang w:val="en-US"/>
              </w:rPr>
              <w:t>Lipidomics</w:t>
            </w:r>
            <w:proofErr w:type="spellEnd"/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 • Other (free text)</w:t>
            </w:r>
          </w:p>
        </w:tc>
      </w:tr>
    </w:tbl>
    <w:p w14:paraId="0BE90DF3" w14:textId="77777777" w:rsidR="00064D67" w:rsidRPr="004E6603" w:rsidRDefault="00064D67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4D67" w14:paraId="628A3448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8DB1A" w14:textId="77777777" w:rsidR="00064D67" w:rsidRDefault="002835D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6.2  Sample</w:t>
            </w:r>
            <w:proofErr w:type="gramEnd"/>
            <w:r>
              <w:rPr>
                <w:sz w:val="19"/>
                <w:szCs w:val="19"/>
              </w:rPr>
              <w:t xml:space="preserve">   </w:t>
            </w:r>
            <w:r>
              <w:rPr>
                <w:b/>
                <w:bCs/>
                <w:color w:val="E651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17"/>
                <w:szCs w:val="17"/>
              </w:rPr>
              <w:t>Metabolomics</w:t>
            </w:r>
            <w:proofErr w:type="spellEnd"/>
            <w:r>
              <w:rPr>
                <w:b/>
                <w:bCs/>
                <w:color w:val="E65100"/>
                <w:sz w:val="17"/>
                <w:szCs w:val="17"/>
              </w:rPr>
              <w:t xml:space="preserve"> </w:t>
            </w:r>
          </w:p>
        </w:tc>
      </w:tr>
    </w:tbl>
    <w:p w14:paraId="6B04A511" w14:textId="77777777" w:rsidR="00064D67" w:rsidRDefault="00064D6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064D67" w:rsidRPr="00AE7BAB" w14:paraId="025F6A00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6122" w14:textId="77777777" w:rsidR="00064D67" w:rsidRDefault="002835D4">
            <w:r>
              <w:rPr>
                <w:b/>
                <w:bCs/>
                <w:sz w:val="19"/>
                <w:szCs w:val="19"/>
              </w:rPr>
              <w:t>Sample type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C8D3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Dropdown: </w:t>
            </w:r>
          </w:p>
          <w:p w14:paraId="4608FD76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Cell pellet (adherent) </w:t>
            </w:r>
          </w:p>
          <w:p w14:paraId="5EB49088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Cell pellet (suspension) </w:t>
            </w:r>
          </w:p>
          <w:p w14:paraId="7F27FFBF" w14:textId="77777777" w:rsidR="002835D4" w:rsidRDefault="002835D4">
            <w:pPr>
              <w:rPr>
                <w:color w:val="222222"/>
                <w:sz w:val="19"/>
                <w:szCs w:val="19"/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• Cell culture medium / supernatant </w:t>
            </w:r>
          </w:p>
          <w:p w14:paraId="49C414D1" w14:textId="3C8B2ECF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• Tissue (specify organ in notes) • Other (free text)</w:t>
            </w:r>
          </w:p>
        </w:tc>
      </w:tr>
      <w:tr w:rsidR="00064D67" w:rsidRPr="00AE7BAB" w14:paraId="41F381D2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2DD6" w14:textId="77777777" w:rsidR="00064D67" w:rsidRDefault="002835D4">
            <w:proofErr w:type="spellStart"/>
            <w:r>
              <w:rPr>
                <w:b/>
                <w:bCs/>
                <w:sz w:val="19"/>
                <w:szCs w:val="19"/>
              </w:rPr>
              <w:t>Species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*</w:t>
            </w:r>
            <w:r>
              <w:rPr>
                <w:b/>
                <w:bCs/>
                <w:color w:val="CC0000"/>
                <w:sz w:val="19"/>
                <w:szCs w:val="19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2830" w14:textId="77777777" w:rsidR="00064D67" w:rsidRPr="004E6603" w:rsidRDefault="002835D4">
            <w:pPr>
              <w:rPr>
                <w:lang w:val="en-US"/>
              </w:rPr>
            </w:pPr>
            <w:r w:rsidRPr="004E6603">
              <w:rPr>
                <w:color w:val="222222"/>
                <w:sz w:val="19"/>
                <w:szCs w:val="19"/>
                <w:lang w:val="en-US"/>
              </w:rPr>
              <w:t>Autocomplete: Human / Mouse / Rat / Yeast / E. coli / Other.</w:t>
            </w:r>
          </w:p>
        </w:tc>
      </w:tr>
      <w:tr w:rsidR="00064D67" w14:paraId="23C37D31" w14:textId="77777777">
        <w:tc>
          <w:tcPr>
            <w:tcW w:w="2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1587" w14:textId="77777777" w:rsidR="00064D67" w:rsidRDefault="002835D4">
            <w:proofErr w:type="spellStart"/>
            <w:r>
              <w:rPr>
                <w:b/>
                <w:bCs/>
                <w:sz w:val="19"/>
                <w:szCs w:val="19"/>
              </w:rPr>
              <w:t>Targeted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analyte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list</w:t>
            </w:r>
            <w:proofErr w:type="spellEnd"/>
          </w:p>
        </w:tc>
        <w:tc>
          <w:tcPr>
            <w:tcW w:w="6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AEB1" w14:textId="77777777" w:rsidR="00064D67" w:rsidRDefault="002835D4">
            <w:r w:rsidRPr="004E6603">
              <w:rPr>
                <w:color w:val="222222"/>
                <w:sz w:val="19"/>
                <w:szCs w:val="19"/>
                <w:lang w:val="en-US"/>
              </w:rPr>
              <w:t xml:space="preserve">File upload (.xlsx / .csv) or text. Shown if analysis type = Targeted. </w:t>
            </w:r>
            <w:r>
              <w:rPr>
                <w:color w:val="222222"/>
                <w:sz w:val="19"/>
                <w:szCs w:val="19"/>
              </w:rPr>
              <w:t xml:space="preserve">List compound </w:t>
            </w:r>
            <w:proofErr w:type="spellStart"/>
            <w:r>
              <w:rPr>
                <w:color w:val="222222"/>
                <w:sz w:val="19"/>
                <w:szCs w:val="19"/>
              </w:rPr>
              <w:t>names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CAS </w:t>
            </w:r>
            <w:proofErr w:type="spellStart"/>
            <w:r>
              <w:rPr>
                <w:color w:val="222222"/>
                <w:sz w:val="19"/>
                <w:szCs w:val="19"/>
              </w:rPr>
              <w:t>numbers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HMDB IDs.</w:t>
            </w:r>
          </w:p>
        </w:tc>
      </w:tr>
    </w:tbl>
    <w:p w14:paraId="1DA67FD1" w14:textId="77777777" w:rsidR="00064D67" w:rsidRDefault="00064D67">
      <w:pPr>
        <w:spacing w:before="140"/>
      </w:pPr>
    </w:p>
    <w:sectPr w:rsidR="00064D67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BA68" w14:textId="77777777" w:rsidR="005B5269" w:rsidRDefault="005B5269">
      <w:r>
        <w:separator/>
      </w:r>
    </w:p>
  </w:endnote>
  <w:endnote w:type="continuationSeparator" w:id="0">
    <w:p w14:paraId="6E1BA754" w14:textId="77777777" w:rsidR="005B5269" w:rsidRDefault="005B5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C5ED" w14:textId="77777777" w:rsidR="002835D4" w:rsidRPr="004E6603" w:rsidRDefault="002835D4">
    <w:pPr>
      <w:pBdr>
        <w:top w:val="single" w:sz="4" w:space="4" w:color="AECDE8"/>
      </w:pBdr>
      <w:spacing w:before="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25D1A" w14:textId="77777777" w:rsidR="005B5269" w:rsidRDefault="005B5269">
      <w:r>
        <w:separator/>
      </w:r>
    </w:p>
  </w:footnote>
  <w:footnote w:type="continuationSeparator" w:id="0">
    <w:p w14:paraId="71322301" w14:textId="77777777" w:rsidR="005B5269" w:rsidRDefault="005B5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71EE"/>
    <w:multiLevelType w:val="hybridMultilevel"/>
    <w:tmpl w:val="03927266"/>
    <w:lvl w:ilvl="0" w:tplc="24342934">
      <w:start w:val="1"/>
      <w:numFmt w:val="bullet"/>
      <w:lvlText w:val="•"/>
      <w:lvlJc w:val="left"/>
      <w:pPr>
        <w:ind w:left="600" w:hanging="360"/>
      </w:pPr>
    </w:lvl>
    <w:lvl w:ilvl="1" w:tplc="2366592E">
      <w:numFmt w:val="decimal"/>
      <w:lvlText w:val=""/>
      <w:lvlJc w:val="left"/>
    </w:lvl>
    <w:lvl w:ilvl="2" w:tplc="BCA81866">
      <w:numFmt w:val="decimal"/>
      <w:lvlText w:val=""/>
      <w:lvlJc w:val="left"/>
    </w:lvl>
    <w:lvl w:ilvl="3" w:tplc="658E98CA">
      <w:numFmt w:val="decimal"/>
      <w:lvlText w:val=""/>
      <w:lvlJc w:val="left"/>
    </w:lvl>
    <w:lvl w:ilvl="4" w:tplc="299CBC12">
      <w:numFmt w:val="decimal"/>
      <w:lvlText w:val=""/>
      <w:lvlJc w:val="left"/>
    </w:lvl>
    <w:lvl w:ilvl="5" w:tplc="772C3342">
      <w:numFmt w:val="decimal"/>
      <w:lvlText w:val=""/>
      <w:lvlJc w:val="left"/>
    </w:lvl>
    <w:lvl w:ilvl="6" w:tplc="CE2E7AF0">
      <w:numFmt w:val="decimal"/>
      <w:lvlText w:val=""/>
      <w:lvlJc w:val="left"/>
    </w:lvl>
    <w:lvl w:ilvl="7" w:tplc="AC245AD0">
      <w:numFmt w:val="decimal"/>
      <w:lvlText w:val=""/>
      <w:lvlJc w:val="left"/>
    </w:lvl>
    <w:lvl w:ilvl="8" w:tplc="6C0EEF86">
      <w:numFmt w:val="decimal"/>
      <w:lvlText w:val=""/>
      <w:lvlJc w:val="left"/>
    </w:lvl>
  </w:abstractNum>
  <w:abstractNum w:abstractNumId="1" w15:restartNumberingAfterBreak="0">
    <w:nsid w:val="54811584"/>
    <w:multiLevelType w:val="hybridMultilevel"/>
    <w:tmpl w:val="27A2D906"/>
    <w:lvl w:ilvl="0" w:tplc="42365FF0">
      <w:start w:val="1"/>
      <w:numFmt w:val="bullet"/>
      <w:lvlText w:val="●"/>
      <w:lvlJc w:val="left"/>
      <w:pPr>
        <w:ind w:left="720" w:hanging="360"/>
      </w:pPr>
    </w:lvl>
    <w:lvl w:ilvl="1" w:tplc="DEF01E50">
      <w:start w:val="1"/>
      <w:numFmt w:val="bullet"/>
      <w:lvlText w:val="○"/>
      <w:lvlJc w:val="left"/>
      <w:pPr>
        <w:ind w:left="1440" w:hanging="360"/>
      </w:pPr>
    </w:lvl>
    <w:lvl w:ilvl="2" w:tplc="49A81180">
      <w:start w:val="1"/>
      <w:numFmt w:val="bullet"/>
      <w:lvlText w:val="■"/>
      <w:lvlJc w:val="left"/>
      <w:pPr>
        <w:ind w:left="2160" w:hanging="360"/>
      </w:pPr>
    </w:lvl>
    <w:lvl w:ilvl="3" w:tplc="C5B66700">
      <w:start w:val="1"/>
      <w:numFmt w:val="bullet"/>
      <w:lvlText w:val="●"/>
      <w:lvlJc w:val="left"/>
      <w:pPr>
        <w:ind w:left="2880" w:hanging="360"/>
      </w:pPr>
    </w:lvl>
    <w:lvl w:ilvl="4" w:tplc="FD7E4F38">
      <w:start w:val="1"/>
      <w:numFmt w:val="bullet"/>
      <w:lvlText w:val="○"/>
      <w:lvlJc w:val="left"/>
      <w:pPr>
        <w:ind w:left="3600" w:hanging="360"/>
      </w:pPr>
    </w:lvl>
    <w:lvl w:ilvl="5" w:tplc="989C1CB6">
      <w:start w:val="1"/>
      <w:numFmt w:val="bullet"/>
      <w:lvlText w:val="■"/>
      <w:lvlJc w:val="left"/>
      <w:pPr>
        <w:ind w:left="4320" w:hanging="360"/>
      </w:pPr>
    </w:lvl>
    <w:lvl w:ilvl="6" w:tplc="D312EF1C">
      <w:start w:val="1"/>
      <w:numFmt w:val="bullet"/>
      <w:lvlText w:val="●"/>
      <w:lvlJc w:val="left"/>
      <w:pPr>
        <w:ind w:left="5040" w:hanging="360"/>
      </w:pPr>
    </w:lvl>
    <w:lvl w:ilvl="7" w:tplc="B8620B3C">
      <w:start w:val="1"/>
      <w:numFmt w:val="bullet"/>
      <w:lvlText w:val="●"/>
      <w:lvlJc w:val="left"/>
      <w:pPr>
        <w:ind w:left="5760" w:hanging="360"/>
      </w:pPr>
    </w:lvl>
    <w:lvl w:ilvl="8" w:tplc="6EBCA448">
      <w:start w:val="1"/>
      <w:numFmt w:val="bullet"/>
      <w:lvlText w:val="●"/>
      <w:lvlJc w:val="left"/>
      <w:pPr>
        <w:ind w:left="6480" w:hanging="360"/>
      </w:pPr>
    </w:lvl>
  </w:abstractNum>
  <w:num w:numId="1" w16cid:durableId="400638044">
    <w:abstractNumId w:val="1"/>
    <w:lvlOverride w:ilvl="0">
      <w:startOverride w:val="1"/>
    </w:lvlOverride>
  </w:num>
  <w:num w:numId="2" w16cid:durableId="197354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D67"/>
    <w:rsid w:val="00064D67"/>
    <w:rsid w:val="002835D4"/>
    <w:rsid w:val="003D6232"/>
    <w:rsid w:val="004E6603"/>
    <w:rsid w:val="005B5269"/>
    <w:rsid w:val="00A35EEF"/>
    <w:rsid w:val="00AE7BAB"/>
    <w:rsid w:val="00BA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50C8"/>
  <w15:docId w15:val="{A4F7FCB9-1458-4D82-97AB-548716E7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835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35D4"/>
  </w:style>
  <w:style w:type="paragraph" w:styleId="Footer">
    <w:name w:val="footer"/>
    <w:basedOn w:val="Normal"/>
    <w:link w:val="FooterChar"/>
    <w:uiPriority w:val="99"/>
    <w:unhideWhenUsed/>
    <w:rsid w:val="002835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3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MPI for Biochemistry</Company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Assa Yeroslaviz</cp:lastModifiedBy>
  <cp:revision>3</cp:revision>
  <dcterms:created xsi:type="dcterms:W3CDTF">2026-06-16T18:40:00Z</dcterms:created>
  <dcterms:modified xsi:type="dcterms:W3CDTF">2026-06-22T09:07:00Z</dcterms:modified>
</cp:coreProperties>
</file>