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600"/>
      </w:pPr>
    </w:p>
    <w:p>
      <w:pPr>
        <w:spacing w:after="60" w:line="300"/>
        <w:jc w:val="center"/>
      </w:pPr>
      <w:r>
        <w:rPr>
          <w:b/>
          <w:bCs/>
          <w:sz w:val="32"/>
          <w:szCs w:val="32"/>
        </w:rPr>
        <w:t xml:space="preserve">Project Title</w:t>
      </w:r>
    </w:p>
    <w:p>
      <w:pPr>
        <w:spacing w:after="360" w:line="300"/>
        <w:jc w:val="center"/>
      </w:pPr>
      <w:r>
        <w:rPr>
          <w:sz w:val="26"/>
          <w:szCs w:val="26"/>
        </w:rPr>
        <w:t xml:space="preserve">Develop a String Matching Application Using the Z-Algorithm for Efficient Pattern Searching</w:t>
      </w:r>
    </w:p>
    <w:p>
      <w:pPr>
        <w:spacing w:after="240" w:line="300"/>
        <w:jc w:val="center"/>
      </w:pPr>
      <w:r>
        <w:rPr>
          <w:i/>
          <w:iCs/>
          <w:sz w:val="26"/>
          <w:szCs w:val="26"/>
        </w:rPr>
        <w:t xml:space="preserve">Project Report submitted for the partial fulfilment of grade for the course</w:t>
      </w:r>
    </w:p>
    <w:p>
      <w:pPr>
        <w:spacing w:after="120" w:line="300"/>
        <w:jc w:val="center"/>
      </w:pPr>
      <w:r>
        <w:rPr>
          <w:b/>
          <w:bCs/>
          <w:sz w:val="28"/>
          <w:szCs w:val="28"/>
        </w:rPr>
        <w:t xml:space="preserve">Data Structures and Algorithms -3 (25CS2103E)</w:t>
      </w:r>
    </w:p>
    <w:p>
      <w:pPr>
        <w:spacing w:after="120" w:line="300"/>
        <w:jc w:val="center"/>
      </w:pPr>
      <w:r>
        <w:rPr>
          <w:b/>
          <w:bCs/>
          <w:sz w:val="26"/>
          <w:szCs w:val="26"/>
        </w:rPr>
        <w:t xml:space="preserve">in</w:t>
      </w:r>
    </w:p>
    <w:p>
      <w:pPr>
        <w:spacing w:after="360" w:line="300"/>
        <w:jc w:val="center"/>
      </w:pPr>
      <w:r>
        <w:rPr>
          <w:b/>
          <w:bCs/>
          <w:sz w:val="28"/>
          <w:szCs w:val="28"/>
        </w:rPr>
        <w:t xml:space="preserve">A.Y. 2026-2027</w:t>
      </w:r>
    </w:p>
    <w:p>
      <w:pPr>
        <w:spacing w:after="120" w:line="300"/>
        <w:jc w:val="center"/>
      </w:pPr>
      <w:r>
        <w:rPr>
          <w:sz w:val="26"/>
          <w:szCs w:val="26"/>
        </w:rPr>
        <w:t xml:space="preserve">Submitted by: -</w:t>
      </w:r>
    </w:p>
    <w:p>
      <w:pPr>
        <w:spacing w:after="40" w:line="300"/>
        <w:jc w:val="center"/>
      </w:pPr>
      <w:r>
        <w:rPr>
          <w:sz w:val="26"/>
          <w:szCs w:val="26"/>
        </w:rPr>
        <w:t xml:space="preserve">Rakesh Medikonda [2520030035]</w:t>
      </w:r>
    </w:p>
    <w:p>
      <w:pPr>
        <w:spacing w:after="40" w:line="300"/>
        <w:jc w:val="center"/>
      </w:pPr>
      <w:r>
        <w:rPr>
          <w:sz w:val="26"/>
          <w:szCs w:val="26"/>
        </w:rPr>
        <w:t xml:space="preserve">Abhishek Kumar [2520030448]</w:t>
      </w:r>
    </w:p>
    <w:p>
      <w:pPr>
        <w:spacing w:after="240" w:line="300"/>
        <w:jc w:val="center"/>
      </w:pPr>
      <w:r>
        <w:rPr>
          <w:sz w:val="26"/>
          <w:szCs w:val="26"/>
        </w:rPr>
        <w:t xml:space="preserve">Y. Venkat Sai [2520030278]</w:t>
      </w:r>
    </w:p>
    <w:p>
      <w:pPr>
        <w:spacing w:after="40" w:line="300"/>
        <w:jc w:val="center"/>
      </w:pPr>
      <w:r>
        <w:rPr>
          <w:sz w:val="26"/>
          <w:szCs w:val="26"/>
        </w:rPr>
        <w:t xml:space="preserve">Team Number: 03</w:t>
      </w:r>
    </w:p>
    <w:p>
      <w:pPr>
        <w:spacing w:after="300" w:line="300"/>
        <w:jc w:val="center"/>
      </w:pPr>
      <w:r>
        <w:rPr>
          <w:sz w:val="26"/>
          <w:szCs w:val="26"/>
        </w:rPr>
        <w:t xml:space="preserve">Section: 05</w:t>
      </w:r>
    </w:p>
    <w:p>
      <w:pPr>
        <w:spacing w:after="120" w:line="300"/>
        <w:jc w:val="center"/>
      </w:pPr>
      <w:r>
        <w:rPr>
          <w:sz w:val="26"/>
          <w:szCs w:val="26"/>
        </w:rPr>
        <w:t xml:space="preserve">Under the guidance of</w:t>
      </w:r>
    </w:p>
    <w:p>
      <w:pPr>
        <w:spacing w:after="40" w:line="300"/>
        <w:jc w:val="center"/>
      </w:pPr>
      <w:r>
        <w:rPr>
          <w:b/>
          <w:bCs/>
          <w:sz w:val="26"/>
          <w:szCs w:val="26"/>
        </w:rPr>
        <w:t xml:space="preserve">Swathi D</w:t>
      </w:r>
    </w:p>
    <w:p>
      <w:pPr>
        <w:spacing w:after="360" w:line="300"/>
        <w:jc w:val="center"/>
      </w:pPr>
      <w:r>
        <w:rPr>
          <w:sz w:val="26"/>
          <w:szCs w:val="26"/>
        </w:rPr>
        <w:t xml:space="preserve">Assistant Professor, CSE</w:t>
      </w:r>
    </w:p>
    <w:p>
      <w:pPr>
        <w:keepNext/>
        <w:spacing w:after="40" w:before="120"/>
        <w:jc w:val="center"/>
      </w:pPr>
      <w:r>
        <w:drawing>
          <wp:inline distT="0" distB="0" distL="0" distR="0">
            <wp:extent cx="2857500" cy="1228725"/>
            <wp:effectExtent t="0" r="0" b="0" l="0"/>
            <wp:docPr id="1" name="logo-000.jpg" descr="logo-000.jpg" title="logo-000.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2857500" cy="1228725"/>
                    </a:xfrm>
                    <a:prstGeom prst="rect">
                      <a:avLst/>
                    </a:prstGeom>
                  </pic:spPr>
                </pic:pic>
              </a:graphicData>
            </a:graphic>
          </wp:inline>
        </w:drawing>
      </w:r>
    </w:p>
    <w:p>
      <w:pPr>
        <w:spacing w:after="120" w:line="300"/>
        <w:jc w:val="center"/>
      </w:pPr>
      <w:r>
        <w:rPr>
          <w:sz w:val="26"/>
          <w:szCs w:val="26"/>
        </w:rPr>
        <w:t xml:space="preserve">Hyderabad-500090, Telangana, India.</w:t>
      </w:r>
    </w:p>
    <w:p>
      <w:pPr>
        <w:sectPr>
          <w:pgSz w:w="11906" w:h="16838" w:orient="portrait"/>
          <w:pgMar w:top="1440" w:right="1440" w:bottom="1440" w:left="1440" w:header="708" w:footer="708" w:gutter="0"/>
          <w:pgNumType/>
          <w:docGrid w:linePitch="360"/>
        </w:sectPr>
      </w:pPr>
    </w:p>
    <w:p>
      <w:pPr>
        <w:pStyle w:val="Heading1"/>
        <w:jc w:val="center"/>
      </w:pPr>
      <w:r>
        <w:t xml:space="preserve">ABSTRACT</w:t>
      </w:r>
    </w:p>
    <w:p>
      <w:pPr>
        <w:spacing w:after="120" w:line="300"/>
        <w:jc w:val="both"/>
      </w:pPr>
      <w:r>
        <w:t xml:space="preserve">This project presents a string matching application based on the Z-Algorithm for efficient pattern searching in large text datasets. The application preprocesses a combined string consisting of the pattern, a delimiter, and the text to construct the Z-array. By analyzing the Z-array, all occurrences of the given pattern in the text can be identified efficiently. The project also implements the Naïve String Matching Algorithm to compare the performance of both techniques. The comparison focuses on execution time and efficiency for different text and pattern sizes. While the Naïve approach may perform repeated character comparisons and has a worst-case time complexity of O(n × m), the Z-Algorithm performs pattern matching in linear time with a complexity of O(n + m), where n is the text length and m is the pattern length. The project demonstrates the practical advantages of the Z-Algorithm for fast, scalable, and efficient string searching.</w:t>
      </w:r>
    </w:p>
    <w:p>
      <w:pPr>
        <w:spacing w:after="120" w:line="300"/>
        <w:jc w:val="both"/>
      </w:pPr>
      <w:r>
        <w:t xml:space="preserve">The system is implemented entirely in Java. It provides a Swing-based desktop interface in which the user enters (or loads) a text and a pattern, and the application displays and highlights every matching position together with the execution time of both algorithms. A console benchmark validates the implementation on 1,000 generated text–pattern records and on a worst-case input family.</w:t>
      </w:r>
    </w:p>
    <w:p>
      <w:pPr>
        <w:spacing w:before="900"/>
        <w:jc w:val="right"/>
      </w:pPr>
      <w:r>
        <w:rPr>
          <w:b/>
          <w:bCs/>
        </w:rPr>
        <w:t xml:space="preserve">Signature of the Guide</w:t>
      </w:r>
    </w:p>
    <w:p>
      <w:pPr>
        <w:pStyle w:val="Heading1"/>
        <w:pageBreakBefore/>
        <w:jc w:val="center"/>
      </w:pPr>
      <w:r>
        <w:t xml:space="preserve">TABLE OF CONTENTS</w:t>
      </w:r>
    </w:p>
    <w:p>
      <w:pPr>
        <w:tabs>
          <w:tab w:val="right" w:pos="9026" w:leader="dot"/>
        </w:tabs>
        <w:spacing w:after="160"/>
      </w:pPr>
      <w:r>
        <w:rPr>
          <w:sz w:val="26"/>
          <w:szCs w:val="26"/>
        </w:rPr>
        <w:t xml:space="preserve">1. Introduction</w:t>
      </w:r>
      <w:r>
        <w:rPr>
          <w:sz w:val="26"/>
          <w:szCs w:val="26"/>
        </w:rPr>
        <w:t xml:space="preserve">	4</w:t>
      </w:r>
    </w:p>
    <w:p>
      <w:pPr>
        <w:tabs>
          <w:tab w:val="right" w:pos="9026" w:leader="dot"/>
        </w:tabs>
        <w:spacing w:after="160"/>
      </w:pPr>
      <w:r>
        <w:rPr>
          <w:sz w:val="26"/>
          <w:szCs w:val="26"/>
        </w:rPr>
        <w:t xml:space="preserve">2. Literature Survey</w:t>
      </w:r>
      <w:r>
        <w:rPr>
          <w:sz w:val="26"/>
          <w:szCs w:val="26"/>
        </w:rPr>
        <w:t xml:space="preserve">	5</w:t>
      </w:r>
    </w:p>
    <w:p>
      <w:pPr>
        <w:tabs>
          <w:tab w:val="right" w:pos="9026" w:leader="dot"/>
        </w:tabs>
        <w:spacing w:after="160"/>
      </w:pPr>
      <w:r>
        <w:rPr>
          <w:sz w:val="26"/>
          <w:szCs w:val="26"/>
        </w:rPr>
        <w:t xml:space="preserve">3. Problem Statement and Objectives</w:t>
      </w:r>
      <w:r>
        <w:rPr>
          <w:sz w:val="26"/>
          <w:szCs w:val="26"/>
        </w:rPr>
        <w:t xml:space="preserve">	6</w:t>
      </w:r>
    </w:p>
    <w:p>
      <w:pPr>
        <w:tabs>
          <w:tab w:val="right" w:pos="9026" w:leader="dot"/>
        </w:tabs>
        <w:spacing w:after="160"/>
      </w:pPr>
      <w:r>
        <w:rPr>
          <w:sz w:val="26"/>
          <w:szCs w:val="26"/>
        </w:rPr>
        <w:t xml:space="preserve">4. System Design</w:t>
      </w:r>
      <w:r>
        <w:rPr>
          <w:sz w:val="26"/>
          <w:szCs w:val="26"/>
        </w:rPr>
        <w:t xml:space="preserve">	7</w:t>
      </w:r>
    </w:p>
    <w:p>
      <w:pPr>
        <w:tabs>
          <w:tab w:val="right" w:pos="9026" w:leader="dot"/>
        </w:tabs>
        <w:spacing w:after="160"/>
      </w:pPr>
      <w:r>
        <w:rPr>
          <w:sz w:val="26"/>
          <w:szCs w:val="26"/>
        </w:rPr>
        <w:t xml:space="preserve">5. Hardware and Software Requirements</w:t>
      </w:r>
      <w:r>
        <w:rPr>
          <w:sz w:val="26"/>
          <w:szCs w:val="26"/>
        </w:rPr>
        <w:t xml:space="preserve">	9</w:t>
      </w:r>
    </w:p>
    <w:p>
      <w:pPr>
        <w:tabs>
          <w:tab w:val="right" w:pos="9026" w:leader="dot"/>
        </w:tabs>
        <w:spacing w:after="160"/>
      </w:pPr>
      <w:r>
        <w:rPr>
          <w:sz w:val="26"/>
          <w:szCs w:val="26"/>
        </w:rPr>
        <w:t xml:space="preserve">6. Implementation</w:t>
      </w:r>
      <w:r>
        <w:rPr>
          <w:sz w:val="26"/>
          <w:szCs w:val="26"/>
        </w:rPr>
        <w:t xml:space="preserve">	10</w:t>
      </w:r>
    </w:p>
    <w:p>
      <w:pPr>
        <w:tabs>
          <w:tab w:val="right" w:pos="9026" w:leader="dot"/>
        </w:tabs>
        <w:spacing w:after="160"/>
      </w:pPr>
      <w:r>
        <w:rPr>
          <w:sz w:val="26"/>
          <w:szCs w:val="26"/>
        </w:rPr>
        <w:t xml:space="preserve">7. Results and Discussion</w:t>
      </w:r>
      <w:r>
        <w:rPr>
          <w:sz w:val="26"/>
          <w:szCs w:val="26"/>
        </w:rPr>
        <w:t xml:space="preserve">	13</w:t>
      </w:r>
    </w:p>
    <w:p>
      <w:pPr>
        <w:tabs>
          <w:tab w:val="right" w:pos="9026" w:leader="dot"/>
        </w:tabs>
        <w:spacing w:after="160"/>
      </w:pPr>
      <w:r>
        <w:rPr>
          <w:sz w:val="26"/>
          <w:szCs w:val="26"/>
        </w:rPr>
        <w:t xml:space="preserve">8. Conclusion</w:t>
      </w:r>
      <w:r>
        <w:rPr>
          <w:sz w:val="26"/>
          <w:szCs w:val="26"/>
        </w:rPr>
        <w:t xml:space="preserve">	16</w:t>
      </w:r>
    </w:p>
    <w:p>
      <w:pPr>
        <w:tabs>
          <w:tab w:val="right" w:pos="9026" w:leader="dot"/>
        </w:tabs>
        <w:spacing w:after="160"/>
      </w:pPr>
      <w:r>
        <w:rPr>
          <w:sz w:val="26"/>
          <w:szCs w:val="26"/>
        </w:rPr>
        <w:t xml:space="preserve">9. Future Scope</w:t>
      </w:r>
      <w:r>
        <w:rPr>
          <w:sz w:val="26"/>
          <w:szCs w:val="26"/>
        </w:rPr>
        <w:t xml:space="preserve">	16</w:t>
      </w:r>
    </w:p>
    <w:p>
      <w:pPr>
        <w:tabs>
          <w:tab w:val="right" w:pos="9026" w:leader="dot"/>
        </w:tabs>
        <w:spacing w:after="160"/>
      </w:pPr>
      <w:r>
        <w:rPr>
          <w:sz w:val="26"/>
          <w:szCs w:val="26"/>
        </w:rPr>
        <w:t xml:space="preserve">References</w:t>
      </w:r>
      <w:r>
        <w:rPr>
          <w:sz w:val="26"/>
          <w:szCs w:val="26"/>
        </w:rPr>
        <w:t xml:space="preserve">	16</w:t>
      </w:r>
    </w:p>
    <w:p>
      <w:pPr>
        <w:pStyle w:val="Heading1"/>
        <w:pageBreakBefore/>
      </w:pPr>
      <w:r>
        <w:t xml:space="preserve">1. Introduction</w:t>
      </w:r>
    </w:p>
    <w:p>
      <w:pPr>
        <w:pStyle w:val="Heading2"/>
      </w:pPr>
      <w:r>
        <w:t xml:space="preserve">1.1 Background</w:t>
      </w:r>
    </w:p>
    <w:p>
      <w:pPr>
        <w:spacing w:after="120" w:line="300"/>
        <w:jc w:val="both"/>
      </w:pPr>
      <w:r>
        <w:t xml:space="preserve">String matching is the problem of finding every position at which a short string, called the pattern, occurs inside a longer string, called the text. It is one of the most frequently used operations in computing and sits behind the search box of a text editor, the "find" feature of a browser, keyword search in document systems, plagiarism detection, log analysis, and the analysis of DNA and protein sequences.</w:t>
      </w:r>
    </w:p>
    <w:p>
      <w:pPr>
        <w:spacing w:after="120" w:line="300"/>
        <w:jc w:val="both"/>
      </w:pPr>
      <w:r>
        <w:t xml:space="preserve">A straightforward approach, known as the Naïve method, aligns the pattern with every possible position of the text and compares characters one by one. When the text or pattern contains many repeated characters, the same characters are compared again and again, and the running time grows to O(n × m), where n is the length of the text and m is the length of the pattern.</w:t>
      </w:r>
    </w:p>
    <w:p>
      <w:pPr>
        <w:pStyle w:val="Heading2"/>
      </w:pPr>
      <w:r>
        <w:t xml:space="preserve">1.2 Motivation</w:t>
      </w:r>
    </w:p>
    <w:p>
      <w:pPr>
        <w:spacing w:after="120" w:line="300"/>
        <w:jc w:val="both"/>
      </w:pPr>
      <w:r>
        <w:t xml:space="preserve">As text sizes grow, the repeated comparisons of the Naïve method become a real bottleneck. The Z-Algorithm removes this repetition by pre-computing, for every position of a string, how much of the string starting there matches the beginning of the string. Using this information, all occurrences of a pattern can be located in a single left-to-right pass, giving a guaranteed running time of O(n + m).</w:t>
      </w:r>
    </w:p>
    <w:p>
      <w:pPr>
        <w:pStyle w:val="Heading2"/>
      </w:pPr>
      <w:r>
        <w:t xml:space="preserve">1.3 Scope of the Project</w:t>
      </w:r>
    </w:p>
    <w:p>
      <w:pPr>
        <w:spacing w:after="120" w:line="300"/>
        <w:jc w:val="both"/>
      </w:pPr>
      <w:r>
        <w:t xml:space="preserve">This project develops a complete Java application around the Z-Algorithm. It accepts a text and a pattern, finds all occurrences, highlights them, and compares the execution time with the Naïve algorithm on the same input. A benchmark module validates correctness and performance on 1,000 test records and on adversarial inputs.</w:t>
      </w:r>
    </w:p>
    <w:p>
      <w:pPr>
        <w:pStyle w:val="Heading1"/>
        <w:pageBreakBefore/>
      </w:pPr>
      <w:r>
        <w:t xml:space="preserve">2. Literature Survey</w:t>
      </w:r>
    </w:p>
    <w:p>
      <w:pPr>
        <w:pStyle w:val="Heading2"/>
      </w:pPr>
      <w:r>
        <w:t xml:space="preserve">2.1 Existing System</w:t>
      </w:r>
    </w:p>
    <w:p>
      <w:pPr>
        <w:pStyle w:val="ListParagraph"/>
        <w:numPr>
          <w:ilvl w:val="0"/>
          <w:numId w:val="2"/>
        </w:numPr>
        <w:spacing w:after="80" w:line="290"/>
        <w:jc w:val="both"/>
      </w:pPr>
      <w:r>
        <w:t xml:space="preserve">Uses simple (Naïve) string matching.</w:t>
      </w:r>
    </w:p>
    <w:p>
      <w:pPr>
        <w:pStyle w:val="ListParagraph"/>
        <w:numPr>
          <w:ilvl w:val="0"/>
          <w:numId w:val="2"/>
        </w:numPr>
        <w:spacing w:after="80" w:line="290"/>
        <w:jc w:val="both"/>
      </w:pPr>
      <w:r>
        <w:t xml:space="preserve">Compares the pattern with the text repeatedly at every position.</w:t>
      </w:r>
    </w:p>
    <w:p>
      <w:pPr>
        <w:pStyle w:val="ListParagraph"/>
        <w:numPr>
          <w:ilvl w:val="0"/>
          <w:numId w:val="2"/>
        </w:numPr>
        <w:spacing w:after="80" w:line="290"/>
        <w:jc w:val="both"/>
      </w:pPr>
      <w:r>
        <w:t xml:space="preserve">Worst-case time complexity is O(n × m).</w:t>
      </w:r>
    </w:p>
    <w:p>
      <w:pPr>
        <w:pStyle w:val="ListParagraph"/>
        <w:numPr>
          <w:ilvl w:val="0"/>
          <w:numId w:val="2"/>
        </w:numPr>
        <w:spacing w:after="80" w:line="290"/>
        <w:jc w:val="both"/>
      </w:pPr>
      <w:r>
        <w:t xml:space="preserve">Performance drops sharply as the input text grows larger and more repetitive.</w:t>
      </w:r>
    </w:p>
    <w:p>
      <w:pPr>
        <w:pStyle w:val="Heading2"/>
      </w:pPr>
      <w:r>
        <w:t xml:space="preserve">2.2 Proposed System</w:t>
      </w:r>
    </w:p>
    <w:p>
      <w:pPr>
        <w:pStyle w:val="ListParagraph"/>
        <w:numPr>
          <w:ilvl w:val="0"/>
          <w:numId w:val="2"/>
        </w:numPr>
        <w:spacing w:after="80" w:line="290"/>
        <w:jc w:val="both"/>
      </w:pPr>
      <w:r>
        <w:t xml:space="preserve">Uses the Z-Algorithm for efficient pattern searching.</w:t>
      </w:r>
    </w:p>
    <w:p>
      <w:pPr>
        <w:pStyle w:val="ListParagraph"/>
        <w:numPr>
          <w:ilvl w:val="0"/>
          <w:numId w:val="2"/>
        </w:numPr>
        <w:spacing w:after="80" w:line="290"/>
        <w:jc w:val="both"/>
      </w:pPr>
      <w:r>
        <w:t xml:space="preserve">Builds a Z-array to avoid unnecessary repeated comparisons.</w:t>
      </w:r>
    </w:p>
    <w:p>
      <w:pPr>
        <w:pStyle w:val="ListParagraph"/>
        <w:numPr>
          <w:ilvl w:val="0"/>
          <w:numId w:val="2"/>
        </w:numPr>
        <w:spacing w:after="80" w:line="290"/>
        <w:jc w:val="both"/>
      </w:pPr>
      <w:r>
        <w:t xml:space="preserve">Time complexity is O(n + m), with O(n + m) auxiliary space for the Z-array.</w:t>
      </w:r>
    </w:p>
    <w:p>
      <w:pPr>
        <w:pStyle w:val="ListParagraph"/>
        <w:numPr>
          <w:ilvl w:val="0"/>
          <w:numId w:val="2"/>
        </w:numPr>
        <w:spacing w:after="80" w:line="290"/>
        <w:jc w:val="both"/>
      </w:pPr>
      <w:r>
        <w:t xml:space="preserve">Displays all matching positions and compares execution time with the Naïve method.</w:t>
      </w:r>
    </w:p>
    <w:p>
      <w:pPr>
        <w:pStyle w:val="ListParagraph"/>
        <w:numPr>
          <w:ilvl w:val="0"/>
          <w:numId w:val="2"/>
        </w:numPr>
        <w:spacing w:after="80" w:line="290"/>
        <w:jc w:val="both"/>
      </w:pPr>
      <w:r>
        <w:t xml:space="preserve">Provides a simple Java Swing user interface and a console benchmark.</w:t>
      </w:r>
    </w:p>
    <w:p>
      <w:pPr>
        <w:pStyle w:val="Heading2"/>
      </w:pPr>
      <w:r>
        <w:t xml:space="preserve">2.3 Related Algorithms</w:t>
      </w:r>
    </w:p>
    <w:p>
      <w:pPr>
        <w:spacing w:after="120" w:line="300"/>
        <w:jc w:val="both"/>
      </w:pPr>
      <w:r>
        <w:t xml:space="preserve">Several other linear-time string matching algorithms exist. The Knuth–Morris–Pratt (KMP) algorithm pre-computes a failure function for the pattern. Boyer–Moore scans the pattern from right to left and skips text using bad-character and good-suffix rules, and is very fast in practice on natural-language text. Rabin–Karp compares rolling hash values of the pattern and of text windows. The Z-Algorithm is conceptually simple, and the Z-array it builds can also be reused for other problems such as finding the longest common prefix of suffixes, string periodicity, and counting distinct substrings.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3413"/>
        <w:gridCol w:w="3413"/>
      </w:tblGrid>
      <w:tr>
        <w:trPr>
          <w:tblHeader/>
        </w:trPr>
        <w:tc>
          <w:tcPr>
            <w:tcW w:type="dxa" w:w="2200"/>
            <w:tcBorders>
              <w:top w:val="single" w:color="888888" w:sz="4"/>
              <w:left w:val="single" w:color="888888" w:sz="4"/>
              <w:bottom w:val="single" w:color="888888" w:sz="4"/>
              <w:right w:val="single" w:color="888888" w:sz="4"/>
            </w:tcBorders>
            <w:shd w:fill="C00000" w:color="auto" w:val="clear"/>
            <w:tcMar>
              <w:top w:type="dxa" w:w="70"/>
              <w:left w:type="dxa" w:w="100"/>
              <w:bottom w:type="dxa" w:w="70"/>
              <w:right w:type="dxa" w:w="100"/>
            </w:tcMar>
          </w:tcPr>
          <w:p>
            <w:pPr>
              <w:jc w:val="center"/>
            </w:pPr>
            <w:r>
              <w:rPr>
                <w:b/>
                <w:bCs/>
                <w:color w:val="FFFFFF"/>
                <w:sz w:val="21"/>
                <w:szCs w:val="21"/>
              </w:rPr>
              <w:t xml:space="preserve">Algorithm</w:t>
            </w:r>
          </w:p>
        </w:tc>
        <w:tc>
          <w:tcPr>
            <w:tcW w:type="dxa" w:w="3413"/>
            <w:tcBorders>
              <w:top w:val="single" w:color="888888" w:sz="4"/>
              <w:left w:val="single" w:color="888888" w:sz="4"/>
              <w:bottom w:val="single" w:color="888888" w:sz="4"/>
              <w:right w:val="single" w:color="888888" w:sz="4"/>
            </w:tcBorders>
            <w:shd w:fill="C00000" w:color="auto" w:val="clear"/>
            <w:tcMar>
              <w:top w:type="dxa" w:w="70"/>
              <w:left w:type="dxa" w:w="100"/>
              <w:bottom w:type="dxa" w:w="70"/>
              <w:right w:type="dxa" w:w="100"/>
            </w:tcMar>
          </w:tcPr>
          <w:p>
            <w:pPr>
              <w:jc w:val="center"/>
            </w:pPr>
            <w:r>
              <w:rPr>
                <w:b/>
                <w:bCs/>
                <w:color w:val="FFFFFF"/>
                <w:sz w:val="21"/>
                <w:szCs w:val="21"/>
              </w:rPr>
              <w:t xml:space="preserve">Time complexity</w:t>
            </w:r>
          </w:p>
        </w:tc>
        <w:tc>
          <w:tcPr>
            <w:tcW w:type="dxa" w:w="3413"/>
            <w:tcBorders>
              <w:top w:val="single" w:color="888888" w:sz="4"/>
              <w:left w:val="single" w:color="888888" w:sz="4"/>
              <w:bottom w:val="single" w:color="888888" w:sz="4"/>
              <w:right w:val="single" w:color="888888" w:sz="4"/>
            </w:tcBorders>
            <w:shd w:fill="C00000" w:color="auto" w:val="clear"/>
            <w:tcMar>
              <w:top w:type="dxa" w:w="70"/>
              <w:left w:type="dxa" w:w="100"/>
              <w:bottom w:type="dxa" w:w="70"/>
              <w:right w:type="dxa" w:w="100"/>
            </w:tcMar>
          </w:tcPr>
          <w:p>
            <w:pPr>
              <w:jc w:val="center"/>
            </w:pPr>
            <w:r>
              <w:rPr>
                <w:b/>
                <w:bCs/>
                <w:color w:val="FFFFFF"/>
                <w:sz w:val="21"/>
                <w:szCs w:val="21"/>
              </w:rPr>
              <w:t xml:space="preserve">Main idea</w:t>
            </w:r>
          </w:p>
        </w:tc>
      </w:tr>
      <w:tr>
        <w:tc>
          <w:tcPr>
            <w:tcW w:type="dxa" w:w="2200"/>
            <w:tcBorders>
              <w:top w:val="single" w:color="888888" w:sz="4"/>
              <w:left w:val="single" w:color="888888" w:sz="4"/>
              <w:bottom w:val="single" w:color="888888" w:sz="4"/>
              <w:right w:val="single" w:color="888888" w:sz="4"/>
            </w:tcBorders>
            <w:tcMar>
              <w:top w:type="dxa" w:w="70"/>
              <w:left w:type="dxa" w:w="100"/>
              <w:bottom w:type="dxa" w:w="70"/>
              <w:right w:type="dxa" w:w="100"/>
            </w:tcMar>
          </w:tcPr>
          <w:p>
            <w:pPr>
              <w:jc w:val="center"/>
            </w:pPr>
            <w:r>
              <w:rPr>
                <w:sz w:val="21"/>
                <w:szCs w:val="21"/>
              </w:rPr>
              <w:t xml:space="preserve">Naïve</w:t>
            </w:r>
          </w:p>
        </w:tc>
        <w:tc>
          <w:tcPr>
            <w:tcW w:type="dxa" w:w="3413"/>
            <w:tcBorders>
              <w:top w:val="single" w:color="888888" w:sz="4"/>
              <w:left w:val="single" w:color="888888" w:sz="4"/>
              <w:bottom w:val="single" w:color="888888" w:sz="4"/>
              <w:right w:val="single" w:color="888888" w:sz="4"/>
            </w:tcBorders>
            <w:tcMar>
              <w:top w:type="dxa" w:w="70"/>
              <w:left w:type="dxa" w:w="100"/>
              <w:bottom w:type="dxa" w:w="70"/>
              <w:right w:type="dxa" w:w="100"/>
            </w:tcMar>
          </w:tcPr>
          <w:p>
            <w:pPr>
              <w:jc w:val="center"/>
            </w:pPr>
            <w:r>
              <w:rPr>
                <w:sz w:val="21"/>
                <w:szCs w:val="21"/>
              </w:rPr>
              <w:t xml:space="preserve">O(n × m) worst case</w:t>
            </w:r>
          </w:p>
        </w:tc>
        <w:tc>
          <w:tcPr>
            <w:tcW w:type="dxa" w:w="3413"/>
            <w:tcBorders>
              <w:top w:val="single" w:color="888888" w:sz="4"/>
              <w:left w:val="single" w:color="888888" w:sz="4"/>
              <w:bottom w:val="single" w:color="888888" w:sz="4"/>
              <w:right w:val="single" w:color="888888" w:sz="4"/>
            </w:tcBorders>
            <w:tcMar>
              <w:top w:type="dxa" w:w="70"/>
              <w:left w:type="dxa" w:w="100"/>
              <w:bottom w:type="dxa" w:w="70"/>
              <w:right w:type="dxa" w:w="100"/>
            </w:tcMar>
          </w:tcPr>
          <w:p>
            <w:pPr>
              <w:jc w:val="center"/>
            </w:pPr>
            <w:r>
              <w:rPr>
                <w:sz w:val="21"/>
                <w:szCs w:val="21"/>
              </w:rPr>
              <w:t xml:space="preserve">Compare at every alignment</w:t>
            </w:r>
          </w:p>
        </w:tc>
      </w:tr>
      <w:tr>
        <w:tc>
          <w:tcPr>
            <w:tcW w:type="dxa" w:w="2200"/>
            <w:tcBorders>
              <w:top w:val="single" w:color="888888" w:sz="4"/>
              <w:left w:val="single" w:color="888888" w:sz="4"/>
              <w:bottom w:val="single" w:color="888888" w:sz="4"/>
              <w:right w:val="single" w:color="888888" w:sz="4"/>
            </w:tcBorders>
            <w:shd w:fill="F7F0F0" w:color="auto" w:val="clear"/>
            <w:tcMar>
              <w:top w:type="dxa" w:w="70"/>
              <w:left w:type="dxa" w:w="100"/>
              <w:bottom w:type="dxa" w:w="70"/>
              <w:right w:type="dxa" w:w="100"/>
            </w:tcMar>
          </w:tcPr>
          <w:p>
            <w:pPr>
              <w:jc w:val="center"/>
            </w:pPr>
            <w:r>
              <w:rPr>
                <w:sz w:val="21"/>
                <w:szCs w:val="21"/>
              </w:rPr>
              <w:t xml:space="preserve">Z-Algorithm</w:t>
            </w:r>
          </w:p>
        </w:tc>
        <w:tc>
          <w:tcPr>
            <w:tcW w:type="dxa" w:w="3413"/>
            <w:tcBorders>
              <w:top w:val="single" w:color="888888" w:sz="4"/>
              <w:left w:val="single" w:color="888888" w:sz="4"/>
              <w:bottom w:val="single" w:color="888888" w:sz="4"/>
              <w:right w:val="single" w:color="888888" w:sz="4"/>
            </w:tcBorders>
            <w:shd w:fill="F7F0F0" w:color="auto" w:val="clear"/>
            <w:tcMar>
              <w:top w:type="dxa" w:w="70"/>
              <w:left w:type="dxa" w:w="100"/>
              <w:bottom w:type="dxa" w:w="70"/>
              <w:right w:type="dxa" w:w="100"/>
            </w:tcMar>
          </w:tcPr>
          <w:p>
            <w:pPr>
              <w:jc w:val="center"/>
            </w:pPr>
            <w:r>
              <w:rPr>
                <w:sz w:val="21"/>
                <w:szCs w:val="21"/>
              </w:rPr>
              <w:t xml:space="preserve">O(n + m)</w:t>
            </w:r>
          </w:p>
        </w:tc>
        <w:tc>
          <w:tcPr>
            <w:tcW w:type="dxa" w:w="3413"/>
            <w:tcBorders>
              <w:top w:val="single" w:color="888888" w:sz="4"/>
              <w:left w:val="single" w:color="888888" w:sz="4"/>
              <w:bottom w:val="single" w:color="888888" w:sz="4"/>
              <w:right w:val="single" w:color="888888" w:sz="4"/>
            </w:tcBorders>
            <w:shd w:fill="F7F0F0" w:color="auto" w:val="clear"/>
            <w:tcMar>
              <w:top w:type="dxa" w:w="70"/>
              <w:left w:type="dxa" w:w="100"/>
              <w:bottom w:type="dxa" w:w="70"/>
              <w:right w:type="dxa" w:w="100"/>
            </w:tcMar>
          </w:tcPr>
          <w:p>
            <w:pPr>
              <w:jc w:val="center"/>
            </w:pPr>
            <w:r>
              <w:rPr>
                <w:sz w:val="21"/>
                <w:szCs w:val="21"/>
              </w:rPr>
              <w:t xml:space="preserve">Z-array over pattern + # + text</w:t>
            </w:r>
          </w:p>
        </w:tc>
      </w:tr>
      <w:tr>
        <w:tc>
          <w:tcPr>
            <w:tcW w:type="dxa" w:w="2200"/>
            <w:tcBorders>
              <w:top w:val="single" w:color="888888" w:sz="4"/>
              <w:left w:val="single" w:color="888888" w:sz="4"/>
              <w:bottom w:val="single" w:color="888888" w:sz="4"/>
              <w:right w:val="single" w:color="888888" w:sz="4"/>
            </w:tcBorders>
            <w:tcMar>
              <w:top w:type="dxa" w:w="70"/>
              <w:left w:type="dxa" w:w="100"/>
              <w:bottom w:type="dxa" w:w="70"/>
              <w:right w:type="dxa" w:w="100"/>
            </w:tcMar>
          </w:tcPr>
          <w:p>
            <w:pPr>
              <w:jc w:val="center"/>
            </w:pPr>
            <w:r>
              <w:rPr>
                <w:sz w:val="21"/>
                <w:szCs w:val="21"/>
              </w:rPr>
              <w:t xml:space="preserve">KMP</w:t>
            </w:r>
          </w:p>
        </w:tc>
        <w:tc>
          <w:tcPr>
            <w:tcW w:type="dxa" w:w="3413"/>
            <w:tcBorders>
              <w:top w:val="single" w:color="888888" w:sz="4"/>
              <w:left w:val="single" w:color="888888" w:sz="4"/>
              <w:bottom w:val="single" w:color="888888" w:sz="4"/>
              <w:right w:val="single" w:color="888888" w:sz="4"/>
            </w:tcBorders>
            <w:tcMar>
              <w:top w:type="dxa" w:w="70"/>
              <w:left w:type="dxa" w:w="100"/>
              <w:bottom w:type="dxa" w:w="70"/>
              <w:right w:type="dxa" w:w="100"/>
            </w:tcMar>
          </w:tcPr>
          <w:p>
            <w:pPr>
              <w:jc w:val="center"/>
            </w:pPr>
            <w:r>
              <w:rPr>
                <w:sz w:val="21"/>
                <w:szCs w:val="21"/>
              </w:rPr>
              <w:t xml:space="preserve">O(n + m)</w:t>
            </w:r>
          </w:p>
        </w:tc>
        <w:tc>
          <w:tcPr>
            <w:tcW w:type="dxa" w:w="3413"/>
            <w:tcBorders>
              <w:top w:val="single" w:color="888888" w:sz="4"/>
              <w:left w:val="single" w:color="888888" w:sz="4"/>
              <w:bottom w:val="single" w:color="888888" w:sz="4"/>
              <w:right w:val="single" w:color="888888" w:sz="4"/>
            </w:tcBorders>
            <w:tcMar>
              <w:top w:type="dxa" w:w="70"/>
              <w:left w:type="dxa" w:w="100"/>
              <w:bottom w:type="dxa" w:w="70"/>
              <w:right w:type="dxa" w:w="100"/>
            </w:tcMar>
          </w:tcPr>
          <w:p>
            <w:pPr>
              <w:jc w:val="center"/>
            </w:pPr>
            <w:r>
              <w:rPr>
                <w:sz w:val="21"/>
                <w:szCs w:val="21"/>
              </w:rPr>
              <w:t xml:space="preserve">Prefix (failure) function</w:t>
            </w:r>
          </w:p>
        </w:tc>
      </w:tr>
      <w:tr>
        <w:tc>
          <w:tcPr>
            <w:tcW w:type="dxa" w:w="2200"/>
            <w:tcBorders>
              <w:top w:val="single" w:color="888888" w:sz="4"/>
              <w:left w:val="single" w:color="888888" w:sz="4"/>
              <w:bottom w:val="single" w:color="888888" w:sz="4"/>
              <w:right w:val="single" w:color="888888" w:sz="4"/>
            </w:tcBorders>
            <w:shd w:fill="F7F0F0" w:color="auto" w:val="clear"/>
            <w:tcMar>
              <w:top w:type="dxa" w:w="70"/>
              <w:left w:type="dxa" w:w="100"/>
              <w:bottom w:type="dxa" w:w="70"/>
              <w:right w:type="dxa" w:w="100"/>
            </w:tcMar>
          </w:tcPr>
          <w:p>
            <w:pPr>
              <w:jc w:val="center"/>
            </w:pPr>
            <w:r>
              <w:rPr>
                <w:sz w:val="21"/>
                <w:szCs w:val="21"/>
              </w:rPr>
              <w:t xml:space="preserve">Boyer–Moore</w:t>
            </w:r>
          </w:p>
        </w:tc>
        <w:tc>
          <w:tcPr>
            <w:tcW w:type="dxa" w:w="3413"/>
            <w:tcBorders>
              <w:top w:val="single" w:color="888888" w:sz="4"/>
              <w:left w:val="single" w:color="888888" w:sz="4"/>
              <w:bottom w:val="single" w:color="888888" w:sz="4"/>
              <w:right w:val="single" w:color="888888" w:sz="4"/>
            </w:tcBorders>
            <w:shd w:fill="F7F0F0" w:color="auto" w:val="clear"/>
            <w:tcMar>
              <w:top w:type="dxa" w:w="70"/>
              <w:left w:type="dxa" w:w="100"/>
              <w:bottom w:type="dxa" w:w="70"/>
              <w:right w:type="dxa" w:w="100"/>
            </w:tcMar>
          </w:tcPr>
          <w:p>
            <w:pPr>
              <w:jc w:val="center"/>
            </w:pPr>
            <w:r>
              <w:rPr>
                <w:sz w:val="21"/>
                <w:szCs w:val="21"/>
              </w:rPr>
              <w:t xml:space="preserve">O(n / m) best, O(n × m) worst*</w:t>
            </w:r>
          </w:p>
        </w:tc>
        <w:tc>
          <w:tcPr>
            <w:tcW w:type="dxa" w:w="3413"/>
            <w:tcBorders>
              <w:top w:val="single" w:color="888888" w:sz="4"/>
              <w:left w:val="single" w:color="888888" w:sz="4"/>
              <w:bottom w:val="single" w:color="888888" w:sz="4"/>
              <w:right w:val="single" w:color="888888" w:sz="4"/>
            </w:tcBorders>
            <w:shd w:fill="F7F0F0" w:color="auto" w:val="clear"/>
            <w:tcMar>
              <w:top w:type="dxa" w:w="70"/>
              <w:left w:type="dxa" w:w="100"/>
              <w:bottom w:type="dxa" w:w="70"/>
              <w:right w:type="dxa" w:w="100"/>
            </w:tcMar>
          </w:tcPr>
          <w:p>
            <w:pPr>
              <w:jc w:val="center"/>
            </w:pPr>
            <w:r>
              <w:rPr>
                <w:sz w:val="21"/>
                <w:szCs w:val="21"/>
              </w:rPr>
              <w:t xml:space="preserve">Right-to-left scan, skip rules</w:t>
            </w:r>
          </w:p>
        </w:tc>
      </w:tr>
      <w:tr>
        <w:tc>
          <w:tcPr>
            <w:tcW w:type="dxa" w:w="2200"/>
            <w:tcBorders>
              <w:top w:val="single" w:color="888888" w:sz="4"/>
              <w:left w:val="single" w:color="888888" w:sz="4"/>
              <w:bottom w:val="single" w:color="888888" w:sz="4"/>
              <w:right w:val="single" w:color="888888" w:sz="4"/>
            </w:tcBorders>
            <w:tcMar>
              <w:top w:type="dxa" w:w="70"/>
              <w:left w:type="dxa" w:w="100"/>
              <w:bottom w:type="dxa" w:w="70"/>
              <w:right w:type="dxa" w:w="100"/>
            </w:tcMar>
          </w:tcPr>
          <w:p>
            <w:pPr>
              <w:jc w:val="center"/>
            </w:pPr>
            <w:r>
              <w:rPr>
                <w:sz w:val="21"/>
                <w:szCs w:val="21"/>
              </w:rPr>
              <w:t xml:space="preserve">Rabin–Karp</w:t>
            </w:r>
          </w:p>
        </w:tc>
        <w:tc>
          <w:tcPr>
            <w:tcW w:type="dxa" w:w="3413"/>
            <w:tcBorders>
              <w:top w:val="single" w:color="888888" w:sz="4"/>
              <w:left w:val="single" w:color="888888" w:sz="4"/>
              <w:bottom w:val="single" w:color="888888" w:sz="4"/>
              <w:right w:val="single" w:color="888888" w:sz="4"/>
            </w:tcBorders>
            <w:tcMar>
              <w:top w:type="dxa" w:w="70"/>
              <w:left w:type="dxa" w:w="100"/>
              <w:bottom w:type="dxa" w:w="70"/>
              <w:right w:type="dxa" w:w="100"/>
            </w:tcMar>
          </w:tcPr>
          <w:p>
            <w:pPr>
              <w:jc w:val="center"/>
            </w:pPr>
            <w:r>
              <w:rPr>
                <w:sz w:val="21"/>
                <w:szCs w:val="21"/>
              </w:rPr>
              <w:t xml:space="preserve">O(n + m) average</w:t>
            </w:r>
          </w:p>
        </w:tc>
        <w:tc>
          <w:tcPr>
            <w:tcW w:type="dxa" w:w="3413"/>
            <w:tcBorders>
              <w:top w:val="single" w:color="888888" w:sz="4"/>
              <w:left w:val="single" w:color="888888" w:sz="4"/>
              <w:bottom w:val="single" w:color="888888" w:sz="4"/>
              <w:right w:val="single" w:color="888888" w:sz="4"/>
            </w:tcBorders>
            <w:tcMar>
              <w:top w:type="dxa" w:w="70"/>
              <w:left w:type="dxa" w:w="100"/>
              <w:bottom w:type="dxa" w:w="70"/>
              <w:right w:type="dxa" w:w="100"/>
            </w:tcMar>
          </w:tcPr>
          <w:p>
            <w:pPr>
              <w:jc w:val="center"/>
            </w:pPr>
            <w:r>
              <w:rPr>
                <w:sz w:val="21"/>
                <w:szCs w:val="21"/>
              </w:rPr>
              <w:t xml:space="preserve">Rolling hash comparison</w:t>
            </w:r>
          </w:p>
        </w:tc>
      </w:tr>
    </w:tbl>
    <w:p>
      <w:pPr>
        <w:spacing w:after="200" w:before="60"/>
        <w:jc w:val="center"/>
      </w:pPr>
      <w:r>
        <w:rPr>
          <w:i/>
          <w:iCs/>
          <w:sz w:val="21"/>
          <w:szCs w:val="21"/>
        </w:rPr>
        <w:t xml:space="preserve">Table 2.1: Comparison of common string matching algorithms (*basic form without the Galil rule)</w:t>
      </w:r>
    </w:p>
    <w:p>
      <w:pPr>
        <w:pStyle w:val="Heading1"/>
        <w:pageBreakBefore/>
      </w:pPr>
      <w:r>
        <w:t xml:space="preserve">3. Problem Statement and Objectives</w:t>
      </w:r>
    </w:p>
    <w:p>
      <w:pPr>
        <w:pStyle w:val="Heading2"/>
      </w:pPr>
      <w:r>
        <w:t xml:space="preserve">3.1 Problem Statement</w:t>
      </w:r>
    </w:p>
    <w:p>
      <w:pPr>
        <w:spacing w:after="120" w:line="300"/>
        <w:jc w:val="both"/>
      </w:pPr>
      <w:r>
        <w:t xml:space="preserve">Searching for a particular word or pattern in a large amount of text is time-consuming with a basic character-by-character method. This project builds an efficient string matching application based on the Z-Algorithm that accepts a text and a search pattern, identifies every occurrence, and returns the result efficiently.</w:t>
      </w:r>
    </w:p>
    <w:p>
      <w:pPr>
        <w:pStyle w:val="Heading2"/>
      </w:pPr>
      <w:r>
        <w:t xml:space="preserve">3.2 Objectives</w:t>
      </w:r>
    </w:p>
    <w:p>
      <w:pPr>
        <w:pStyle w:val="ListParagraph"/>
        <w:numPr>
          <w:ilvl w:val="0"/>
          <w:numId w:val="2"/>
        </w:numPr>
        <w:spacing w:after="80" w:line="290"/>
        <w:jc w:val="both"/>
      </w:pPr>
      <w:r>
        <w:t xml:space="preserve">Implement the Z-Algorithm to find all occurrences of a pattern in a given text.</w:t>
      </w:r>
    </w:p>
    <w:p>
      <w:pPr>
        <w:pStyle w:val="ListParagraph"/>
        <w:numPr>
          <w:ilvl w:val="0"/>
          <w:numId w:val="2"/>
        </w:numPr>
        <w:spacing w:after="80" w:line="290"/>
        <w:jc w:val="both"/>
      </w:pPr>
      <w:r>
        <w:t xml:space="preserve">Build a Z-array to eliminate unnecessary repeated character comparisons.</w:t>
      </w:r>
    </w:p>
    <w:p>
      <w:pPr>
        <w:pStyle w:val="ListParagraph"/>
        <w:numPr>
          <w:ilvl w:val="0"/>
          <w:numId w:val="2"/>
        </w:numPr>
        <w:spacing w:after="80" w:line="290"/>
        <w:jc w:val="both"/>
      </w:pPr>
      <w:r>
        <w:t xml:space="preserve">Compare the performance of the Z-Algorithm against the Naïve String Matching Algorithm.</w:t>
      </w:r>
    </w:p>
    <w:p>
      <w:pPr>
        <w:pStyle w:val="ListParagraph"/>
        <w:numPr>
          <w:ilvl w:val="0"/>
          <w:numId w:val="2"/>
        </w:numPr>
        <w:spacing w:after="80" w:line="290"/>
        <w:jc w:val="both"/>
      </w:pPr>
      <w:r>
        <w:t xml:space="preserve">Provide a simple, interactive interface for entering text and pattern and viewing results.</w:t>
      </w:r>
    </w:p>
    <w:p>
      <w:pPr>
        <w:pStyle w:val="ListParagraph"/>
        <w:numPr>
          <w:ilvl w:val="0"/>
          <w:numId w:val="2"/>
        </w:numPr>
        <w:spacing w:after="80" w:line="290"/>
        <w:jc w:val="both"/>
      </w:pPr>
      <w:r>
        <w:t xml:space="preserve">Validate correctness and measure performance on a test set of 1,000 text–pattern records.</w:t>
      </w:r>
    </w:p>
    <w:p>
      <w:pPr>
        <w:pStyle w:val="Heading1"/>
        <w:pageBreakBefore/>
      </w:pPr>
      <w:r>
        <w:t xml:space="preserve">4. System Design</w:t>
      </w:r>
    </w:p>
    <w:p>
      <w:pPr>
        <w:pStyle w:val="Heading2"/>
      </w:pPr>
      <w:r>
        <w:t xml:space="preserve">4.1 Z-Array</w:t>
      </w:r>
    </w:p>
    <w:p>
      <w:pPr>
        <w:spacing w:after="120" w:line="300"/>
        <w:jc w:val="both"/>
      </w:pPr>
      <w:r>
        <w:t xml:space="preserve">For a string S of length L, the Z-array Z[0 … L−1] is defined so that Z[i] is the length of the longest substring starting at position i that is also a prefix of S (Z[0] is conventionally left as 0). For example, for S = "aabxaab", Z = [0, 1, 0, 0, 3, 1, 0].</w:t>
      </w:r>
    </w:p>
    <w:p>
      <w:pPr>
        <w:pStyle w:val="Heading2"/>
      </w:pPr>
      <w:r>
        <w:t xml:space="preserve">4.2 Pattern Matching with the Z-Array</w:t>
      </w:r>
    </w:p>
    <w:p>
      <w:pPr>
        <w:spacing w:after="120" w:line="300"/>
        <w:jc w:val="both"/>
      </w:pPr>
      <w:r>
        <w:t xml:space="preserve">To search for a pattern P (length m) in a text T (length n), the application forms the combined string S = P + "#" + T, where "#" is a delimiter character that occurs in neither P nor T. The delimiter guarantees that no Z-value can exceed m. A position i in S with Z[i] = m means that the m characters starting there equal P; the corresponding starting position in the text is i − (m + 1).</w:t>
      </w:r>
    </w:p>
    <w:p>
      <w:pPr>
        <w:pStyle w:val="Heading2"/>
      </w:pPr>
      <w:r>
        <w:t xml:space="preserve">4.3 The Z-Box Technique</w:t>
      </w:r>
    </w:p>
    <w:p>
      <w:pPr>
        <w:spacing w:after="120" w:line="300"/>
        <w:jc w:val="both"/>
      </w:pPr>
      <w:r>
        <w:t xml:space="preserve">The Z-array is built in one pass while maintaining a window [l, r), called the Z-box, which is the right-most segment that matches a prefix of S. For a new position i:</w:t>
      </w:r>
    </w:p>
    <w:p>
      <w:pPr>
        <w:pStyle w:val="ListParagraph"/>
        <w:numPr>
          <w:ilvl w:val="0"/>
          <w:numId w:val="2"/>
        </w:numPr>
        <w:spacing w:after="80" w:line="290"/>
        <w:jc w:val="both"/>
      </w:pPr>
      <w:r>
        <w:t xml:space="preserve">If i lies inside the Z-box (i &lt; r), the value Z[i − l] is already known, so Z[i] is initialised to min(r − i, Z[i − l]) without any comparison.</w:t>
      </w:r>
    </w:p>
    <w:p>
      <w:pPr>
        <w:pStyle w:val="ListParagraph"/>
        <w:numPr>
          <w:ilvl w:val="0"/>
          <w:numId w:val="2"/>
        </w:numPr>
        <w:spacing w:after="80" w:line="290"/>
        <w:jc w:val="both"/>
      </w:pPr>
      <w:r>
        <w:t xml:space="preserve">The value is then extended by explicit character comparisons only while characters keep matching.</w:t>
      </w:r>
    </w:p>
    <w:p>
      <w:pPr>
        <w:pStyle w:val="ListParagraph"/>
        <w:numPr>
          <w:ilvl w:val="0"/>
          <w:numId w:val="2"/>
        </w:numPr>
        <w:spacing w:after="80" w:line="290"/>
        <w:jc w:val="both"/>
      </w:pPr>
      <w:r>
        <w:t xml:space="preserve">If the extended match goes beyond r, the Z-box is moved to [i, i + Z[i]).</w:t>
      </w:r>
    </w:p>
    <w:p>
      <w:pPr>
        <w:spacing w:after="120" w:line="300"/>
        <w:jc w:val="both"/>
      </w:pPr>
      <w:r>
        <w:t xml:space="preserve">Because the right end r of the Z-box never moves left, every character of S is compared successfully at most once, and the total work is O(n + m).</w:t>
      </w:r>
    </w:p>
    <w:p>
      <w:pPr>
        <w:pStyle w:val="Heading2"/>
      </w:pPr>
      <w:r>
        <w:t xml:space="preserve">4.4 Flow of the Application</w:t>
      </w:r>
    </w:p>
    <w:tbl>
      <w:tblPr>
        <w:tblW w:type="dxa" w:w="6400"/>
        <w:jc w:val="center"/>
        <w:tblBorders>
          <w:top w:val="single" w:color="auto" w:sz="4"/>
          <w:left w:val="single" w:color="auto" w:sz="4"/>
          <w:bottom w:val="single" w:color="auto" w:sz="4"/>
          <w:right w:val="single" w:color="auto" w:sz="4"/>
          <w:insideH w:val="single" w:color="auto" w:sz="4"/>
          <w:insideV w:val="single" w:color="auto" w:sz="4"/>
        </w:tblBorders>
      </w:tblPr>
      <w:tblGrid>
        <w:gridCol w:w="6400"/>
      </w:tblGrid>
      <w:tr>
        <w:tc>
          <w:tcPr>
            <w:tcW w:type="dxa" w:w="6400"/>
            <w:tcBorders>
              <w:top w:val="single" w:color="888888" w:sz="4"/>
              <w:left w:val="single" w:color="888888" w:sz="4"/>
              <w:bottom w:val="single" w:color="888888" w:sz="4"/>
              <w:right w:val="single" w:color="888888" w:sz="4"/>
            </w:tcBorders>
            <w:shd w:fill="C00000" w:color="auto" w:val="clear"/>
            <w:tcMar>
              <w:top w:type="dxa" w:w="70"/>
              <w:left w:type="dxa" w:w="100"/>
              <w:bottom w:type="dxa" w:w="70"/>
              <w:right w:type="dxa" w:w="100"/>
            </w:tcMar>
          </w:tcPr>
          <w:p>
            <w:pPr>
              <w:jc w:val="center"/>
            </w:pPr>
            <w:r>
              <w:rPr>
                <w:b/>
                <w:bCs/>
                <w:color w:val="FFFFFF"/>
                <w:sz w:val="22"/>
                <w:szCs w:val="22"/>
              </w:rPr>
              <w:t xml:space="preserve">User input (text + pattern)</w:t>
            </w:r>
          </w:p>
        </w:tc>
      </w:tr>
    </w:tbl>
    <w:p>
      <w:pPr>
        <w:keepNext/>
        <w:spacing w:after="0" w:line="300"/>
        <w:jc w:val="center"/>
      </w:pPr>
      <w:r>
        <w:rPr>
          <w:sz w:val="20"/>
          <w:szCs w:val="20"/>
        </w:rPr>
        <w:t xml:space="preserve">▼</w:t>
      </w:r>
    </w:p>
    <w:tbl>
      <w:tblPr>
        <w:tblW w:type="dxa" w:w="6400"/>
        <w:jc w:val="center"/>
        <w:tblBorders>
          <w:top w:val="single" w:color="auto" w:sz="4"/>
          <w:left w:val="single" w:color="auto" w:sz="4"/>
          <w:bottom w:val="single" w:color="auto" w:sz="4"/>
          <w:right w:val="single" w:color="auto" w:sz="4"/>
          <w:insideH w:val="single" w:color="auto" w:sz="4"/>
          <w:insideV w:val="single" w:color="auto" w:sz="4"/>
        </w:tblBorders>
      </w:tblPr>
      <w:tblGrid>
        <w:gridCol w:w="6400"/>
      </w:tblGrid>
      <w:tr>
        <w:tc>
          <w:tcPr>
            <w:tcW w:type="dxa" w:w="6400"/>
            <w:tcBorders>
              <w:top w:val="single" w:color="888888" w:sz="4"/>
              <w:left w:val="single" w:color="888888" w:sz="4"/>
              <w:bottom w:val="single" w:color="888888" w:sz="4"/>
              <w:right w:val="single" w:color="888888" w:sz="4"/>
            </w:tcBorders>
            <w:shd w:fill="A52A2A" w:color="auto" w:val="clear"/>
            <w:tcMar>
              <w:top w:type="dxa" w:w="70"/>
              <w:left w:type="dxa" w:w="100"/>
              <w:bottom w:type="dxa" w:w="70"/>
              <w:right w:type="dxa" w:w="100"/>
            </w:tcMar>
          </w:tcPr>
          <w:p>
            <w:pPr>
              <w:jc w:val="center"/>
            </w:pPr>
            <w:r>
              <w:rPr>
                <w:b/>
                <w:bCs/>
                <w:color w:val="FFFFFF"/>
                <w:sz w:val="22"/>
                <w:szCs w:val="22"/>
              </w:rPr>
              <w:t xml:space="preserve">Pre-processing: combine pattern + delimiter + text</w:t>
            </w:r>
          </w:p>
        </w:tc>
      </w:tr>
    </w:tbl>
    <w:p>
      <w:pPr>
        <w:keepNext/>
        <w:spacing w:after="0" w:line="300"/>
        <w:jc w:val="center"/>
      </w:pPr>
      <w:r>
        <w:rPr>
          <w:sz w:val="20"/>
          <w:szCs w:val="20"/>
        </w:rPr>
        <w:t xml:space="preserve">▼</w:t>
      </w:r>
    </w:p>
    <w:tbl>
      <w:tblPr>
        <w:tblW w:type="dxa" w:w="6400"/>
        <w:jc w:val="center"/>
        <w:tblBorders>
          <w:top w:val="single" w:color="auto" w:sz="4"/>
          <w:left w:val="single" w:color="auto" w:sz="4"/>
          <w:bottom w:val="single" w:color="auto" w:sz="4"/>
          <w:right w:val="single" w:color="auto" w:sz="4"/>
          <w:insideH w:val="single" w:color="auto" w:sz="4"/>
          <w:insideV w:val="single" w:color="auto" w:sz="4"/>
        </w:tblBorders>
      </w:tblPr>
      <w:tblGrid>
        <w:gridCol w:w="6400"/>
      </w:tblGrid>
      <w:tr>
        <w:tc>
          <w:tcPr>
            <w:tcW w:type="dxa" w:w="6400"/>
            <w:tcBorders>
              <w:top w:val="single" w:color="888888" w:sz="4"/>
              <w:left w:val="single" w:color="888888" w:sz="4"/>
              <w:bottom w:val="single" w:color="888888" w:sz="4"/>
              <w:right w:val="single" w:color="888888" w:sz="4"/>
            </w:tcBorders>
            <w:shd w:fill="C00000" w:color="auto" w:val="clear"/>
            <w:tcMar>
              <w:top w:type="dxa" w:w="70"/>
              <w:left w:type="dxa" w:w="100"/>
              <w:bottom w:type="dxa" w:w="70"/>
              <w:right w:type="dxa" w:w="100"/>
            </w:tcMar>
          </w:tcPr>
          <w:p>
            <w:pPr>
              <w:jc w:val="center"/>
            </w:pPr>
            <w:r>
              <w:rPr>
                <w:b/>
                <w:bCs/>
                <w:color w:val="FFFFFF"/>
                <w:sz w:val="22"/>
                <w:szCs w:val="22"/>
              </w:rPr>
              <w:t xml:space="preserve">Z-Algorithm: construct the Z-array</w:t>
            </w:r>
          </w:p>
        </w:tc>
      </w:tr>
    </w:tbl>
    <w:p>
      <w:pPr>
        <w:keepNext/>
        <w:spacing w:after="0" w:line="300"/>
        <w:jc w:val="center"/>
      </w:pPr>
      <w:r>
        <w:rPr>
          <w:sz w:val="20"/>
          <w:szCs w:val="20"/>
        </w:rPr>
        <w:t xml:space="preserve">▼</w:t>
      </w:r>
    </w:p>
    <w:tbl>
      <w:tblPr>
        <w:tblW w:type="dxa" w:w="6400"/>
        <w:jc w:val="center"/>
        <w:tblBorders>
          <w:top w:val="single" w:color="auto" w:sz="4"/>
          <w:left w:val="single" w:color="auto" w:sz="4"/>
          <w:bottom w:val="single" w:color="auto" w:sz="4"/>
          <w:right w:val="single" w:color="auto" w:sz="4"/>
          <w:insideH w:val="single" w:color="auto" w:sz="4"/>
          <w:insideV w:val="single" w:color="auto" w:sz="4"/>
        </w:tblBorders>
      </w:tblPr>
      <w:tblGrid>
        <w:gridCol w:w="6400"/>
      </w:tblGrid>
      <w:tr>
        <w:tc>
          <w:tcPr>
            <w:tcW w:type="dxa" w:w="6400"/>
            <w:tcBorders>
              <w:top w:val="single" w:color="888888" w:sz="4"/>
              <w:left w:val="single" w:color="888888" w:sz="4"/>
              <w:bottom w:val="single" w:color="888888" w:sz="4"/>
              <w:right w:val="single" w:color="888888" w:sz="4"/>
            </w:tcBorders>
            <w:shd w:fill="A52A2A" w:color="auto" w:val="clear"/>
            <w:tcMar>
              <w:top w:type="dxa" w:w="70"/>
              <w:left w:type="dxa" w:w="100"/>
              <w:bottom w:type="dxa" w:w="70"/>
              <w:right w:type="dxa" w:w="100"/>
            </w:tcMar>
          </w:tcPr>
          <w:p>
            <w:pPr>
              <w:jc w:val="center"/>
            </w:pPr>
            <w:r>
              <w:rPr>
                <w:b/>
                <w:bCs/>
                <w:color w:val="FFFFFF"/>
                <w:sz w:val="22"/>
                <w:szCs w:val="22"/>
              </w:rPr>
              <w:t xml:space="preserve">Pattern occurrence detection (Z[i] = m)</w:t>
            </w:r>
          </w:p>
        </w:tc>
      </w:tr>
    </w:tbl>
    <w:p>
      <w:pPr>
        <w:keepNext/>
        <w:spacing w:after="0" w:line="300"/>
        <w:jc w:val="center"/>
      </w:pPr>
      <w:r>
        <w:rPr>
          <w:sz w:val="20"/>
          <w:szCs w:val="20"/>
        </w:rPr>
        <w:t xml:space="preserve">▼</w:t>
      </w:r>
    </w:p>
    <w:tbl>
      <w:tblPr>
        <w:tblW w:type="dxa" w:w="6400"/>
        <w:jc w:val="center"/>
        <w:tblBorders>
          <w:top w:val="single" w:color="auto" w:sz="4"/>
          <w:left w:val="single" w:color="auto" w:sz="4"/>
          <w:bottom w:val="single" w:color="auto" w:sz="4"/>
          <w:right w:val="single" w:color="auto" w:sz="4"/>
          <w:insideH w:val="single" w:color="auto" w:sz="4"/>
          <w:insideV w:val="single" w:color="auto" w:sz="4"/>
        </w:tblBorders>
      </w:tblPr>
      <w:tblGrid>
        <w:gridCol w:w="6400"/>
      </w:tblGrid>
      <w:tr>
        <w:tc>
          <w:tcPr>
            <w:tcW w:type="dxa" w:w="6400"/>
            <w:tcBorders>
              <w:top w:val="single" w:color="888888" w:sz="4"/>
              <w:left w:val="single" w:color="888888" w:sz="4"/>
              <w:bottom w:val="single" w:color="888888" w:sz="4"/>
              <w:right w:val="single" w:color="888888" w:sz="4"/>
            </w:tcBorders>
            <w:shd w:fill="C00000" w:color="auto" w:val="clear"/>
            <w:tcMar>
              <w:top w:type="dxa" w:w="70"/>
              <w:left w:type="dxa" w:w="100"/>
              <w:bottom w:type="dxa" w:w="70"/>
              <w:right w:type="dxa" w:w="100"/>
            </w:tcMar>
          </w:tcPr>
          <w:p>
            <w:pPr>
              <w:jc w:val="center"/>
            </w:pPr>
            <w:r>
              <w:rPr>
                <w:b/>
                <w:bCs/>
                <w:color w:val="FFFFFF"/>
                <w:sz w:val="22"/>
                <w:szCs w:val="22"/>
              </w:rPr>
              <w:t xml:space="preserve">Matching positions + execution time (Z and Naïve)</w:t>
            </w:r>
          </w:p>
        </w:tc>
      </w:tr>
    </w:tbl>
    <w:p>
      <w:pPr>
        <w:keepNext/>
        <w:spacing w:after="0" w:line="300"/>
        <w:jc w:val="center"/>
      </w:pPr>
      <w:r>
        <w:rPr>
          <w:sz w:val="20"/>
          <w:szCs w:val="20"/>
        </w:rPr>
        <w:t xml:space="preserve">▼</w:t>
      </w:r>
    </w:p>
    <w:tbl>
      <w:tblPr>
        <w:tblW w:type="dxa" w:w="6400"/>
        <w:jc w:val="center"/>
        <w:tblBorders>
          <w:top w:val="single" w:color="auto" w:sz="4"/>
          <w:left w:val="single" w:color="auto" w:sz="4"/>
          <w:bottom w:val="single" w:color="auto" w:sz="4"/>
          <w:right w:val="single" w:color="auto" w:sz="4"/>
          <w:insideH w:val="single" w:color="auto" w:sz="4"/>
          <w:insideV w:val="single" w:color="auto" w:sz="4"/>
        </w:tblBorders>
      </w:tblPr>
      <w:tblGrid>
        <w:gridCol w:w="6400"/>
      </w:tblGrid>
      <w:tr>
        <w:tc>
          <w:tcPr>
            <w:tcW w:type="dxa" w:w="6400"/>
            <w:tcBorders>
              <w:top w:val="single" w:color="888888" w:sz="4"/>
              <w:left w:val="single" w:color="888888" w:sz="4"/>
              <w:bottom w:val="single" w:color="888888" w:sz="4"/>
              <w:right w:val="single" w:color="888888" w:sz="4"/>
            </w:tcBorders>
            <w:shd w:fill="A52A2A" w:color="auto" w:val="clear"/>
            <w:tcMar>
              <w:top w:type="dxa" w:w="70"/>
              <w:left w:type="dxa" w:w="100"/>
              <w:bottom w:type="dxa" w:w="70"/>
              <w:right w:type="dxa" w:w="100"/>
            </w:tcMar>
          </w:tcPr>
          <w:p>
            <w:pPr>
              <w:jc w:val="center"/>
            </w:pPr>
            <w:r>
              <w:rPr>
                <w:b/>
                <w:bCs/>
                <w:color w:val="FFFFFF"/>
                <w:sz w:val="22"/>
                <w:szCs w:val="22"/>
              </w:rPr>
              <w:t xml:space="preserve">Result display / performance comparison</w:t>
            </w:r>
          </w:p>
        </w:tc>
      </w:tr>
    </w:tbl>
    <w:p>
      <w:pPr>
        <w:spacing w:after="200" w:before="60"/>
        <w:jc w:val="center"/>
      </w:pPr>
      <w:r>
        <w:rPr>
          <w:i/>
          <w:iCs/>
          <w:sz w:val="21"/>
          <w:szCs w:val="21"/>
        </w:rPr>
        <w:t xml:space="preserve">Figure 4.1: Flow chart of the string matching application</w:t>
      </w:r>
    </w:p>
    <w:p>
      <w:pPr>
        <w:pStyle w:val="Heading2"/>
      </w:pPr>
      <w:r>
        <w:t xml:space="preserve">4.5 Worked Example</w:t>
      </w:r>
    </w:p>
    <w:p>
      <w:pPr>
        <w:keepNext/>
        <w:spacing w:after="120" w:line="300"/>
        <w:jc w:val="both"/>
      </w:pPr>
      <w:r>
        <w:t xml:space="preserve">Let the pattern be P = "aab" and the text T = "baabaa". The combined string is S = "aab#baabaa" (length 10).</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106"/>
        <w:gridCol w:w="792"/>
        <w:gridCol w:w="792"/>
        <w:gridCol w:w="792"/>
        <w:gridCol w:w="792"/>
        <w:gridCol w:w="792"/>
        <w:gridCol w:w="792"/>
        <w:gridCol w:w="792"/>
        <w:gridCol w:w="792"/>
        <w:gridCol w:w="792"/>
        <w:gridCol w:w="792"/>
      </w:tblGrid>
      <w:tr>
        <w:trPr>
          <w:tblHeader/>
        </w:trPr>
        <w:tc>
          <w:tcPr>
            <w:tcW w:type="dxa" w:w="1106"/>
            <w:tcBorders>
              <w:top w:val="single" w:color="888888" w:sz="4"/>
              <w:left w:val="single" w:color="888888" w:sz="4"/>
              <w:bottom w:val="single" w:color="888888" w:sz="4"/>
              <w:right w:val="single" w:color="888888" w:sz="4"/>
            </w:tcBorders>
            <w:shd w:fill="C00000" w:color="auto" w:val="clear"/>
            <w:tcMar>
              <w:top w:type="dxa" w:w="70"/>
              <w:left w:type="dxa" w:w="100"/>
              <w:bottom w:type="dxa" w:w="70"/>
              <w:right w:type="dxa" w:w="100"/>
            </w:tcMar>
          </w:tcPr>
          <w:p>
            <w:pPr>
              <w:jc w:val="center"/>
            </w:pPr>
            <w:r>
              <w:rPr>
                <w:b/>
                <w:bCs/>
                <w:color w:val="FFFFFF"/>
                <w:sz w:val="21"/>
                <w:szCs w:val="21"/>
              </w:rPr>
              <w:t xml:space="preserve">i</w:t>
            </w:r>
          </w:p>
        </w:tc>
        <w:tc>
          <w:tcPr>
            <w:tcW w:type="dxa" w:w="792"/>
            <w:tcBorders>
              <w:top w:val="single" w:color="888888" w:sz="4"/>
              <w:left w:val="single" w:color="888888" w:sz="4"/>
              <w:bottom w:val="single" w:color="888888" w:sz="4"/>
              <w:right w:val="single" w:color="888888" w:sz="4"/>
            </w:tcBorders>
            <w:shd w:fill="C00000" w:color="auto" w:val="clear"/>
            <w:tcMar>
              <w:top w:type="dxa" w:w="70"/>
              <w:left w:type="dxa" w:w="100"/>
              <w:bottom w:type="dxa" w:w="70"/>
              <w:right w:type="dxa" w:w="100"/>
            </w:tcMar>
          </w:tcPr>
          <w:p>
            <w:pPr>
              <w:jc w:val="center"/>
            </w:pPr>
            <w:r>
              <w:rPr>
                <w:b/>
                <w:bCs/>
                <w:color w:val="FFFFFF"/>
                <w:sz w:val="21"/>
                <w:szCs w:val="21"/>
              </w:rPr>
              <w:t xml:space="preserve">0</w:t>
            </w:r>
          </w:p>
        </w:tc>
        <w:tc>
          <w:tcPr>
            <w:tcW w:type="dxa" w:w="792"/>
            <w:tcBorders>
              <w:top w:val="single" w:color="888888" w:sz="4"/>
              <w:left w:val="single" w:color="888888" w:sz="4"/>
              <w:bottom w:val="single" w:color="888888" w:sz="4"/>
              <w:right w:val="single" w:color="888888" w:sz="4"/>
            </w:tcBorders>
            <w:shd w:fill="C00000" w:color="auto" w:val="clear"/>
            <w:tcMar>
              <w:top w:type="dxa" w:w="70"/>
              <w:left w:type="dxa" w:w="100"/>
              <w:bottom w:type="dxa" w:w="70"/>
              <w:right w:type="dxa" w:w="100"/>
            </w:tcMar>
          </w:tcPr>
          <w:p>
            <w:pPr>
              <w:jc w:val="center"/>
            </w:pPr>
            <w:r>
              <w:rPr>
                <w:b/>
                <w:bCs/>
                <w:color w:val="FFFFFF"/>
                <w:sz w:val="21"/>
                <w:szCs w:val="21"/>
              </w:rPr>
              <w:t xml:space="preserve">1</w:t>
            </w:r>
          </w:p>
        </w:tc>
        <w:tc>
          <w:tcPr>
            <w:tcW w:type="dxa" w:w="792"/>
            <w:tcBorders>
              <w:top w:val="single" w:color="888888" w:sz="4"/>
              <w:left w:val="single" w:color="888888" w:sz="4"/>
              <w:bottom w:val="single" w:color="888888" w:sz="4"/>
              <w:right w:val="single" w:color="888888" w:sz="4"/>
            </w:tcBorders>
            <w:shd w:fill="C00000" w:color="auto" w:val="clear"/>
            <w:tcMar>
              <w:top w:type="dxa" w:w="70"/>
              <w:left w:type="dxa" w:w="100"/>
              <w:bottom w:type="dxa" w:w="70"/>
              <w:right w:type="dxa" w:w="100"/>
            </w:tcMar>
          </w:tcPr>
          <w:p>
            <w:pPr>
              <w:jc w:val="center"/>
            </w:pPr>
            <w:r>
              <w:rPr>
                <w:b/>
                <w:bCs/>
                <w:color w:val="FFFFFF"/>
                <w:sz w:val="21"/>
                <w:szCs w:val="21"/>
              </w:rPr>
              <w:t xml:space="preserve">2</w:t>
            </w:r>
          </w:p>
        </w:tc>
        <w:tc>
          <w:tcPr>
            <w:tcW w:type="dxa" w:w="792"/>
            <w:tcBorders>
              <w:top w:val="single" w:color="888888" w:sz="4"/>
              <w:left w:val="single" w:color="888888" w:sz="4"/>
              <w:bottom w:val="single" w:color="888888" w:sz="4"/>
              <w:right w:val="single" w:color="888888" w:sz="4"/>
            </w:tcBorders>
            <w:shd w:fill="C00000" w:color="auto" w:val="clear"/>
            <w:tcMar>
              <w:top w:type="dxa" w:w="70"/>
              <w:left w:type="dxa" w:w="100"/>
              <w:bottom w:type="dxa" w:w="70"/>
              <w:right w:type="dxa" w:w="100"/>
            </w:tcMar>
          </w:tcPr>
          <w:p>
            <w:pPr>
              <w:jc w:val="center"/>
            </w:pPr>
            <w:r>
              <w:rPr>
                <w:b/>
                <w:bCs/>
                <w:color w:val="FFFFFF"/>
                <w:sz w:val="21"/>
                <w:szCs w:val="21"/>
              </w:rPr>
              <w:t xml:space="preserve">3</w:t>
            </w:r>
          </w:p>
        </w:tc>
        <w:tc>
          <w:tcPr>
            <w:tcW w:type="dxa" w:w="792"/>
            <w:tcBorders>
              <w:top w:val="single" w:color="888888" w:sz="4"/>
              <w:left w:val="single" w:color="888888" w:sz="4"/>
              <w:bottom w:val="single" w:color="888888" w:sz="4"/>
              <w:right w:val="single" w:color="888888" w:sz="4"/>
            </w:tcBorders>
            <w:shd w:fill="C00000" w:color="auto" w:val="clear"/>
            <w:tcMar>
              <w:top w:type="dxa" w:w="70"/>
              <w:left w:type="dxa" w:w="100"/>
              <w:bottom w:type="dxa" w:w="70"/>
              <w:right w:type="dxa" w:w="100"/>
            </w:tcMar>
          </w:tcPr>
          <w:p>
            <w:pPr>
              <w:jc w:val="center"/>
            </w:pPr>
            <w:r>
              <w:rPr>
                <w:b/>
                <w:bCs/>
                <w:color w:val="FFFFFF"/>
                <w:sz w:val="21"/>
                <w:szCs w:val="21"/>
              </w:rPr>
              <w:t xml:space="preserve">4</w:t>
            </w:r>
          </w:p>
        </w:tc>
        <w:tc>
          <w:tcPr>
            <w:tcW w:type="dxa" w:w="792"/>
            <w:tcBorders>
              <w:top w:val="single" w:color="888888" w:sz="4"/>
              <w:left w:val="single" w:color="888888" w:sz="4"/>
              <w:bottom w:val="single" w:color="888888" w:sz="4"/>
              <w:right w:val="single" w:color="888888" w:sz="4"/>
            </w:tcBorders>
            <w:shd w:fill="C00000" w:color="auto" w:val="clear"/>
            <w:tcMar>
              <w:top w:type="dxa" w:w="70"/>
              <w:left w:type="dxa" w:w="100"/>
              <w:bottom w:type="dxa" w:w="70"/>
              <w:right w:type="dxa" w:w="100"/>
            </w:tcMar>
          </w:tcPr>
          <w:p>
            <w:pPr>
              <w:jc w:val="center"/>
            </w:pPr>
            <w:r>
              <w:rPr>
                <w:b/>
                <w:bCs/>
                <w:color w:val="FFFFFF"/>
                <w:sz w:val="21"/>
                <w:szCs w:val="21"/>
              </w:rPr>
              <w:t xml:space="preserve">5</w:t>
            </w:r>
          </w:p>
        </w:tc>
        <w:tc>
          <w:tcPr>
            <w:tcW w:type="dxa" w:w="792"/>
            <w:tcBorders>
              <w:top w:val="single" w:color="888888" w:sz="4"/>
              <w:left w:val="single" w:color="888888" w:sz="4"/>
              <w:bottom w:val="single" w:color="888888" w:sz="4"/>
              <w:right w:val="single" w:color="888888" w:sz="4"/>
            </w:tcBorders>
            <w:shd w:fill="C00000" w:color="auto" w:val="clear"/>
            <w:tcMar>
              <w:top w:type="dxa" w:w="70"/>
              <w:left w:type="dxa" w:w="100"/>
              <w:bottom w:type="dxa" w:w="70"/>
              <w:right w:type="dxa" w:w="100"/>
            </w:tcMar>
          </w:tcPr>
          <w:p>
            <w:pPr>
              <w:jc w:val="center"/>
            </w:pPr>
            <w:r>
              <w:rPr>
                <w:b/>
                <w:bCs/>
                <w:color w:val="FFFFFF"/>
                <w:sz w:val="21"/>
                <w:szCs w:val="21"/>
              </w:rPr>
              <w:t xml:space="preserve">6</w:t>
            </w:r>
          </w:p>
        </w:tc>
        <w:tc>
          <w:tcPr>
            <w:tcW w:type="dxa" w:w="792"/>
            <w:tcBorders>
              <w:top w:val="single" w:color="888888" w:sz="4"/>
              <w:left w:val="single" w:color="888888" w:sz="4"/>
              <w:bottom w:val="single" w:color="888888" w:sz="4"/>
              <w:right w:val="single" w:color="888888" w:sz="4"/>
            </w:tcBorders>
            <w:shd w:fill="C00000" w:color="auto" w:val="clear"/>
            <w:tcMar>
              <w:top w:type="dxa" w:w="70"/>
              <w:left w:type="dxa" w:w="100"/>
              <w:bottom w:type="dxa" w:w="70"/>
              <w:right w:type="dxa" w:w="100"/>
            </w:tcMar>
          </w:tcPr>
          <w:p>
            <w:pPr>
              <w:jc w:val="center"/>
            </w:pPr>
            <w:r>
              <w:rPr>
                <w:b/>
                <w:bCs/>
                <w:color w:val="FFFFFF"/>
                <w:sz w:val="21"/>
                <w:szCs w:val="21"/>
              </w:rPr>
              <w:t xml:space="preserve">7</w:t>
            </w:r>
          </w:p>
        </w:tc>
        <w:tc>
          <w:tcPr>
            <w:tcW w:type="dxa" w:w="792"/>
            <w:tcBorders>
              <w:top w:val="single" w:color="888888" w:sz="4"/>
              <w:left w:val="single" w:color="888888" w:sz="4"/>
              <w:bottom w:val="single" w:color="888888" w:sz="4"/>
              <w:right w:val="single" w:color="888888" w:sz="4"/>
            </w:tcBorders>
            <w:shd w:fill="C00000" w:color="auto" w:val="clear"/>
            <w:tcMar>
              <w:top w:type="dxa" w:w="70"/>
              <w:left w:type="dxa" w:w="100"/>
              <w:bottom w:type="dxa" w:w="70"/>
              <w:right w:type="dxa" w:w="100"/>
            </w:tcMar>
          </w:tcPr>
          <w:p>
            <w:pPr>
              <w:jc w:val="center"/>
            </w:pPr>
            <w:r>
              <w:rPr>
                <w:b/>
                <w:bCs/>
                <w:color w:val="FFFFFF"/>
                <w:sz w:val="21"/>
                <w:szCs w:val="21"/>
              </w:rPr>
              <w:t xml:space="preserve">8</w:t>
            </w:r>
          </w:p>
        </w:tc>
        <w:tc>
          <w:tcPr>
            <w:tcW w:type="dxa" w:w="792"/>
            <w:tcBorders>
              <w:top w:val="single" w:color="888888" w:sz="4"/>
              <w:left w:val="single" w:color="888888" w:sz="4"/>
              <w:bottom w:val="single" w:color="888888" w:sz="4"/>
              <w:right w:val="single" w:color="888888" w:sz="4"/>
            </w:tcBorders>
            <w:shd w:fill="C00000" w:color="auto" w:val="clear"/>
            <w:tcMar>
              <w:top w:type="dxa" w:w="70"/>
              <w:left w:type="dxa" w:w="100"/>
              <w:bottom w:type="dxa" w:w="70"/>
              <w:right w:type="dxa" w:w="100"/>
            </w:tcMar>
          </w:tcPr>
          <w:p>
            <w:pPr>
              <w:jc w:val="center"/>
            </w:pPr>
            <w:r>
              <w:rPr>
                <w:b/>
                <w:bCs/>
                <w:color w:val="FFFFFF"/>
                <w:sz w:val="21"/>
                <w:szCs w:val="21"/>
              </w:rPr>
              <w:t xml:space="preserve">9</w:t>
            </w:r>
          </w:p>
        </w:tc>
      </w:tr>
      <w:tr>
        <w:tc>
          <w:tcPr>
            <w:tcW w:type="dxa" w:w="1106"/>
            <w:tcBorders>
              <w:top w:val="single" w:color="888888" w:sz="4"/>
              <w:left w:val="single" w:color="888888" w:sz="4"/>
              <w:bottom w:val="single" w:color="888888" w:sz="4"/>
              <w:right w:val="single" w:color="888888" w:sz="4"/>
            </w:tcBorders>
            <w:tcMar>
              <w:top w:type="dxa" w:w="70"/>
              <w:left w:type="dxa" w:w="100"/>
              <w:bottom w:type="dxa" w:w="70"/>
              <w:right w:type="dxa" w:w="100"/>
            </w:tcMar>
          </w:tcPr>
          <w:p>
            <w:pPr>
              <w:jc w:val="center"/>
            </w:pPr>
            <w:r>
              <w:rPr>
                <w:sz w:val="21"/>
                <w:szCs w:val="21"/>
              </w:rPr>
              <w:t xml:space="preserve">S[i]</w:t>
            </w:r>
          </w:p>
        </w:tc>
        <w:tc>
          <w:tcPr>
            <w:tcW w:type="dxa" w:w="792"/>
            <w:tcBorders>
              <w:top w:val="single" w:color="888888" w:sz="4"/>
              <w:left w:val="single" w:color="888888" w:sz="4"/>
              <w:bottom w:val="single" w:color="888888" w:sz="4"/>
              <w:right w:val="single" w:color="888888" w:sz="4"/>
            </w:tcBorders>
            <w:tcMar>
              <w:top w:type="dxa" w:w="70"/>
              <w:left w:type="dxa" w:w="100"/>
              <w:bottom w:type="dxa" w:w="70"/>
              <w:right w:type="dxa" w:w="100"/>
            </w:tcMar>
          </w:tcPr>
          <w:p>
            <w:pPr>
              <w:jc w:val="center"/>
            </w:pPr>
            <w:r>
              <w:rPr>
                <w:sz w:val="21"/>
                <w:szCs w:val="21"/>
              </w:rPr>
              <w:t xml:space="preserve">a</w:t>
            </w:r>
          </w:p>
        </w:tc>
        <w:tc>
          <w:tcPr>
            <w:tcW w:type="dxa" w:w="792"/>
            <w:tcBorders>
              <w:top w:val="single" w:color="888888" w:sz="4"/>
              <w:left w:val="single" w:color="888888" w:sz="4"/>
              <w:bottom w:val="single" w:color="888888" w:sz="4"/>
              <w:right w:val="single" w:color="888888" w:sz="4"/>
            </w:tcBorders>
            <w:tcMar>
              <w:top w:type="dxa" w:w="70"/>
              <w:left w:type="dxa" w:w="100"/>
              <w:bottom w:type="dxa" w:w="70"/>
              <w:right w:type="dxa" w:w="100"/>
            </w:tcMar>
          </w:tcPr>
          <w:p>
            <w:pPr>
              <w:jc w:val="center"/>
            </w:pPr>
            <w:r>
              <w:rPr>
                <w:sz w:val="21"/>
                <w:szCs w:val="21"/>
              </w:rPr>
              <w:t xml:space="preserve">a</w:t>
            </w:r>
          </w:p>
        </w:tc>
        <w:tc>
          <w:tcPr>
            <w:tcW w:type="dxa" w:w="792"/>
            <w:tcBorders>
              <w:top w:val="single" w:color="888888" w:sz="4"/>
              <w:left w:val="single" w:color="888888" w:sz="4"/>
              <w:bottom w:val="single" w:color="888888" w:sz="4"/>
              <w:right w:val="single" w:color="888888" w:sz="4"/>
            </w:tcBorders>
            <w:tcMar>
              <w:top w:type="dxa" w:w="70"/>
              <w:left w:type="dxa" w:w="100"/>
              <w:bottom w:type="dxa" w:w="70"/>
              <w:right w:type="dxa" w:w="100"/>
            </w:tcMar>
          </w:tcPr>
          <w:p>
            <w:pPr>
              <w:jc w:val="center"/>
            </w:pPr>
            <w:r>
              <w:rPr>
                <w:sz w:val="21"/>
                <w:szCs w:val="21"/>
              </w:rPr>
              <w:t xml:space="preserve">b</w:t>
            </w:r>
          </w:p>
        </w:tc>
        <w:tc>
          <w:tcPr>
            <w:tcW w:type="dxa" w:w="792"/>
            <w:tcBorders>
              <w:top w:val="single" w:color="888888" w:sz="4"/>
              <w:left w:val="single" w:color="888888" w:sz="4"/>
              <w:bottom w:val="single" w:color="888888" w:sz="4"/>
              <w:right w:val="single" w:color="888888" w:sz="4"/>
            </w:tcBorders>
            <w:tcMar>
              <w:top w:type="dxa" w:w="70"/>
              <w:left w:type="dxa" w:w="100"/>
              <w:bottom w:type="dxa" w:w="70"/>
              <w:right w:type="dxa" w:w="100"/>
            </w:tcMar>
          </w:tcPr>
          <w:p>
            <w:pPr>
              <w:jc w:val="center"/>
            </w:pPr>
            <w:r>
              <w:rPr>
                <w:sz w:val="21"/>
                <w:szCs w:val="21"/>
              </w:rPr>
              <w:t xml:space="preserve">#</w:t>
            </w:r>
          </w:p>
        </w:tc>
        <w:tc>
          <w:tcPr>
            <w:tcW w:type="dxa" w:w="792"/>
            <w:tcBorders>
              <w:top w:val="single" w:color="888888" w:sz="4"/>
              <w:left w:val="single" w:color="888888" w:sz="4"/>
              <w:bottom w:val="single" w:color="888888" w:sz="4"/>
              <w:right w:val="single" w:color="888888" w:sz="4"/>
            </w:tcBorders>
            <w:tcMar>
              <w:top w:type="dxa" w:w="70"/>
              <w:left w:type="dxa" w:w="100"/>
              <w:bottom w:type="dxa" w:w="70"/>
              <w:right w:type="dxa" w:w="100"/>
            </w:tcMar>
          </w:tcPr>
          <w:p>
            <w:pPr>
              <w:jc w:val="center"/>
            </w:pPr>
            <w:r>
              <w:rPr>
                <w:sz w:val="21"/>
                <w:szCs w:val="21"/>
              </w:rPr>
              <w:t xml:space="preserve">b</w:t>
            </w:r>
          </w:p>
        </w:tc>
        <w:tc>
          <w:tcPr>
            <w:tcW w:type="dxa" w:w="792"/>
            <w:tcBorders>
              <w:top w:val="single" w:color="888888" w:sz="4"/>
              <w:left w:val="single" w:color="888888" w:sz="4"/>
              <w:bottom w:val="single" w:color="888888" w:sz="4"/>
              <w:right w:val="single" w:color="888888" w:sz="4"/>
            </w:tcBorders>
            <w:tcMar>
              <w:top w:type="dxa" w:w="70"/>
              <w:left w:type="dxa" w:w="100"/>
              <w:bottom w:type="dxa" w:w="70"/>
              <w:right w:type="dxa" w:w="100"/>
            </w:tcMar>
          </w:tcPr>
          <w:p>
            <w:pPr>
              <w:jc w:val="center"/>
            </w:pPr>
            <w:r>
              <w:rPr>
                <w:sz w:val="21"/>
                <w:szCs w:val="21"/>
              </w:rPr>
              <w:t xml:space="preserve">a</w:t>
            </w:r>
          </w:p>
        </w:tc>
        <w:tc>
          <w:tcPr>
            <w:tcW w:type="dxa" w:w="792"/>
            <w:tcBorders>
              <w:top w:val="single" w:color="888888" w:sz="4"/>
              <w:left w:val="single" w:color="888888" w:sz="4"/>
              <w:bottom w:val="single" w:color="888888" w:sz="4"/>
              <w:right w:val="single" w:color="888888" w:sz="4"/>
            </w:tcBorders>
            <w:tcMar>
              <w:top w:type="dxa" w:w="70"/>
              <w:left w:type="dxa" w:w="100"/>
              <w:bottom w:type="dxa" w:w="70"/>
              <w:right w:type="dxa" w:w="100"/>
            </w:tcMar>
          </w:tcPr>
          <w:p>
            <w:pPr>
              <w:jc w:val="center"/>
            </w:pPr>
            <w:r>
              <w:rPr>
                <w:sz w:val="21"/>
                <w:szCs w:val="21"/>
              </w:rPr>
              <w:t xml:space="preserve">a</w:t>
            </w:r>
          </w:p>
        </w:tc>
        <w:tc>
          <w:tcPr>
            <w:tcW w:type="dxa" w:w="792"/>
            <w:tcBorders>
              <w:top w:val="single" w:color="888888" w:sz="4"/>
              <w:left w:val="single" w:color="888888" w:sz="4"/>
              <w:bottom w:val="single" w:color="888888" w:sz="4"/>
              <w:right w:val="single" w:color="888888" w:sz="4"/>
            </w:tcBorders>
            <w:tcMar>
              <w:top w:type="dxa" w:w="70"/>
              <w:left w:type="dxa" w:w="100"/>
              <w:bottom w:type="dxa" w:w="70"/>
              <w:right w:type="dxa" w:w="100"/>
            </w:tcMar>
          </w:tcPr>
          <w:p>
            <w:pPr>
              <w:jc w:val="center"/>
            </w:pPr>
            <w:r>
              <w:rPr>
                <w:sz w:val="21"/>
                <w:szCs w:val="21"/>
              </w:rPr>
              <w:t xml:space="preserve">b</w:t>
            </w:r>
          </w:p>
        </w:tc>
        <w:tc>
          <w:tcPr>
            <w:tcW w:type="dxa" w:w="792"/>
            <w:tcBorders>
              <w:top w:val="single" w:color="888888" w:sz="4"/>
              <w:left w:val="single" w:color="888888" w:sz="4"/>
              <w:bottom w:val="single" w:color="888888" w:sz="4"/>
              <w:right w:val="single" w:color="888888" w:sz="4"/>
            </w:tcBorders>
            <w:tcMar>
              <w:top w:type="dxa" w:w="70"/>
              <w:left w:type="dxa" w:w="100"/>
              <w:bottom w:type="dxa" w:w="70"/>
              <w:right w:type="dxa" w:w="100"/>
            </w:tcMar>
          </w:tcPr>
          <w:p>
            <w:pPr>
              <w:jc w:val="center"/>
            </w:pPr>
            <w:r>
              <w:rPr>
                <w:sz w:val="21"/>
                <w:szCs w:val="21"/>
              </w:rPr>
              <w:t xml:space="preserve">a</w:t>
            </w:r>
          </w:p>
        </w:tc>
        <w:tc>
          <w:tcPr>
            <w:tcW w:type="dxa" w:w="792"/>
            <w:tcBorders>
              <w:top w:val="single" w:color="888888" w:sz="4"/>
              <w:left w:val="single" w:color="888888" w:sz="4"/>
              <w:bottom w:val="single" w:color="888888" w:sz="4"/>
              <w:right w:val="single" w:color="888888" w:sz="4"/>
            </w:tcBorders>
            <w:tcMar>
              <w:top w:type="dxa" w:w="70"/>
              <w:left w:type="dxa" w:w="100"/>
              <w:bottom w:type="dxa" w:w="70"/>
              <w:right w:type="dxa" w:w="100"/>
            </w:tcMar>
          </w:tcPr>
          <w:p>
            <w:pPr>
              <w:jc w:val="center"/>
            </w:pPr>
            <w:r>
              <w:rPr>
                <w:sz w:val="21"/>
                <w:szCs w:val="21"/>
              </w:rPr>
              <w:t xml:space="preserve">a</w:t>
            </w:r>
          </w:p>
        </w:tc>
      </w:tr>
      <w:tr>
        <w:tc>
          <w:tcPr>
            <w:tcW w:type="dxa" w:w="1106"/>
            <w:tcBorders>
              <w:top w:val="single" w:color="888888" w:sz="4"/>
              <w:left w:val="single" w:color="888888" w:sz="4"/>
              <w:bottom w:val="single" w:color="888888" w:sz="4"/>
              <w:right w:val="single" w:color="888888" w:sz="4"/>
            </w:tcBorders>
            <w:shd w:fill="F7F0F0" w:color="auto" w:val="clear"/>
            <w:tcMar>
              <w:top w:type="dxa" w:w="70"/>
              <w:left w:type="dxa" w:w="100"/>
              <w:bottom w:type="dxa" w:w="70"/>
              <w:right w:type="dxa" w:w="100"/>
            </w:tcMar>
          </w:tcPr>
          <w:p>
            <w:pPr>
              <w:jc w:val="center"/>
            </w:pPr>
            <w:r>
              <w:rPr>
                <w:sz w:val="21"/>
                <w:szCs w:val="21"/>
              </w:rPr>
              <w:t xml:space="preserve">Z[i]</w:t>
            </w:r>
          </w:p>
        </w:tc>
        <w:tc>
          <w:tcPr>
            <w:tcW w:type="dxa" w:w="792"/>
            <w:tcBorders>
              <w:top w:val="single" w:color="888888" w:sz="4"/>
              <w:left w:val="single" w:color="888888" w:sz="4"/>
              <w:bottom w:val="single" w:color="888888" w:sz="4"/>
              <w:right w:val="single" w:color="888888" w:sz="4"/>
            </w:tcBorders>
            <w:shd w:fill="F7F0F0" w:color="auto" w:val="clear"/>
            <w:tcMar>
              <w:top w:type="dxa" w:w="70"/>
              <w:left w:type="dxa" w:w="100"/>
              <w:bottom w:type="dxa" w:w="70"/>
              <w:right w:type="dxa" w:w="100"/>
            </w:tcMar>
          </w:tcPr>
          <w:p>
            <w:pPr>
              <w:jc w:val="center"/>
            </w:pPr>
            <w:r>
              <w:rPr>
                <w:sz w:val="21"/>
                <w:szCs w:val="21"/>
              </w:rPr>
              <w:t xml:space="preserve">0</w:t>
            </w:r>
          </w:p>
        </w:tc>
        <w:tc>
          <w:tcPr>
            <w:tcW w:type="dxa" w:w="792"/>
            <w:tcBorders>
              <w:top w:val="single" w:color="888888" w:sz="4"/>
              <w:left w:val="single" w:color="888888" w:sz="4"/>
              <w:bottom w:val="single" w:color="888888" w:sz="4"/>
              <w:right w:val="single" w:color="888888" w:sz="4"/>
            </w:tcBorders>
            <w:shd w:fill="F7F0F0" w:color="auto" w:val="clear"/>
            <w:tcMar>
              <w:top w:type="dxa" w:w="70"/>
              <w:left w:type="dxa" w:w="100"/>
              <w:bottom w:type="dxa" w:w="70"/>
              <w:right w:type="dxa" w:w="100"/>
            </w:tcMar>
          </w:tcPr>
          <w:p>
            <w:pPr>
              <w:jc w:val="center"/>
            </w:pPr>
            <w:r>
              <w:rPr>
                <w:sz w:val="21"/>
                <w:szCs w:val="21"/>
              </w:rPr>
              <w:t xml:space="preserve">1</w:t>
            </w:r>
          </w:p>
        </w:tc>
        <w:tc>
          <w:tcPr>
            <w:tcW w:type="dxa" w:w="792"/>
            <w:tcBorders>
              <w:top w:val="single" w:color="888888" w:sz="4"/>
              <w:left w:val="single" w:color="888888" w:sz="4"/>
              <w:bottom w:val="single" w:color="888888" w:sz="4"/>
              <w:right w:val="single" w:color="888888" w:sz="4"/>
            </w:tcBorders>
            <w:shd w:fill="F7F0F0" w:color="auto" w:val="clear"/>
            <w:tcMar>
              <w:top w:type="dxa" w:w="70"/>
              <w:left w:type="dxa" w:w="100"/>
              <w:bottom w:type="dxa" w:w="70"/>
              <w:right w:type="dxa" w:w="100"/>
            </w:tcMar>
          </w:tcPr>
          <w:p>
            <w:pPr>
              <w:jc w:val="center"/>
            </w:pPr>
            <w:r>
              <w:rPr>
                <w:sz w:val="21"/>
                <w:szCs w:val="21"/>
              </w:rPr>
              <w:t xml:space="preserve">0</w:t>
            </w:r>
          </w:p>
        </w:tc>
        <w:tc>
          <w:tcPr>
            <w:tcW w:type="dxa" w:w="792"/>
            <w:tcBorders>
              <w:top w:val="single" w:color="888888" w:sz="4"/>
              <w:left w:val="single" w:color="888888" w:sz="4"/>
              <w:bottom w:val="single" w:color="888888" w:sz="4"/>
              <w:right w:val="single" w:color="888888" w:sz="4"/>
            </w:tcBorders>
            <w:shd w:fill="F7F0F0" w:color="auto" w:val="clear"/>
            <w:tcMar>
              <w:top w:type="dxa" w:w="70"/>
              <w:left w:type="dxa" w:w="100"/>
              <w:bottom w:type="dxa" w:w="70"/>
              <w:right w:type="dxa" w:w="100"/>
            </w:tcMar>
          </w:tcPr>
          <w:p>
            <w:pPr>
              <w:jc w:val="center"/>
            </w:pPr>
            <w:r>
              <w:rPr>
                <w:sz w:val="21"/>
                <w:szCs w:val="21"/>
              </w:rPr>
              <w:t xml:space="preserve">0</w:t>
            </w:r>
          </w:p>
        </w:tc>
        <w:tc>
          <w:tcPr>
            <w:tcW w:type="dxa" w:w="792"/>
            <w:tcBorders>
              <w:top w:val="single" w:color="888888" w:sz="4"/>
              <w:left w:val="single" w:color="888888" w:sz="4"/>
              <w:bottom w:val="single" w:color="888888" w:sz="4"/>
              <w:right w:val="single" w:color="888888" w:sz="4"/>
            </w:tcBorders>
            <w:shd w:fill="F7F0F0" w:color="auto" w:val="clear"/>
            <w:tcMar>
              <w:top w:type="dxa" w:w="70"/>
              <w:left w:type="dxa" w:w="100"/>
              <w:bottom w:type="dxa" w:w="70"/>
              <w:right w:type="dxa" w:w="100"/>
            </w:tcMar>
          </w:tcPr>
          <w:p>
            <w:pPr>
              <w:jc w:val="center"/>
            </w:pPr>
            <w:r>
              <w:rPr>
                <w:sz w:val="21"/>
                <w:szCs w:val="21"/>
              </w:rPr>
              <w:t xml:space="preserve">0</w:t>
            </w:r>
          </w:p>
        </w:tc>
        <w:tc>
          <w:tcPr>
            <w:tcW w:type="dxa" w:w="792"/>
            <w:tcBorders>
              <w:top w:val="single" w:color="888888" w:sz="4"/>
              <w:left w:val="single" w:color="888888" w:sz="4"/>
              <w:bottom w:val="single" w:color="888888" w:sz="4"/>
              <w:right w:val="single" w:color="888888" w:sz="4"/>
            </w:tcBorders>
            <w:shd w:fill="F7F0F0" w:color="auto" w:val="clear"/>
            <w:tcMar>
              <w:top w:type="dxa" w:w="70"/>
              <w:left w:type="dxa" w:w="100"/>
              <w:bottom w:type="dxa" w:w="70"/>
              <w:right w:type="dxa" w:w="100"/>
            </w:tcMar>
          </w:tcPr>
          <w:p>
            <w:pPr>
              <w:jc w:val="center"/>
            </w:pPr>
            <w:r>
              <w:rPr>
                <w:sz w:val="21"/>
                <w:szCs w:val="21"/>
              </w:rPr>
              <w:t xml:space="preserve">3</w:t>
            </w:r>
          </w:p>
        </w:tc>
        <w:tc>
          <w:tcPr>
            <w:tcW w:type="dxa" w:w="792"/>
            <w:tcBorders>
              <w:top w:val="single" w:color="888888" w:sz="4"/>
              <w:left w:val="single" w:color="888888" w:sz="4"/>
              <w:bottom w:val="single" w:color="888888" w:sz="4"/>
              <w:right w:val="single" w:color="888888" w:sz="4"/>
            </w:tcBorders>
            <w:shd w:fill="F7F0F0" w:color="auto" w:val="clear"/>
            <w:tcMar>
              <w:top w:type="dxa" w:w="70"/>
              <w:left w:type="dxa" w:w="100"/>
              <w:bottom w:type="dxa" w:w="70"/>
              <w:right w:type="dxa" w:w="100"/>
            </w:tcMar>
          </w:tcPr>
          <w:p>
            <w:pPr>
              <w:jc w:val="center"/>
            </w:pPr>
            <w:r>
              <w:rPr>
                <w:sz w:val="21"/>
                <w:szCs w:val="21"/>
              </w:rPr>
              <w:t xml:space="preserve">1</w:t>
            </w:r>
          </w:p>
        </w:tc>
        <w:tc>
          <w:tcPr>
            <w:tcW w:type="dxa" w:w="792"/>
            <w:tcBorders>
              <w:top w:val="single" w:color="888888" w:sz="4"/>
              <w:left w:val="single" w:color="888888" w:sz="4"/>
              <w:bottom w:val="single" w:color="888888" w:sz="4"/>
              <w:right w:val="single" w:color="888888" w:sz="4"/>
            </w:tcBorders>
            <w:shd w:fill="F7F0F0" w:color="auto" w:val="clear"/>
            <w:tcMar>
              <w:top w:type="dxa" w:w="70"/>
              <w:left w:type="dxa" w:w="100"/>
              <w:bottom w:type="dxa" w:w="70"/>
              <w:right w:type="dxa" w:w="100"/>
            </w:tcMar>
          </w:tcPr>
          <w:p>
            <w:pPr>
              <w:jc w:val="center"/>
            </w:pPr>
            <w:r>
              <w:rPr>
                <w:sz w:val="21"/>
                <w:szCs w:val="21"/>
              </w:rPr>
              <w:t xml:space="preserve">0</w:t>
            </w:r>
          </w:p>
        </w:tc>
        <w:tc>
          <w:tcPr>
            <w:tcW w:type="dxa" w:w="792"/>
            <w:tcBorders>
              <w:top w:val="single" w:color="888888" w:sz="4"/>
              <w:left w:val="single" w:color="888888" w:sz="4"/>
              <w:bottom w:val="single" w:color="888888" w:sz="4"/>
              <w:right w:val="single" w:color="888888" w:sz="4"/>
            </w:tcBorders>
            <w:shd w:fill="F7F0F0" w:color="auto" w:val="clear"/>
            <w:tcMar>
              <w:top w:type="dxa" w:w="70"/>
              <w:left w:type="dxa" w:w="100"/>
              <w:bottom w:type="dxa" w:w="70"/>
              <w:right w:type="dxa" w:w="100"/>
            </w:tcMar>
          </w:tcPr>
          <w:p>
            <w:pPr>
              <w:jc w:val="center"/>
            </w:pPr>
            <w:r>
              <w:rPr>
                <w:sz w:val="21"/>
                <w:szCs w:val="21"/>
              </w:rPr>
              <w:t xml:space="preserve">2</w:t>
            </w:r>
          </w:p>
        </w:tc>
        <w:tc>
          <w:tcPr>
            <w:tcW w:type="dxa" w:w="792"/>
            <w:tcBorders>
              <w:top w:val="single" w:color="888888" w:sz="4"/>
              <w:left w:val="single" w:color="888888" w:sz="4"/>
              <w:bottom w:val="single" w:color="888888" w:sz="4"/>
              <w:right w:val="single" w:color="888888" w:sz="4"/>
            </w:tcBorders>
            <w:shd w:fill="F7F0F0" w:color="auto" w:val="clear"/>
            <w:tcMar>
              <w:top w:type="dxa" w:w="70"/>
              <w:left w:type="dxa" w:w="100"/>
              <w:bottom w:type="dxa" w:w="70"/>
              <w:right w:type="dxa" w:w="100"/>
            </w:tcMar>
          </w:tcPr>
          <w:p>
            <w:pPr>
              <w:jc w:val="center"/>
            </w:pPr>
            <w:r>
              <w:rPr>
                <w:sz w:val="21"/>
                <w:szCs w:val="21"/>
              </w:rPr>
              <w:t xml:space="preserve">1</w:t>
            </w:r>
          </w:p>
        </w:tc>
      </w:tr>
    </w:tbl>
    <w:p>
      <w:pPr>
        <w:spacing w:after="200" w:before="60"/>
        <w:jc w:val="center"/>
      </w:pPr>
      <w:r>
        <w:rPr>
          <w:i/>
          <w:iCs/>
          <w:sz w:val="21"/>
          <w:szCs w:val="21"/>
        </w:rPr>
        <w:t xml:space="preserve">Table 4.1: Z-array of "aab#baabaa"</w:t>
      </w:r>
    </w:p>
    <w:p>
      <w:pPr>
        <w:spacing w:after="120" w:line="300"/>
        <w:jc w:val="both"/>
      </w:pPr>
      <w:r>
        <w:t xml:space="preserve">Only Z[5] equals m = 3, so the pattern occurs at text position 5 − (3 + 1) = 1. Indeed T[1..3] = "aab". Position 8 has Z = 2, which is a partial match ("aa") but not a full one.</w:t>
      </w:r>
    </w:p>
    <w:p>
      <w:pPr>
        <w:pStyle w:val="Heading2"/>
      </w:pPr>
      <w:r>
        <w:t xml:space="preserve">4.6 Complexity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3313"/>
        <w:gridCol w:w="3313"/>
      </w:tblGrid>
      <w:tr>
        <w:trPr>
          <w:tblHeader/>
        </w:trPr>
        <w:tc>
          <w:tcPr>
            <w:tcW w:type="dxa" w:w="2400"/>
            <w:tcBorders>
              <w:top w:val="single" w:color="888888" w:sz="4"/>
              <w:left w:val="single" w:color="888888" w:sz="4"/>
              <w:bottom w:val="single" w:color="888888" w:sz="4"/>
              <w:right w:val="single" w:color="888888" w:sz="4"/>
            </w:tcBorders>
            <w:shd w:fill="C00000" w:color="auto" w:val="clear"/>
            <w:tcMar>
              <w:top w:type="dxa" w:w="70"/>
              <w:left w:type="dxa" w:w="100"/>
              <w:bottom w:type="dxa" w:w="70"/>
              <w:right w:type="dxa" w:w="100"/>
            </w:tcMar>
          </w:tcPr>
          <w:p>
            <w:pPr>
              <w:jc w:val="center"/>
            </w:pPr>
            <w:r>
              <w:rPr>
                <w:b/>
                <w:bCs/>
                <w:color w:val="FFFFFF"/>
                <w:sz w:val="21"/>
                <w:szCs w:val="21"/>
              </w:rPr>
              <w:t xml:space="preserve">Algorithm</w:t>
            </w:r>
          </w:p>
        </w:tc>
        <w:tc>
          <w:tcPr>
            <w:tcW w:type="dxa" w:w="3313"/>
            <w:tcBorders>
              <w:top w:val="single" w:color="888888" w:sz="4"/>
              <w:left w:val="single" w:color="888888" w:sz="4"/>
              <w:bottom w:val="single" w:color="888888" w:sz="4"/>
              <w:right w:val="single" w:color="888888" w:sz="4"/>
            </w:tcBorders>
            <w:shd w:fill="C00000" w:color="auto" w:val="clear"/>
            <w:tcMar>
              <w:top w:type="dxa" w:w="70"/>
              <w:left w:type="dxa" w:w="100"/>
              <w:bottom w:type="dxa" w:w="70"/>
              <w:right w:type="dxa" w:w="100"/>
            </w:tcMar>
          </w:tcPr>
          <w:p>
            <w:pPr>
              <w:jc w:val="center"/>
            </w:pPr>
            <w:r>
              <w:rPr>
                <w:b/>
                <w:bCs/>
                <w:color w:val="FFFFFF"/>
                <w:sz w:val="21"/>
                <w:szCs w:val="21"/>
              </w:rPr>
              <w:t xml:space="preserve">Time</w:t>
            </w:r>
          </w:p>
        </w:tc>
        <w:tc>
          <w:tcPr>
            <w:tcW w:type="dxa" w:w="3313"/>
            <w:tcBorders>
              <w:top w:val="single" w:color="888888" w:sz="4"/>
              <w:left w:val="single" w:color="888888" w:sz="4"/>
              <w:bottom w:val="single" w:color="888888" w:sz="4"/>
              <w:right w:val="single" w:color="888888" w:sz="4"/>
            </w:tcBorders>
            <w:shd w:fill="C00000" w:color="auto" w:val="clear"/>
            <w:tcMar>
              <w:top w:type="dxa" w:w="70"/>
              <w:left w:type="dxa" w:w="100"/>
              <w:bottom w:type="dxa" w:w="70"/>
              <w:right w:type="dxa" w:w="100"/>
            </w:tcMar>
          </w:tcPr>
          <w:p>
            <w:pPr>
              <w:jc w:val="center"/>
            </w:pPr>
            <w:r>
              <w:rPr>
                <w:b/>
                <w:bCs/>
                <w:color w:val="FFFFFF"/>
                <w:sz w:val="21"/>
                <w:szCs w:val="21"/>
              </w:rPr>
              <w:t xml:space="preserve">Space</w:t>
            </w:r>
          </w:p>
        </w:tc>
      </w:tr>
      <w:tr>
        <w:tc>
          <w:tcPr>
            <w:tcW w:type="dxa" w:w="2400"/>
            <w:tcBorders>
              <w:top w:val="single" w:color="888888" w:sz="4"/>
              <w:left w:val="single" w:color="888888" w:sz="4"/>
              <w:bottom w:val="single" w:color="888888" w:sz="4"/>
              <w:right w:val="single" w:color="888888" w:sz="4"/>
            </w:tcBorders>
            <w:tcMar>
              <w:top w:type="dxa" w:w="70"/>
              <w:left w:type="dxa" w:w="100"/>
              <w:bottom w:type="dxa" w:w="70"/>
              <w:right w:type="dxa" w:w="100"/>
            </w:tcMar>
          </w:tcPr>
          <w:p>
            <w:pPr>
              <w:jc w:val="center"/>
            </w:pPr>
            <w:r>
              <w:rPr>
                <w:sz w:val="21"/>
                <w:szCs w:val="21"/>
              </w:rPr>
              <w:t xml:space="preserve">Z-Algorithm</w:t>
            </w:r>
          </w:p>
        </w:tc>
        <w:tc>
          <w:tcPr>
            <w:tcW w:type="dxa" w:w="3313"/>
            <w:tcBorders>
              <w:top w:val="single" w:color="888888" w:sz="4"/>
              <w:left w:val="single" w:color="888888" w:sz="4"/>
              <w:bottom w:val="single" w:color="888888" w:sz="4"/>
              <w:right w:val="single" w:color="888888" w:sz="4"/>
            </w:tcBorders>
            <w:tcMar>
              <w:top w:type="dxa" w:w="70"/>
              <w:left w:type="dxa" w:w="100"/>
              <w:bottom w:type="dxa" w:w="70"/>
              <w:right w:type="dxa" w:w="100"/>
            </w:tcMar>
          </w:tcPr>
          <w:p>
            <w:pPr>
              <w:jc w:val="center"/>
            </w:pPr>
            <w:r>
              <w:rPr>
                <w:sz w:val="21"/>
                <w:szCs w:val="21"/>
              </w:rPr>
              <w:t xml:space="preserve">O(n + m)</w:t>
            </w:r>
          </w:p>
        </w:tc>
        <w:tc>
          <w:tcPr>
            <w:tcW w:type="dxa" w:w="3313"/>
            <w:tcBorders>
              <w:top w:val="single" w:color="888888" w:sz="4"/>
              <w:left w:val="single" w:color="888888" w:sz="4"/>
              <w:bottom w:val="single" w:color="888888" w:sz="4"/>
              <w:right w:val="single" w:color="888888" w:sz="4"/>
            </w:tcBorders>
            <w:tcMar>
              <w:top w:type="dxa" w:w="70"/>
              <w:left w:type="dxa" w:w="100"/>
              <w:bottom w:type="dxa" w:w="70"/>
              <w:right w:type="dxa" w:w="100"/>
            </w:tcMar>
          </w:tcPr>
          <w:p>
            <w:pPr>
              <w:jc w:val="center"/>
            </w:pPr>
            <w:r>
              <w:rPr>
                <w:sz w:val="21"/>
                <w:szCs w:val="21"/>
              </w:rPr>
              <w:t xml:space="preserve">O(n + m)</w:t>
            </w:r>
          </w:p>
        </w:tc>
      </w:tr>
      <w:tr>
        <w:tc>
          <w:tcPr>
            <w:tcW w:type="dxa" w:w="2400"/>
            <w:tcBorders>
              <w:top w:val="single" w:color="888888" w:sz="4"/>
              <w:left w:val="single" w:color="888888" w:sz="4"/>
              <w:bottom w:val="single" w:color="888888" w:sz="4"/>
              <w:right w:val="single" w:color="888888" w:sz="4"/>
            </w:tcBorders>
            <w:shd w:fill="F7F0F0" w:color="auto" w:val="clear"/>
            <w:tcMar>
              <w:top w:type="dxa" w:w="70"/>
              <w:left w:type="dxa" w:w="100"/>
              <w:bottom w:type="dxa" w:w="70"/>
              <w:right w:type="dxa" w:w="100"/>
            </w:tcMar>
          </w:tcPr>
          <w:p>
            <w:pPr>
              <w:jc w:val="center"/>
            </w:pPr>
            <w:r>
              <w:rPr>
                <w:sz w:val="21"/>
                <w:szCs w:val="21"/>
              </w:rPr>
              <w:t xml:space="preserve">Naïve</w:t>
            </w:r>
          </w:p>
        </w:tc>
        <w:tc>
          <w:tcPr>
            <w:tcW w:type="dxa" w:w="3313"/>
            <w:tcBorders>
              <w:top w:val="single" w:color="888888" w:sz="4"/>
              <w:left w:val="single" w:color="888888" w:sz="4"/>
              <w:bottom w:val="single" w:color="888888" w:sz="4"/>
              <w:right w:val="single" w:color="888888" w:sz="4"/>
            </w:tcBorders>
            <w:shd w:fill="F7F0F0" w:color="auto" w:val="clear"/>
            <w:tcMar>
              <w:top w:type="dxa" w:w="70"/>
              <w:left w:type="dxa" w:w="100"/>
              <w:bottom w:type="dxa" w:w="70"/>
              <w:right w:type="dxa" w:w="100"/>
            </w:tcMar>
          </w:tcPr>
          <w:p>
            <w:pPr>
              <w:jc w:val="center"/>
            </w:pPr>
            <w:r>
              <w:rPr>
                <w:sz w:val="21"/>
                <w:szCs w:val="21"/>
              </w:rPr>
              <w:t xml:space="preserve">O(n × m) worst, O(n) typical on random text</w:t>
            </w:r>
          </w:p>
        </w:tc>
        <w:tc>
          <w:tcPr>
            <w:tcW w:type="dxa" w:w="3313"/>
            <w:tcBorders>
              <w:top w:val="single" w:color="888888" w:sz="4"/>
              <w:left w:val="single" w:color="888888" w:sz="4"/>
              <w:bottom w:val="single" w:color="888888" w:sz="4"/>
              <w:right w:val="single" w:color="888888" w:sz="4"/>
            </w:tcBorders>
            <w:shd w:fill="F7F0F0" w:color="auto" w:val="clear"/>
            <w:tcMar>
              <w:top w:type="dxa" w:w="70"/>
              <w:left w:type="dxa" w:w="100"/>
              <w:bottom w:type="dxa" w:w="70"/>
              <w:right w:type="dxa" w:w="100"/>
            </w:tcMar>
          </w:tcPr>
          <w:p>
            <w:pPr>
              <w:jc w:val="center"/>
            </w:pPr>
            <w:r>
              <w:rPr>
                <w:sz w:val="21"/>
                <w:szCs w:val="21"/>
              </w:rPr>
              <w:t xml:space="preserve">O(1) auxiliary</w:t>
            </w:r>
          </w:p>
        </w:tc>
      </w:tr>
    </w:tbl>
    <w:p>
      <w:pPr>
        <w:spacing w:after="200" w:before="60"/>
        <w:jc w:val="center"/>
      </w:pPr>
      <w:r>
        <w:rPr>
          <w:i/>
          <w:iCs/>
          <w:sz w:val="21"/>
          <w:szCs w:val="21"/>
        </w:rPr>
        <w:t xml:space="preserve">Table 4.2: Complexity summary</w:t>
      </w:r>
    </w:p>
    <w:p>
      <w:pPr>
        <w:pStyle w:val="Heading1"/>
        <w:pageBreakBefore/>
      </w:pPr>
      <w:r>
        <w:t xml:space="preserve">5. Hardware and Software Requirements</w:t>
      </w:r>
    </w:p>
    <w:p>
      <w:pPr>
        <w:pStyle w:val="Heading2"/>
      </w:pPr>
      <w:r>
        <w:t xml:space="preserve">5.1 Software</w:t>
      </w:r>
    </w:p>
    <w:p>
      <w:pPr>
        <w:pStyle w:val="ListParagraph"/>
        <w:numPr>
          <w:ilvl w:val="0"/>
          <w:numId w:val="2"/>
        </w:numPr>
        <w:spacing w:after="80" w:line="290"/>
        <w:jc w:val="both"/>
      </w:pPr>
      <w:r>
        <w:t xml:space="preserve">Java Development Kit (JDK) 11 or later (developed and tested on JDK 21) – core programming language.</w:t>
      </w:r>
    </w:p>
    <w:p>
      <w:pPr>
        <w:pStyle w:val="ListParagraph"/>
        <w:numPr>
          <w:ilvl w:val="0"/>
          <w:numId w:val="2"/>
        </w:numPr>
        <w:spacing w:after="80" w:line="290"/>
        <w:jc w:val="both"/>
      </w:pPr>
      <w:r>
        <w:t xml:space="preserve">Java Swing (part of the JDK) – graphical user interface; no external libraries are needed.</w:t>
      </w:r>
    </w:p>
    <w:p>
      <w:pPr>
        <w:pStyle w:val="ListParagraph"/>
        <w:numPr>
          <w:ilvl w:val="0"/>
          <w:numId w:val="2"/>
        </w:numPr>
        <w:spacing w:after="80" w:line="290"/>
        <w:jc w:val="both"/>
      </w:pPr>
      <w:r>
        <w:t xml:space="preserve">Visual Studio Code with the Extension Pack for Java (or any Java IDE) – development environment.</w:t>
      </w:r>
    </w:p>
    <w:p>
      <w:pPr>
        <w:pStyle w:val="ListParagraph"/>
        <w:numPr>
          <w:ilvl w:val="0"/>
          <w:numId w:val="2"/>
        </w:numPr>
        <w:spacing w:after="80" w:line="290"/>
        <w:jc w:val="both"/>
      </w:pPr>
      <w:r>
        <w:t xml:space="preserve">GitHub – source-code management and version control.</w:t>
      </w:r>
    </w:p>
    <w:p>
      <w:pPr>
        <w:pStyle w:val="Heading2"/>
      </w:pPr>
      <w:r>
        <w:t xml:space="preserve">5.2 Hardware</w:t>
      </w:r>
    </w:p>
    <w:p>
      <w:pPr>
        <w:pStyle w:val="ListParagraph"/>
        <w:numPr>
          <w:ilvl w:val="0"/>
          <w:numId w:val="2"/>
        </w:numPr>
        <w:spacing w:after="80" w:line="290"/>
        <w:jc w:val="both"/>
      </w:pPr>
      <w:r>
        <w:t xml:space="preserve">Standard PC / laptop with a modern multi-core processor.</w:t>
      </w:r>
    </w:p>
    <w:p>
      <w:pPr>
        <w:pStyle w:val="ListParagraph"/>
        <w:numPr>
          <w:ilvl w:val="0"/>
          <w:numId w:val="2"/>
        </w:numPr>
        <w:spacing w:after="80" w:line="290"/>
        <w:jc w:val="both"/>
      </w:pPr>
      <w:r>
        <w:t xml:space="preserve">Minimum 4 GB RAM (8 GB recommended for larger test datasets).</w:t>
      </w:r>
    </w:p>
    <w:p>
      <w:pPr>
        <w:pStyle w:val="ListParagraph"/>
        <w:numPr>
          <w:ilvl w:val="0"/>
          <w:numId w:val="2"/>
        </w:numPr>
        <w:spacing w:after="80" w:line="290"/>
        <w:jc w:val="both"/>
      </w:pPr>
      <w:r>
        <w:t xml:space="preserve">Internet connection for GitHub access.</w:t>
      </w:r>
    </w:p>
    <w:p>
      <w:pPr>
        <w:pStyle w:val="Heading1"/>
        <w:pageBreakBefore/>
      </w:pPr>
      <w:r>
        <w:t xml:space="preserve">6. Implementation</w:t>
      </w:r>
    </w:p>
    <w:p>
      <w:pPr>
        <w:pStyle w:val="Heading2"/>
      </w:pPr>
      <w:r>
        <w:t xml:space="preserve">6.1 Project Structure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6226"/>
      </w:tblGrid>
      <w:tr>
        <w:trPr>
          <w:tblHeader/>
        </w:trPr>
        <w:tc>
          <w:tcPr>
            <w:tcW w:type="dxa" w:w="2800"/>
            <w:tcBorders>
              <w:top w:val="single" w:color="888888" w:sz="4"/>
              <w:left w:val="single" w:color="888888" w:sz="4"/>
              <w:bottom w:val="single" w:color="888888" w:sz="4"/>
              <w:right w:val="single" w:color="888888" w:sz="4"/>
            </w:tcBorders>
            <w:shd w:fill="C00000" w:color="auto" w:val="clear"/>
            <w:tcMar>
              <w:top w:type="dxa" w:w="70"/>
              <w:left w:type="dxa" w:w="100"/>
              <w:bottom w:type="dxa" w:w="70"/>
              <w:right w:type="dxa" w:w="100"/>
            </w:tcMar>
          </w:tcPr>
          <w:p>
            <w:pPr>
              <w:jc w:val="center"/>
            </w:pPr>
            <w:r>
              <w:rPr>
                <w:b/>
                <w:bCs/>
                <w:color w:val="FFFFFF"/>
                <w:sz w:val="21"/>
                <w:szCs w:val="21"/>
              </w:rPr>
              <w:t xml:space="preserve">File</w:t>
            </w:r>
          </w:p>
        </w:tc>
        <w:tc>
          <w:tcPr>
            <w:tcW w:type="dxa" w:w="6226"/>
            <w:tcBorders>
              <w:top w:val="single" w:color="888888" w:sz="4"/>
              <w:left w:val="single" w:color="888888" w:sz="4"/>
              <w:bottom w:val="single" w:color="888888" w:sz="4"/>
              <w:right w:val="single" w:color="888888" w:sz="4"/>
            </w:tcBorders>
            <w:shd w:fill="C00000" w:color="auto" w:val="clear"/>
            <w:tcMar>
              <w:top w:type="dxa" w:w="70"/>
              <w:left w:type="dxa" w:w="100"/>
              <w:bottom w:type="dxa" w:w="70"/>
              <w:right w:type="dxa" w:w="100"/>
            </w:tcMar>
          </w:tcPr>
          <w:p>
            <w:pPr>
              <w:jc w:val="center"/>
            </w:pPr>
            <w:r>
              <w:rPr>
                <w:b/>
                <w:bCs/>
                <w:color w:val="FFFFFF"/>
                <w:sz w:val="21"/>
                <w:szCs w:val="21"/>
              </w:rPr>
              <w:t xml:space="preserve">Purpose</w:t>
            </w:r>
          </w:p>
        </w:tc>
      </w:tr>
      <w:tr>
        <w:tc>
          <w:tcPr>
            <w:tcW w:type="dxa" w:w="2800"/>
            <w:tcBorders>
              <w:top w:val="single" w:color="888888" w:sz="4"/>
              <w:left w:val="single" w:color="888888" w:sz="4"/>
              <w:bottom w:val="single" w:color="888888" w:sz="4"/>
              <w:right w:val="single" w:color="888888" w:sz="4"/>
            </w:tcBorders>
            <w:tcMar>
              <w:top w:type="dxa" w:w="70"/>
              <w:left w:type="dxa" w:w="100"/>
              <w:bottom w:type="dxa" w:w="70"/>
              <w:right w:type="dxa" w:w="100"/>
            </w:tcMar>
          </w:tcPr>
          <w:p>
            <w:pPr>
              <w:jc w:val="center"/>
            </w:pPr>
            <w:r>
              <w:rPr>
                <w:b/>
                <w:bCs/>
                <w:sz w:val="21"/>
                <w:szCs w:val="21"/>
              </w:rPr>
              <w:t xml:space="preserve">Main.java</w:t>
            </w:r>
          </w:p>
        </w:tc>
        <w:tc>
          <w:tcPr>
            <w:tcW w:type="dxa" w:w="6226"/>
            <w:tcBorders>
              <w:top w:val="single" w:color="888888" w:sz="4"/>
              <w:left w:val="single" w:color="888888" w:sz="4"/>
              <w:bottom w:val="single" w:color="888888" w:sz="4"/>
              <w:right w:val="single" w:color="888888" w:sz="4"/>
            </w:tcBorders>
            <w:tcMar>
              <w:top w:type="dxa" w:w="70"/>
              <w:left w:type="dxa" w:w="100"/>
              <w:bottom w:type="dxa" w:w="70"/>
              <w:right w:type="dxa" w:w="100"/>
            </w:tcMar>
          </w:tcPr>
          <w:p>
            <w:pPr>
              <w:jc w:val="center"/>
            </w:pPr>
            <w:r>
              <w:rPr>
                <w:b w:val="false"/>
                <w:bCs w:val="false"/>
                <w:sz w:val="21"/>
                <w:szCs w:val="21"/>
              </w:rPr>
              <w:t xml:space="preserve">Entry point: opens the GUI, or runs the benchmark with the argument "benchmark"</w:t>
            </w:r>
          </w:p>
        </w:tc>
      </w:tr>
      <w:tr>
        <w:tc>
          <w:tcPr>
            <w:tcW w:type="dxa" w:w="2800"/>
            <w:tcBorders>
              <w:top w:val="single" w:color="888888" w:sz="4"/>
              <w:left w:val="single" w:color="888888" w:sz="4"/>
              <w:bottom w:val="single" w:color="888888" w:sz="4"/>
              <w:right w:val="single" w:color="888888" w:sz="4"/>
            </w:tcBorders>
            <w:shd w:fill="F7F0F0" w:color="auto" w:val="clear"/>
            <w:tcMar>
              <w:top w:type="dxa" w:w="70"/>
              <w:left w:type="dxa" w:w="100"/>
              <w:bottom w:type="dxa" w:w="70"/>
              <w:right w:type="dxa" w:w="100"/>
            </w:tcMar>
          </w:tcPr>
          <w:p>
            <w:pPr>
              <w:jc w:val="center"/>
            </w:pPr>
            <w:r>
              <w:rPr>
                <w:b/>
                <w:bCs/>
                <w:sz w:val="21"/>
                <w:szCs w:val="21"/>
              </w:rPr>
              <w:t xml:space="preserve">ZAlgorithm.java</w:t>
            </w:r>
          </w:p>
        </w:tc>
        <w:tc>
          <w:tcPr>
            <w:tcW w:type="dxa" w:w="6226"/>
            <w:tcBorders>
              <w:top w:val="single" w:color="888888" w:sz="4"/>
              <w:left w:val="single" w:color="888888" w:sz="4"/>
              <w:bottom w:val="single" w:color="888888" w:sz="4"/>
              <w:right w:val="single" w:color="888888" w:sz="4"/>
            </w:tcBorders>
            <w:shd w:fill="F7F0F0" w:color="auto" w:val="clear"/>
            <w:tcMar>
              <w:top w:type="dxa" w:w="70"/>
              <w:left w:type="dxa" w:w="100"/>
              <w:bottom w:type="dxa" w:w="70"/>
              <w:right w:type="dxa" w:w="100"/>
            </w:tcMar>
          </w:tcPr>
          <w:p>
            <w:pPr>
              <w:jc w:val="center"/>
            </w:pPr>
            <w:r>
              <w:rPr>
                <w:b w:val="false"/>
                <w:bCs w:val="false"/>
                <w:sz w:val="21"/>
                <w:szCs w:val="21"/>
              </w:rPr>
              <w:t xml:space="preserve">Z-array construction and pattern search, O(n + m)</w:t>
            </w:r>
          </w:p>
        </w:tc>
      </w:tr>
      <w:tr>
        <w:tc>
          <w:tcPr>
            <w:tcW w:type="dxa" w:w="2800"/>
            <w:tcBorders>
              <w:top w:val="single" w:color="888888" w:sz="4"/>
              <w:left w:val="single" w:color="888888" w:sz="4"/>
              <w:bottom w:val="single" w:color="888888" w:sz="4"/>
              <w:right w:val="single" w:color="888888" w:sz="4"/>
            </w:tcBorders>
            <w:tcMar>
              <w:top w:type="dxa" w:w="70"/>
              <w:left w:type="dxa" w:w="100"/>
              <w:bottom w:type="dxa" w:w="70"/>
              <w:right w:type="dxa" w:w="100"/>
            </w:tcMar>
          </w:tcPr>
          <w:p>
            <w:pPr>
              <w:jc w:val="center"/>
            </w:pPr>
            <w:r>
              <w:rPr>
                <w:b/>
                <w:bCs/>
                <w:sz w:val="21"/>
                <w:szCs w:val="21"/>
              </w:rPr>
              <w:t xml:space="preserve">NaiveMatcher.java</w:t>
            </w:r>
          </w:p>
        </w:tc>
        <w:tc>
          <w:tcPr>
            <w:tcW w:type="dxa" w:w="6226"/>
            <w:tcBorders>
              <w:top w:val="single" w:color="888888" w:sz="4"/>
              <w:left w:val="single" w:color="888888" w:sz="4"/>
              <w:bottom w:val="single" w:color="888888" w:sz="4"/>
              <w:right w:val="single" w:color="888888" w:sz="4"/>
            </w:tcBorders>
            <w:tcMar>
              <w:top w:type="dxa" w:w="70"/>
              <w:left w:type="dxa" w:w="100"/>
              <w:bottom w:type="dxa" w:w="70"/>
              <w:right w:type="dxa" w:w="100"/>
            </w:tcMar>
          </w:tcPr>
          <w:p>
            <w:pPr>
              <w:jc w:val="center"/>
            </w:pPr>
            <w:r>
              <w:rPr>
                <w:b w:val="false"/>
                <w:bCs w:val="false"/>
                <w:sz w:val="21"/>
                <w:szCs w:val="21"/>
              </w:rPr>
              <w:t xml:space="preserve">Naïve search used as the baseline for comparison</w:t>
            </w:r>
          </w:p>
        </w:tc>
      </w:tr>
      <w:tr>
        <w:tc>
          <w:tcPr>
            <w:tcW w:type="dxa" w:w="2800"/>
            <w:tcBorders>
              <w:top w:val="single" w:color="888888" w:sz="4"/>
              <w:left w:val="single" w:color="888888" w:sz="4"/>
              <w:bottom w:val="single" w:color="888888" w:sz="4"/>
              <w:right w:val="single" w:color="888888" w:sz="4"/>
            </w:tcBorders>
            <w:shd w:fill="F7F0F0" w:color="auto" w:val="clear"/>
            <w:tcMar>
              <w:top w:type="dxa" w:w="70"/>
              <w:left w:type="dxa" w:w="100"/>
              <w:bottom w:type="dxa" w:w="70"/>
              <w:right w:type="dxa" w:w="100"/>
            </w:tcMar>
          </w:tcPr>
          <w:p>
            <w:pPr>
              <w:jc w:val="center"/>
            </w:pPr>
            <w:r>
              <w:rPr>
                <w:b/>
                <w:bCs/>
                <w:sz w:val="21"/>
                <w:szCs w:val="21"/>
              </w:rPr>
              <w:t xml:space="preserve">StringMatcherApp.java</w:t>
            </w:r>
          </w:p>
        </w:tc>
        <w:tc>
          <w:tcPr>
            <w:tcW w:type="dxa" w:w="6226"/>
            <w:tcBorders>
              <w:top w:val="single" w:color="888888" w:sz="4"/>
              <w:left w:val="single" w:color="888888" w:sz="4"/>
              <w:bottom w:val="single" w:color="888888" w:sz="4"/>
              <w:right w:val="single" w:color="888888" w:sz="4"/>
            </w:tcBorders>
            <w:shd w:fill="F7F0F0" w:color="auto" w:val="clear"/>
            <w:tcMar>
              <w:top w:type="dxa" w:w="70"/>
              <w:left w:type="dxa" w:w="100"/>
              <w:bottom w:type="dxa" w:w="70"/>
              <w:right w:type="dxa" w:w="100"/>
            </w:tcMar>
          </w:tcPr>
          <w:p>
            <w:pPr>
              <w:jc w:val="center"/>
            </w:pPr>
            <w:r>
              <w:rPr>
                <w:b w:val="false"/>
                <w:bCs w:val="false"/>
                <w:sz w:val="21"/>
                <w:szCs w:val="21"/>
              </w:rPr>
              <w:t xml:space="preserve">Swing GUI: input, highlighting, position list, timing bar chart</w:t>
            </w:r>
          </w:p>
        </w:tc>
      </w:tr>
      <w:tr>
        <w:tc>
          <w:tcPr>
            <w:tcW w:type="dxa" w:w="2800"/>
            <w:tcBorders>
              <w:top w:val="single" w:color="888888" w:sz="4"/>
              <w:left w:val="single" w:color="888888" w:sz="4"/>
              <w:bottom w:val="single" w:color="888888" w:sz="4"/>
              <w:right w:val="single" w:color="888888" w:sz="4"/>
            </w:tcBorders>
            <w:tcMar>
              <w:top w:type="dxa" w:w="70"/>
              <w:left w:type="dxa" w:w="100"/>
              <w:bottom w:type="dxa" w:w="70"/>
              <w:right w:type="dxa" w:w="100"/>
            </w:tcMar>
          </w:tcPr>
          <w:p>
            <w:pPr>
              <w:jc w:val="center"/>
            </w:pPr>
            <w:r>
              <w:rPr>
                <w:b/>
                <w:bCs/>
                <w:sz w:val="21"/>
                <w:szCs w:val="21"/>
              </w:rPr>
              <w:t xml:space="preserve">Benchmark.java</w:t>
            </w:r>
          </w:p>
        </w:tc>
        <w:tc>
          <w:tcPr>
            <w:tcW w:type="dxa" w:w="6226"/>
            <w:tcBorders>
              <w:top w:val="single" w:color="888888" w:sz="4"/>
              <w:left w:val="single" w:color="888888" w:sz="4"/>
              <w:bottom w:val="single" w:color="888888" w:sz="4"/>
              <w:right w:val="single" w:color="888888" w:sz="4"/>
            </w:tcBorders>
            <w:tcMar>
              <w:top w:type="dxa" w:w="70"/>
              <w:left w:type="dxa" w:w="100"/>
              <w:bottom w:type="dxa" w:w="70"/>
              <w:right w:type="dxa" w:w="100"/>
            </w:tcMar>
          </w:tcPr>
          <w:p>
            <w:pPr>
              <w:jc w:val="center"/>
            </w:pPr>
            <w:r>
              <w:rPr>
                <w:b w:val="false"/>
                <w:bCs w:val="false"/>
                <w:sz w:val="21"/>
                <w:szCs w:val="21"/>
              </w:rPr>
              <w:t xml:space="preserve">1,000-record test set, worst-case test, CSV output</w:t>
            </w:r>
          </w:p>
        </w:tc>
      </w:tr>
    </w:tbl>
    <w:p>
      <w:pPr>
        <w:spacing w:after="200" w:before="60"/>
        <w:jc w:val="center"/>
      </w:pPr>
      <w:r>
        <w:rPr>
          <w:i/>
          <w:iCs/>
          <w:sz w:val="21"/>
          <w:szCs w:val="21"/>
        </w:rPr>
        <w:t xml:space="preserve">Table 6.1: Source files</w:t>
      </w:r>
    </w:p>
    <w:p>
      <w:pPr>
        <w:pStyle w:val="Heading2"/>
      </w:pPr>
      <w:r>
        <w:t xml:space="preserve">6.2 How to Run</w:t>
      </w:r>
    </w:p>
    <w:p>
      <w:pPr>
        <w:spacing w:after="120" w:line="300"/>
        <w:jc w:val="both"/>
      </w:pPr>
      <w:r>
        <w:t xml:space="preserve">Compile all files with "javac *.java". Run "java Main" to open the application, or "java Main benchmark" to run the benchmark. In Visual Studio Code, open Main.java and click Run above the main method.</w:t>
      </w:r>
    </w:p>
    <w:p>
      <w:pPr>
        <w:pStyle w:val="Heading2"/>
      </w:pPr>
      <w:r>
        <w:t xml:space="preserve">6.3 User Interface</w:t>
      </w:r>
    </w:p>
    <w:p>
      <w:pPr>
        <w:spacing w:after="120" w:line="300"/>
        <w:jc w:val="both"/>
      </w:pPr>
      <w:r>
        <w:t xml:space="preserve">The interface has a text area for the input text, a field for the pattern, and buttons to Search, Clear, load a .txt file, and run a worst-case demonstration. After a search, all occurrences are highlighted in the text, listed with line and column numbers, and the execution times of the Z-Algorithm and the Naïve method are shown both numerically and as a bar chart. The application also verifies that both algorithms return identical positions. For texts of up to 60 characters, the combined string and its Z-array are displayed for teaching purposes.</w:t>
      </w:r>
    </w:p>
    <w:p>
      <w:pPr>
        <w:pStyle w:val="Heading2"/>
      </w:pPr>
      <w:r>
        <w:t xml:space="preserve">6.4 Source Code</w:t>
      </w:r>
    </w:p>
    <w:p>
      <w:pPr>
        <w:keepNext/>
        <w:spacing w:after="60" w:line="300"/>
        <w:jc w:val="both"/>
      </w:pPr>
      <w:r>
        <w:rPr>
          <w:b/>
          <w:bCs/>
        </w:rPr>
        <w:t xml:space="preserve">Main.java</w:t>
      </w:r>
    </w:p>
    <w:p>
      <w:pPr>
        <w:shd w:fill="F3F3F3" w:color="auto" w:val="clear"/>
        <w:spacing w:after="0" w:line="240"/>
      </w:pPr>
      <w:r>
        <w:rPr>
          <w:rFonts w:ascii="Courier New" w:cs="Courier New" w:eastAsia="Courier New" w:hAnsi="Courier New"/>
          <w:sz w:val="17"/>
          <w:szCs w:val="17"/>
        </w:rPr>
        <w:t xml:space="preserve">/**</w:t>
      </w:r>
    </w:p>
    <w:p>
      <w:pPr>
        <w:shd w:fill="F3F3F3" w:color="auto" w:val="clear"/>
        <w:spacing w:after="0" w:line="240"/>
      </w:pPr>
      <w:r>
        <w:rPr>
          <w:rFonts w:ascii="Courier New" w:cs="Courier New" w:eastAsia="Courier New" w:hAnsi="Courier New"/>
          <w:sz w:val="17"/>
          <w:szCs w:val="17"/>
        </w:rPr>
        <w:t xml:space="preserve"> * Entry point of the project.</w:t>
      </w:r>
    </w:p>
    <w:p>
      <w:pPr>
        <w:shd w:fill="F3F3F3" w:color="auto" w:val="clear"/>
        <w:spacing w:after="0" w:line="240"/>
      </w:pPr>
      <w:r>
        <w:rPr>
          <w:rFonts w:ascii="Courier New" w:cs="Courier New" w:eastAsia="Courier New" w:hAnsi="Courier New"/>
          <w:sz w:val="17"/>
          <w:szCs w:val="17"/>
        </w:rPr>
        <w:t xml:space="preserve"> *   java Main              -&gt; opens the GUI (String Matching using Z-Algorithm)</w:t>
      </w:r>
    </w:p>
    <w:p>
      <w:pPr>
        <w:shd w:fill="F3F3F3" w:color="auto" w:val="clear"/>
        <w:spacing w:after="0" w:line="240"/>
      </w:pPr>
      <w:r>
        <w:rPr>
          <w:rFonts w:ascii="Courier New" w:cs="Courier New" w:eastAsia="Courier New" w:hAnsi="Courier New"/>
          <w:sz w:val="17"/>
          <w:szCs w:val="17"/>
        </w:rPr>
        <w:t xml:space="preserve"> *   java Main benchmark    -&gt; runs the 1000-record benchmark in the console</w:t>
      </w:r>
    </w:p>
    <w:p>
      <w:pPr>
        <w:shd w:fill="F3F3F3" w:color="auto" w:val="clear"/>
        <w:spacing w:after="0" w:line="240"/>
      </w:pPr>
      <w:r>
        <w:rPr>
          <w:rFonts w:ascii="Courier New" w:cs="Courier New" w:eastAsia="Courier New" w:hAnsi="Courier New"/>
          <w:sz w:val="17"/>
          <w:szCs w:val="17"/>
        </w:rPr>
        <w:t xml:space="preserve"> */</w:t>
      </w:r>
    </w:p>
    <w:p>
      <w:pPr>
        <w:shd w:fill="F3F3F3" w:color="auto" w:val="clear"/>
        <w:spacing w:after="0" w:line="240"/>
      </w:pPr>
      <w:r>
        <w:rPr>
          <w:rFonts w:ascii="Courier New" w:cs="Courier New" w:eastAsia="Courier New" w:hAnsi="Courier New"/>
          <w:sz w:val="17"/>
          <w:szCs w:val="17"/>
        </w:rPr>
        <w:t xml:space="preserve">public class Main {</w:t>
      </w:r>
    </w:p>
    <w:p>
      <w:pPr>
        <w:shd w:fill="F3F3F3" w:color="auto" w:val="clear"/>
        <w:spacing w:after="0" w:line="240"/>
      </w:pPr>
      <w:r>
        <w:rPr>
          <w:rFonts w:ascii="Courier New" w:cs="Courier New" w:eastAsia="Courier New" w:hAnsi="Courier New"/>
          <w:sz w:val="17"/>
          <w:szCs w:val="17"/>
        </w:rPr>
        <w:t xml:space="preserve">    public static void main(String[] args) throws Exception {</w:t>
      </w:r>
    </w:p>
    <w:p>
      <w:pPr>
        <w:shd w:fill="F3F3F3" w:color="auto" w:val="clear"/>
        <w:spacing w:after="0" w:line="240"/>
      </w:pPr>
      <w:r>
        <w:rPr>
          <w:rFonts w:ascii="Courier New" w:cs="Courier New" w:eastAsia="Courier New" w:hAnsi="Courier New"/>
          <w:sz w:val="17"/>
          <w:szCs w:val="17"/>
        </w:rPr>
        <w:t xml:space="preserve">        if (args.length &gt; 0 &amp;&amp; args[0].equalsIgnoreCase("benchmark")) {</w:t>
      </w:r>
    </w:p>
    <w:p>
      <w:pPr>
        <w:shd w:fill="F3F3F3" w:color="auto" w:val="clear"/>
        <w:spacing w:after="0" w:line="240"/>
      </w:pPr>
      <w:r>
        <w:rPr>
          <w:rFonts w:ascii="Courier New" w:cs="Courier New" w:eastAsia="Courier New" w:hAnsi="Courier New"/>
          <w:sz w:val="17"/>
          <w:szCs w:val="17"/>
        </w:rPr>
        <w:t xml:space="preserve">            Benchmark.main(new String[0]);</w:t>
      </w:r>
    </w:p>
    <w:p>
      <w:pPr>
        <w:shd w:fill="F3F3F3" w:color="auto" w:val="clear"/>
        <w:spacing w:after="0" w:line="240"/>
      </w:pPr>
      <w:r>
        <w:rPr>
          <w:rFonts w:ascii="Courier New" w:cs="Courier New" w:eastAsia="Courier New" w:hAnsi="Courier New"/>
          <w:sz w:val="17"/>
          <w:szCs w:val="17"/>
        </w:rPr>
        <w:t xml:space="preserve">        } else {</w:t>
      </w:r>
    </w:p>
    <w:p>
      <w:pPr>
        <w:shd w:fill="F3F3F3" w:color="auto" w:val="clear"/>
        <w:spacing w:after="0" w:line="240"/>
      </w:pPr>
      <w:r>
        <w:rPr>
          <w:rFonts w:ascii="Courier New" w:cs="Courier New" w:eastAsia="Courier New" w:hAnsi="Courier New"/>
          <w:sz w:val="17"/>
          <w:szCs w:val="17"/>
        </w:rPr>
        <w:t xml:space="preserve">            StringMatcherApp.main(args);</w:t>
      </w:r>
    </w:p>
    <w:p>
      <w:pPr>
        <w:shd w:fill="F3F3F3" w:color="auto" w:val="clear"/>
        <w:spacing w:after="0" w:line="240"/>
      </w:pPr>
      <w:r>
        <w:rPr>
          <w:rFonts w:ascii="Courier New" w:cs="Courier New" w:eastAsia="Courier New" w:hAnsi="Courier New"/>
          <w:sz w:val="17"/>
          <w:szCs w:val="17"/>
        </w:rPr>
        <w:t xml:space="preserve">        }</w:t>
      </w:r>
    </w:p>
    <w:p>
      <w:pPr>
        <w:shd w:fill="F3F3F3" w:color="auto" w:val="clear"/>
        <w:spacing w:after="0" w:line="240"/>
      </w:pPr>
      <w:r>
        <w:rPr>
          <w:rFonts w:ascii="Courier New" w:cs="Courier New" w:eastAsia="Courier New" w:hAnsi="Courier New"/>
          <w:sz w:val="17"/>
          <w:szCs w:val="17"/>
        </w:rPr>
        <w:t xml:space="preserve">    }</w:t>
      </w:r>
    </w:p>
    <w:p>
      <w:pPr>
        <w:shd w:fill="F3F3F3" w:color="auto" w:val="clear"/>
        <w:spacing w:after="0" w:line="240"/>
      </w:pPr>
      <w:r>
        <w:rPr>
          <w:rFonts w:ascii="Courier New" w:cs="Courier New" w:eastAsia="Courier New" w:hAnsi="Courier New"/>
          <w:sz w:val="17"/>
          <w:szCs w:val="17"/>
        </w:rPr>
        <w:t xml:space="preserve">}</w:t>
      </w:r>
    </w:p>
    <w:p>
      <w:pPr>
        <w:shd w:fill="F3F3F3" w:color="auto" w:val="clear"/>
        <w:spacing w:after="0" w:line="240"/>
      </w:pPr>
      <w:r>
        <w:rPr>
          <w:rFonts w:ascii="Courier New" w:cs="Courier New" w:eastAsia="Courier New" w:hAnsi="Courier New"/>
          <w:sz w:val="17"/>
          <w:szCs w:val="17"/>
        </w:rPr>
        <w:t xml:space="preserve"> </w:t>
      </w:r>
    </w:p>
    <w:p>
      <w:pPr>
        <w:spacing w:after="160" w:line="300"/>
        <w:jc w:val="both"/>
      </w:pPr>
      <w:r>
        <w:t xml:space="preserve"/>
      </w:r>
    </w:p>
    <w:p>
      <w:pPr>
        <w:keepNext/>
        <w:pageBreakBefore/>
        <w:spacing w:after="60"/>
      </w:pPr>
      <w:r>
        <w:rPr>
          <w:b/>
          <w:bCs/>
        </w:rPr>
        <w:t xml:space="preserve">ZAlgorithm.java</w:t>
      </w:r>
    </w:p>
    <w:p>
      <w:pPr>
        <w:shd w:fill="F3F3F3" w:color="auto" w:val="clear"/>
        <w:spacing w:after="0" w:line="240"/>
      </w:pPr>
      <w:r>
        <w:rPr>
          <w:rFonts w:ascii="Courier New" w:cs="Courier New" w:eastAsia="Courier New" w:hAnsi="Courier New"/>
          <w:sz w:val="17"/>
          <w:szCs w:val="17"/>
        </w:rPr>
        <w:t xml:space="preserve">import java.util.ArrayList;</w:t>
      </w:r>
    </w:p>
    <w:p>
      <w:pPr>
        <w:shd w:fill="F3F3F3" w:color="auto" w:val="clear"/>
        <w:spacing w:after="0" w:line="240"/>
      </w:pPr>
      <w:r>
        <w:rPr>
          <w:rFonts w:ascii="Courier New" w:cs="Courier New" w:eastAsia="Courier New" w:hAnsi="Courier New"/>
          <w:sz w:val="17"/>
          <w:szCs w:val="17"/>
        </w:rPr>
        <w:t xml:space="preserve">import java.util.List;</w:t>
      </w:r>
    </w:p>
    <w:p>
      <w:pPr>
        <w:shd w:fill="F3F3F3" w:color="auto" w:val="clear"/>
        <w:spacing w:after="0" w:line="240"/>
      </w:pPr>
      <w:r>
        <w:rPr>
          <w:rFonts w:ascii="Courier New" w:cs="Courier New" w:eastAsia="Courier New" w:hAnsi="Courier New"/>
          <w:sz w:val="17"/>
          <w:szCs w:val="17"/>
        </w:rPr>
        <w:t xml:space="preserve"> </w:t>
      </w:r>
    </w:p>
    <w:p>
      <w:pPr>
        <w:shd w:fill="F3F3F3" w:color="auto" w:val="clear"/>
        <w:spacing w:after="0" w:line="240"/>
      </w:pPr>
      <w:r>
        <w:rPr>
          <w:rFonts w:ascii="Courier New" w:cs="Courier New" w:eastAsia="Courier New" w:hAnsi="Courier New"/>
          <w:sz w:val="17"/>
          <w:szCs w:val="17"/>
        </w:rPr>
        <w:t xml:space="preserve">/**</w:t>
      </w:r>
    </w:p>
    <w:p>
      <w:pPr>
        <w:shd w:fill="F3F3F3" w:color="auto" w:val="clear"/>
        <w:spacing w:after="0" w:line="240"/>
      </w:pPr>
      <w:r>
        <w:rPr>
          <w:rFonts w:ascii="Courier New" w:cs="Courier New" w:eastAsia="Courier New" w:hAnsi="Courier New"/>
          <w:sz w:val="17"/>
          <w:szCs w:val="17"/>
        </w:rPr>
        <w:t xml:space="preserve"> * Z-Algorithm string matching  -  O(n + m) time.</w:t>
      </w:r>
    </w:p>
    <w:p>
      <w:pPr>
        <w:shd w:fill="F3F3F3" w:color="auto" w:val="clear"/>
        <w:spacing w:after="0" w:line="240"/>
      </w:pPr>
      <w:r>
        <w:rPr>
          <w:rFonts w:ascii="Courier New" w:cs="Courier New" w:eastAsia="Courier New" w:hAnsi="Courier New"/>
          <w:sz w:val="17"/>
          <w:szCs w:val="17"/>
        </w:rPr>
        <w:t xml:space="preserve"> * Combined string = pattern + delimiter + text</w:t>
      </w:r>
    </w:p>
    <w:p>
      <w:pPr>
        <w:shd w:fill="F3F3F3" w:color="auto" w:val="clear"/>
        <w:spacing w:after="0" w:line="240"/>
      </w:pPr>
      <w:r>
        <w:rPr>
          <w:rFonts w:ascii="Courier New" w:cs="Courier New" w:eastAsia="Courier New" w:hAnsi="Courier New"/>
          <w:sz w:val="17"/>
          <w:szCs w:val="17"/>
        </w:rPr>
        <w:t xml:space="preserve"> */</w:t>
      </w:r>
    </w:p>
    <w:p>
      <w:pPr>
        <w:shd w:fill="F3F3F3" w:color="auto" w:val="clear"/>
        <w:spacing w:after="0" w:line="240"/>
      </w:pPr>
      <w:r>
        <w:rPr>
          <w:rFonts w:ascii="Courier New" w:cs="Courier New" w:eastAsia="Courier New" w:hAnsi="Courier New"/>
          <w:sz w:val="17"/>
          <w:szCs w:val="17"/>
        </w:rPr>
        <w:t xml:space="preserve">public class ZAlgorithm {</w:t>
      </w:r>
    </w:p>
    <w:p>
      <w:pPr>
        <w:shd w:fill="F3F3F3" w:color="auto" w:val="clear"/>
        <w:spacing w:after="0" w:line="240"/>
      </w:pPr>
      <w:r>
        <w:rPr>
          <w:rFonts w:ascii="Courier New" w:cs="Courier New" w:eastAsia="Courier New" w:hAnsi="Courier New"/>
          <w:sz w:val="17"/>
          <w:szCs w:val="17"/>
        </w:rPr>
        <w:t xml:space="preserve"> </w:t>
      </w:r>
    </w:p>
    <w:p>
      <w:pPr>
        <w:shd w:fill="F3F3F3" w:color="auto" w:val="clear"/>
        <w:spacing w:after="0" w:line="240"/>
      </w:pPr>
      <w:r>
        <w:rPr>
          <w:rFonts w:ascii="Courier New" w:cs="Courier New" w:eastAsia="Courier New" w:hAnsi="Courier New"/>
          <w:sz w:val="17"/>
          <w:szCs w:val="17"/>
        </w:rPr>
        <w:t xml:space="preserve">    private static final char DELIMITER = '\u0001';</w:t>
      </w:r>
    </w:p>
    <w:p>
      <w:pPr>
        <w:shd w:fill="F3F3F3" w:color="auto" w:val="clear"/>
        <w:spacing w:after="0" w:line="240"/>
      </w:pPr>
      <w:r>
        <w:rPr>
          <w:rFonts w:ascii="Courier New" w:cs="Courier New" w:eastAsia="Courier New" w:hAnsi="Courier New"/>
          <w:sz w:val="17"/>
          <w:szCs w:val="17"/>
        </w:rPr>
        <w:t xml:space="preserve"> </w:t>
      </w:r>
    </w:p>
    <w:p>
      <w:pPr>
        <w:shd w:fill="F3F3F3" w:color="auto" w:val="clear"/>
        <w:spacing w:after="0" w:line="240"/>
      </w:pPr>
      <w:r>
        <w:rPr>
          <w:rFonts w:ascii="Courier New" w:cs="Courier New" w:eastAsia="Courier New" w:hAnsi="Courier New"/>
          <w:sz w:val="17"/>
          <w:szCs w:val="17"/>
        </w:rPr>
        <w:t xml:space="preserve">    /** Builds the Z-array: z[i] = length of longest substring starting at i that is also a prefix of s. */</w:t>
      </w:r>
    </w:p>
    <w:p>
      <w:pPr>
        <w:shd w:fill="F3F3F3" w:color="auto" w:val="clear"/>
        <w:spacing w:after="0" w:line="240"/>
      </w:pPr>
      <w:r>
        <w:rPr>
          <w:rFonts w:ascii="Courier New" w:cs="Courier New" w:eastAsia="Courier New" w:hAnsi="Courier New"/>
          <w:sz w:val="17"/>
          <w:szCs w:val="17"/>
        </w:rPr>
        <w:t xml:space="preserve">    public static int[] buildZArray(String s) {</w:t>
      </w:r>
    </w:p>
    <w:p>
      <w:pPr>
        <w:shd w:fill="F3F3F3" w:color="auto" w:val="clear"/>
        <w:spacing w:after="0" w:line="240"/>
      </w:pPr>
      <w:r>
        <w:rPr>
          <w:rFonts w:ascii="Courier New" w:cs="Courier New" w:eastAsia="Courier New" w:hAnsi="Courier New"/>
          <w:sz w:val="17"/>
          <w:szCs w:val="17"/>
        </w:rPr>
        <w:t xml:space="preserve">        int n = s.length();</w:t>
      </w:r>
    </w:p>
    <w:p>
      <w:pPr>
        <w:shd w:fill="F3F3F3" w:color="auto" w:val="clear"/>
        <w:spacing w:after="0" w:line="240"/>
      </w:pPr>
      <w:r>
        <w:rPr>
          <w:rFonts w:ascii="Courier New" w:cs="Courier New" w:eastAsia="Courier New" w:hAnsi="Courier New"/>
          <w:sz w:val="17"/>
          <w:szCs w:val="17"/>
        </w:rPr>
        <w:t xml:space="preserve">        int[] z = new int[n];</w:t>
      </w:r>
    </w:p>
    <w:p>
      <w:pPr>
        <w:shd w:fill="F3F3F3" w:color="auto" w:val="clear"/>
        <w:spacing w:after="0" w:line="240"/>
      </w:pPr>
      <w:r>
        <w:rPr>
          <w:rFonts w:ascii="Courier New" w:cs="Courier New" w:eastAsia="Courier New" w:hAnsi="Courier New"/>
          <w:sz w:val="17"/>
          <w:szCs w:val="17"/>
        </w:rPr>
        <w:t xml:space="preserve">        int l = 0, r = 0;                       // [l, r) = rightmost Z-box</w:t>
      </w:r>
    </w:p>
    <w:p>
      <w:pPr>
        <w:shd w:fill="F3F3F3" w:color="auto" w:val="clear"/>
        <w:spacing w:after="0" w:line="240"/>
      </w:pPr>
      <w:r>
        <w:rPr>
          <w:rFonts w:ascii="Courier New" w:cs="Courier New" w:eastAsia="Courier New" w:hAnsi="Courier New"/>
          <w:sz w:val="17"/>
          <w:szCs w:val="17"/>
        </w:rPr>
        <w:t xml:space="preserve">        for (int i = 1; i &lt; n; i++) {</w:t>
      </w:r>
    </w:p>
    <w:p>
      <w:pPr>
        <w:shd w:fill="F3F3F3" w:color="auto" w:val="clear"/>
        <w:spacing w:after="0" w:line="240"/>
      </w:pPr>
      <w:r>
        <w:rPr>
          <w:rFonts w:ascii="Courier New" w:cs="Courier New" w:eastAsia="Courier New" w:hAnsi="Courier New"/>
          <w:sz w:val="17"/>
          <w:szCs w:val="17"/>
        </w:rPr>
        <w:t xml:space="preserve">            if (i &lt; r) {</w:t>
      </w:r>
    </w:p>
    <w:p>
      <w:pPr>
        <w:shd w:fill="F3F3F3" w:color="auto" w:val="clear"/>
        <w:spacing w:after="0" w:line="240"/>
      </w:pPr>
      <w:r>
        <w:rPr>
          <w:rFonts w:ascii="Courier New" w:cs="Courier New" w:eastAsia="Courier New" w:hAnsi="Courier New"/>
          <w:sz w:val="17"/>
          <w:szCs w:val="17"/>
        </w:rPr>
        <w:t xml:space="preserve">                z[i] = Math.min(r - i, z[i - l]); // reuse earlier work</w:t>
      </w:r>
    </w:p>
    <w:p>
      <w:pPr>
        <w:shd w:fill="F3F3F3" w:color="auto" w:val="clear"/>
        <w:spacing w:after="0" w:line="240"/>
      </w:pPr>
      <w:r>
        <w:rPr>
          <w:rFonts w:ascii="Courier New" w:cs="Courier New" w:eastAsia="Courier New" w:hAnsi="Courier New"/>
          <w:sz w:val="17"/>
          <w:szCs w:val="17"/>
        </w:rPr>
        <w:t xml:space="preserve">            }</w:t>
      </w:r>
    </w:p>
    <w:p>
      <w:pPr>
        <w:shd w:fill="F3F3F3" w:color="auto" w:val="clear"/>
        <w:spacing w:after="0" w:line="240"/>
      </w:pPr>
      <w:r>
        <w:rPr>
          <w:rFonts w:ascii="Courier New" w:cs="Courier New" w:eastAsia="Courier New" w:hAnsi="Courier New"/>
          <w:sz w:val="17"/>
          <w:szCs w:val="17"/>
        </w:rPr>
        <w:t xml:space="preserve">            while (i + z[i] &lt; n &amp;&amp; s.charAt(z[i]) == s.charAt(i + z[i])) {</w:t>
      </w:r>
    </w:p>
    <w:p>
      <w:pPr>
        <w:shd w:fill="F3F3F3" w:color="auto" w:val="clear"/>
        <w:spacing w:after="0" w:line="240"/>
      </w:pPr>
      <w:r>
        <w:rPr>
          <w:rFonts w:ascii="Courier New" w:cs="Courier New" w:eastAsia="Courier New" w:hAnsi="Courier New"/>
          <w:sz w:val="17"/>
          <w:szCs w:val="17"/>
        </w:rPr>
        <w:t xml:space="preserve">                z[i]++;</w:t>
      </w:r>
    </w:p>
    <w:p>
      <w:pPr>
        <w:shd w:fill="F3F3F3" w:color="auto" w:val="clear"/>
        <w:spacing w:after="0" w:line="240"/>
      </w:pPr>
      <w:r>
        <w:rPr>
          <w:rFonts w:ascii="Courier New" w:cs="Courier New" w:eastAsia="Courier New" w:hAnsi="Courier New"/>
          <w:sz w:val="17"/>
          <w:szCs w:val="17"/>
        </w:rPr>
        <w:t xml:space="preserve">            }</w:t>
      </w:r>
    </w:p>
    <w:p>
      <w:pPr>
        <w:shd w:fill="F3F3F3" w:color="auto" w:val="clear"/>
        <w:spacing w:after="0" w:line="240"/>
      </w:pPr>
      <w:r>
        <w:rPr>
          <w:rFonts w:ascii="Courier New" w:cs="Courier New" w:eastAsia="Courier New" w:hAnsi="Courier New"/>
          <w:sz w:val="17"/>
          <w:szCs w:val="17"/>
        </w:rPr>
        <w:t xml:space="preserve">            if (i + z[i] &gt; r) {</w:t>
      </w:r>
    </w:p>
    <w:p>
      <w:pPr>
        <w:shd w:fill="F3F3F3" w:color="auto" w:val="clear"/>
        <w:spacing w:after="0" w:line="240"/>
      </w:pPr>
      <w:r>
        <w:rPr>
          <w:rFonts w:ascii="Courier New" w:cs="Courier New" w:eastAsia="Courier New" w:hAnsi="Courier New"/>
          <w:sz w:val="17"/>
          <w:szCs w:val="17"/>
        </w:rPr>
        <w:t xml:space="preserve">                l = i;</w:t>
      </w:r>
    </w:p>
    <w:p>
      <w:pPr>
        <w:shd w:fill="F3F3F3" w:color="auto" w:val="clear"/>
        <w:spacing w:after="0" w:line="240"/>
      </w:pPr>
      <w:r>
        <w:rPr>
          <w:rFonts w:ascii="Courier New" w:cs="Courier New" w:eastAsia="Courier New" w:hAnsi="Courier New"/>
          <w:sz w:val="17"/>
          <w:szCs w:val="17"/>
        </w:rPr>
        <w:t xml:space="preserve">                r = i + z[i];</w:t>
      </w:r>
    </w:p>
    <w:p>
      <w:pPr>
        <w:shd w:fill="F3F3F3" w:color="auto" w:val="clear"/>
        <w:spacing w:after="0" w:line="240"/>
      </w:pPr>
      <w:r>
        <w:rPr>
          <w:rFonts w:ascii="Courier New" w:cs="Courier New" w:eastAsia="Courier New" w:hAnsi="Courier New"/>
          <w:sz w:val="17"/>
          <w:szCs w:val="17"/>
        </w:rPr>
        <w:t xml:space="preserve">            }</w:t>
      </w:r>
    </w:p>
    <w:p>
      <w:pPr>
        <w:shd w:fill="F3F3F3" w:color="auto" w:val="clear"/>
        <w:spacing w:after="0" w:line="240"/>
      </w:pPr>
      <w:r>
        <w:rPr>
          <w:rFonts w:ascii="Courier New" w:cs="Courier New" w:eastAsia="Courier New" w:hAnsi="Courier New"/>
          <w:sz w:val="17"/>
          <w:szCs w:val="17"/>
        </w:rPr>
        <w:t xml:space="preserve">        }</w:t>
      </w:r>
    </w:p>
    <w:p>
      <w:pPr>
        <w:shd w:fill="F3F3F3" w:color="auto" w:val="clear"/>
        <w:spacing w:after="0" w:line="240"/>
      </w:pPr>
      <w:r>
        <w:rPr>
          <w:rFonts w:ascii="Courier New" w:cs="Courier New" w:eastAsia="Courier New" w:hAnsi="Courier New"/>
          <w:sz w:val="17"/>
          <w:szCs w:val="17"/>
        </w:rPr>
        <w:t xml:space="preserve">        return z;</w:t>
      </w:r>
    </w:p>
    <w:p>
      <w:pPr>
        <w:shd w:fill="F3F3F3" w:color="auto" w:val="clear"/>
        <w:spacing w:after="0" w:line="240"/>
      </w:pPr>
      <w:r>
        <w:rPr>
          <w:rFonts w:ascii="Courier New" w:cs="Courier New" w:eastAsia="Courier New" w:hAnsi="Courier New"/>
          <w:sz w:val="17"/>
          <w:szCs w:val="17"/>
        </w:rPr>
        <w:t xml:space="preserve">    }</w:t>
      </w:r>
    </w:p>
    <w:p>
      <w:pPr>
        <w:shd w:fill="F3F3F3" w:color="auto" w:val="clear"/>
        <w:spacing w:after="0" w:line="240"/>
      </w:pPr>
      <w:r>
        <w:rPr>
          <w:rFonts w:ascii="Courier New" w:cs="Courier New" w:eastAsia="Courier New" w:hAnsi="Courier New"/>
          <w:sz w:val="17"/>
          <w:szCs w:val="17"/>
        </w:rPr>
        <w:t xml:space="preserve"> </w:t>
      </w:r>
    </w:p>
    <w:p>
      <w:pPr>
        <w:shd w:fill="F3F3F3" w:color="auto" w:val="clear"/>
        <w:spacing w:after="0" w:line="240"/>
      </w:pPr>
      <w:r>
        <w:rPr>
          <w:rFonts w:ascii="Courier New" w:cs="Courier New" w:eastAsia="Courier New" w:hAnsi="Courier New"/>
          <w:sz w:val="17"/>
          <w:szCs w:val="17"/>
        </w:rPr>
        <w:t xml:space="preserve">    /** Returns the combined string (pattern + delimiter + text). */</w:t>
      </w:r>
    </w:p>
    <w:p>
      <w:pPr>
        <w:shd w:fill="F3F3F3" w:color="auto" w:val="clear"/>
        <w:spacing w:after="0" w:line="240"/>
      </w:pPr>
      <w:r>
        <w:rPr>
          <w:rFonts w:ascii="Courier New" w:cs="Courier New" w:eastAsia="Courier New" w:hAnsi="Courier New"/>
          <w:sz w:val="17"/>
          <w:szCs w:val="17"/>
        </w:rPr>
        <w:t xml:space="preserve">    public static String combine(String text, String pattern) {</w:t>
      </w:r>
    </w:p>
    <w:p>
      <w:pPr>
        <w:shd w:fill="F3F3F3" w:color="auto" w:val="clear"/>
        <w:spacing w:after="0" w:line="240"/>
      </w:pPr>
      <w:r>
        <w:rPr>
          <w:rFonts w:ascii="Courier New" w:cs="Courier New" w:eastAsia="Courier New" w:hAnsi="Courier New"/>
          <w:sz w:val="17"/>
          <w:szCs w:val="17"/>
        </w:rPr>
        <w:t xml:space="preserve">        return pattern + DELIMITER + text;</w:t>
      </w:r>
    </w:p>
    <w:p>
      <w:pPr>
        <w:shd w:fill="F3F3F3" w:color="auto" w:val="clear"/>
        <w:spacing w:after="0" w:line="240"/>
      </w:pPr>
      <w:r>
        <w:rPr>
          <w:rFonts w:ascii="Courier New" w:cs="Courier New" w:eastAsia="Courier New" w:hAnsi="Courier New"/>
          <w:sz w:val="17"/>
          <w:szCs w:val="17"/>
        </w:rPr>
        <w:t xml:space="preserve">    }</w:t>
      </w:r>
    </w:p>
    <w:p>
      <w:pPr>
        <w:shd w:fill="F3F3F3" w:color="auto" w:val="clear"/>
        <w:spacing w:after="0" w:line="240"/>
      </w:pPr>
      <w:r>
        <w:rPr>
          <w:rFonts w:ascii="Courier New" w:cs="Courier New" w:eastAsia="Courier New" w:hAnsi="Courier New"/>
          <w:sz w:val="17"/>
          <w:szCs w:val="17"/>
        </w:rPr>
        <w:t xml:space="preserve"> </w:t>
      </w:r>
    </w:p>
    <w:p>
      <w:pPr>
        <w:shd w:fill="F3F3F3" w:color="auto" w:val="clear"/>
        <w:spacing w:after="0" w:line="240"/>
      </w:pPr>
      <w:r>
        <w:rPr>
          <w:rFonts w:ascii="Courier New" w:cs="Courier New" w:eastAsia="Courier New" w:hAnsi="Courier New"/>
          <w:sz w:val="17"/>
          <w:szCs w:val="17"/>
        </w:rPr>
        <w:t xml:space="preserve">    /** Returns all 0-based starting positions of pattern in text. */</w:t>
      </w:r>
    </w:p>
    <w:p>
      <w:pPr>
        <w:shd w:fill="F3F3F3" w:color="auto" w:val="clear"/>
        <w:spacing w:after="0" w:line="240"/>
      </w:pPr>
      <w:r>
        <w:rPr>
          <w:rFonts w:ascii="Courier New" w:cs="Courier New" w:eastAsia="Courier New" w:hAnsi="Courier New"/>
          <w:sz w:val="17"/>
          <w:szCs w:val="17"/>
        </w:rPr>
        <w:t xml:space="preserve">    public static List&lt;Integer&gt; search(String text, String pattern) {</w:t>
      </w:r>
    </w:p>
    <w:p>
      <w:pPr>
        <w:shd w:fill="F3F3F3" w:color="auto" w:val="clear"/>
        <w:spacing w:after="0" w:line="240"/>
      </w:pPr>
      <w:r>
        <w:rPr>
          <w:rFonts w:ascii="Courier New" w:cs="Courier New" w:eastAsia="Courier New" w:hAnsi="Courier New"/>
          <w:sz w:val="17"/>
          <w:szCs w:val="17"/>
        </w:rPr>
        <w:t xml:space="preserve">        List&lt;Integer&gt; positions = new ArrayList&lt;&gt;();</w:t>
      </w:r>
    </w:p>
    <w:p>
      <w:pPr>
        <w:shd w:fill="F3F3F3" w:color="auto" w:val="clear"/>
        <w:spacing w:after="0" w:line="240"/>
      </w:pPr>
      <w:r>
        <w:rPr>
          <w:rFonts w:ascii="Courier New" w:cs="Courier New" w:eastAsia="Courier New" w:hAnsi="Courier New"/>
          <w:sz w:val="17"/>
          <w:szCs w:val="17"/>
        </w:rPr>
        <w:t xml:space="preserve">        int m = pattern.length();</w:t>
      </w:r>
    </w:p>
    <w:p>
      <w:pPr>
        <w:shd w:fill="F3F3F3" w:color="auto" w:val="clear"/>
        <w:spacing w:after="0" w:line="240"/>
      </w:pPr>
      <w:r>
        <w:rPr>
          <w:rFonts w:ascii="Courier New" w:cs="Courier New" w:eastAsia="Courier New" w:hAnsi="Courier New"/>
          <w:sz w:val="17"/>
          <w:szCs w:val="17"/>
        </w:rPr>
        <w:t xml:space="preserve">        if (m == 0 || m &gt; text.length()) return positions;</w:t>
      </w:r>
    </w:p>
    <w:p>
      <w:pPr>
        <w:shd w:fill="F3F3F3" w:color="auto" w:val="clear"/>
        <w:spacing w:after="0" w:line="240"/>
      </w:pPr>
      <w:r>
        <w:rPr>
          <w:rFonts w:ascii="Courier New" w:cs="Courier New" w:eastAsia="Courier New" w:hAnsi="Courier New"/>
          <w:sz w:val="17"/>
          <w:szCs w:val="17"/>
        </w:rPr>
        <w:t xml:space="preserve"> </w:t>
      </w:r>
    </w:p>
    <w:p>
      <w:pPr>
        <w:shd w:fill="F3F3F3" w:color="auto" w:val="clear"/>
        <w:spacing w:after="0" w:line="240"/>
      </w:pPr>
      <w:r>
        <w:rPr>
          <w:rFonts w:ascii="Courier New" w:cs="Courier New" w:eastAsia="Courier New" w:hAnsi="Courier New"/>
          <w:sz w:val="17"/>
          <w:szCs w:val="17"/>
        </w:rPr>
        <w:t xml:space="preserve">        int[] z = buildZArray(combine(text, pattern));</w:t>
      </w:r>
    </w:p>
    <w:p>
      <w:pPr>
        <w:shd w:fill="F3F3F3" w:color="auto" w:val="clear"/>
        <w:spacing w:after="0" w:line="240"/>
      </w:pPr>
      <w:r>
        <w:rPr>
          <w:rFonts w:ascii="Courier New" w:cs="Courier New" w:eastAsia="Courier New" w:hAnsi="Courier New"/>
          <w:sz w:val="17"/>
          <w:szCs w:val="17"/>
        </w:rPr>
        <w:t xml:space="preserve">        for (int i = m + 1; i &lt; z.length; i++) {</w:t>
      </w:r>
    </w:p>
    <w:p>
      <w:pPr>
        <w:shd w:fill="F3F3F3" w:color="auto" w:val="clear"/>
        <w:spacing w:after="0" w:line="240"/>
      </w:pPr>
      <w:r>
        <w:rPr>
          <w:rFonts w:ascii="Courier New" w:cs="Courier New" w:eastAsia="Courier New" w:hAnsi="Courier New"/>
          <w:sz w:val="17"/>
          <w:szCs w:val="17"/>
        </w:rPr>
        <w:t xml:space="preserve">            if (z[i] &gt;= m) {</w:t>
      </w:r>
    </w:p>
    <w:p>
      <w:pPr>
        <w:shd w:fill="F3F3F3" w:color="auto" w:val="clear"/>
        <w:spacing w:after="0" w:line="240"/>
      </w:pPr>
      <w:r>
        <w:rPr>
          <w:rFonts w:ascii="Courier New" w:cs="Courier New" w:eastAsia="Courier New" w:hAnsi="Courier New"/>
          <w:sz w:val="17"/>
          <w:szCs w:val="17"/>
        </w:rPr>
        <w:t xml:space="preserve">                positions.add(i - (m + 1));</w:t>
      </w:r>
    </w:p>
    <w:p>
      <w:pPr>
        <w:shd w:fill="F3F3F3" w:color="auto" w:val="clear"/>
        <w:spacing w:after="0" w:line="240"/>
      </w:pPr>
      <w:r>
        <w:rPr>
          <w:rFonts w:ascii="Courier New" w:cs="Courier New" w:eastAsia="Courier New" w:hAnsi="Courier New"/>
          <w:sz w:val="17"/>
          <w:szCs w:val="17"/>
        </w:rPr>
        <w:t xml:space="preserve">            }</w:t>
      </w:r>
    </w:p>
    <w:p>
      <w:pPr>
        <w:shd w:fill="F3F3F3" w:color="auto" w:val="clear"/>
        <w:spacing w:after="0" w:line="240"/>
      </w:pPr>
      <w:r>
        <w:rPr>
          <w:rFonts w:ascii="Courier New" w:cs="Courier New" w:eastAsia="Courier New" w:hAnsi="Courier New"/>
          <w:sz w:val="17"/>
          <w:szCs w:val="17"/>
        </w:rPr>
        <w:t xml:space="preserve">        }</w:t>
      </w:r>
    </w:p>
    <w:p>
      <w:pPr>
        <w:shd w:fill="F3F3F3" w:color="auto" w:val="clear"/>
        <w:spacing w:after="0" w:line="240"/>
      </w:pPr>
      <w:r>
        <w:rPr>
          <w:rFonts w:ascii="Courier New" w:cs="Courier New" w:eastAsia="Courier New" w:hAnsi="Courier New"/>
          <w:sz w:val="17"/>
          <w:szCs w:val="17"/>
        </w:rPr>
        <w:t xml:space="preserve">        return positions;</w:t>
      </w:r>
    </w:p>
    <w:p>
      <w:pPr>
        <w:shd w:fill="F3F3F3" w:color="auto" w:val="clear"/>
        <w:spacing w:after="0" w:line="240"/>
      </w:pPr>
      <w:r>
        <w:rPr>
          <w:rFonts w:ascii="Courier New" w:cs="Courier New" w:eastAsia="Courier New" w:hAnsi="Courier New"/>
          <w:sz w:val="17"/>
          <w:szCs w:val="17"/>
        </w:rPr>
        <w:t xml:space="preserve">    }</w:t>
      </w:r>
    </w:p>
    <w:p>
      <w:pPr>
        <w:shd w:fill="F3F3F3" w:color="auto" w:val="clear"/>
        <w:spacing w:after="0" w:line="240"/>
      </w:pPr>
      <w:r>
        <w:rPr>
          <w:rFonts w:ascii="Courier New" w:cs="Courier New" w:eastAsia="Courier New" w:hAnsi="Courier New"/>
          <w:sz w:val="17"/>
          <w:szCs w:val="17"/>
        </w:rPr>
        <w:t xml:space="preserve">}</w:t>
      </w:r>
    </w:p>
    <w:p>
      <w:pPr>
        <w:shd w:fill="F3F3F3" w:color="auto" w:val="clear"/>
        <w:spacing w:after="0" w:line="240"/>
      </w:pPr>
      <w:r>
        <w:rPr>
          <w:rFonts w:ascii="Courier New" w:cs="Courier New" w:eastAsia="Courier New" w:hAnsi="Courier New"/>
          <w:sz w:val="17"/>
          <w:szCs w:val="17"/>
        </w:rPr>
        <w:t xml:space="preserve"> </w:t>
      </w:r>
    </w:p>
    <w:p>
      <w:pPr>
        <w:spacing w:after="160" w:line="300"/>
        <w:jc w:val="both"/>
      </w:pPr>
      <w:r>
        <w:t xml:space="preserve"/>
      </w:r>
    </w:p>
    <w:p>
      <w:pPr>
        <w:keepNext/>
        <w:pageBreakBefore/>
        <w:spacing w:after="60"/>
      </w:pPr>
      <w:r>
        <w:rPr>
          <w:b/>
          <w:bCs/>
        </w:rPr>
        <w:t xml:space="preserve">NaiveMatcher.java</w:t>
      </w:r>
    </w:p>
    <w:p>
      <w:pPr>
        <w:shd w:fill="F3F3F3" w:color="auto" w:val="clear"/>
        <w:spacing w:after="0" w:line="240"/>
      </w:pPr>
      <w:r>
        <w:rPr>
          <w:rFonts w:ascii="Courier New" w:cs="Courier New" w:eastAsia="Courier New" w:hAnsi="Courier New"/>
          <w:sz w:val="17"/>
          <w:szCs w:val="17"/>
        </w:rPr>
        <w:t xml:space="preserve">import java.util.ArrayList;</w:t>
      </w:r>
    </w:p>
    <w:p>
      <w:pPr>
        <w:shd w:fill="F3F3F3" w:color="auto" w:val="clear"/>
        <w:spacing w:after="0" w:line="240"/>
      </w:pPr>
      <w:r>
        <w:rPr>
          <w:rFonts w:ascii="Courier New" w:cs="Courier New" w:eastAsia="Courier New" w:hAnsi="Courier New"/>
          <w:sz w:val="17"/>
          <w:szCs w:val="17"/>
        </w:rPr>
        <w:t xml:space="preserve">import java.util.List;</w:t>
      </w:r>
    </w:p>
    <w:p>
      <w:pPr>
        <w:shd w:fill="F3F3F3" w:color="auto" w:val="clear"/>
        <w:spacing w:after="0" w:line="240"/>
      </w:pPr>
      <w:r>
        <w:rPr>
          <w:rFonts w:ascii="Courier New" w:cs="Courier New" w:eastAsia="Courier New" w:hAnsi="Courier New"/>
          <w:sz w:val="17"/>
          <w:szCs w:val="17"/>
        </w:rPr>
        <w:t xml:space="preserve"> </w:t>
      </w:r>
    </w:p>
    <w:p>
      <w:pPr>
        <w:shd w:fill="F3F3F3" w:color="auto" w:val="clear"/>
        <w:spacing w:after="0" w:line="240"/>
      </w:pPr>
      <w:r>
        <w:rPr>
          <w:rFonts w:ascii="Courier New" w:cs="Courier New" w:eastAsia="Courier New" w:hAnsi="Courier New"/>
          <w:sz w:val="17"/>
          <w:szCs w:val="17"/>
        </w:rPr>
        <w:t xml:space="preserve">/** Naive string matching  -  O(n x m) worst case. Used for comparison. */</w:t>
      </w:r>
    </w:p>
    <w:p>
      <w:pPr>
        <w:shd w:fill="F3F3F3" w:color="auto" w:val="clear"/>
        <w:spacing w:after="0" w:line="240"/>
      </w:pPr>
      <w:r>
        <w:rPr>
          <w:rFonts w:ascii="Courier New" w:cs="Courier New" w:eastAsia="Courier New" w:hAnsi="Courier New"/>
          <w:sz w:val="17"/>
          <w:szCs w:val="17"/>
        </w:rPr>
        <w:t xml:space="preserve">public class NaiveMatcher {</w:t>
      </w:r>
    </w:p>
    <w:p>
      <w:pPr>
        <w:shd w:fill="F3F3F3" w:color="auto" w:val="clear"/>
        <w:spacing w:after="0" w:line="240"/>
      </w:pPr>
      <w:r>
        <w:rPr>
          <w:rFonts w:ascii="Courier New" w:cs="Courier New" w:eastAsia="Courier New" w:hAnsi="Courier New"/>
          <w:sz w:val="17"/>
          <w:szCs w:val="17"/>
        </w:rPr>
        <w:t xml:space="preserve"> </w:t>
      </w:r>
    </w:p>
    <w:p>
      <w:pPr>
        <w:shd w:fill="F3F3F3" w:color="auto" w:val="clear"/>
        <w:spacing w:after="0" w:line="240"/>
      </w:pPr>
      <w:r>
        <w:rPr>
          <w:rFonts w:ascii="Courier New" w:cs="Courier New" w:eastAsia="Courier New" w:hAnsi="Courier New"/>
          <w:sz w:val="17"/>
          <w:szCs w:val="17"/>
        </w:rPr>
        <w:t xml:space="preserve">    public static List&lt;Integer&gt; search(String text, String pattern) {</w:t>
      </w:r>
    </w:p>
    <w:p>
      <w:pPr>
        <w:shd w:fill="F3F3F3" w:color="auto" w:val="clear"/>
        <w:spacing w:after="0" w:line="240"/>
      </w:pPr>
      <w:r>
        <w:rPr>
          <w:rFonts w:ascii="Courier New" w:cs="Courier New" w:eastAsia="Courier New" w:hAnsi="Courier New"/>
          <w:sz w:val="17"/>
          <w:szCs w:val="17"/>
        </w:rPr>
        <w:t xml:space="preserve">        List&lt;Integer&gt; positions = new ArrayList&lt;&gt;();</w:t>
      </w:r>
    </w:p>
    <w:p>
      <w:pPr>
        <w:shd w:fill="F3F3F3" w:color="auto" w:val="clear"/>
        <w:spacing w:after="0" w:line="240"/>
      </w:pPr>
      <w:r>
        <w:rPr>
          <w:rFonts w:ascii="Courier New" w:cs="Courier New" w:eastAsia="Courier New" w:hAnsi="Courier New"/>
          <w:sz w:val="17"/>
          <w:szCs w:val="17"/>
        </w:rPr>
        <w:t xml:space="preserve">        int n = text.length(), m = pattern.length();</w:t>
      </w:r>
    </w:p>
    <w:p>
      <w:pPr>
        <w:shd w:fill="F3F3F3" w:color="auto" w:val="clear"/>
        <w:spacing w:after="0" w:line="240"/>
      </w:pPr>
      <w:r>
        <w:rPr>
          <w:rFonts w:ascii="Courier New" w:cs="Courier New" w:eastAsia="Courier New" w:hAnsi="Courier New"/>
          <w:sz w:val="17"/>
          <w:szCs w:val="17"/>
        </w:rPr>
        <w:t xml:space="preserve">        if (m == 0 || m &gt; n) return positions;</w:t>
      </w:r>
    </w:p>
    <w:p>
      <w:pPr>
        <w:shd w:fill="F3F3F3" w:color="auto" w:val="clear"/>
        <w:spacing w:after="0" w:line="240"/>
      </w:pPr>
      <w:r>
        <w:rPr>
          <w:rFonts w:ascii="Courier New" w:cs="Courier New" w:eastAsia="Courier New" w:hAnsi="Courier New"/>
          <w:sz w:val="17"/>
          <w:szCs w:val="17"/>
        </w:rPr>
        <w:t xml:space="preserve"> </w:t>
      </w:r>
    </w:p>
    <w:p>
      <w:pPr>
        <w:shd w:fill="F3F3F3" w:color="auto" w:val="clear"/>
        <w:spacing w:after="0" w:line="240"/>
      </w:pPr>
      <w:r>
        <w:rPr>
          <w:rFonts w:ascii="Courier New" w:cs="Courier New" w:eastAsia="Courier New" w:hAnsi="Courier New"/>
          <w:sz w:val="17"/>
          <w:szCs w:val="17"/>
        </w:rPr>
        <w:t xml:space="preserve">        for (int i = 0; i &lt;= n - m; i++) {</w:t>
      </w:r>
    </w:p>
    <w:p>
      <w:pPr>
        <w:shd w:fill="F3F3F3" w:color="auto" w:val="clear"/>
        <w:spacing w:after="0" w:line="240"/>
      </w:pPr>
      <w:r>
        <w:rPr>
          <w:rFonts w:ascii="Courier New" w:cs="Courier New" w:eastAsia="Courier New" w:hAnsi="Courier New"/>
          <w:sz w:val="17"/>
          <w:szCs w:val="17"/>
        </w:rPr>
        <w:t xml:space="preserve">            int j = 0;</w:t>
      </w:r>
    </w:p>
    <w:p>
      <w:pPr>
        <w:shd w:fill="F3F3F3" w:color="auto" w:val="clear"/>
        <w:spacing w:after="0" w:line="240"/>
      </w:pPr>
      <w:r>
        <w:rPr>
          <w:rFonts w:ascii="Courier New" w:cs="Courier New" w:eastAsia="Courier New" w:hAnsi="Courier New"/>
          <w:sz w:val="17"/>
          <w:szCs w:val="17"/>
        </w:rPr>
        <w:t xml:space="preserve">            while (j &lt; m &amp;&amp; text.charAt(i + j) == pattern.charAt(j)) {</w:t>
      </w:r>
    </w:p>
    <w:p>
      <w:pPr>
        <w:shd w:fill="F3F3F3" w:color="auto" w:val="clear"/>
        <w:spacing w:after="0" w:line="240"/>
      </w:pPr>
      <w:r>
        <w:rPr>
          <w:rFonts w:ascii="Courier New" w:cs="Courier New" w:eastAsia="Courier New" w:hAnsi="Courier New"/>
          <w:sz w:val="17"/>
          <w:szCs w:val="17"/>
        </w:rPr>
        <w:t xml:space="preserve">                j++;</w:t>
      </w:r>
    </w:p>
    <w:p>
      <w:pPr>
        <w:shd w:fill="F3F3F3" w:color="auto" w:val="clear"/>
        <w:spacing w:after="0" w:line="240"/>
      </w:pPr>
      <w:r>
        <w:rPr>
          <w:rFonts w:ascii="Courier New" w:cs="Courier New" w:eastAsia="Courier New" w:hAnsi="Courier New"/>
          <w:sz w:val="17"/>
          <w:szCs w:val="17"/>
        </w:rPr>
        <w:t xml:space="preserve">            }</w:t>
      </w:r>
    </w:p>
    <w:p>
      <w:pPr>
        <w:shd w:fill="F3F3F3" w:color="auto" w:val="clear"/>
        <w:spacing w:after="0" w:line="240"/>
      </w:pPr>
      <w:r>
        <w:rPr>
          <w:rFonts w:ascii="Courier New" w:cs="Courier New" w:eastAsia="Courier New" w:hAnsi="Courier New"/>
          <w:sz w:val="17"/>
          <w:szCs w:val="17"/>
        </w:rPr>
        <w:t xml:space="preserve">            if (j == m) positions.add(i);</w:t>
      </w:r>
    </w:p>
    <w:p>
      <w:pPr>
        <w:shd w:fill="F3F3F3" w:color="auto" w:val="clear"/>
        <w:spacing w:after="0" w:line="240"/>
      </w:pPr>
      <w:r>
        <w:rPr>
          <w:rFonts w:ascii="Courier New" w:cs="Courier New" w:eastAsia="Courier New" w:hAnsi="Courier New"/>
          <w:sz w:val="17"/>
          <w:szCs w:val="17"/>
        </w:rPr>
        <w:t xml:space="preserve">        }</w:t>
      </w:r>
    </w:p>
    <w:p>
      <w:pPr>
        <w:shd w:fill="F3F3F3" w:color="auto" w:val="clear"/>
        <w:spacing w:after="0" w:line="240"/>
      </w:pPr>
      <w:r>
        <w:rPr>
          <w:rFonts w:ascii="Courier New" w:cs="Courier New" w:eastAsia="Courier New" w:hAnsi="Courier New"/>
          <w:sz w:val="17"/>
          <w:szCs w:val="17"/>
        </w:rPr>
        <w:t xml:space="preserve">        return positions;</w:t>
      </w:r>
    </w:p>
    <w:p>
      <w:pPr>
        <w:shd w:fill="F3F3F3" w:color="auto" w:val="clear"/>
        <w:spacing w:after="0" w:line="240"/>
      </w:pPr>
      <w:r>
        <w:rPr>
          <w:rFonts w:ascii="Courier New" w:cs="Courier New" w:eastAsia="Courier New" w:hAnsi="Courier New"/>
          <w:sz w:val="17"/>
          <w:szCs w:val="17"/>
        </w:rPr>
        <w:t xml:space="preserve">    }</w:t>
      </w:r>
    </w:p>
    <w:p>
      <w:pPr>
        <w:shd w:fill="F3F3F3" w:color="auto" w:val="clear"/>
        <w:spacing w:after="0" w:line="240"/>
      </w:pPr>
      <w:r>
        <w:rPr>
          <w:rFonts w:ascii="Courier New" w:cs="Courier New" w:eastAsia="Courier New" w:hAnsi="Courier New"/>
          <w:sz w:val="17"/>
          <w:szCs w:val="17"/>
        </w:rPr>
        <w:t xml:space="preserve">}</w:t>
      </w:r>
    </w:p>
    <w:p>
      <w:pPr>
        <w:shd w:fill="F3F3F3" w:color="auto" w:val="clear"/>
        <w:spacing w:after="0" w:line="240"/>
      </w:pPr>
      <w:r>
        <w:rPr>
          <w:rFonts w:ascii="Courier New" w:cs="Courier New" w:eastAsia="Courier New" w:hAnsi="Courier New"/>
          <w:sz w:val="17"/>
          <w:szCs w:val="17"/>
        </w:rPr>
        <w:t xml:space="preserve"> </w:t>
      </w:r>
    </w:p>
    <w:p>
      <w:pPr>
        <w:spacing w:after="120" w:line="300"/>
        <w:jc w:val="both"/>
      </w:pPr>
      <w:r>
        <w:t xml:space="preserve"/>
      </w:r>
    </w:p>
    <w:p>
      <w:pPr>
        <w:spacing w:after="120" w:line="300"/>
        <w:jc w:val="both"/>
      </w:pPr>
      <w:r>
        <w:rPr>
          <w:i/>
          <w:iCs/>
        </w:rPr>
        <w:t xml:space="preserve">The complete source of StringMatcherApp.java and Benchmark.java is provided with the project files.</w:t>
      </w:r>
    </w:p>
    <w:p>
      <w:pPr>
        <w:pStyle w:val="Heading1"/>
        <w:pageBreakBefore/>
      </w:pPr>
      <w:r>
        <w:t xml:space="preserve">7. Results and Discussion</w:t>
      </w:r>
    </w:p>
    <w:p>
      <w:pPr>
        <w:pStyle w:val="Heading2"/>
      </w:pPr>
      <w:r>
        <w:t xml:space="preserve">7.1 Application Output</w:t>
      </w:r>
    </w:p>
    <w:p>
      <w:pPr>
        <w:spacing w:after="120" w:line="300"/>
        <w:jc w:val="both"/>
      </w:pPr>
      <w:r>
        <w:t xml:space="preserve">Figure 7.1 shows a search for the pattern "abab" in a sample text. All seven occurrences are highlighted and listed with their positions; the status line reports that both algorithms agree.</w:t>
      </w:r>
    </w:p>
    <w:p>
      <w:pPr>
        <w:keepNext/>
        <w:spacing w:after="40" w:before="120"/>
        <w:jc w:val="center"/>
      </w:pPr>
      <w:r>
        <w:drawing>
          <wp:inline distT="0" distB="0" distL="0" distR="0">
            <wp:extent cx="5143500" cy="3257550"/>
            <wp:effectExtent t="0" r="0" b="0" l="0"/>
            <wp:docPr id="1" name="gui_search.png" descr="gui_search.png" title="gui_search.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143500" cy="3257550"/>
                    </a:xfrm>
                    <a:prstGeom prst="rect">
                      <a:avLst/>
                    </a:prstGeom>
                  </pic:spPr>
                </pic:pic>
              </a:graphicData>
            </a:graphic>
          </wp:inline>
        </w:drawing>
      </w:r>
    </w:p>
    <w:p>
      <w:pPr>
        <w:spacing w:after="200" w:before="60"/>
        <w:jc w:val="center"/>
      </w:pPr>
      <w:r>
        <w:rPr>
          <w:i/>
          <w:iCs/>
          <w:sz w:val="21"/>
          <w:szCs w:val="21"/>
        </w:rPr>
        <w:t xml:space="preserve">Figure 7.1: Application output for pattern "abab"</w:t>
      </w:r>
    </w:p>
    <w:p>
      <w:pPr>
        <w:spacing w:after="120" w:line="300"/>
        <w:jc w:val="both"/>
      </w:pPr>
      <w:r>
        <w:t xml:space="preserve">Figure 7.2 shows the worst-case demonstration (text of 200,000 "a" characters, pattern of 2,000 "a" characters followed by "b"). The pattern does not occur, but the Naïve method must examine about two thousand characters at almost every position, whereas the Z-Algorithm completes in a single linear pass.</w:t>
      </w:r>
    </w:p>
    <w:p>
      <w:pPr>
        <w:keepNext/>
        <w:spacing w:after="40" w:before="120"/>
        <w:jc w:val="center"/>
      </w:pPr>
      <w:r>
        <w:drawing>
          <wp:inline distT="0" distB="0" distL="0" distR="0">
            <wp:extent cx="5143500" cy="3257550"/>
            <wp:effectExtent t="0" r="0" b="0" l="0"/>
            <wp:docPr id="1" name="gui_worst.png" descr="gui_worst.png" title="gui_wors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143500" cy="3257550"/>
                    </a:xfrm>
                    <a:prstGeom prst="rect">
                      <a:avLst/>
                    </a:prstGeom>
                  </pic:spPr>
                </pic:pic>
              </a:graphicData>
            </a:graphic>
          </wp:inline>
        </w:drawing>
      </w:r>
    </w:p>
    <w:p>
      <w:pPr>
        <w:spacing w:after="200" w:before="60"/>
        <w:jc w:val="center"/>
      </w:pPr>
      <w:r>
        <w:rPr>
          <w:i/>
          <w:iCs/>
          <w:sz w:val="21"/>
          <w:szCs w:val="21"/>
        </w:rPr>
        <w:t xml:space="preserve">Figure 7.2: Worst-case demonstration (n = 200,000, m = 2,001)</w:t>
      </w:r>
    </w:p>
    <w:p>
      <w:pPr>
        <w:pStyle w:val="Heading2"/>
      </w:pPr>
      <w:r>
        <w:t xml:space="preserve">7.2 Test 1: 1,000 Generated Records</w:t>
      </w:r>
    </w:p>
    <w:p>
      <w:pPr>
        <w:keepNext/>
        <w:spacing w:after="120" w:line="300"/>
        <w:jc w:val="both"/>
      </w:pPr>
      <w:r>
        <w:t xml:space="preserve">One thousand text–pattern records over the DNA alphabet {A, C, G, T} were generated with a fixed random seed: 400 small texts (100–1,000 characters), 400 medium texts (10,000–100,000 characters) and 200 large texts (200,000–500,000 characters). Half of the patterns were taken from the text (guaranteed to match) and half were random. For every record the position lists of the two algorithms were compared.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300"/>
        <w:gridCol w:w="1300"/>
        <w:gridCol w:w="1500"/>
        <w:gridCol w:w="1500"/>
        <w:gridCol w:w="1800"/>
        <w:gridCol w:w="1626"/>
      </w:tblGrid>
      <w:tr>
        <w:trPr>
          <w:tblHeader/>
        </w:trPr>
        <w:tc>
          <w:tcPr>
            <w:tcW w:type="dxa" w:w="1300"/>
            <w:tcBorders>
              <w:top w:val="single" w:color="888888" w:sz="4"/>
              <w:left w:val="single" w:color="888888" w:sz="4"/>
              <w:bottom w:val="single" w:color="888888" w:sz="4"/>
              <w:right w:val="single" w:color="888888" w:sz="4"/>
            </w:tcBorders>
            <w:shd w:fill="C00000" w:color="auto" w:val="clear"/>
            <w:tcMar>
              <w:top w:type="dxa" w:w="70"/>
              <w:left w:type="dxa" w:w="100"/>
              <w:bottom w:type="dxa" w:w="70"/>
              <w:right w:type="dxa" w:w="100"/>
            </w:tcMar>
          </w:tcPr>
          <w:p>
            <w:pPr>
              <w:jc w:val="center"/>
            </w:pPr>
            <w:r>
              <w:rPr>
                <w:b/>
                <w:bCs/>
                <w:color w:val="FFFFFF"/>
                <w:sz w:val="20"/>
                <w:szCs w:val="20"/>
              </w:rPr>
              <w:t xml:space="preserve">Size</w:t>
            </w:r>
          </w:p>
        </w:tc>
        <w:tc>
          <w:tcPr>
            <w:tcW w:type="dxa" w:w="1300"/>
            <w:tcBorders>
              <w:top w:val="single" w:color="888888" w:sz="4"/>
              <w:left w:val="single" w:color="888888" w:sz="4"/>
              <w:bottom w:val="single" w:color="888888" w:sz="4"/>
              <w:right w:val="single" w:color="888888" w:sz="4"/>
            </w:tcBorders>
            <w:shd w:fill="C00000" w:color="auto" w:val="clear"/>
            <w:tcMar>
              <w:top w:type="dxa" w:w="70"/>
              <w:left w:type="dxa" w:w="100"/>
              <w:bottom w:type="dxa" w:w="70"/>
              <w:right w:type="dxa" w:w="100"/>
            </w:tcMar>
          </w:tcPr>
          <w:p>
            <w:pPr>
              <w:jc w:val="center"/>
            </w:pPr>
            <w:r>
              <w:rPr>
                <w:b/>
                <w:bCs/>
                <w:color w:val="FFFFFF"/>
                <w:sz w:val="20"/>
                <w:szCs w:val="20"/>
              </w:rPr>
              <w:t xml:space="preserve">Records</w:t>
            </w:r>
          </w:p>
        </w:tc>
        <w:tc>
          <w:tcPr>
            <w:tcW w:type="dxa" w:w="1500"/>
            <w:tcBorders>
              <w:top w:val="single" w:color="888888" w:sz="4"/>
              <w:left w:val="single" w:color="888888" w:sz="4"/>
              <w:bottom w:val="single" w:color="888888" w:sz="4"/>
              <w:right w:val="single" w:color="888888" w:sz="4"/>
            </w:tcBorders>
            <w:shd w:fill="C00000" w:color="auto" w:val="clear"/>
            <w:tcMar>
              <w:top w:type="dxa" w:w="70"/>
              <w:left w:type="dxa" w:w="100"/>
              <w:bottom w:type="dxa" w:w="70"/>
              <w:right w:type="dxa" w:w="100"/>
            </w:tcMar>
          </w:tcPr>
          <w:p>
            <w:pPr>
              <w:jc w:val="center"/>
            </w:pPr>
            <w:r>
              <w:rPr>
                <w:b/>
                <w:bCs/>
                <w:color w:val="FFFFFF"/>
                <w:sz w:val="20"/>
                <w:szCs w:val="20"/>
              </w:rPr>
              <w:t xml:space="preserve">Avg. text length</w:t>
            </w:r>
          </w:p>
        </w:tc>
        <w:tc>
          <w:tcPr>
            <w:tcW w:type="dxa" w:w="1500"/>
            <w:tcBorders>
              <w:top w:val="single" w:color="888888" w:sz="4"/>
              <w:left w:val="single" w:color="888888" w:sz="4"/>
              <w:bottom w:val="single" w:color="888888" w:sz="4"/>
              <w:right w:val="single" w:color="888888" w:sz="4"/>
            </w:tcBorders>
            <w:shd w:fill="C00000" w:color="auto" w:val="clear"/>
            <w:tcMar>
              <w:top w:type="dxa" w:w="70"/>
              <w:left w:type="dxa" w:w="100"/>
              <w:bottom w:type="dxa" w:w="70"/>
              <w:right w:type="dxa" w:w="100"/>
            </w:tcMar>
          </w:tcPr>
          <w:p>
            <w:pPr>
              <w:jc w:val="center"/>
            </w:pPr>
            <w:r>
              <w:rPr>
                <w:b/>
                <w:bCs/>
                <w:color w:val="FFFFFF"/>
                <w:sz w:val="20"/>
                <w:szCs w:val="20"/>
              </w:rPr>
              <w:t xml:space="preserve">Z (ms)</w:t>
            </w:r>
          </w:p>
        </w:tc>
        <w:tc>
          <w:tcPr>
            <w:tcW w:type="dxa" w:w="1800"/>
            <w:tcBorders>
              <w:top w:val="single" w:color="888888" w:sz="4"/>
              <w:left w:val="single" w:color="888888" w:sz="4"/>
              <w:bottom w:val="single" w:color="888888" w:sz="4"/>
              <w:right w:val="single" w:color="888888" w:sz="4"/>
            </w:tcBorders>
            <w:shd w:fill="C00000" w:color="auto" w:val="clear"/>
            <w:tcMar>
              <w:top w:type="dxa" w:w="70"/>
              <w:left w:type="dxa" w:w="100"/>
              <w:bottom w:type="dxa" w:w="70"/>
              <w:right w:type="dxa" w:w="100"/>
            </w:tcMar>
          </w:tcPr>
          <w:p>
            <w:pPr>
              <w:jc w:val="center"/>
            </w:pPr>
            <w:r>
              <w:rPr>
                <w:b/>
                <w:bCs/>
                <w:color w:val="FFFFFF"/>
                <w:sz w:val="20"/>
                <w:szCs w:val="20"/>
              </w:rPr>
              <w:t xml:space="preserve">Naïve (ms)</w:t>
            </w:r>
          </w:p>
        </w:tc>
        <w:tc>
          <w:tcPr>
            <w:tcW w:type="dxa" w:w="1626"/>
            <w:tcBorders>
              <w:top w:val="single" w:color="888888" w:sz="4"/>
              <w:left w:val="single" w:color="888888" w:sz="4"/>
              <w:bottom w:val="single" w:color="888888" w:sz="4"/>
              <w:right w:val="single" w:color="888888" w:sz="4"/>
            </w:tcBorders>
            <w:shd w:fill="C00000" w:color="auto" w:val="clear"/>
            <w:tcMar>
              <w:top w:type="dxa" w:w="70"/>
              <w:left w:type="dxa" w:w="100"/>
              <w:bottom w:type="dxa" w:w="70"/>
              <w:right w:type="dxa" w:w="100"/>
            </w:tcMar>
          </w:tcPr>
          <w:p>
            <w:pPr>
              <w:jc w:val="center"/>
            </w:pPr>
            <w:r>
              <w:rPr>
                <w:b/>
                <w:bCs/>
                <w:color w:val="FFFFFF"/>
                <w:sz w:val="20"/>
                <w:szCs w:val="20"/>
              </w:rPr>
              <w:t xml:space="preserve">Outputs identical</w:t>
            </w:r>
          </w:p>
        </w:tc>
      </w:tr>
      <w:tr>
        <w:tc>
          <w:tcPr>
            <w:tcW w:type="dxa" w:w="1300"/>
            <w:tcBorders>
              <w:top w:val="single" w:color="888888" w:sz="4"/>
              <w:left w:val="single" w:color="888888" w:sz="4"/>
              <w:bottom w:val="single" w:color="888888" w:sz="4"/>
              <w:right w:val="single" w:color="888888" w:sz="4"/>
            </w:tcBorders>
            <w:tcMar>
              <w:top w:type="dxa" w:w="70"/>
              <w:left w:type="dxa" w:w="100"/>
              <w:bottom w:type="dxa" w:w="70"/>
              <w:right w:type="dxa" w:w="100"/>
            </w:tcMar>
          </w:tcPr>
          <w:p>
            <w:pPr>
              <w:jc w:val="center"/>
            </w:pPr>
            <w:r>
              <w:rPr>
                <w:sz w:val="20"/>
                <w:szCs w:val="20"/>
              </w:rPr>
              <w:t xml:space="preserve">Small</w:t>
            </w:r>
          </w:p>
        </w:tc>
        <w:tc>
          <w:tcPr>
            <w:tcW w:type="dxa" w:w="1300"/>
            <w:tcBorders>
              <w:top w:val="single" w:color="888888" w:sz="4"/>
              <w:left w:val="single" w:color="888888" w:sz="4"/>
              <w:bottom w:val="single" w:color="888888" w:sz="4"/>
              <w:right w:val="single" w:color="888888" w:sz="4"/>
            </w:tcBorders>
            <w:tcMar>
              <w:top w:type="dxa" w:w="70"/>
              <w:left w:type="dxa" w:w="100"/>
              <w:bottom w:type="dxa" w:w="70"/>
              <w:right w:type="dxa" w:w="100"/>
            </w:tcMar>
          </w:tcPr>
          <w:p>
            <w:pPr>
              <w:jc w:val="center"/>
            </w:pPr>
            <w:r>
              <w:rPr>
                <w:sz w:val="20"/>
                <w:szCs w:val="20"/>
              </w:rPr>
              <w:t xml:space="preserve">400</w:t>
            </w:r>
          </w:p>
        </w:tc>
        <w:tc>
          <w:tcPr>
            <w:tcW w:type="dxa" w:w="1500"/>
            <w:tcBorders>
              <w:top w:val="single" w:color="888888" w:sz="4"/>
              <w:left w:val="single" w:color="888888" w:sz="4"/>
              <w:bottom w:val="single" w:color="888888" w:sz="4"/>
              <w:right w:val="single" w:color="888888" w:sz="4"/>
            </w:tcBorders>
            <w:tcMar>
              <w:top w:type="dxa" w:w="70"/>
              <w:left w:type="dxa" w:w="100"/>
              <w:bottom w:type="dxa" w:w="70"/>
              <w:right w:type="dxa" w:w="100"/>
            </w:tcMar>
          </w:tcPr>
          <w:p>
            <w:pPr>
              <w:jc w:val="center"/>
            </w:pPr>
            <w:r>
              <w:rPr>
                <w:sz w:val="20"/>
                <w:szCs w:val="20"/>
              </w:rPr>
              <w:t xml:space="preserve">543</w:t>
            </w:r>
          </w:p>
        </w:tc>
        <w:tc>
          <w:tcPr>
            <w:tcW w:type="dxa" w:w="1500"/>
            <w:tcBorders>
              <w:top w:val="single" w:color="888888" w:sz="4"/>
              <w:left w:val="single" w:color="888888" w:sz="4"/>
              <w:bottom w:val="single" w:color="888888" w:sz="4"/>
              <w:right w:val="single" w:color="888888" w:sz="4"/>
            </w:tcBorders>
            <w:tcMar>
              <w:top w:type="dxa" w:w="70"/>
              <w:left w:type="dxa" w:w="100"/>
              <w:bottom w:type="dxa" w:w="70"/>
              <w:right w:type="dxa" w:w="100"/>
            </w:tcMar>
          </w:tcPr>
          <w:p>
            <w:pPr>
              <w:jc w:val="center"/>
            </w:pPr>
            <w:r>
              <w:rPr>
                <w:sz w:val="20"/>
                <w:szCs w:val="20"/>
              </w:rPr>
              <w:t xml:space="preserve">0.1135</w:t>
            </w:r>
          </w:p>
        </w:tc>
        <w:tc>
          <w:tcPr>
            <w:tcW w:type="dxa" w:w="1800"/>
            <w:tcBorders>
              <w:top w:val="single" w:color="888888" w:sz="4"/>
              <w:left w:val="single" w:color="888888" w:sz="4"/>
              <w:bottom w:val="single" w:color="888888" w:sz="4"/>
              <w:right w:val="single" w:color="888888" w:sz="4"/>
            </w:tcBorders>
            <w:tcMar>
              <w:top w:type="dxa" w:w="70"/>
              <w:left w:type="dxa" w:w="100"/>
              <w:bottom w:type="dxa" w:w="70"/>
              <w:right w:type="dxa" w:w="100"/>
            </w:tcMar>
          </w:tcPr>
          <w:p>
            <w:pPr>
              <w:jc w:val="center"/>
            </w:pPr>
            <w:r>
              <w:rPr>
                <w:sz w:val="20"/>
                <w:szCs w:val="20"/>
              </w:rPr>
              <w:t xml:space="preserve">0.0211</w:t>
            </w:r>
          </w:p>
        </w:tc>
        <w:tc>
          <w:tcPr>
            <w:tcW w:type="dxa" w:w="1626"/>
            <w:tcBorders>
              <w:top w:val="single" w:color="888888" w:sz="4"/>
              <w:left w:val="single" w:color="888888" w:sz="4"/>
              <w:bottom w:val="single" w:color="888888" w:sz="4"/>
              <w:right w:val="single" w:color="888888" w:sz="4"/>
            </w:tcBorders>
            <w:tcMar>
              <w:top w:type="dxa" w:w="70"/>
              <w:left w:type="dxa" w:w="100"/>
              <w:bottom w:type="dxa" w:w="70"/>
              <w:right w:type="dxa" w:w="100"/>
            </w:tcMar>
          </w:tcPr>
          <w:p>
            <w:pPr>
              <w:jc w:val="center"/>
            </w:pPr>
            <w:r>
              <w:rPr>
                <w:sz w:val="20"/>
                <w:szCs w:val="20"/>
              </w:rPr>
              <w:t xml:space="preserve">Yes</w:t>
            </w:r>
          </w:p>
        </w:tc>
      </w:tr>
      <w:tr>
        <w:tc>
          <w:tcPr>
            <w:tcW w:type="dxa" w:w="1300"/>
            <w:tcBorders>
              <w:top w:val="single" w:color="888888" w:sz="4"/>
              <w:left w:val="single" w:color="888888" w:sz="4"/>
              <w:bottom w:val="single" w:color="888888" w:sz="4"/>
              <w:right w:val="single" w:color="888888" w:sz="4"/>
            </w:tcBorders>
            <w:shd w:fill="F7F0F0" w:color="auto" w:val="clear"/>
            <w:tcMar>
              <w:top w:type="dxa" w:w="70"/>
              <w:left w:type="dxa" w:w="100"/>
              <w:bottom w:type="dxa" w:w="70"/>
              <w:right w:type="dxa" w:w="100"/>
            </w:tcMar>
          </w:tcPr>
          <w:p>
            <w:pPr>
              <w:jc w:val="center"/>
            </w:pPr>
            <w:r>
              <w:rPr>
                <w:sz w:val="20"/>
                <w:szCs w:val="20"/>
              </w:rPr>
              <w:t xml:space="preserve">Medium</w:t>
            </w:r>
          </w:p>
        </w:tc>
        <w:tc>
          <w:tcPr>
            <w:tcW w:type="dxa" w:w="1300"/>
            <w:tcBorders>
              <w:top w:val="single" w:color="888888" w:sz="4"/>
              <w:left w:val="single" w:color="888888" w:sz="4"/>
              <w:bottom w:val="single" w:color="888888" w:sz="4"/>
              <w:right w:val="single" w:color="888888" w:sz="4"/>
            </w:tcBorders>
            <w:shd w:fill="F7F0F0" w:color="auto" w:val="clear"/>
            <w:tcMar>
              <w:top w:type="dxa" w:w="70"/>
              <w:left w:type="dxa" w:w="100"/>
              <w:bottom w:type="dxa" w:w="70"/>
              <w:right w:type="dxa" w:w="100"/>
            </w:tcMar>
          </w:tcPr>
          <w:p>
            <w:pPr>
              <w:jc w:val="center"/>
            </w:pPr>
            <w:r>
              <w:rPr>
                <w:sz w:val="20"/>
                <w:szCs w:val="20"/>
              </w:rPr>
              <w:t xml:space="preserve">400</w:t>
            </w:r>
          </w:p>
        </w:tc>
        <w:tc>
          <w:tcPr>
            <w:tcW w:type="dxa" w:w="1500"/>
            <w:tcBorders>
              <w:top w:val="single" w:color="888888" w:sz="4"/>
              <w:left w:val="single" w:color="888888" w:sz="4"/>
              <w:bottom w:val="single" w:color="888888" w:sz="4"/>
              <w:right w:val="single" w:color="888888" w:sz="4"/>
            </w:tcBorders>
            <w:shd w:fill="F7F0F0" w:color="auto" w:val="clear"/>
            <w:tcMar>
              <w:top w:type="dxa" w:w="70"/>
              <w:left w:type="dxa" w:w="100"/>
              <w:bottom w:type="dxa" w:w="70"/>
              <w:right w:type="dxa" w:w="100"/>
            </w:tcMar>
          </w:tcPr>
          <w:p>
            <w:pPr>
              <w:jc w:val="center"/>
            </w:pPr>
            <w:r>
              <w:rPr>
                <w:sz w:val="20"/>
                <w:szCs w:val="20"/>
              </w:rPr>
              <w:t xml:space="preserve">55,601</w:t>
            </w:r>
          </w:p>
        </w:tc>
        <w:tc>
          <w:tcPr>
            <w:tcW w:type="dxa" w:w="1500"/>
            <w:tcBorders>
              <w:top w:val="single" w:color="888888" w:sz="4"/>
              <w:left w:val="single" w:color="888888" w:sz="4"/>
              <w:bottom w:val="single" w:color="888888" w:sz="4"/>
              <w:right w:val="single" w:color="888888" w:sz="4"/>
            </w:tcBorders>
            <w:shd w:fill="F7F0F0" w:color="auto" w:val="clear"/>
            <w:tcMar>
              <w:top w:type="dxa" w:w="70"/>
              <w:left w:type="dxa" w:w="100"/>
              <w:bottom w:type="dxa" w:w="70"/>
              <w:right w:type="dxa" w:w="100"/>
            </w:tcMar>
          </w:tcPr>
          <w:p>
            <w:pPr>
              <w:jc w:val="center"/>
            </w:pPr>
            <w:r>
              <w:rPr>
                <w:sz w:val="20"/>
                <w:szCs w:val="20"/>
              </w:rPr>
              <w:t xml:space="preserve">0.4488</w:t>
            </w:r>
          </w:p>
        </w:tc>
        <w:tc>
          <w:tcPr>
            <w:tcW w:type="dxa" w:w="1800"/>
            <w:tcBorders>
              <w:top w:val="single" w:color="888888" w:sz="4"/>
              <w:left w:val="single" w:color="888888" w:sz="4"/>
              <w:bottom w:val="single" w:color="888888" w:sz="4"/>
              <w:right w:val="single" w:color="888888" w:sz="4"/>
            </w:tcBorders>
            <w:shd w:fill="F7F0F0" w:color="auto" w:val="clear"/>
            <w:tcMar>
              <w:top w:type="dxa" w:w="70"/>
              <w:left w:type="dxa" w:w="100"/>
              <w:bottom w:type="dxa" w:w="70"/>
              <w:right w:type="dxa" w:w="100"/>
            </w:tcMar>
          </w:tcPr>
          <w:p>
            <w:pPr>
              <w:jc w:val="center"/>
            </w:pPr>
            <w:r>
              <w:rPr>
                <w:sz w:val="20"/>
                <w:szCs w:val="20"/>
              </w:rPr>
              <w:t xml:space="preserve">0.3096</w:t>
            </w:r>
          </w:p>
        </w:tc>
        <w:tc>
          <w:tcPr>
            <w:tcW w:type="dxa" w:w="1626"/>
            <w:tcBorders>
              <w:top w:val="single" w:color="888888" w:sz="4"/>
              <w:left w:val="single" w:color="888888" w:sz="4"/>
              <w:bottom w:val="single" w:color="888888" w:sz="4"/>
              <w:right w:val="single" w:color="888888" w:sz="4"/>
            </w:tcBorders>
            <w:shd w:fill="F7F0F0" w:color="auto" w:val="clear"/>
            <w:tcMar>
              <w:top w:type="dxa" w:w="70"/>
              <w:left w:type="dxa" w:w="100"/>
              <w:bottom w:type="dxa" w:w="70"/>
              <w:right w:type="dxa" w:w="100"/>
            </w:tcMar>
          </w:tcPr>
          <w:p>
            <w:pPr>
              <w:jc w:val="center"/>
            </w:pPr>
            <w:r>
              <w:rPr>
                <w:sz w:val="20"/>
                <w:szCs w:val="20"/>
              </w:rPr>
              <w:t xml:space="preserve">Yes</w:t>
            </w:r>
          </w:p>
        </w:tc>
      </w:tr>
      <w:tr>
        <w:tc>
          <w:tcPr>
            <w:tcW w:type="dxa" w:w="1300"/>
            <w:tcBorders>
              <w:top w:val="single" w:color="888888" w:sz="4"/>
              <w:left w:val="single" w:color="888888" w:sz="4"/>
              <w:bottom w:val="single" w:color="888888" w:sz="4"/>
              <w:right w:val="single" w:color="888888" w:sz="4"/>
            </w:tcBorders>
            <w:tcMar>
              <w:top w:type="dxa" w:w="70"/>
              <w:left w:type="dxa" w:w="100"/>
              <w:bottom w:type="dxa" w:w="70"/>
              <w:right w:type="dxa" w:w="100"/>
            </w:tcMar>
          </w:tcPr>
          <w:p>
            <w:pPr>
              <w:jc w:val="center"/>
            </w:pPr>
            <w:r>
              <w:rPr>
                <w:sz w:val="20"/>
                <w:szCs w:val="20"/>
              </w:rPr>
              <w:t xml:space="preserve">Large</w:t>
            </w:r>
          </w:p>
        </w:tc>
        <w:tc>
          <w:tcPr>
            <w:tcW w:type="dxa" w:w="1300"/>
            <w:tcBorders>
              <w:top w:val="single" w:color="888888" w:sz="4"/>
              <w:left w:val="single" w:color="888888" w:sz="4"/>
              <w:bottom w:val="single" w:color="888888" w:sz="4"/>
              <w:right w:val="single" w:color="888888" w:sz="4"/>
            </w:tcBorders>
            <w:tcMar>
              <w:top w:type="dxa" w:w="70"/>
              <w:left w:type="dxa" w:w="100"/>
              <w:bottom w:type="dxa" w:w="70"/>
              <w:right w:type="dxa" w:w="100"/>
            </w:tcMar>
          </w:tcPr>
          <w:p>
            <w:pPr>
              <w:jc w:val="center"/>
            </w:pPr>
            <w:r>
              <w:rPr>
                <w:sz w:val="20"/>
                <w:szCs w:val="20"/>
              </w:rPr>
              <w:t xml:space="preserve">200</w:t>
            </w:r>
          </w:p>
        </w:tc>
        <w:tc>
          <w:tcPr>
            <w:tcW w:type="dxa" w:w="1500"/>
            <w:tcBorders>
              <w:top w:val="single" w:color="888888" w:sz="4"/>
              <w:left w:val="single" w:color="888888" w:sz="4"/>
              <w:bottom w:val="single" w:color="888888" w:sz="4"/>
              <w:right w:val="single" w:color="888888" w:sz="4"/>
            </w:tcBorders>
            <w:tcMar>
              <w:top w:type="dxa" w:w="70"/>
              <w:left w:type="dxa" w:w="100"/>
              <w:bottom w:type="dxa" w:w="70"/>
              <w:right w:type="dxa" w:w="100"/>
            </w:tcMar>
          </w:tcPr>
          <w:p>
            <w:pPr>
              <w:jc w:val="center"/>
            </w:pPr>
            <w:r>
              <w:rPr>
                <w:sz w:val="20"/>
                <w:szCs w:val="20"/>
              </w:rPr>
              <w:t xml:space="preserve">351,332</w:t>
            </w:r>
          </w:p>
        </w:tc>
        <w:tc>
          <w:tcPr>
            <w:tcW w:type="dxa" w:w="1500"/>
            <w:tcBorders>
              <w:top w:val="single" w:color="888888" w:sz="4"/>
              <w:left w:val="single" w:color="888888" w:sz="4"/>
              <w:bottom w:val="single" w:color="888888" w:sz="4"/>
              <w:right w:val="single" w:color="888888" w:sz="4"/>
            </w:tcBorders>
            <w:tcMar>
              <w:top w:type="dxa" w:w="70"/>
              <w:left w:type="dxa" w:w="100"/>
              <w:bottom w:type="dxa" w:w="70"/>
              <w:right w:type="dxa" w:w="100"/>
            </w:tcMar>
          </w:tcPr>
          <w:p>
            <w:pPr>
              <w:jc w:val="center"/>
            </w:pPr>
            <w:r>
              <w:rPr>
                <w:sz w:val="20"/>
                <w:szCs w:val="20"/>
              </w:rPr>
              <w:t xml:space="preserve">2.5690</w:t>
            </w:r>
          </w:p>
        </w:tc>
        <w:tc>
          <w:tcPr>
            <w:tcW w:type="dxa" w:w="1800"/>
            <w:tcBorders>
              <w:top w:val="single" w:color="888888" w:sz="4"/>
              <w:left w:val="single" w:color="888888" w:sz="4"/>
              <w:bottom w:val="single" w:color="888888" w:sz="4"/>
              <w:right w:val="single" w:color="888888" w:sz="4"/>
            </w:tcBorders>
            <w:tcMar>
              <w:top w:type="dxa" w:w="70"/>
              <w:left w:type="dxa" w:w="100"/>
              <w:bottom w:type="dxa" w:w="70"/>
              <w:right w:type="dxa" w:w="100"/>
            </w:tcMar>
          </w:tcPr>
          <w:p>
            <w:pPr>
              <w:jc w:val="center"/>
            </w:pPr>
            <w:r>
              <w:rPr>
                <w:sz w:val="20"/>
                <w:szCs w:val="20"/>
              </w:rPr>
              <w:t xml:space="preserve">1.8867</w:t>
            </w:r>
          </w:p>
        </w:tc>
        <w:tc>
          <w:tcPr>
            <w:tcW w:type="dxa" w:w="1626"/>
            <w:tcBorders>
              <w:top w:val="single" w:color="888888" w:sz="4"/>
              <w:left w:val="single" w:color="888888" w:sz="4"/>
              <w:bottom w:val="single" w:color="888888" w:sz="4"/>
              <w:right w:val="single" w:color="888888" w:sz="4"/>
            </w:tcBorders>
            <w:tcMar>
              <w:top w:type="dxa" w:w="70"/>
              <w:left w:type="dxa" w:w="100"/>
              <w:bottom w:type="dxa" w:w="70"/>
              <w:right w:type="dxa" w:w="100"/>
            </w:tcMar>
          </w:tcPr>
          <w:p>
            <w:pPr>
              <w:jc w:val="center"/>
            </w:pPr>
            <w:r>
              <w:rPr>
                <w:sz w:val="20"/>
                <w:szCs w:val="20"/>
              </w:rPr>
              <w:t xml:space="preserve">Yes</w:t>
            </w:r>
          </w:p>
        </w:tc>
      </w:tr>
    </w:tbl>
    <w:p>
      <w:pPr>
        <w:spacing w:after="200" w:before="60"/>
        <w:jc w:val="center"/>
      </w:pPr>
      <w:r>
        <w:rPr>
          <w:i/>
          <w:iCs/>
          <w:sz w:val="21"/>
          <w:szCs w:val="21"/>
        </w:rPr>
        <w:t xml:space="preserve">Table 7.1: Results on 1,000 records (average time per record)</w:t>
      </w:r>
    </w:p>
    <w:p>
      <w:pPr>
        <w:spacing w:after="120" w:line="300"/>
        <w:jc w:val="both"/>
      </w:pPr>
      <w:r>
        <w:t xml:space="preserve">The outputs of the Z-Algorithm and the Naïve method were identical for all 1,000 records, which validates the correctness of the implementation. On random text over a four-letter alphabet, the Naïve method rarely matches more than one or two characters before failing, so it behaves almost linearly, and its lower constant factor makes it slightly faster than the Z-Algorithm, which must build an auxiliary array of size n + m. This is an expected result and shows that the advantage of the Z-Algorithm is not a speed-up on every input but a guaranteed worst-case bound.</w:t>
      </w:r>
    </w:p>
    <w:p>
      <w:pPr>
        <w:pStyle w:val="Heading2"/>
      </w:pPr>
      <w:r>
        <w:t xml:space="preserve">7.3 Test 2: Worst Case for the Naïve Method</w:t>
      </w:r>
    </w:p>
    <w:p>
      <w:pPr>
        <w:keepNext/>
        <w:spacing w:after="120" w:line="300"/>
        <w:jc w:val="both"/>
      </w:pPr>
      <w:r>
        <w:t xml:space="preserve">For the second test the text consists only of the character "a" and the pattern is m − 1 characters "a" followed by "b", with m = n / 20. This forces the Naïve method to perform about (n − m) × m character comparisons.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1800"/>
        <w:gridCol w:w="1800"/>
        <w:gridCol w:w="1800"/>
        <w:gridCol w:w="1826"/>
      </w:tblGrid>
      <w:tr>
        <w:trPr>
          <w:tblHeader/>
        </w:trPr>
        <w:tc>
          <w:tcPr>
            <w:tcW w:type="dxa" w:w="1800"/>
            <w:tcBorders>
              <w:top w:val="single" w:color="888888" w:sz="4"/>
              <w:left w:val="single" w:color="888888" w:sz="4"/>
              <w:bottom w:val="single" w:color="888888" w:sz="4"/>
              <w:right w:val="single" w:color="888888" w:sz="4"/>
            </w:tcBorders>
            <w:shd w:fill="C00000" w:color="auto" w:val="clear"/>
            <w:tcMar>
              <w:top w:type="dxa" w:w="70"/>
              <w:left w:type="dxa" w:w="100"/>
              <w:bottom w:type="dxa" w:w="70"/>
              <w:right w:type="dxa" w:w="100"/>
            </w:tcMar>
          </w:tcPr>
          <w:p>
            <w:pPr>
              <w:jc w:val="center"/>
            </w:pPr>
            <w:r>
              <w:rPr>
                <w:b/>
                <w:bCs/>
                <w:color w:val="FFFFFF"/>
                <w:sz w:val="21"/>
                <w:szCs w:val="21"/>
              </w:rPr>
              <w:t xml:space="preserve">Text length n</w:t>
            </w:r>
          </w:p>
        </w:tc>
        <w:tc>
          <w:tcPr>
            <w:tcW w:type="dxa" w:w="1800"/>
            <w:tcBorders>
              <w:top w:val="single" w:color="888888" w:sz="4"/>
              <w:left w:val="single" w:color="888888" w:sz="4"/>
              <w:bottom w:val="single" w:color="888888" w:sz="4"/>
              <w:right w:val="single" w:color="888888" w:sz="4"/>
            </w:tcBorders>
            <w:shd w:fill="C00000" w:color="auto" w:val="clear"/>
            <w:tcMar>
              <w:top w:type="dxa" w:w="70"/>
              <w:left w:type="dxa" w:w="100"/>
              <w:bottom w:type="dxa" w:w="70"/>
              <w:right w:type="dxa" w:w="100"/>
            </w:tcMar>
          </w:tcPr>
          <w:p>
            <w:pPr>
              <w:jc w:val="center"/>
            </w:pPr>
            <w:r>
              <w:rPr>
                <w:b/>
                <w:bCs/>
                <w:color w:val="FFFFFF"/>
                <w:sz w:val="21"/>
                <w:szCs w:val="21"/>
              </w:rPr>
              <w:t xml:space="preserve">Pattern length m</w:t>
            </w:r>
          </w:p>
        </w:tc>
        <w:tc>
          <w:tcPr>
            <w:tcW w:type="dxa" w:w="1800"/>
            <w:tcBorders>
              <w:top w:val="single" w:color="888888" w:sz="4"/>
              <w:left w:val="single" w:color="888888" w:sz="4"/>
              <w:bottom w:val="single" w:color="888888" w:sz="4"/>
              <w:right w:val="single" w:color="888888" w:sz="4"/>
            </w:tcBorders>
            <w:shd w:fill="C00000" w:color="auto" w:val="clear"/>
            <w:tcMar>
              <w:top w:type="dxa" w:w="70"/>
              <w:left w:type="dxa" w:w="100"/>
              <w:bottom w:type="dxa" w:w="70"/>
              <w:right w:type="dxa" w:w="100"/>
            </w:tcMar>
          </w:tcPr>
          <w:p>
            <w:pPr>
              <w:jc w:val="center"/>
            </w:pPr>
            <w:r>
              <w:rPr>
                <w:b/>
                <w:bCs/>
                <w:color w:val="FFFFFF"/>
                <w:sz w:val="21"/>
                <w:szCs w:val="21"/>
              </w:rPr>
              <w:t xml:space="preserve">Z (ms)</w:t>
            </w:r>
          </w:p>
        </w:tc>
        <w:tc>
          <w:tcPr>
            <w:tcW w:type="dxa" w:w="1800"/>
            <w:tcBorders>
              <w:top w:val="single" w:color="888888" w:sz="4"/>
              <w:left w:val="single" w:color="888888" w:sz="4"/>
              <w:bottom w:val="single" w:color="888888" w:sz="4"/>
              <w:right w:val="single" w:color="888888" w:sz="4"/>
            </w:tcBorders>
            <w:shd w:fill="C00000" w:color="auto" w:val="clear"/>
            <w:tcMar>
              <w:top w:type="dxa" w:w="70"/>
              <w:left w:type="dxa" w:w="100"/>
              <w:bottom w:type="dxa" w:w="70"/>
              <w:right w:type="dxa" w:w="100"/>
            </w:tcMar>
          </w:tcPr>
          <w:p>
            <w:pPr>
              <w:jc w:val="center"/>
            </w:pPr>
            <w:r>
              <w:rPr>
                <w:b/>
                <w:bCs/>
                <w:color w:val="FFFFFF"/>
                <w:sz w:val="21"/>
                <w:szCs w:val="21"/>
              </w:rPr>
              <w:t xml:space="preserve">Naïve (ms)</w:t>
            </w:r>
          </w:p>
        </w:tc>
        <w:tc>
          <w:tcPr>
            <w:tcW w:type="dxa" w:w="1826"/>
            <w:tcBorders>
              <w:top w:val="single" w:color="888888" w:sz="4"/>
              <w:left w:val="single" w:color="888888" w:sz="4"/>
              <w:bottom w:val="single" w:color="888888" w:sz="4"/>
              <w:right w:val="single" w:color="888888" w:sz="4"/>
            </w:tcBorders>
            <w:shd w:fill="C00000" w:color="auto" w:val="clear"/>
            <w:tcMar>
              <w:top w:type="dxa" w:w="70"/>
              <w:left w:type="dxa" w:w="100"/>
              <w:bottom w:type="dxa" w:w="70"/>
              <w:right w:type="dxa" w:w="100"/>
            </w:tcMar>
          </w:tcPr>
          <w:p>
            <w:pPr>
              <w:jc w:val="center"/>
            </w:pPr>
            <w:r>
              <w:rPr>
                <w:b/>
                <w:bCs/>
                <w:color w:val="FFFFFF"/>
                <w:sz w:val="21"/>
                <w:szCs w:val="21"/>
              </w:rPr>
              <w:t xml:space="preserve">Speed-up</w:t>
            </w:r>
          </w:p>
        </w:tc>
      </w:tr>
      <w:tr>
        <w:tc>
          <w:tcPr>
            <w:tcW w:type="dxa" w:w="1800"/>
            <w:tcBorders>
              <w:top w:val="single" w:color="888888" w:sz="4"/>
              <w:left w:val="single" w:color="888888" w:sz="4"/>
              <w:bottom w:val="single" w:color="888888" w:sz="4"/>
              <w:right w:val="single" w:color="888888" w:sz="4"/>
            </w:tcBorders>
            <w:tcMar>
              <w:top w:type="dxa" w:w="70"/>
              <w:left w:type="dxa" w:w="100"/>
              <w:bottom w:type="dxa" w:w="70"/>
              <w:right w:type="dxa" w:w="100"/>
            </w:tcMar>
          </w:tcPr>
          <w:p>
            <w:pPr>
              <w:jc w:val="center"/>
            </w:pPr>
            <w:r>
              <w:rPr>
                <w:sz w:val="21"/>
                <w:szCs w:val="21"/>
              </w:rPr>
              <w:t xml:space="preserve">20,000</w:t>
            </w:r>
          </w:p>
        </w:tc>
        <w:tc>
          <w:tcPr>
            <w:tcW w:type="dxa" w:w="1800"/>
            <w:tcBorders>
              <w:top w:val="single" w:color="888888" w:sz="4"/>
              <w:left w:val="single" w:color="888888" w:sz="4"/>
              <w:bottom w:val="single" w:color="888888" w:sz="4"/>
              <w:right w:val="single" w:color="888888" w:sz="4"/>
            </w:tcBorders>
            <w:tcMar>
              <w:top w:type="dxa" w:w="70"/>
              <w:left w:type="dxa" w:w="100"/>
              <w:bottom w:type="dxa" w:w="70"/>
              <w:right w:type="dxa" w:w="100"/>
            </w:tcMar>
          </w:tcPr>
          <w:p>
            <w:pPr>
              <w:jc w:val="center"/>
            </w:pPr>
            <w:r>
              <w:rPr>
                <w:sz w:val="21"/>
                <w:szCs w:val="21"/>
              </w:rPr>
              <w:t xml:space="preserve">1,000</w:t>
            </w:r>
          </w:p>
        </w:tc>
        <w:tc>
          <w:tcPr>
            <w:tcW w:type="dxa" w:w="1800"/>
            <w:tcBorders>
              <w:top w:val="single" w:color="888888" w:sz="4"/>
              <w:left w:val="single" w:color="888888" w:sz="4"/>
              <w:bottom w:val="single" w:color="888888" w:sz="4"/>
              <w:right w:val="single" w:color="888888" w:sz="4"/>
            </w:tcBorders>
            <w:tcMar>
              <w:top w:type="dxa" w:w="70"/>
              <w:left w:type="dxa" w:w="100"/>
              <w:bottom w:type="dxa" w:w="70"/>
              <w:right w:type="dxa" w:w="100"/>
            </w:tcMar>
          </w:tcPr>
          <w:p>
            <w:pPr>
              <w:jc w:val="center"/>
            </w:pPr>
            <w:r>
              <w:rPr>
                <w:sz w:val="21"/>
                <w:szCs w:val="21"/>
              </w:rPr>
              <w:t xml:space="preserve">0.204</w:t>
            </w:r>
          </w:p>
        </w:tc>
        <w:tc>
          <w:tcPr>
            <w:tcW w:type="dxa" w:w="1800"/>
            <w:tcBorders>
              <w:top w:val="single" w:color="888888" w:sz="4"/>
              <w:left w:val="single" w:color="888888" w:sz="4"/>
              <w:bottom w:val="single" w:color="888888" w:sz="4"/>
              <w:right w:val="single" w:color="888888" w:sz="4"/>
            </w:tcBorders>
            <w:tcMar>
              <w:top w:type="dxa" w:w="70"/>
              <w:left w:type="dxa" w:w="100"/>
              <w:bottom w:type="dxa" w:w="70"/>
              <w:right w:type="dxa" w:w="100"/>
            </w:tcMar>
          </w:tcPr>
          <w:p>
            <w:pPr>
              <w:jc w:val="center"/>
            </w:pPr>
            <w:r>
              <w:rPr>
                <w:sz w:val="21"/>
                <w:szCs w:val="21"/>
              </w:rPr>
              <w:t xml:space="preserve">18.562</w:t>
            </w:r>
          </w:p>
        </w:tc>
        <w:tc>
          <w:tcPr>
            <w:tcW w:type="dxa" w:w="1826"/>
            <w:tcBorders>
              <w:top w:val="single" w:color="888888" w:sz="4"/>
              <w:left w:val="single" w:color="888888" w:sz="4"/>
              <w:bottom w:val="single" w:color="888888" w:sz="4"/>
              <w:right w:val="single" w:color="888888" w:sz="4"/>
            </w:tcBorders>
            <w:tcMar>
              <w:top w:type="dxa" w:w="70"/>
              <w:left w:type="dxa" w:w="100"/>
              <w:bottom w:type="dxa" w:w="70"/>
              <w:right w:type="dxa" w:w="100"/>
            </w:tcMar>
          </w:tcPr>
          <w:p>
            <w:pPr>
              <w:jc w:val="center"/>
            </w:pPr>
            <w:r>
              <w:rPr>
                <w:sz w:val="21"/>
                <w:szCs w:val="21"/>
              </w:rPr>
              <w:t xml:space="preserve">91x</w:t>
            </w:r>
          </w:p>
        </w:tc>
      </w:tr>
      <w:tr>
        <w:tc>
          <w:tcPr>
            <w:tcW w:type="dxa" w:w="1800"/>
            <w:tcBorders>
              <w:top w:val="single" w:color="888888" w:sz="4"/>
              <w:left w:val="single" w:color="888888" w:sz="4"/>
              <w:bottom w:val="single" w:color="888888" w:sz="4"/>
              <w:right w:val="single" w:color="888888" w:sz="4"/>
            </w:tcBorders>
            <w:shd w:fill="F7F0F0" w:color="auto" w:val="clear"/>
            <w:tcMar>
              <w:top w:type="dxa" w:w="70"/>
              <w:left w:type="dxa" w:w="100"/>
              <w:bottom w:type="dxa" w:w="70"/>
              <w:right w:type="dxa" w:w="100"/>
            </w:tcMar>
          </w:tcPr>
          <w:p>
            <w:pPr>
              <w:jc w:val="center"/>
            </w:pPr>
            <w:r>
              <w:rPr>
                <w:sz w:val="21"/>
                <w:szCs w:val="21"/>
              </w:rPr>
              <w:t xml:space="preserve">40,000</w:t>
            </w:r>
          </w:p>
        </w:tc>
        <w:tc>
          <w:tcPr>
            <w:tcW w:type="dxa" w:w="1800"/>
            <w:tcBorders>
              <w:top w:val="single" w:color="888888" w:sz="4"/>
              <w:left w:val="single" w:color="888888" w:sz="4"/>
              <w:bottom w:val="single" w:color="888888" w:sz="4"/>
              <w:right w:val="single" w:color="888888" w:sz="4"/>
            </w:tcBorders>
            <w:shd w:fill="F7F0F0" w:color="auto" w:val="clear"/>
            <w:tcMar>
              <w:top w:type="dxa" w:w="70"/>
              <w:left w:type="dxa" w:w="100"/>
              <w:bottom w:type="dxa" w:w="70"/>
              <w:right w:type="dxa" w:w="100"/>
            </w:tcMar>
          </w:tcPr>
          <w:p>
            <w:pPr>
              <w:jc w:val="center"/>
            </w:pPr>
            <w:r>
              <w:rPr>
                <w:sz w:val="21"/>
                <w:szCs w:val="21"/>
              </w:rPr>
              <w:t xml:space="preserve">2,000</w:t>
            </w:r>
          </w:p>
        </w:tc>
        <w:tc>
          <w:tcPr>
            <w:tcW w:type="dxa" w:w="1800"/>
            <w:tcBorders>
              <w:top w:val="single" w:color="888888" w:sz="4"/>
              <w:left w:val="single" w:color="888888" w:sz="4"/>
              <w:bottom w:val="single" w:color="888888" w:sz="4"/>
              <w:right w:val="single" w:color="888888" w:sz="4"/>
            </w:tcBorders>
            <w:shd w:fill="F7F0F0" w:color="auto" w:val="clear"/>
            <w:tcMar>
              <w:top w:type="dxa" w:w="70"/>
              <w:left w:type="dxa" w:w="100"/>
              <w:bottom w:type="dxa" w:w="70"/>
              <w:right w:type="dxa" w:w="100"/>
            </w:tcMar>
          </w:tcPr>
          <w:p>
            <w:pPr>
              <w:jc w:val="center"/>
            </w:pPr>
            <w:r>
              <w:rPr>
                <w:sz w:val="21"/>
                <w:szCs w:val="21"/>
              </w:rPr>
              <w:t xml:space="preserve">0.345</w:t>
            </w:r>
          </w:p>
        </w:tc>
        <w:tc>
          <w:tcPr>
            <w:tcW w:type="dxa" w:w="1800"/>
            <w:tcBorders>
              <w:top w:val="single" w:color="888888" w:sz="4"/>
              <w:left w:val="single" w:color="888888" w:sz="4"/>
              <w:bottom w:val="single" w:color="888888" w:sz="4"/>
              <w:right w:val="single" w:color="888888" w:sz="4"/>
            </w:tcBorders>
            <w:shd w:fill="F7F0F0" w:color="auto" w:val="clear"/>
            <w:tcMar>
              <w:top w:type="dxa" w:w="70"/>
              <w:left w:type="dxa" w:w="100"/>
              <w:bottom w:type="dxa" w:w="70"/>
              <w:right w:type="dxa" w:w="100"/>
            </w:tcMar>
          </w:tcPr>
          <w:p>
            <w:pPr>
              <w:jc w:val="center"/>
            </w:pPr>
            <w:r>
              <w:rPr>
                <w:sz w:val="21"/>
                <w:szCs w:val="21"/>
              </w:rPr>
              <w:t xml:space="preserve">69.400</w:t>
            </w:r>
          </w:p>
        </w:tc>
        <w:tc>
          <w:tcPr>
            <w:tcW w:type="dxa" w:w="1826"/>
            <w:tcBorders>
              <w:top w:val="single" w:color="888888" w:sz="4"/>
              <w:left w:val="single" w:color="888888" w:sz="4"/>
              <w:bottom w:val="single" w:color="888888" w:sz="4"/>
              <w:right w:val="single" w:color="888888" w:sz="4"/>
            </w:tcBorders>
            <w:shd w:fill="F7F0F0" w:color="auto" w:val="clear"/>
            <w:tcMar>
              <w:top w:type="dxa" w:w="70"/>
              <w:left w:type="dxa" w:w="100"/>
              <w:bottom w:type="dxa" w:w="70"/>
              <w:right w:type="dxa" w:w="100"/>
            </w:tcMar>
          </w:tcPr>
          <w:p>
            <w:pPr>
              <w:jc w:val="center"/>
            </w:pPr>
            <w:r>
              <w:rPr>
                <w:sz w:val="21"/>
                <w:szCs w:val="21"/>
              </w:rPr>
              <w:t xml:space="preserve">201x</w:t>
            </w:r>
          </w:p>
        </w:tc>
      </w:tr>
      <w:tr>
        <w:tc>
          <w:tcPr>
            <w:tcW w:type="dxa" w:w="1800"/>
            <w:tcBorders>
              <w:top w:val="single" w:color="888888" w:sz="4"/>
              <w:left w:val="single" w:color="888888" w:sz="4"/>
              <w:bottom w:val="single" w:color="888888" w:sz="4"/>
              <w:right w:val="single" w:color="888888" w:sz="4"/>
            </w:tcBorders>
            <w:tcMar>
              <w:top w:type="dxa" w:w="70"/>
              <w:left w:type="dxa" w:w="100"/>
              <w:bottom w:type="dxa" w:w="70"/>
              <w:right w:type="dxa" w:w="100"/>
            </w:tcMar>
          </w:tcPr>
          <w:p>
            <w:pPr>
              <w:jc w:val="center"/>
            </w:pPr>
            <w:r>
              <w:rPr>
                <w:sz w:val="21"/>
                <w:szCs w:val="21"/>
              </w:rPr>
              <w:t xml:space="preserve">80,000</w:t>
            </w:r>
          </w:p>
        </w:tc>
        <w:tc>
          <w:tcPr>
            <w:tcW w:type="dxa" w:w="1800"/>
            <w:tcBorders>
              <w:top w:val="single" w:color="888888" w:sz="4"/>
              <w:left w:val="single" w:color="888888" w:sz="4"/>
              <w:bottom w:val="single" w:color="888888" w:sz="4"/>
              <w:right w:val="single" w:color="888888" w:sz="4"/>
            </w:tcBorders>
            <w:tcMar>
              <w:top w:type="dxa" w:w="70"/>
              <w:left w:type="dxa" w:w="100"/>
              <w:bottom w:type="dxa" w:w="70"/>
              <w:right w:type="dxa" w:w="100"/>
            </w:tcMar>
          </w:tcPr>
          <w:p>
            <w:pPr>
              <w:jc w:val="center"/>
            </w:pPr>
            <w:r>
              <w:rPr>
                <w:sz w:val="21"/>
                <w:szCs w:val="21"/>
              </w:rPr>
              <w:t xml:space="preserve">4,000</w:t>
            </w:r>
          </w:p>
        </w:tc>
        <w:tc>
          <w:tcPr>
            <w:tcW w:type="dxa" w:w="1800"/>
            <w:tcBorders>
              <w:top w:val="single" w:color="888888" w:sz="4"/>
              <w:left w:val="single" w:color="888888" w:sz="4"/>
              <w:bottom w:val="single" w:color="888888" w:sz="4"/>
              <w:right w:val="single" w:color="888888" w:sz="4"/>
            </w:tcBorders>
            <w:tcMar>
              <w:top w:type="dxa" w:w="70"/>
              <w:left w:type="dxa" w:w="100"/>
              <w:bottom w:type="dxa" w:w="70"/>
              <w:right w:type="dxa" w:w="100"/>
            </w:tcMar>
          </w:tcPr>
          <w:p>
            <w:pPr>
              <w:jc w:val="center"/>
            </w:pPr>
            <w:r>
              <w:rPr>
                <w:sz w:val="21"/>
                <w:szCs w:val="21"/>
              </w:rPr>
              <w:t xml:space="preserve">0.644</w:t>
            </w:r>
          </w:p>
        </w:tc>
        <w:tc>
          <w:tcPr>
            <w:tcW w:type="dxa" w:w="1800"/>
            <w:tcBorders>
              <w:top w:val="single" w:color="888888" w:sz="4"/>
              <w:left w:val="single" w:color="888888" w:sz="4"/>
              <w:bottom w:val="single" w:color="888888" w:sz="4"/>
              <w:right w:val="single" w:color="888888" w:sz="4"/>
            </w:tcBorders>
            <w:tcMar>
              <w:top w:type="dxa" w:w="70"/>
              <w:left w:type="dxa" w:w="100"/>
              <w:bottom w:type="dxa" w:w="70"/>
              <w:right w:type="dxa" w:w="100"/>
            </w:tcMar>
          </w:tcPr>
          <w:p>
            <w:pPr>
              <w:jc w:val="center"/>
            </w:pPr>
            <w:r>
              <w:rPr>
                <w:sz w:val="21"/>
                <w:szCs w:val="21"/>
              </w:rPr>
              <w:t xml:space="preserve">274.413</w:t>
            </w:r>
          </w:p>
        </w:tc>
        <w:tc>
          <w:tcPr>
            <w:tcW w:type="dxa" w:w="1826"/>
            <w:tcBorders>
              <w:top w:val="single" w:color="888888" w:sz="4"/>
              <w:left w:val="single" w:color="888888" w:sz="4"/>
              <w:bottom w:val="single" w:color="888888" w:sz="4"/>
              <w:right w:val="single" w:color="888888" w:sz="4"/>
            </w:tcBorders>
            <w:tcMar>
              <w:top w:type="dxa" w:w="70"/>
              <w:left w:type="dxa" w:w="100"/>
              <w:bottom w:type="dxa" w:w="70"/>
              <w:right w:type="dxa" w:w="100"/>
            </w:tcMar>
          </w:tcPr>
          <w:p>
            <w:pPr>
              <w:jc w:val="center"/>
            </w:pPr>
            <w:r>
              <w:rPr>
                <w:sz w:val="21"/>
                <w:szCs w:val="21"/>
              </w:rPr>
              <w:t xml:space="preserve">426x</w:t>
            </w:r>
          </w:p>
        </w:tc>
      </w:tr>
      <w:tr>
        <w:tc>
          <w:tcPr>
            <w:tcW w:type="dxa" w:w="1800"/>
            <w:tcBorders>
              <w:top w:val="single" w:color="888888" w:sz="4"/>
              <w:left w:val="single" w:color="888888" w:sz="4"/>
              <w:bottom w:val="single" w:color="888888" w:sz="4"/>
              <w:right w:val="single" w:color="888888" w:sz="4"/>
            </w:tcBorders>
            <w:shd w:fill="F7F0F0" w:color="auto" w:val="clear"/>
            <w:tcMar>
              <w:top w:type="dxa" w:w="70"/>
              <w:left w:type="dxa" w:w="100"/>
              <w:bottom w:type="dxa" w:w="70"/>
              <w:right w:type="dxa" w:w="100"/>
            </w:tcMar>
          </w:tcPr>
          <w:p>
            <w:pPr>
              <w:jc w:val="center"/>
            </w:pPr>
            <w:r>
              <w:rPr>
                <w:sz w:val="21"/>
                <w:szCs w:val="21"/>
              </w:rPr>
              <w:t xml:space="preserve">160,000</w:t>
            </w:r>
          </w:p>
        </w:tc>
        <w:tc>
          <w:tcPr>
            <w:tcW w:type="dxa" w:w="1800"/>
            <w:tcBorders>
              <w:top w:val="single" w:color="888888" w:sz="4"/>
              <w:left w:val="single" w:color="888888" w:sz="4"/>
              <w:bottom w:val="single" w:color="888888" w:sz="4"/>
              <w:right w:val="single" w:color="888888" w:sz="4"/>
            </w:tcBorders>
            <w:shd w:fill="F7F0F0" w:color="auto" w:val="clear"/>
            <w:tcMar>
              <w:top w:type="dxa" w:w="70"/>
              <w:left w:type="dxa" w:w="100"/>
              <w:bottom w:type="dxa" w:w="70"/>
              <w:right w:type="dxa" w:w="100"/>
            </w:tcMar>
          </w:tcPr>
          <w:p>
            <w:pPr>
              <w:jc w:val="center"/>
            </w:pPr>
            <w:r>
              <w:rPr>
                <w:sz w:val="21"/>
                <w:szCs w:val="21"/>
              </w:rPr>
              <w:t xml:space="preserve">8,000</w:t>
            </w:r>
          </w:p>
        </w:tc>
        <w:tc>
          <w:tcPr>
            <w:tcW w:type="dxa" w:w="1800"/>
            <w:tcBorders>
              <w:top w:val="single" w:color="888888" w:sz="4"/>
              <w:left w:val="single" w:color="888888" w:sz="4"/>
              <w:bottom w:val="single" w:color="888888" w:sz="4"/>
              <w:right w:val="single" w:color="888888" w:sz="4"/>
            </w:tcBorders>
            <w:shd w:fill="F7F0F0" w:color="auto" w:val="clear"/>
            <w:tcMar>
              <w:top w:type="dxa" w:w="70"/>
              <w:left w:type="dxa" w:w="100"/>
              <w:bottom w:type="dxa" w:w="70"/>
              <w:right w:type="dxa" w:w="100"/>
            </w:tcMar>
          </w:tcPr>
          <w:p>
            <w:pPr>
              <w:jc w:val="center"/>
            </w:pPr>
            <w:r>
              <w:rPr>
                <w:sz w:val="21"/>
                <w:szCs w:val="21"/>
              </w:rPr>
              <w:t xml:space="preserve">1.323</w:t>
            </w:r>
          </w:p>
        </w:tc>
        <w:tc>
          <w:tcPr>
            <w:tcW w:type="dxa" w:w="1800"/>
            <w:tcBorders>
              <w:top w:val="single" w:color="888888" w:sz="4"/>
              <w:left w:val="single" w:color="888888" w:sz="4"/>
              <w:bottom w:val="single" w:color="888888" w:sz="4"/>
              <w:right w:val="single" w:color="888888" w:sz="4"/>
            </w:tcBorders>
            <w:shd w:fill="F7F0F0" w:color="auto" w:val="clear"/>
            <w:tcMar>
              <w:top w:type="dxa" w:w="70"/>
              <w:left w:type="dxa" w:w="100"/>
              <w:bottom w:type="dxa" w:w="70"/>
              <w:right w:type="dxa" w:w="100"/>
            </w:tcMar>
          </w:tcPr>
          <w:p>
            <w:pPr>
              <w:jc w:val="center"/>
            </w:pPr>
            <w:r>
              <w:rPr>
                <w:sz w:val="21"/>
                <w:szCs w:val="21"/>
              </w:rPr>
              <w:t xml:space="preserve">988.265</w:t>
            </w:r>
          </w:p>
        </w:tc>
        <w:tc>
          <w:tcPr>
            <w:tcW w:type="dxa" w:w="1826"/>
            <w:tcBorders>
              <w:top w:val="single" w:color="888888" w:sz="4"/>
              <w:left w:val="single" w:color="888888" w:sz="4"/>
              <w:bottom w:val="single" w:color="888888" w:sz="4"/>
              <w:right w:val="single" w:color="888888" w:sz="4"/>
            </w:tcBorders>
            <w:shd w:fill="F7F0F0" w:color="auto" w:val="clear"/>
            <w:tcMar>
              <w:top w:type="dxa" w:w="70"/>
              <w:left w:type="dxa" w:w="100"/>
              <w:bottom w:type="dxa" w:w="70"/>
              <w:right w:type="dxa" w:w="100"/>
            </w:tcMar>
          </w:tcPr>
          <w:p>
            <w:pPr>
              <w:jc w:val="center"/>
            </w:pPr>
            <w:r>
              <w:rPr>
                <w:sz w:val="21"/>
                <w:szCs w:val="21"/>
              </w:rPr>
              <w:t xml:space="preserve">747x</w:t>
            </w:r>
          </w:p>
        </w:tc>
      </w:tr>
    </w:tbl>
    <w:p>
      <w:pPr>
        <w:spacing w:after="200" w:before="60"/>
        <w:jc w:val="center"/>
      </w:pPr>
      <w:r>
        <w:rPr>
          <w:i/>
          <w:iCs/>
          <w:sz w:val="21"/>
          <w:szCs w:val="21"/>
        </w:rPr>
        <w:t xml:space="preserve">Table 7.2: Worst-case execution times</w:t>
      </w:r>
    </w:p>
    <w:p>
      <w:pPr>
        <w:spacing w:after="120" w:line="300"/>
        <w:jc w:val="both"/>
      </w:pPr>
      <w:r>
        <w:t xml:space="preserve">The Naïve time grows roughly four-fold each time n doubles, as expected for O(n × m) with m proportional to n, while the Z-Algorithm time only doubles, in line with O(n + m). For n = 160,000 the Z-Algorithm is about 747 times faster. Exact timings depend on the machine and on JVM warm-up, but the growth trend is reproducible.</w:t>
      </w:r>
    </w:p>
    <w:p>
      <w:pPr>
        <w:pStyle w:val="Heading2"/>
      </w:pPr>
      <w:r>
        <w:t xml:space="preserve">7.4 Observations</w:t>
      </w:r>
    </w:p>
    <w:p>
      <w:pPr>
        <w:pStyle w:val="ListParagraph"/>
        <w:numPr>
          <w:ilvl w:val="0"/>
          <w:numId w:val="2"/>
        </w:numPr>
        <w:spacing w:after="80" w:line="290"/>
        <w:jc w:val="both"/>
      </w:pPr>
      <w:r>
        <w:t xml:space="preserve">The Z-Algorithm returned exactly the same match positions as the Naïve method in all tests.</w:t>
      </w:r>
    </w:p>
    <w:p>
      <w:pPr>
        <w:pStyle w:val="ListParagraph"/>
        <w:numPr>
          <w:ilvl w:val="0"/>
          <w:numId w:val="2"/>
        </w:numPr>
        <w:spacing w:after="80" w:line="290"/>
        <w:jc w:val="both"/>
      </w:pPr>
      <w:r>
        <w:t xml:space="preserve">The Z-Algorithm has a guaranteed linear running time independent of the input, so it is the safer choice when inputs may be highly repetitive.</w:t>
      </w:r>
    </w:p>
    <w:p>
      <w:pPr>
        <w:pStyle w:val="ListParagraph"/>
        <w:numPr>
          <w:ilvl w:val="0"/>
          <w:numId w:val="2"/>
        </w:numPr>
        <w:spacing w:after="80" w:line="290"/>
        <w:jc w:val="both"/>
      </w:pPr>
      <w:r>
        <w:t xml:space="preserve">On random text with a large alphabet the Naïve method is competitive; the difference appears on repetitive data such as low-entropy logs, DNA repeats and synthetic adversarial inputs.</w:t>
      </w:r>
    </w:p>
    <w:p>
      <w:pPr>
        <w:pStyle w:val="ListParagraph"/>
        <w:numPr>
          <w:ilvl w:val="0"/>
          <w:numId w:val="2"/>
        </w:numPr>
        <w:spacing w:after="80" w:line="290"/>
        <w:jc w:val="both"/>
      </w:pPr>
      <w:r>
        <w:t xml:space="preserve">The Z-Algorithm needs O(n + m) extra memory for the Z-array, whereas the Naïve method needs none.</w:t>
      </w:r>
    </w:p>
    <w:p>
      <w:pPr>
        <w:pStyle w:val="Heading1"/>
        <w:pageBreakBefore/>
      </w:pPr>
      <w:r>
        <w:t xml:space="preserve">8. Conclusion</w:t>
      </w:r>
    </w:p>
    <w:p>
      <w:pPr>
        <w:spacing w:after="120" w:line="300"/>
        <w:jc w:val="both"/>
      </w:pPr>
      <w:r>
        <w:t xml:space="preserve">The project demonstrates how the Z-Algorithm provides efficient pattern searching in text. A complete Java application was developed that finds and highlights all occurrences of a pattern and compares the Z-Algorithm with the Naïve method. Validation on 1,000 records showed identical results for both algorithms, and the worst-case experiments confirmed the O(n + m) versus O(n × m) behaviour: for n = 160,000 the Z-Algorithm was about 747 times faster than the Naïve method. The proposed application is useful for document searching, keyword identification, and other text-processing tasks such as plagiarism-related pattern detection, and its simple Swing interface makes it easy to demonstrate and extend.</w:t>
      </w:r>
    </w:p>
    <w:p>
      <w:pPr>
        <w:pStyle w:val="Heading1"/>
      </w:pPr>
      <w:r>
        <w:t xml:space="preserve">9. Future Scope</w:t>
      </w:r>
    </w:p>
    <w:p>
      <w:pPr>
        <w:pStyle w:val="ListParagraph"/>
        <w:numPr>
          <w:ilvl w:val="0"/>
          <w:numId w:val="2"/>
        </w:numPr>
        <w:spacing w:after="80" w:line="290"/>
        <w:jc w:val="both"/>
      </w:pPr>
      <w:r>
        <w:t xml:space="preserve">Extend the application to support approximate (fuzzy) string matching for near-matches, not just exact patterns.</w:t>
      </w:r>
    </w:p>
    <w:p>
      <w:pPr>
        <w:pStyle w:val="ListParagraph"/>
        <w:numPr>
          <w:ilvl w:val="0"/>
          <w:numId w:val="2"/>
        </w:numPr>
        <w:spacing w:after="80" w:line="290"/>
        <w:jc w:val="both"/>
      </w:pPr>
      <w:r>
        <w:t xml:space="preserve">Add support for searching across multiple documents or files at once.</w:t>
      </w:r>
    </w:p>
    <w:p>
      <w:pPr>
        <w:pStyle w:val="ListParagraph"/>
        <w:numPr>
          <w:ilvl w:val="0"/>
          <w:numId w:val="2"/>
        </w:numPr>
        <w:spacing w:after="80" w:line="290"/>
        <w:jc w:val="both"/>
      </w:pPr>
      <w:r>
        <w:t xml:space="preserve">Integrate additional string-matching algorithms (KMP, Boyer–Moore, Rabin–Karp) for a broader performance comparison.</w:t>
      </w:r>
    </w:p>
    <w:p>
      <w:pPr>
        <w:pStyle w:val="ListParagraph"/>
        <w:numPr>
          <w:ilvl w:val="0"/>
          <w:numId w:val="2"/>
        </w:numPr>
        <w:spacing w:after="80" w:line="290"/>
        <w:jc w:val="both"/>
      </w:pPr>
      <w:r>
        <w:t xml:space="preserve">Build a full plagiarism-detection module using the pattern-matching engine as its core.</w:t>
      </w:r>
    </w:p>
    <w:p>
      <w:pPr>
        <w:pStyle w:val="ListParagraph"/>
        <w:numPr>
          <w:ilvl w:val="0"/>
          <w:numId w:val="2"/>
        </w:numPr>
        <w:spacing w:after="80" w:line="290"/>
        <w:jc w:val="both"/>
      </w:pPr>
      <w:r>
        <w:t xml:space="preserve">Provide a web version (for example with Spring Boot) or a runnable JAR for wider accessibility.</w:t>
      </w:r>
    </w:p>
    <w:p>
      <w:pPr>
        <w:pStyle w:val="Heading1"/>
      </w:pPr>
      <w:r>
        <w:t xml:space="preserve">References</w:t>
      </w:r>
    </w:p>
    <w:p>
      <w:pPr>
        <w:spacing w:after="100" w:line="290"/>
        <w:ind w:left="540" w:hanging="540"/>
        <w:jc w:val="both"/>
      </w:pPr>
      <w:r>
        <w:t xml:space="preserve">[1]  T. H. Cormen, C. E. Leiserson, R. L. Rivest and C. Stein, Introduction to Algorithms, 3rd ed., MIT Press, 2009 (chapter on string matching).</w:t>
      </w:r>
    </w:p>
    <w:p>
      <w:pPr>
        <w:spacing w:after="100" w:line="290"/>
        <w:ind w:left="540" w:hanging="540"/>
        <w:jc w:val="both"/>
      </w:pPr>
      <w:r>
        <w:t xml:space="preserve">[2]  D. Gusfield, Algorithms on Strings, Trees, and Sequences: Computer Science and Computational Biology, Cambridge University Press, 1997.</w:t>
      </w:r>
    </w:p>
    <w:p>
      <w:pPr>
        <w:spacing w:after="100" w:line="290"/>
        <w:ind w:left="540" w:hanging="540"/>
        <w:jc w:val="both"/>
      </w:pPr>
      <w:r>
        <w:t xml:space="preserve">[3]  D. E. Knuth, J. H. Morris and V. R. Pratt, "Fast pattern matching in strings," SIAM Journal on Computing, vol. 6, no. 2, pp. 323–350, 1977.</w:t>
      </w:r>
    </w:p>
    <w:p>
      <w:pPr>
        <w:spacing w:after="100" w:line="290"/>
        <w:ind w:left="540" w:hanging="540"/>
        <w:jc w:val="both"/>
      </w:pPr>
      <w:r>
        <w:t xml:space="preserve">[4]  R. S. Boyer and J. S. Moore, "A fast string searching algorithm," Communications of the ACM, vol. 20, no. 10, pp. 762–772, 1977.</w:t>
      </w:r>
    </w:p>
    <w:p>
      <w:pPr>
        <w:spacing w:after="100" w:line="290"/>
        <w:ind w:left="540" w:hanging="540"/>
        <w:jc w:val="both"/>
      </w:pPr>
      <w:r>
        <w:t xml:space="preserve">[5]  R. M. Karp and M. O. Rabin, "Efficient randomized pattern-matching algorithms," IBM Journal of Research and Development, vol. 31, no. 2, pp. 249–260, 1987.</w:t>
      </w:r>
    </w:p>
    <w:p>
      <w:pPr>
        <w:spacing w:after="100" w:line="290"/>
        <w:ind w:left="540" w:hanging="540"/>
        <w:jc w:val="both"/>
      </w:pPr>
      <w:r>
        <w:t xml:space="preserve">[6]  Oracle, Java Platform Standard Edition Documentation – Swing Tutorial, docs.oracle.com.</w:t>
      </w:r>
    </w:p>
    <w:sectPr>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20"/>
        <w:szCs w:val="20"/>
      </w:rPr>
      <w:t xml:space="preserve">DSA-3 (25CS2103E) | Team 03 | Page </w:t>
    </w:r>
    <w:r>
      <w:rPr>
        <w:sz w:val="20"/>
        <w:szCs w:val="20"/>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120"/>
      <w:outlineLvl w:val="0"/>
    </w:pPr>
    <w:rPr>
      <w:rFonts w:ascii="Times New Roman" w:cs="Times New Roman" w:eastAsia="Times New Roman" w:hAnsi="Times New Roman"/>
      <w:b/>
      <w:bCs/>
      <w:color w:val="C00000"/>
      <w:sz w:val="32"/>
      <w:szCs w:val="32"/>
    </w:rPr>
  </w:style>
  <w:style w:type="paragraph" w:styleId="Heading2">
    <w:name w:val="Heading 2"/>
    <w:basedOn w:val="Normal"/>
    <w:next w:val="Normal"/>
    <w:qFormat/>
    <w:pPr>
      <w:spacing w:after="120" w:before="240"/>
      <w:outlineLvl w:val="1"/>
    </w:pPr>
    <w:rPr>
      <w:rFonts w:ascii="Times New Roman" w:cs="Times New Roman" w:eastAsia="Times New Roman" w:hAnsi="Times New Roman"/>
      <w:b/>
      <w:bCs/>
      <w:color w:val="222222"/>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76df7099f6e95c023b8cddd5c0660849b26b6e31.jpg"/><Relationship Id="rId9" Type="http://schemas.openxmlformats.org/officeDocument/2006/relationships/image" Target="media/efd7ab8f7fb125089911ea137bc6a6a1e6ac17a4.png"/><Relationship Id="rId10" Type="http://schemas.openxmlformats.org/officeDocument/2006/relationships/image" Target="media/5a15081ea2ef8b9e4f356d7a9847bf9fea98c842.png"/><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String Matching Using the Z-Algorithm – Project Report</dc:title>
  <dc:creator>Team 03</dc:creator>
  <cp:lastModifiedBy>Un-named</cp:lastModifiedBy>
  <cp:revision>1</cp:revision>
  <dcterms:created xsi:type="dcterms:W3CDTF">2026-09-28T08:11:23.913Z</dcterms:created>
  <dcterms:modified xsi:type="dcterms:W3CDTF">2026-09-28T08:11:23.914Z</dcterms:modified>
</cp:coreProperties>
</file>

<file path=docProps/custom.xml><?xml version="1.0" encoding="utf-8"?>
<Properties xmlns="http://schemas.openxmlformats.org/officeDocument/2006/custom-properties" xmlns:vt="http://schemas.openxmlformats.org/officeDocument/2006/docPropsVTypes"/>
</file>