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  <w:t>Git分为</w:t>
      </w:r>
      <w:r>
        <w:rPr>
          <w:rFonts w:hint="eastAsia" w:ascii="微软雅黑" w:hAnsi="微软雅黑" w:eastAsia="微软雅黑"/>
          <w:b/>
          <w:color w:val="70AD47" w:themeColor="accent6"/>
          <w14:textFill>
            <w14:solidFill>
              <w14:schemeClr w14:val="accent6"/>
            </w14:solidFill>
          </w14:textFill>
        </w:rPr>
        <w:t>4部分：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工作区（Workspace）</w:t>
      </w:r>
      <w:r>
        <w:rPr>
          <w:rFonts w:hint="eastAsia" w:ascii="微软雅黑" w:hAnsi="微软雅黑" w:eastAsia="微软雅黑"/>
        </w:rPr>
        <w:t>：本地文件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缓存区（Index / Stage）</w:t>
      </w:r>
      <w:r>
        <w:rPr>
          <w:rFonts w:hint="eastAsia" w:ascii="微软雅黑" w:hAnsi="微软雅黑" w:eastAsia="微软雅黑"/>
        </w:rPr>
        <w:t>：也叫暂存区，一般放在.</w:t>
      </w:r>
      <w:r>
        <w:rPr>
          <w:rFonts w:ascii="微软雅黑" w:hAnsi="微软雅黑" w:eastAsia="微软雅黑"/>
        </w:rPr>
        <w:t>git文件的index文件下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本地版本库（Repository）</w:t>
      </w:r>
      <w:r>
        <w:rPr>
          <w:rFonts w:hint="eastAsia" w:ascii="微软雅黑" w:hAnsi="微软雅黑" w:eastAsia="微软雅黑"/>
        </w:rPr>
        <w:t>：放在本地.</w:t>
      </w:r>
      <w:r>
        <w:rPr>
          <w:rFonts w:ascii="微软雅黑" w:hAnsi="微软雅黑" w:eastAsia="微软雅黑"/>
        </w:rPr>
        <w:t>git文件夹内的版本库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远程版本库（Remote）</w:t>
      </w:r>
      <w:r>
        <w:rPr>
          <w:rFonts w:hint="eastAsia" w:ascii="微软雅黑" w:hAnsi="微软雅黑" w:eastAsia="微软雅黑"/>
        </w:rPr>
        <w:t>：放在远程的版本库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origin ：</w:t>
      </w:r>
      <w:r>
        <w:rPr>
          <w:rFonts w:hint="eastAsia" w:ascii="微软雅黑" w:hAnsi="微软雅黑" w:eastAsia="微软雅黑"/>
        </w:rPr>
        <w:t>默认的远程仓库名称，可修改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head</w:t>
      </w:r>
      <w:r>
        <w:rPr>
          <w:rFonts w:hint="eastAsia" w:ascii="微软雅黑" w:hAnsi="微软雅黑" w:eastAsia="微软雅黑"/>
        </w:rPr>
        <w:t>：当前活跃分支的游标，可以用 checkout 命令改变 HEAD 指向的位置。HEAD 就总是指向当前所在分支。不可修改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Master</w:t>
      </w:r>
      <w:r>
        <w:rPr>
          <w:rFonts w:ascii="微软雅黑" w:hAnsi="微软雅黑" w:eastAsia="微软雅黑"/>
        </w:rPr>
        <w:t>: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</w:rPr>
        <w:t>首次创建仓库时默认分支的名字，在大多数情况下，master是指主干分支，可修改成其他分支，但不可删除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5274310" cy="153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git config --global user.name "yerundong" 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git config --global user.email </w:t>
      </w:r>
      <w:r>
        <w:fldChar w:fldCharType="begin"/>
      </w:r>
      <w:r>
        <w:instrText xml:space="preserve"> HYPERLINK "mailto:414868970@qq.com" </w:instrText>
      </w:r>
      <w:r>
        <w:fldChar w:fldCharType="separate"/>
      </w:r>
      <w:r>
        <w:rPr>
          <w:rStyle w:val="5"/>
          <w:rFonts w:ascii="微软雅黑" w:hAnsi="微软雅黑" w:eastAsia="微软雅黑"/>
        </w:rPr>
        <w:t>414868970@qq.com</w:t>
      </w:r>
      <w:r>
        <w:rPr>
          <w:rStyle w:val="5"/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git全局初始化的用户名和邮箱，保存在你的git安装目录下，</w:t>
      </w:r>
      <w:r>
        <w:rPr>
          <w:rFonts w:ascii="微软雅黑" w:hAnsi="微软雅黑" w:eastAsia="微软雅黑"/>
          <w:color w:val="4E443C"/>
          <w:szCs w:val="21"/>
          <w:shd w:val="clear" w:color="auto" w:fill="FCFCFA"/>
        </w:rPr>
        <w:t>这两条配置很重要，每次 Git 提交时都会引用这两条信息。</w:t>
      </w:r>
      <w:r>
        <w:rPr>
          <w:rFonts w:hint="eastAsia" w:ascii="微软雅黑" w:hAnsi="微软雅黑" w:eastAsia="微软雅黑"/>
        </w:rPr>
        <w:t>--global代表全局的，</w:t>
      </w:r>
      <w:r>
        <w:rPr>
          <w:rFonts w:ascii="微软雅黑" w:hAnsi="微软雅黑" w:eastAsia="微软雅黑"/>
          <w:color w:val="4E443C"/>
          <w:szCs w:val="21"/>
          <w:shd w:val="clear" w:color="auto" w:fill="FCFCFA"/>
        </w:rPr>
        <w:t>你所有的项目都会默认使用这里配置的用户信息。</w:t>
      </w:r>
      <w:r>
        <w:rPr>
          <w:rFonts w:hint="eastAsia" w:ascii="微软雅黑" w:hAnsi="微软雅黑" w:eastAsia="微软雅黑"/>
        </w:rPr>
        <w:t>去掉 --global，新的设定保存在当前项目的 .git/config 文件里，这是局部的。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remote –v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查看当前远程地址，可能是https或ssh的</w:t>
      </w:r>
    </w:p>
    <w:p>
      <w:pPr>
        <w:rPr>
          <w:rFonts w:ascii="微软雅黑" w:hAnsi="微软雅黑" w:eastAsia="微软雅黑"/>
          <w:sz w:val="13"/>
          <w:szCs w:val="13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https储存密码账号方式：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长期储存：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config --global credential.helper store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设置记住密码（默认15分钟）：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config –global credential.helper cache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如果想自己设置缓存时间，可以这样做（下面为1小时）：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git config credential.helper ‘cache –timeout=3600’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="微软雅黑" w:hAnsi="微软雅黑" w:eastAsia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$ git remote </w:t>
      </w:r>
      <w:r>
        <w:rPr>
          <w:rFonts w:hint="eastAsia" w:ascii="微软雅黑" w:hAnsi="微软雅黑" w:eastAsia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add [option] name(origin) url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添加</w:t>
      </w:r>
      <w:bookmarkStart w:id="0" w:name="_GoBack"/>
      <w:bookmarkEnd w:id="0"/>
      <w:r>
        <w:rPr>
          <w:rFonts w:ascii="微软雅黑" w:hAnsi="微软雅黑" w:eastAsia="微软雅黑"/>
        </w:rPr>
        <w:t>远程库地址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git remote set-url origin [url]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</w:rPr>
        <w:t>切换远程库地址</w:t>
      </w: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$ git init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初始化git仓库，在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根目录</w:t>
      </w:r>
      <w:r>
        <w:rPr>
          <w:rFonts w:ascii="微软雅黑" w:hAnsi="微软雅黑" w:eastAsia="微软雅黑"/>
        </w:rPr>
        <w:t>生成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git文件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 reset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清屏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 git clone [url]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把远程仓库仓库克隆到本地当前目录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url可为https或ssh。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以Github为例：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https: 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</w:rPr>
        <w:t xml:space="preserve">https://github.com/yerundong/myEnd 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ssh: </w:t>
      </w:r>
    </w:p>
    <w:p>
      <w:pPr>
        <w:rPr>
          <w:rFonts w:ascii="微软雅黑" w:hAnsi="微软雅黑" w:eastAsia="微软雅黑"/>
        </w:rPr>
      </w:pPr>
      <w:r>
        <w:fldChar w:fldCharType="begin"/>
      </w:r>
      <w:r>
        <w:instrText xml:space="preserve"> HYPERLINK "mailto:git@github.com:yerundong/myEnd.git" </w:instrText>
      </w:r>
      <w:r>
        <w:fldChar w:fldCharType="separate"/>
      </w:r>
      <w:r>
        <w:rPr>
          <w:rStyle w:val="5"/>
          <w:rFonts w:ascii="微软雅黑" w:hAnsi="微软雅黑" w:eastAsia="微软雅黑"/>
          <w:color w:val="auto"/>
          <w:u w:val="none"/>
        </w:rPr>
        <w:t>git@github.com:yerundong/myEnd.git</w:t>
      </w:r>
      <w:r>
        <w:rPr>
          <w:rStyle w:val="5"/>
          <w:rFonts w:ascii="微软雅黑" w:hAnsi="微软雅黑" w:eastAsia="微软雅黑"/>
          <w:color w:val="auto"/>
          <w:u w:val="none"/>
        </w:rP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 git pull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从远程库拉取代码到本地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>$</w:t>
      </w:r>
      <w:r>
        <w:rPr>
          <w:rFonts w:ascii="微软雅黑" w:hAnsi="微软雅黑" w:eastAsia="微软雅黑"/>
          <w:color w:val="4472C4" w:themeColor="accent5"/>
          <w14:textFill>
            <w14:solidFill>
              <w14:schemeClr w14:val="accent5"/>
            </w14:solidFill>
          </w14:textFill>
        </w:rPr>
        <w:t xml:space="preserve"> git add [fileName1 fileName2 …]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把工作区的文件添加到缓存区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add 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添加所有修改的文件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status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查看缓存区可提交的文件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log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commit</w:t>
      </w:r>
      <w:r>
        <w:rPr>
          <w:rFonts w:ascii="微软雅黑" w:hAnsi="微软雅黑" w:eastAsia="微软雅黑"/>
        </w:rPr>
        <w:t>日志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reflog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git reflog 可以查看所有分支的所有操作记录（包括commit和reset的操作）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get reset –hard [版本号]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恢复到特定版本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vi [fileName]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</w:t>
      </w:r>
      <w:r>
        <w:rPr>
          <w:rFonts w:hint="eastAsia" w:ascii="微软雅黑" w:hAnsi="微软雅黑" w:eastAsia="微软雅黑"/>
        </w:rPr>
        <w:t>文件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diff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查看工作区与缓存区的文件差异，若git add，则无差异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commit –m ” message”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提交缓存区的文件到本地版本库，message是提交信息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commit –am ” message”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所有修改的文件都提交到本地版本库，省略了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git add .</w:t>
      </w:r>
      <w:r>
        <w:rPr>
          <w:rFonts w:ascii="微软雅黑" w:hAnsi="微软雅黑" w:eastAsia="微软雅黑"/>
        </w:rPr>
        <w:t>这个操作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push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将版本仓库推送（同步）到远程仓库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本地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-r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远程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-a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查看所有</w:t>
      </w:r>
      <w:r>
        <w:rPr>
          <w:rFonts w:hint="eastAsia" w:ascii="微软雅黑" w:hAnsi="微软雅黑" w:eastAsia="微软雅黑"/>
        </w:rPr>
        <w:t>本地和远程</w:t>
      </w:r>
      <w:r>
        <w:rPr>
          <w:rFonts w:ascii="微软雅黑" w:hAnsi="微软雅黑" w:eastAsia="微软雅黑"/>
        </w:rPr>
        <w:t>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创建新的本地分支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切换本地分支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checkout -b [branchName]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新建一个本地分支，并切换到该分支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-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切换到上一个分支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-- [fileName1 fileName2 ...]</w:t>
      </w:r>
    </w:p>
    <w:p>
      <w:pPr>
        <w:rPr>
          <w:rFonts w:ascii="微软雅黑" w:hAnsi="微软雅黑" w:eastAsia="微软雅黑"/>
          <w:color w:val="auto"/>
        </w:rPr>
      </w:pPr>
      <w:r>
        <w:rPr>
          <w:rFonts w:hint="default" w:ascii="微软雅黑" w:hAnsi="微软雅黑" w:eastAsia="微软雅黑"/>
        </w:rPr>
        <w:t>获取本地仓库代码里的特定文件覆盖工作区，</w:t>
      </w:r>
      <w:r>
        <w:rPr>
          <w:rFonts w:ascii="微软雅黑" w:hAnsi="微软雅黑" w:eastAsia="微软雅黑"/>
          <w:color w:val="auto"/>
        </w:rPr>
        <w:t>fileName1是本地绝对地址</w:t>
      </w:r>
    </w:p>
    <w:p>
      <w:pPr>
        <w:rPr>
          <w:rFonts w:ascii="微软雅黑" w:hAnsi="微软雅黑" w:eastAsia="微软雅黑"/>
          <w:color w:val="auto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checkout .</w:t>
      </w:r>
    </w:p>
    <w:p>
      <w:pPr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t>获取本地仓库代码里的所有被修改过的文件覆盖工作区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 git branch –d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删除本地分支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--delete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:[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branchName] 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删除远程分支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branchName1]: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branchName2]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把本地分支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branchName1</w:t>
      </w:r>
      <w:r>
        <w:rPr>
          <w:rFonts w:hint="eastAsia" w:ascii="微软雅黑" w:hAnsi="微软雅黑" w:eastAsia="微软雅黑"/>
        </w:rPr>
        <w:t>推送到远程仓库，名为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branchName2</w:t>
      </w: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如本地远程同名，就这样写：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$ git push origin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[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branchName]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git branch --set-upstream-to=origin/远程分支的名字 本地分支的名字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本地分支和远程分支建立建立追踪关系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 xml:space="preserve">git branch </w:t>
      </w: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–vv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查看是否建立联系</w:t>
      </w:r>
    </w:p>
    <w:p>
      <w:pP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/>
          <w:color w:val="5B9BD5" w:themeColor="accent1"/>
          <w14:textFill>
            <w14:solidFill>
              <w14:schemeClr w14:val="accent1"/>
            </w14:solidFill>
          </w14:textFill>
        </w:rPr>
        <w:t>$ git merge [branchName]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合并指定分支到当前分支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0B"/>
    <w:rsid w:val="000137F8"/>
    <w:rsid w:val="00016F99"/>
    <w:rsid w:val="000F55B9"/>
    <w:rsid w:val="001633BE"/>
    <w:rsid w:val="001C2FE4"/>
    <w:rsid w:val="001C30E0"/>
    <w:rsid w:val="001E7E73"/>
    <w:rsid w:val="002C574D"/>
    <w:rsid w:val="00316CD8"/>
    <w:rsid w:val="00335F24"/>
    <w:rsid w:val="0036229B"/>
    <w:rsid w:val="00365C04"/>
    <w:rsid w:val="00373489"/>
    <w:rsid w:val="00381A16"/>
    <w:rsid w:val="003B63EF"/>
    <w:rsid w:val="003C3103"/>
    <w:rsid w:val="003E0518"/>
    <w:rsid w:val="003E403F"/>
    <w:rsid w:val="003E65B8"/>
    <w:rsid w:val="00420F42"/>
    <w:rsid w:val="0042492B"/>
    <w:rsid w:val="00443AEE"/>
    <w:rsid w:val="00486E35"/>
    <w:rsid w:val="004B6D38"/>
    <w:rsid w:val="004F5DA9"/>
    <w:rsid w:val="00501A5B"/>
    <w:rsid w:val="0050583F"/>
    <w:rsid w:val="00532A09"/>
    <w:rsid w:val="00560702"/>
    <w:rsid w:val="00610EC1"/>
    <w:rsid w:val="00613750"/>
    <w:rsid w:val="006935E0"/>
    <w:rsid w:val="00757591"/>
    <w:rsid w:val="007623D6"/>
    <w:rsid w:val="007870EF"/>
    <w:rsid w:val="00807EBB"/>
    <w:rsid w:val="00861ED5"/>
    <w:rsid w:val="0087695E"/>
    <w:rsid w:val="00883D6B"/>
    <w:rsid w:val="00910195"/>
    <w:rsid w:val="00915F19"/>
    <w:rsid w:val="009A569F"/>
    <w:rsid w:val="009E5D48"/>
    <w:rsid w:val="009F0E7C"/>
    <w:rsid w:val="00A26B33"/>
    <w:rsid w:val="00AC74F8"/>
    <w:rsid w:val="00B9300B"/>
    <w:rsid w:val="00BF100F"/>
    <w:rsid w:val="00D048B7"/>
    <w:rsid w:val="00D4578B"/>
    <w:rsid w:val="00D639C6"/>
    <w:rsid w:val="00DB1457"/>
    <w:rsid w:val="00E21613"/>
    <w:rsid w:val="00F173D9"/>
    <w:rsid w:val="00F625D7"/>
    <w:rsid w:val="00FE0AD0"/>
    <w:rsid w:val="17A75BD5"/>
    <w:rsid w:val="1C256DC3"/>
    <w:rsid w:val="3F344154"/>
    <w:rsid w:val="598F175F"/>
    <w:rsid w:val="5A785B1F"/>
    <w:rsid w:val="74BF26F1"/>
    <w:rsid w:val="7F3769A3"/>
    <w:rsid w:val="7F77E163"/>
    <w:rsid w:val="7FE0DEEF"/>
    <w:rsid w:val="BFBD01BF"/>
    <w:rsid w:val="D59F2C52"/>
    <w:rsid w:val="DEB720CA"/>
    <w:rsid w:val="DFFE6D9E"/>
    <w:rsid w:val="EC7D15F8"/>
    <w:rsid w:val="FA6DC780"/>
    <w:rsid w:val="FD5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HTML 预设格式 Char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hljs-keyword"/>
    <w:basedOn w:val="3"/>
    <w:qFormat/>
    <w:uiPriority w:val="0"/>
  </w:style>
  <w:style w:type="character" w:customStyle="1" w:styleId="10">
    <w:name w:val="bash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321</Words>
  <Characters>1834</Characters>
  <Lines>15</Lines>
  <Paragraphs>4</Paragraphs>
  <TotalTime>2</TotalTime>
  <ScaleCrop>false</ScaleCrop>
  <LinksUpToDate>false</LinksUpToDate>
  <CharactersWithSpaces>2151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2018-06-01T22:24:00Z</dcterms:created>
  <dc:creator>叶大爷</dc:creator>
  <cp:lastModifiedBy>开水加点盐</cp:lastModifiedBy>
  <dcterms:modified xsi:type="dcterms:W3CDTF">2018-08-08T07:31:53Z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