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32" w:rsidRDefault="004248FF">
      <w:r w:rsidRPr="004248FF">
        <w:rPr>
          <w:color w:val="FF0000"/>
        </w:rPr>
        <w:t>JS</w:t>
      </w:r>
      <w:r w:rsidRPr="004248FF">
        <w:rPr>
          <w:rFonts w:hint="eastAsia"/>
          <w:color w:val="FF0000"/>
        </w:rPr>
        <w:t>引擎</w:t>
      </w:r>
      <w:r>
        <w:rPr>
          <w:rFonts w:hint="eastAsia"/>
        </w:rPr>
        <w:t>：</w:t>
      </w:r>
      <w:r w:rsidRPr="004248FF">
        <w:rPr>
          <w:rFonts w:hint="eastAsia"/>
        </w:rPr>
        <w:t>又名</w:t>
      </w:r>
      <w:r w:rsidRPr="004248FF">
        <w:rPr>
          <w:rFonts w:hint="eastAsia"/>
        </w:rPr>
        <w:t>js</w:t>
      </w:r>
      <w:r w:rsidRPr="004248FF">
        <w:rPr>
          <w:rFonts w:hint="eastAsia"/>
        </w:rPr>
        <w:t>解释器</w:t>
      </w:r>
      <w:r>
        <w:rPr>
          <w:rFonts w:hint="eastAsia"/>
        </w:rPr>
        <w:t>，</w:t>
      </w:r>
      <w:r w:rsidRPr="004248FF">
        <w:rPr>
          <w:rFonts w:hint="eastAsia"/>
        </w:rPr>
        <w:t>JavaScript</w:t>
      </w:r>
      <w:r w:rsidRPr="004248FF">
        <w:rPr>
          <w:rFonts w:hint="eastAsia"/>
        </w:rPr>
        <w:t>是解释型语言，这就是说它无需编译，直接由</w:t>
      </w:r>
      <w:r w:rsidRPr="004248FF">
        <w:rPr>
          <w:rFonts w:hint="eastAsia"/>
        </w:rPr>
        <w:t>J</w:t>
      </w:r>
      <w:r>
        <w:rPr>
          <w:rFonts w:hint="eastAsia"/>
        </w:rPr>
        <w:t>s</w:t>
      </w:r>
      <w:r w:rsidRPr="004248FF">
        <w:rPr>
          <w:rFonts w:hint="eastAsia"/>
        </w:rPr>
        <w:t>引擎直接执行。</w:t>
      </w:r>
    </w:p>
    <w:p w:rsidR="004248FF" w:rsidRDefault="004248FF"/>
    <w:p w:rsidR="004248FF" w:rsidRDefault="004248FF">
      <w:pPr>
        <w:rPr>
          <w:color w:val="FF0000"/>
        </w:rPr>
      </w:pPr>
      <w:r w:rsidRPr="005C4DAF">
        <w:rPr>
          <w:rFonts w:hint="eastAsia"/>
          <w:color w:val="FF0000"/>
        </w:rPr>
        <w:t>解析执行过程</w:t>
      </w:r>
      <w:r w:rsidRPr="004248FF">
        <w:rPr>
          <w:rFonts w:hint="eastAsia"/>
        </w:rPr>
        <w:t>：</w:t>
      </w:r>
      <w:r w:rsidRPr="004248FF">
        <w:rPr>
          <w:rFonts w:ascii="Verdana" w:eastAsia="宋体" w:hAnsi="Verdana" w:cs="宋体"/>
          <w:color w:val="FF0000"/>
          <w:kern w:val="0"/>
          <w:szCs w:val="21"/>
        </w:rPr>
        <w:t>编译</w:t>
      </w:r>
      <w:r w:rsidRPr="004248FF">
        <w:rPr>
          <w:rFonts w:ascii="Verdana" w:eastAsia="宋体" w:hAnsi="Verdana" w:cs="宋体"/>
          <w:color w:val="000000" w:themeColor="text1"/>
          <w:kern w:val="0"/>
          <w:szCs w:val="21"/>
        </w:rPr>
        <w:t>和</w:t>
      </w:r>
      <w:r w:rsidR="000B04A2" w:rsidRPr="005C4DAF">
        <w:rPr>
          <w:rFonts w:hint="eastAsia"/>
          <w:color w:val="FF0000"/>
        </w:rPr>
        <w:t>执行</w:t>
      </w:r>
      <w:r w:rsidRPr="004248FF">
        <w:rPr>
          <w:rFonts w:ascii="Verdana" w:eastAsia="宋体" w:hAnsi="Verdana" w:cs="宋体"/>
          <w:color w:val="000000" w:themeColor="text1"/>
          <w:kern w:val="0"/>
          <w:szCs w:val="21"/>
        </w:rPr>
        <w:t>，</w:t>
      </w:r>
      <w:r w:rsidR="000B04A2" w:rsidRPr="005C4DAF">
        <w:rPr>
          <w:rFonts w:hint="eastAsia"/>
          <w:color w:val="FF0000"/>
        </w:rPr>
        <w:t>执行</w:t>
      </w:r>
      <w:r w:rsidR="000B04A2">
        <w:rPr>
          <w:rFonts w:hint="eastAsia"/>
          <w:color w:val="FF0000"/>
        </w:rPr>
        <w:t>过程</w:t>
      </w:r>
      <w:r w:rsidRPr="004248FF">
        <w:rPr>
          <w:rFonts w:ascii="Verdana" w:eastAsia="宋体" w:hAnsi="Verdana" w:cs="宋体"/>
          <w:color w:val="000000" w:themeColor="text1"/>
          <w:kern w:val="0"/>
          <w:szCs w:val="21"/>
        </w:rPr>
        <w:t>又</w:t>
      </w:r>
      <w:r w:rsidR="000B04A2">
        <w:rPr>
          <w:rFonts w:ascii="Verdana" w:eastAsia="宋体" w:hAnsi="Verdana" w:cs="宋体"/>
          <w:color w:val="000000" w:themeColor="text1"/>
          <w:kern w:val="0"/>
          <w:szCs w:val="21"/>
        </w:rPr>
        <w:t>可</w:t>
      </w:r>
      <w:r w:rsidRPr="004248FF">
        <w:rPr>
          <w:rFonts w:ascii="Verdana" w:eastAsia="宋体" w:hAnsi="Verdana" w:cs="宋体"/>
          <w:color w:val="000000" w:themeColor="text1"/>
          <w:kern w:val="0"/>
          <w:szCs w:val="21"/>
        </w:rPr>
        <w:t>分为</w:t>
      </w:r>
      <w:r w:rsidR="00134B3E" w:rsidRPr="00134B3E">
        <w:rPr>
          <w:rFonts w:ascii="Verdana" w:hAnsi="Verdana" w:hint="eastAsia"/>
          <w:color w:val="FF0000"/>
          <w:szCs w:val="21"/>
          <w:shd w:val="clear" w:color="auto" w:fill="FAF7EF"/>
        </w:rPr>
        <w:t>语</w:t>
      </w:r>
      <w:r w:rsidR="00134B3E" w:rsidRPr="000B04A2">
        <w:rPr>
          <w:rFonts w:ascii="Verdana" w:hAnsi="Verdana" w:hint="eastAsia"/>
          <w:color w:val="FF0000"/>
          <w:szCs w:val="21"/>
          <w:shd w:val="clear" w:color="auto" w:fill="FAF7EF"/>
        </w:rPr>
        <w:t>法分析</w:t>
      </w:r>
      <w:r w:rsidR="00134B3E">
        <w:rPr>
          <w:rFonts w:ascii="Verdana" w:hAnsi="Verdana" w:hint="eastAsia"/>
          <w:color w:val="FF0000"/>
          <w:szCs w:val="21"/>
          <w:shd w:val="clear" w:color="auto" w:fill="FAF7EF"/>
        </w:rPr>
        <w:t>、</w:t>
      </w:r>
      <w:r w:rsidRPr="004248FF">
        <w:rPr>
          <w:rFonts w:ascii="Verdana" w:eastAsia="宋体" w:hAnsi="Verdana" w:cs="宋体"/>
          <w:color w:val="FF0000"/>
          <w:kern w:val="0"/>
          <w:szCs w:val="21"/>
        </w:rPr>
        <w:t>预解析</w:t>
      </w:r>
      <w:r w:rsidR="00134B3E" w:rsidRPr="00134B3E">
        <w:rPr>
          <w:rFonts w:ascii="Verdana" w:eastAsia="宋体" w:hAnsi="Verdana" w:cs="宋体"/>
          <w:color w:val="FF0000"/>
          <w:kern w:val="0"/>
          <w:szCs w:val="21"/>
        </w:rPr>
        <w:t>、</w:t>
      </w:r>
      <w:r w:rsidR="00134B3E" w:rsidRPr="00134B3E">
        <w:rPr>
          <w:rFonts w:ascii="Verdana" w:eastAsia="宋体" w:hAnsi="Verdana" w:cs="宋体" w:hint="eastAsia"/>
          <w:color w:val="FF0000"/>
          <w:kern w:val="0"/>
          <w:szCs w:val="21"/>
        </w:rPr>
        <w:t>解释</w:t>
      </w:r>
      <w:r w:rsidR="000B04A2" w:rsidRPr="005C4DAF">
        <w:rPr>
          <w:rFonts w:hint="eastAsia"/>
          <w:color w:val="FF0000"/>
        </w:rPr>
        <w:t>执行</w:t>
      </w:r>
      <w:r w:rsidR="000B04A2">
        <w:rPr>
          <w:rFonts w:hint="eastAsia"/>
          <w:color w:val="FF0000"/>
        </w:rPr>
        <w:t>。</w:t>
      </w:r>
    </w:p>
    <w:p w:rsidR="00B5281C" w:rsidRDefault="00B5281C">
      <w:pPr>
        <w:rPr>
          <w:color w:val="FF0000"/>
        </w:rPr>
      </w:pPr>
    </w:p>
    <w:p w:rsidR="00B5281C" w:rsidRDefault="00B5281C">
      <w:pPr>
        <w:rPr>
          <w:color w:val="FF0000"/>
        </w:rPr>
      </w:pPr>
      <w:r w:rsidRPr="0037240E">
        <w:rPr>
          <w:rFonts w:hint="eastAsia"/>
        </w:rPr>
        <w:t>页面产生便创建了</w:t>
      </w:r>
      <w:r w:rsidRPr="0037240E">
        <w:rPr>
          <w:rFonts w:hint="eastAsia"/>
          <w:color w:val="FF0000"/>
        </w:rPr>
        <w:t>GO</w:t>
      </w:r>
      <w:r w:rsidRPr="0037240E">
        <w:rPr>
          <w:rFonts w:hint="eastAsia"/>
          <w:color w:val="FF0000"/>
        </w:rPr>
        <w:t>全局对象</w:t>
      </w:r>
      <w:r w:rsidRPr="0037240E">
        <w:rPr>
          <w:rFonts w:hint="eastAsia"/>
        </w:rPr>
        <w:t>（</w:t>
      </w:r>
      <w:r w:rsidRPr="0037240E">
        <w:rPr>
          <w:rFonts w:hint="eastAsia"/>
        </w:rPr>
        <w:t>Global Object</w:t>
      </w:r>
      <w:r w:rsidRPr="0037240E">
        <w:rPr>
          <w:rFonts w:hint="eastAsia"/>
        </w:rPr>
        <w:t>）（也就是</w:t>
      </w:r>
      <w:r w:rsidRPr="0037240E">
        <w:rPr>
          <w:rFonts w:hint="eastAsia"/>
        </w:rPr>
        <w:t>window</w:t>
      </w:r>
      <w:r w:rsidRPr="0037240E">
        <w:rPr>
          <w:rFonts w:hint="eastAsia"/>
        </w:rPr>
        <w:t>对象）；</w:t>
      </w:r>
    </w:p>
    <w:p w:rsidR="00A55566" w:rsidRDefault="00A55566">
      <w:pPr>
        <w:rPr>
          <w:rFonts w:ascii="Verdana" w:eastAsia="宋体" w:hAnsi="Verdana" w:cs="宋体"/>
          <w:color w:val="FF0000"/>
          <w:kern w:val="0"/>
          <w:szCs w:val="21"/>
        </w:rPr>
      </w:pPr>
    </w:p>
    <w:p w:rsidR="004248FF" w:rsidRDefault="004248FF">
      <w:pPr>
        <w:rPr>
          <w:rFonts w:ascii="Verdana" w:eastAsia="宋体" w:hAnsi="Verdana" w:cs="宋体"/>
          <w:color w:val="FF0000"/>
          <w:kern w:val="0"/>
          <w:szCs w:val="21"/>
        </w:rPr>
      </w:pPr>
      <w:r w:rsidRPr="004248FF">
        <w:rPr>
          <w:rFonts w:ascii="Verdana" w:eastAsia="宋体" w:hAnsi="Verdana" w:cs="宋体"/>
          <w:color w:val="FF0000"/>
          <w:kern w:val="0"/>
          <w:szCs w:val="21"/>
        </w:rPr>
        <w:t>编译</w:t>
      </w:r>
      <w:r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4248FF">
        <w:rPr>
          <w:rFonts w:ascii="Verdana" w:eastAsia="宋体" w:hAnsi="Verdana" w:cs="宋体" w:hint="eastAsia"/>
          <w:color w:val="000000" w:themeColor="text1"/>
          <w:kern w:val="0"/>
          <w:szCs w:val="21"/>
        </w:rPr>
        <w:t>将</w:t>
      </w:r>
      <w:r w:rsidRPr="004248FF">
        <w:rPr>
          <w:rFonts w:ascii="Verdana" w:eastAsia="宋体" w:hAnsi="Verdana" w:cs="宋体" w:hint="eastAsia"/>
          <w:color w:val="FF0000"/>
          <w:kern w:val="0"/>
          <w:szCs w:val="21"/>
        </w:rPr>
        <w:t>字符串代码</w:t>
      </w:r>
      <w:r w:rsidRPr="004248FF">
        <w:rPr>
          <w:rFonts w:ascii="Verdana" w:eastAsia="宋体" w:hAnsi="Verdana" w:cs="宋体" w:hint="eastAsia"/>
          <w:color w:val="000000" w:themeColor="text1"/>
          <w:kern w:val="0"/>
          <w:szCs w:val="21"/>
        </w:rPr>
        <w:t>编译为</w:t>
      </w:r>
      <w:r w:rsidRPr="004248FF">
        <w:rPr>
          <w:rFonts w:ascii="Verdana" w:eastAsia="宋体" w:hAnsi="Verdana" w:cs="宋体" w:hint="eastAsia"/>
          <w:color w:val="FF0000"/>
          <w:kern w:val="0"/>
          <w:szCs w:val="21"/>
        </w:rPr>
        <w:t>可执行码</w:t>
      </w:r>
      <w:r w:rsidR="000B04A2">
        <w:rPr>
          <w:rFonts w:ascii="Verdana" w:eastAsia="宋体" w:hAnsi="Verdana" w:cs="宋体" w:hint="eastAsia"/>
          <w:color w:val="FF0000"/>
          <w:kern w:val="0"/>
          <w:szCs w:val="21"/>
        </w:rPr>
        <w:t>。</w:t>
      </w:r>
    </w:p>
    <w:p w:rsidR="00134B3E" w:rsidRDefault="00134B3E">
      <w:pPr>
        <w:rPr>
          <w:rFonts w:ascii="Verdana" w:eastAsia="宋体" w:hAnsi="Verdana" w:cs="宋体"/>
          <w:color w:val="FF0000"/>
          <w:kern w:val="0"/>
          <w:szCs w:val="21"/>
        </w:rPr>
      </w:pPr>
      <w:r w:rsidRPr="00134B3E">
        <w:rPr>
          <w:rFonts w:ascii="Verdana" w:hAnsi="Verdana" w:hint="eastAsia"/>
          <w:color w:val="FF0000"/>
          <w:szCs w:val="21"/>
          <w:shd w:val="clear" w:color="auto" w:fill="FAF7EF"/>
        </w:rPr>
        <w:t>语</w:t>
      </w:r>
      <w:r w:rsidRPr="000B04A2">
        <w:rPr>
          <w:rFonts w:ascii="Verdana" w:hAnsi="Verdana" w:hint="eastAsia"/>
          <w:color w:val="FF0000"/>
          <w:szCs w:val="21"/>
          <w:shd w:val="clear" w:color="auto" w:fill="FAF7EF"/>
        </w:rPr>
        <w:t>法分析</w:t>
      </w:r>
      <w:r>
        <w:rPr>
          <w:rFonts w:ascii="Verdana" w:hAnsi="Verdana" w:hint="eastAsia"/>
          <w:color w:val="FF0000"/>
          <w:szCs w:val="21"/>
          <w:shd w:val="clear" w:color="auto" w:fill="FAF7EF"/>
        </w:rPr>
        <w:t>：</w:t>
      </w:r>
      <w:r w:rsidR="002865D5" w:rsidRPr="002865D5">
        <w:rPr>
          <w:rFonts w:hint="eastAsia"/>
        </w:rPr>
        <w:t>对代码进行通篇检查，以排除一些低级错误</w:t>
      </w:r>
      <w:r w:rsidRPr="00134B3E">
        <w:rPr>
          <w:rFonts w:hint="eastAsia"/>
        </w:rPr>
        <w:t>，如果出现不</w:t>
      </w:r>
      <w:r>
        <w:rPr>
          <w:rFonts w:hint="eastAsia"/>
        </w:rPr>
        <w:t>合法</w:t>
      </w:r>
      <w:r w:rsidRPr="00134B3E">
        <w:rPr>
          <w:rFonts w:hint="eastAsia"/>
        </w:rPr>
        <w:t>会向外抛出一个</w:t>
      </w:r>
      <w:r w:rsidRPr="00134B3E">
        <w:rPr>
          <w:rFonts w:hint="eastAsia"/>
          <w:color w:val="FF0000"/>
        </w:rPr>
        <w:t>语法错误（</w:t>
      </w:r>
      <w:r w:rsidRPr="00134B3E">
        <w:rPr>
          <w:rFonts w:hint="eastAsia"/>
          <w:color w:val="FF0000"/>
        </w:rPr>
        <w:t>syntaxError</w:t>
      </w:r>
      <w:r w:rsidRPr="00134B3E">
        <w:rPr>
          <w:rFonts w:hint="eastAsia"/>
          <w:color w:val="FF0000"/>
        </w:rPr>
        <w:t>）</w:t>
      </w:r>
      <w:r w:rsidRPr="00134B3E">
        <w:rPr>
          <w:rFonts w:hint="eastAsia"/>
        </w:rPr>
        <w:t>，停止代码</w:t>
      </w:r>
      <w:r>
        <w:rPr>
          <w:rFonts w:hint="eastAsia"/>
        </w:rPr>
        <w:t>块</w:t>
      </w:r>
      <w:r w:rsidRPr="00134B3E">
        <w:rPr>
          <w:rFonts w:hint="eastAsia"/>
        </w:rPr>
        <w:t>的执行，然后继续查找并加载下一个代码块；如果语法正确，则进入到预编译阶段。</w:t>
      </w:r>
    </w:p>
    <w:p w:rsidR="00A55566" w:rsidRDefault="004248FF">
      <w:pPr>
        <w:rPr>
          <w:rFonts w:ascii="Verdana" w:hAnsi="Verdana"/>
          <w:color w:val="393939"/>
          <w:szCs w:val="21"/>
          <w:shd w:val="clear" w:color="auto" w:fill="FAF7EF"/>
        </w:rPr>
      </w:pPr>
      <w:r w:rsidRPr="005C4DAF">
        <w:rPr>
          <w:rFonts w:ascii="Verdana" w:hAnsi="Verdana"/>
          <w:color w:val="FF0000"/>
          <w:szCs w:val="21"/>
          <w:shd w:val="clear" w:color="auto" w:fill="FAF7EF"/>
        </w:rPr>
        <w:t>预解析</w:t>
      </w:r>
      <w:r w:rsidR="005C4DAF" w:rsidRPr="005C4DAF">
        <w:rPr>
          <w:rFonts w:ascii="Verdana" w:hAnsi="Verdana" w:hint="eastAsia"/>
          <w:color w:val="FF0000"/>
          <w:szCs w:val="21"/>
          <w:shd w:val="clear" w:color="auto" w:fill="FAF7EF"/>
        </w:rPr>
        <w:t>(</w:t>
      </w:r>
      <w:r w:rsidR="005C4DAF" w:rsidRPr="005C4DAF">
        <w:rPr>
          <w:rFonts w:ascii="Verdana" w:hAnsi="Verdana" w:hint="eastAsia"/>
          <w:color w:val="FF0000"/>
          <w:szCs w:val="21"/>
          <w:shd w:val="clear" w:color="auto" w:fill="FAF7EF"/>
        </w:rPr>
        <w:t>预编译</w:t>
      </w:r>
      <w:r w:rsidR="005C4DAF" w:rsidRPr="005C4DAF">
        <w:rPr>
          <w:rFonts w:ascii="Verdana" w:hAnsi="Verdana" w:hint="eastAsia"/>
          <w:color w:val="FF0000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>：</w:t>
      </w:r>
      <w:r w:rsidR="00A55566" w:rsidRPr="00A55566">
        <w:rPr>
          <w:rFonts w:ascii="Verdana" w:hAnsi="Verdana" w:hint="eastAsia"/>
          <w:color w:val="FF0000"/>
          <w:szCs w:val="21"/>
          <w:shd w:val="clear" w:color="auto" w:fill="FAF7EF"/>
        </w:rPr>
        <w:t>变量收集</w:t>
      </w:r>
      <w:r w:rsidR="00A55566">
        <w:rPr>
          <w:rFonts w:ascii="Verdana" w:hAnsi="Verdana" w:hint="eastAsia"/>
          <w:color w:val="393939"/>
          <w:szCs w:val="21"/>
          <w:shd w:val="clear" w:color="auto" w:fill="FAF7EF"/>
        </w:rPr>
        <w:t>和</w:t>
      </w:r>
      <w:r w:rsidR="00A55566" w:rsidRPr="00A55566">
        <w:rPr>
          <w:rFonts w:ascii="Verdana" w:hAnsi="Verdana" w:hint="eastAsia"/>
          <w:color w:val="FF0000"/>
          <w:szCs w:val="21"/>
          <w:shd w:val="clear" w:color="auto" w:fill="FAF7EF"/>
        </w:rPr>
        <w:t>分号补全</w:t>
      </w:r>
      <w:r w:rsidR="00A55566">
        <w:rPr>
          <w:rFonts w:ascii="Verdana" w:hAnsi="Verdana" w:hint="eastAsia"/>
          <w:color w:val="393939"/>
          <w:szCs w:val="21"/>
          <w:shd w:val="clear" w:color="auto" w:fill="FAF7EF"/>
        </w:rPr>
        <w:t>；</w:t>
      </w:r>
    </w:p>
    <w:p w:rsidR="00976FB8" w:rsidRDefault="00976FB8">
      <w:r w:rsidRPr="005C4DAF">
        <w:rPr>
          <w:rFonts w:hint="eastAsia"/>
          <w:color w:val="FF0000"/>
        </w:rPr>
        <w:t>执行</w:t>
      </w:r>
      <w:r>
        <w:rPr>
          <w:rFonts w:hint="eastAsia"/>
        </w:rPr>
        <w:t>：</w:t>
      </w:r>
      <w:r w:rsidR="00A55566">
        <w:rPr>
          <w:rFonts w:ascii="Verdana" w:hAnsi="Verdana"/>
          <w:color w:val="393939"/>
          <w:szCs w:val="21"/>
          <w:shd w:val="clear" w:color="auto" w:fill="FAF7EF"/>
        </w:rPr>
        <w:t>执行代码。</w:t>
      </w:r>
    </w:p>
    <w:p w:rsidR="00A55566" w:rsidRDefault="00A55566"/>
    <w:p w:rsidR="00A55566" w:rsidRDefault="00A55566" w:rsidP="00A55566">
      <w:pPr>
        <w:rPr>
          <w:rFonts w:ascii="Verdana" w:hAnsi="Verdana"/>
          <w:color w:val="FF0000"/>
          <w:szCs w:val="21"/>
          <w:shd w:val="clear" w:color="auto" w:fill="FAF7EF"/>
        </w:rPr>
      </w:pPr>
      <w:r w:rsidRPr="005C4DAF">
        <w:rPr>
          <w:rFonts w:ascii="Verdana" w:hAnsi="Verdana"/>
          <w:color w:val="FF0000"/>
          <w:szCs w:val="21"/>
          <w:shd w:val="clear" w:color="auto" w:fill="FAF7EF"/>
        </w:rPr>
        <w:t>预解析</w:t>
      </w:r>
      <w:r>
        <w:rPr>
          <w:rFonts w:ascii="Verdana" w:hAnsi="Verdana"/>
          <w:color w:val="FF0000"/>
          <w:szCs w:val="21"/>
          <w:shd w:val="clear" w:color="auto" w:fill="FAF7EF"/>
        </w:rPr>
        <w:t>-</w:t>
      </w:r>
      <w:r w:rsidRPr="00A55566">
        <w:rPr>
          <w:rFonts w:ascii="Verdana" w:hAnsi="Verdana" w:hint="eastAsia"/>
          <w:color w:val="FF0000"/>
          <w:szCs w:val="21"/>
          <w:shd w:val="clear" w:color="auto" w:fill="FAF7EF"/>
        </w:rPr>
        <w:t>变量收集</w:t>
      </w:r>
      <w:r>
        <w:rPr>
          <w:rFonts w:ascii="Verdana" w:hAnsi="Verdana" w:hint="eastAsia"/>
          <w:color w:val="FF0000"/>
          <w:szCs w:val="21"/>
          <w:shd w:val="clear" w:color="auto" w:fill="FAF7EF"/>
        </w:rPr>
        <w:t>：</w:t>
      </w:r>
    </w:p>
    <w:p w:rsidR="00B6173B" w:rsidRDefault="00B6173B" w:rsidP="00B6173B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393939"/>
          <w:szCs w:val="21"/>
          <w:shd w:val="clear" w:color="auto" w:fill="FAF7EF"/>
        </w:rPr>
      </w:pP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创建</w:t>
      </w:r>
      <w:r>
        <w:rPr>
          <w:rFonts w:ascii="Verdana" w:hAnsi="Verdana"/>
          <w:color w:val="393939"/>
          <w:szCs w:val="21"/>
          <w:shd w:val="clear" w:color="auto" w:fill="FAF7EF"/>
        </w:rPr>
        <w:t>V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O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对象</w:t>
      </w:r>
      <w:r w:rsidRPr="0037240E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</w:p>
    <w:p w:rsidR="00B6173B" w:rsidRPr="0037240E" w:rsidRDefault="00B6173B" w:rsidP="00B6173B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393939"/>
          <w:szCs w:val="21"/>
          <w:shd w:val="clear" w:color="auto" w:fill="FAF7EF"/>
        </w:rPr>
      </w:pPr>
      <w:r w:rsidRPr="00B6173B">
        <w:rPr>
          <w:rFonts w:ascii="Verdana" w:hAnsi="Verdana" w:hint="eastAsia"/>
          <w:color w:val="393939"/>
          <w:szCs w:val="21"/>
          <w:shd w:val="clear" w:color="auto" w:fill="FAF7EF"/>
        </w:rPr>
        <w:t>创建作用域链（</w:t>
      </w:r>
      <w:r w:rsidRPr="00B6173B">
        <w:rPr>
          <w:rFonts w:ascii="Verdana" w:hAnsi="Verdana" w:hint="eastAsia"/>
          <w:color w:val="393939"/>
          <w:szCs w:val="21"/>
          <w:shd w:val="clear" w:color="auto" w:fill="FAF7EF"/>
        </w:rPr>
        <w:t>Scope Chain</w:t>
      </w:r>
      <w:r w:rsidRPr="00B6173B">
        <w:rPr>
          <w:rFonts w:ascii="Verdana" w:hAnsi="Verdana" w:hint="eastAsia"/>
          <w:color w:val="393939"/>
          <w:szCs w:val="21"/>
          <w:shd w:val="clear" w:color="auto" w:fill="FAF7EF"/>
        </w:rPr>
        <w:t>）</w:t>
      </w:r>
    </w:p>
    <w:p w:rsidR="0037240E" w:rsidRDefault="00B6173B" w:rsidP="0037240E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将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函数</w:t>
      </w:r>
      <w:r w:rsidR="00E14C51">
        <w:rPr>
          <w:rFonts w:ascii="Verdana" w:hAnsi="Verdana" w:hint="eastAsia"/>
          <w:color w:val="393939"/>
          <w:szCs w:val="21"/>
          <w:shd w:val="clear" w:color="auto" w:fill="FAF7EF"/>
        </w:rPr>
        <w:t>形参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（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值赋予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undefined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）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、变量声明（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值赋予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undefined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）、函数声明（</w:t>
      </w:r>
      <w:r w:rsidRPr="0037240E">
        <w:rPr>
          <w:rFonts w:ascii="Verdana" w:hAnsi="Verdana" w:hint="eastAsia"/>
          <w:color w:val="393939"/>
          <w:szCs w:val="21"/>
          <w:shd w:val="clear" w:color="auto" w:fill="FAF7EF"/>
        </w:rPr>
        <w:t>值赋予函数体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）放入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V</w:t>
      </w:r>
      <w:r>
        <w:rPr>
          <w:rFonts w:ascii="Verdana" w:hAnsi="Verdana"/>
          <w:color w:val="393939"/>
          <w:szCs w:val="21"/>
          <w:shd w:val="clear" w:color="auto" w:fill="FAF7EF"/>
        </w:rPr>
        <w:t>O</w:t>
      </w:r>
    </w:p>
    <w:p w:rsidR="00B6173B" w:rsidRDefault="00B6173B" w:rsidP="00B6173B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393939"/>
          <w:szCs w:val="21"/>
          <w:shd w:val="clear" w:color="auto" w:fill="FAF7EF"/>
        </w:rPr>
      </w:pPr>
      <w:r w:rsidRPr="00B6173B">
        <w:rPr>
          <w:rFonts w:ascii="Verdana" w:hAnsi="Verdana" w:hint="eastAsia"/>
          <w:color w:val="393939"/>
          <w:szCs w:val="21"/>
          <w:shd w:val="clear" w:color="auto" w:fill="FAF7EF"/>
        </w:rPr>
        <w:t>确定</w:t>
      </w:r>
      <w:r w:rsidRPr="00B6173B">
        <w:rPr>
          <w:rFonts w:ascii="Verdana" w:hAnsi="Verdana" w:hint="eastAsia"/>
          <w:color w:val="393939"/>
          <w:szCs w:val="21"/>
          <w:shd w:val="clear" w:color="auto" w:fill="FAF7EF"/>
        </w:rPr>
        <w:t>this</w:t>
      </w:r>
      <w:r w:rsidRPr="00B6173B">
        <w:rPr>
          <w:rFonts w:ascii="Verdana" w:hAnsi="Verdana" w:hint="eastAsia"/>
          <w:color w:val="393939"/>
          <w:szCs w:val="21"/>
          <w:shd w:val="clear" w:color="auto" w:fill="FAF7EF"/>
        </w:rPr>
        <w:t>的值</w:t>
      </w:r>
    </w:p>
    <w:p w:rsidR="005074F8" w:rsidRPr="005074F8" w:rsidRDefault="005074F8" w:rsidP="005074F8">
      <w:pPr>
        <w:rPr>
          <w:rFonts w:ascii="Verdana" w:hAnsi="Verdana" w:hint="eastAsia"/>
          <w:color w:val="393939"/>
          <w:szCs w:val="21"/>
          <w:shd w:val="clear" w:color="auto" w:fill="FAF7EF"/>
        </w:rPr>
      </w:pPr>
    </w:p>
    <w:p w:rsidR="0037240E" w:rsidRPr="005074F8" w:rsidRDefault="005074F8" w:rsidP="0037240E">
      <w:pPr>
        <w:rPr>
          <w:rFonts w:ascii="Verdana" w:hAnsi="Verdana"/>
          <w:szCs w:val="21"/>
          <w:shd w:val="clear" w:color="auto" w:fill="FAF7EF"/>
        </w:rPr>
      </w:pPr>
      <w:r w:rsidRPr="005074F8">
        <w:rPr>
          <w:rFonts w:ascii="Verdana" w:hAnsi="Verdana"/>
          <w:szCs w:val="21"/>
          <w:shd w:val="clear" w:color="auto" w:fill="FAF7EF"/>
        </w:rPr>
        <w:t>预解析造成了</w:t>
      </w:r>
      <w:r w:rsidRPr="005074F8">
        <w:rPr>
          <w:rFonts w:ascii="Verdana" w:hAnsi="Verdana" w:hint="eastAsia"/>
          <w:color w:val="FF0000"/>
          <w:szCs w:val="21"/>
          <w:shd w:val="clear" w:color="auto" w:fill="FAF7EF"/>
        </w:rPr>
        <w:t>函数声明提前</w:t>
      </w:r>
      <w:r w:rsidRPr="005074F8">
        <w:rPr>
          <w:rFonts w:ascii="Verdana" w:hAnsi="Verdana" w:hint="eastAsia"/>
          <w:szCs w:val="21"/>
          <w:shd w:val="clear" w:color="auto" w:fill="FAF7EF"/>
        </w:rPr>
        <w:t>和</w:t>
      </w:r>
      <w:r w:rsidRPr="005074F8">
        <w:rPr>
          <w:rFonts w:ascii="Verdana" w:hAnsi="Verdana" w:hint="eastAsia"/>
          <w:color w:val="FF0000"/>
          <w:szCs w:val="21"/>
          <w:shd w:val="clear" w:color="auto" w:fill="FAF7EF"/>
        </w:rPr>
        <w:t>变量声明提升</w:t>
      </w:r>
      <w:r w:rsidRPr="005074F8">
        <w:rPr>
          <w:rFonts w:ascii="Verdana" w:hAnsi="Verdana" w:hint="eastAsia"/>
          <w:szCs w:val="21"/>
          <w:shd w:val="clear" w:color="auto" w:fill="FAF7EF"/>
        </w:rPr>
        <w:t>，且函数声明优先级高于变量声明</w:t>
      </w:r>
      <w:r>
        <w:rPr>
          <w:rFonts w:ascii="Verdana" w:hAnsi="Verdana" w:hint="eastAsia"/>
          <w:szCs w:val="21"/>
          <w:shd w:val="clear" w:color="auto" w:fill="FAF7EF"/>
        </w:rPr>
        <w:t>。如下：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5074F8">
        <w:rPr>
          <w:rFonts w:ascii="Consolas" w:eastAsia="宋体" w:hAnsi="Consolas" w:cs="宋体"/>
          <w:color w:val="A6E22E"/>
          <w:kern w:val="0"/>
          <w:sz w:val="26"/>
          <w:szCs w:val="26"/>
        </w:rPr>
        <w:t>func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5074F8">
        <w:rPr>
          <w:rFonts w:ascii="Consolas" w:eastAsia="宋体" w:hAnsi="Consolas" w:cs="宋体"/>
          <w:i/>
          <w:iCs/>
          <w:color w:val="FD971F"/>
          <w:kern w:val="0"/>
          <w:sz w:val="26"/>
          <w:szCs w:val="26"/>
        </w:rPr>
        <w:t>age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) {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  console.</w:t>
      </w:r>
      <w:r w:rsidRPr="005074F8">
        <w:rPr>
          <w:rFonts w:ascii="Consolas" w:eastAsia="宋体" w:hAnsi="Consolas" w:cs="宋体"/>
          <w:color w:val="A6E22E"/>
          <w:kern w:val="0"/>
          <w:sz w:val="26"/>
          <w:szCs w:val="26"/>
        </w:rPr>
        <w:t>log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5074F8">
        <w:rPr>
          <w:rFonts w:ascii="Consolas" w:eastAsia="宋体" w:hAnsi="Consolas" w:cs="宋体"/>
          <w:i/>
          <w:iCs/>
          <w:color w:val="FD971F"/>
          <w:kern w:val="0"/>
          <w:sz w:val="26"/>
          <w:szCs w:val="26"/>
        </w:rPr>
        <w:t>age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);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  </w:t>
      </w:r>
      <w:r w:rsidRPr="005074F8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5074F8">
        <w:rPr>
          <w:rFonts w:ascii="Consolas" w:eastAsia="宋体" w:hAnsi="Consolas" w:cs="宋体"/>
          <w:i/>
          <w:iCs/>
          <w:color w:val="FD971F"/>
          <w:kern w:val="0"/>
          <w:sz w:val="26"/>
          <w:szCs w:val="26"/>
        </w:rPr>
        <w:t>age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5074F8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5074F8">
        <w:rPr>
          <w:rFonts w:ascii="Consolas" w:eastAsia="宋体" w:hAnsi="Consolas" w:cs="宋体"/>
          <w:color w:val="AE81FF"/>
          <w:kern w:val="0"/>
          <w:sz w:val="26"/>
          <w:szCs w:val="26"/>
        </w:rPr>
        <w:t>25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;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  console.</w:t>
      </w:r>
      <w:r w:rsidRPr="005074F8">
        <w:rPr>
          <w:rFonts w:ascii="Consolas" w:eastAsia="宋体" w:hAnsi="Consolas" w:cs="宋体"/>
          <w:color w:val="A6E22E"/>
          <w:kern w:val="0"/>
          <w:sz w:val="26"/>
          <w:szCs w:val="26"/>
        </w:rPr>
        <w:t>log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5074F8">
        <w:rPr>
          <w:rFonts w:ascii="Consolas" w:eastAsia="宋体" w:hAnsi="Consolas" w:cs="宋体"/>
          <w:i/>
          <w:iCs/>
          <w:color w:val="FD971F"/>
          <w:kern w:val="0"/>
          <w:sz w:val="26"/>
          <w:szCs w:val="26"/>
        </w:rPr>
        <w:t>age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);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  </w:t>
      </w:r>
      <w:r w:rsidRPr="005074F8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5074F8">
        <w:rPr>
          <w:rFonts w:ascii="Consolas" w:eastAsia="宋体" w:hAnsi="Consolas" w:cs="宋体"/>
          <w:color w:val="A6E22E"/>
          <w:kern w:val="0"/>
          <w:sz w:val="26"/>
          <w:szCs w:val="26"/>
        </w:rPr>
        <w:t>age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() {}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   console.</w:t>
      </w:r>
      <w:r w:rsidRPr="005074F8">
        <w:rPr>
          <w:rFonts w:ascii="Consolas" w:eastAsia="宋体" w:hAnsi="Consolas" w:cs="宋体"/>
          <w:color w:val="A6E22E"/>
          <w:kern w:val="0"/>
          <w:sz w:val="26"/>
          <w:szCs w:val="26"/>
        </w:rPr>
        <w:t>log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5074F8">
        <w:rPr>
          <w:rFonts w:ascii="Consolas" w:eastAsia="宋体" w:hAnsi="Consolas" w:cs="宋体"/>
          <w:i/>
          <w:iCs/>
          <w:color w:val="FD971F"/>
          <w:kern w:val="0"/>
          <w:sz w:val="26"/>
          <w:szCs w:val="26"/>
        </w:rPr>
        <w:t>age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);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}</w:t>
      </w:r>
    </w:p>
    <w:p w:rsidR="005074F8" w:rsidRPr="005074F8" w:rsidRDefault="005074F8" w:rsidP="005074F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5074F8">
        <w:rPr>
          <w:rFonts w:ascii="Consolas" w:eastAsia="宋体" w:hAnsi="Consolas" w:cs="宋体"/>
          <w:color w:val="A6E22E"/>
          <w:kern w:val="0"/>
          <w:sz w:val="26"/>
          <w:szCs w:val="26"/>
        </w:rPr>
        <w:t>func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5074F8">
        <w:rPr>
          <w:rFonts w:ascii="Consolas" w:eastAsia="宋体" w:hAnsi="Consolas" w:cs="宋体"/>
          <w:color w:val="AE81FF"/>
          <w:kern w:val="0"/>
          <w:sz w:val="26"/>
          <w:szCs w:val="26"/>
        </w:rPr>
        <w:t>18</w:t>
      </w:r>
      <w:r w:rsidRPr="005074F8">
        <w:rPr>
          <w:rFonts w:ascii="Consolas" w:eastAsia="宋体" w:hAnsi="Consolas" w:cs="宋体"/>
          <w:color w:val="F8F8F2"/>
          <w:kern w:val="0"/>
          <w:sz w:val="26"/>
          <w:szCs w:val="26"/>
        </w:rPr>
        <w:t>);</w:t>
      </w:r>
      <w:r w:rsidRPr="005074F8">
        <w:rPr>
          <w:rFonts w:ascii="Consolas" w:eastAsia="宋体" w:hAnsi="Consolas" w:cs="宋体"/>
          <w:color w:val="88846F"/>
          <w:kern w:val="0"/>
          <w:sz w:val="26"/>
          <w:szCs w:val="26"/>
        </w:rPr>
        <w:t>// fnc-25</w:t>
      </w:r>
      <w:r>
        <w:rPr>
          <w:rFonts w:ascii="Consolas" w:eastAsia="宋体" w:hAnsi="Consolas" w:cs="宋体"/>
          <w:color w:val="88846F"/>
          <w:kern w:val="0"/>
          <w:sz w:val="26"/>
          <w:szCs w:val="26"/>
        </w:rPr>
        <w:t>-25</w:t>
      </w:r>
    </w:p>
    <w:p w:rsidR="005074F8" w:rsidRPr="0037240E" w:rsidRDefault="005074F8" w:rsidP="0037240E">
      <w:pPr>
        <w:rPr>
          <w:rFonts w:ascii="Verdana" w:hAnsi="Verdana"/>
          <w:color w:val="393939"/>
          <w:szCs w:val="21"/>
          <w:shd w:val="clear" w:color="auto" w:fill="FAF7EF"/>
        </w:rPr>
      </w:pPr>
    </w:p>
    <w:p w:rsidR="002865D5" w:rsidRPr="002865D5" w:rsidRDefault="001004F8" w:rsidP="002865D5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noProof/>
          <w:color w:val="393939"/>
          <w:szCs w:val="21"/>
          <w:shd w:val="clear" w:color="auto" w:fill="FAF7EF"/>
        </w:rPr>
        <w:drawing>
          <wp:inline distT="0" distB="0" distL="0" distR="0">
            <wp:extent cx="4867275" cy="452785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fs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20" cy="45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66" w:rsidRPr="00A55566" w:rsidRDefault="00A55566" w:rsidP="00A55566">
      <w:pPr>
        <w:rPr>
          <w:rFonts w:ascii="Verdana" w:hAnsi="Verdana"/>
          <w:color w:val="393939"/>
          <w:szCs w:val="21"/>
          <w:shd w:val="clear" w:color="auto" w:fill="FAF7EF"/>
        </w:rPr>
      </w:pPr>
    </w:p>
    <w:p w:rsidR="00BD3106" w:rsidRPr="00BD3106" w:rsidRDefault="00BD3106" w:rsidP="00BD3106">
      <w:pPr>
        <w:rPr>
          <w:rFonts w:hint="eastAsia"/>
          <w:color w:val="FF0000"/>
        </w:rPr>
      </w:pPr>
      <w:r w:rsidRPr="00BD3106">
        <w:rPr>
          <w:rFonts w:hint="eastAsia"/>
          <w:color w:val="FF0000"/>
        </w:rPr>
        <w:t>执行上下文栈（</w:t>
      </w:r>
      <w:r w:rsidRPr="00BD3106">
        <w:rPr>
          <w:rFonts w:hint="eastAsia"/>
          <w:color w:val="FF0000"/>
        </w:rPr>
        <w:t>Execution Context Stack</w:t>
      </w:r>
      <w:r w:rsidRPr="00BD3106">
        <w:rPr>
          <w:rFonts w:hint="eastAsia"/>
          <w:color w:val="FF0000"/>
        </w:rPr>
        <w:t>）</w:t>
      </w:r>
    </w:p>
    <w:p w:rsidR="00BD3106" w:rsidRPr="00BD3106" w:rsidRDefault="00BD3106" w:rsidP="00BD3106">
      <w:pPr>
        <w:rPr>
          <w:rFonts w:hint="eastAsia"/>
        </w:rPr>
      </w:pPr>
      <w:r w:rsidRPr="00BD3106">
        <w:rPr>
          <w:rFonts w:hint="eastAsia"/>
        </w:rPr>
        <w:t>函数多了，就有多个函数执行上下文，每次调用函数创建一个新的执行上下文，那如何管理创建的那么多执行上下文呢？</w:t>
      </w:r>
    </w:p>
    <w:p w:rsidR="00A55566" w:rsidRDefault="00BD3106" w:rsidP="00BD3106">
      <w:r w:rsidRPr="00BD3106">
        <w:rPr>
          <w:rFonts w:hint="eastAsia"/>
        </w:rPr>
        <w:t xml:space="preserve">JavaScript </w:t>
      </w:r>
      <w:r w:rsidRPr="00BD3106">
        <w:rPr>
          <w:rFonts w:hint="eastAsia"/>
        </w:rPr>
        <w:t>引擎创建了</w:t>
      </w:r>
      <w:r w:rsidRPr="00BD3106">
        <w:rPr>
          <w:rFonts w:hint="eastAsia"/>
          <w:color w:val="FF0000"/>
        </w:rPr>
        <w:t>执行上下文栈</w:t>
      </w:r>
      <w:r w:rsidRPr="00BD3106">
        <w:rPr>
          <w:rFonts w:hint="eastAsia"/>
        </w:rPr>
        <w:t>来管理执行上下文。可以把执行上下文栈认为是一个存储函数调用的栈结构，遵循</w:t>
      </w:r>
      <w:r w:rsidRPr="00BD3106">
        <w:rPr>
          <w:rFonts w:hint="eastAsia"/>
          <w:color w:val="FF0000"/>
        </w:rPr>
        <w:t>先进后出</w:t>
      </w:r>
      <w:r w:rsidRPr="00BD3106">
        <w:rPr>
          <w:rFonts w:hint="eastAsia"/>
        </w:rPr>
        <w:t>的原则。</w:t>
      </w:r>
    </w:p>
    <w:p w:rsidR="00BD3106" w:rsidRPr="00BD3106" w:rsidRDefault="00BD3106" w:rsidP="00BD3106">
      <w:pPr>
        <w:rPr>
          <w:rFonts w:hint="eastAsia"/>
        </w:rPr>
      </w:pPr>
    </w:p>
    <w:p w:rsidR="00BD3106" w:rsidRPr="00BD3106" w:rsidRDefault="00BD3106" w:rsidP="00BD3106">
      <w:pPr>
        <w:rPr>
          <w:rFonts w:hint="eastAsia"/>
          <w:color w:val="000000" w:themeColor="text1"/>
        </w:rPr>
      </w:pPr>
      <w:r w:rsidRPr="00BD3106">
        <w:rPr>
          <w:rFonts w:hint="eastAsia"/>
          <w:color w:val="000000" w:themeColor="text1"/>
        </w:rPr>
        <w:t xml:space="preserve">JavaScript </w:t>
      </w:r>
      <w:r w:rsidRPr="00BD3106">
        <w:rPr>
          <w:rFonts w:hint="eastAsia"/>
          <w:color w:val="000000" w:themeColor="text1"/>
        </w:rPr>
        <w:t>执行在单线程上，所有的代码都是排队执行。</w:t>
      </w:r>
    </w:p>
    <w:p w:rsidR="00BD3106" w:rsidRPr="00BD3106" w:rsidRDefault="00BD3106" w:rsidP="00BD3106">
      <w:pPr>
        <w:rPr>
          <w:rFonts w:hint="eastAsia"/>
          <w:color w:val="000000" w:themeColor="text1"/>
        </w:rPr>
      </w:pPr>
      <w:r w:rsidRPr="00BD3106">
        <w:rPr>
          <w:rFonts w:hint="eastAsia"/>
          <w:color w:val="000000" w:themeColor="text1"/>
        </w:rPr>
        <w:t>一开始浏览器执行全局的代码时，</w:t>
      </w:r>
      <w:r w:rsidRPr="00BD3106">
        <w:rPr>
          <w:rFonts w:hint="eastAsia"/>
          <w:color w:val="FF0000"/>
        </w:rPr>
        <w:t>首先创建全局的执行上下文，压入执行栈的顶部</w:t>
      </w:r>
      <w:r w:rsidRPr="00BD3106">
        <w:rPr>
          <w:rFonts w:hint="eastAsia"/>
          <w:color w:val="000000" w:themeColor="text1"/>
        </w:rPr>
        <w:t>。</w:t>
      </w:r>
    </w:p>
    <w:p w:rsidR="00BD3106" w:rsidRPr="00BD3106" w:rsidRDefault="00BD3106" w:rsidP="00BD3106">
      <w:pPr>
        <w:rPr>
          <w:rFonts w:hint="eastAsia"/>
          <w:color w:val="000000" w:themeColor="text1"/>
        </w:rPr>
      </w:pPr>
      <w:r w:rsidRPr="00BD3106">
        <w:rPr>
          <w:rFonts w:hint="eastAsia"/>
          <w:color w:val="000000" w:themeColor="text1"/>
        </w:rPr>
        <w:t>每当进入一个函数的执行就会创建函数的执行上下文，并且把它压入执行栈的顶部。当前函数执行完成后，当前函数的执行上下文出栈，并等待</w:t>
      </w:r>
      <w:r w:rsidRPr="00BD3106">
        <w:rPr>
          <w:rFonts w:hint="eastAsia"/>
          <w:color w:val="FF0000"/>
        </w:rPr>
        <w:t>垃圾回收</w:t>
      </w:r>
      <w:r w:rsidRPr="00BD3106">
        <w:rPr>
          <w:rFonts w:hint="eastAsia"/>
          <w:color w:val="000000" w:themeColor="text1"/>
        </w:rPr>
        <w:t>。</w:t>
      </w:r>
    </w:p>
    <w:p w:rsidR="00BD3106" w:rsidRPr="00BD3106" w:rsidRDefault="00BD3106" w:rsidP="00BD3106">
      <w:pPr>
        <w:rPr>
          <w:rFonts w:hint="eastAsia"/>
          <w:color w:val="000000" w:themeColor="text1"/>
        </w:rPr>
      </w:pPr>
      <w:r w:rsidRPr="00BD3106">
        <w:rPr>
          <w:rFonts w:hint="eastAsia"/>
          <w:color w:val="000000" w:themeColor="text1"/>
        </w:rPr>
        <w:t>浏览器的</w:t>
      </w:r>
      <w:r w:rsidRPr="00BD3106">
        <w:rPr>
          <w:rFonts w:hint="eastAsia"/>
          <w:color w:val="000000" w:themeColor="text1"/>
        </w:rPr>
        <w:t xml:space="preserve"> JS </w:t>
      </w:r>
      <w:r w:rsidRPr="00BD3106">
        <w:rPr>
          <w:rFonts w:hint="eastAsia"/>
          <w:color w:val="000000" w:themeColor="text1"/>
        </w:rPr>
        <w:t>执行引擎总是</w:t>
      </w:r>
      <w:r w:rsidRPr="00BD3106">
        <w:rPr>
          <w:rFonts w:hint="eastAsia"/>
          <w:color w:val="FF0000"/>
        </w:rPr>
        <w:t>访问栈顶的执行上下文</w:t>
      </w:r>
      <w:r w:rsidRPr="00BD3106">
        <w:rPr>
          <w:rFonts w:hint="eastAsia"/>
          <w:color w:val="000000" w:themeColor="text1"/>
        </w:rPr>
        <w:t>。</w:t>
      </w:r>
    </w:p>
    <w:p w:rsidR="00BD3106" w:rsidRDefault="00BD3106" w:rsidP="00BD3106">
      <w:pPr>
        <w:rPr>
          <w:color w:val="000000" w:themeColor="text1"/>
        </w:rPr>
      </w:pPr>
      <w:r w:rsidRPr="00BD3106">
        <w:rPr>
          <w:rFonts w:hint="eastAsia"/>
          <w:color w:val="000000" w:themeColor="text1"/>
        </w:rPr>
        <w:t>全局上下文只有唯一的一个，它在</w:t>
      </w:r>
      <w:r w:rsidRPr="00BD3106">
        <w:rPr>
          <w:rFonts w:hint="eastAsia"/>
          <w:color w:val="FF0000"/>
        </w:rPr>
        <w:t>浏览器关闭时出栈</w:t>
      </w:r>
      <w:r w:rsidRPr="00BD3106">
        <w:rPr>
          <w:rFonts w:hint="eastAsia"/>
          <w:color w:val="000000" w:themeColor="text1"/>
        </w:rPr>
        <w:t>。</w:t>
      </w:r>
    </w:p>
    <w:p w:rsidR="00BD3106" w:rsidRPr="00BD3106" w:rsidRDefault="00BD3106" w:rsidP="00BD3106">
      <w:pPr>
        <w:rPr>
          <w:rFonts w:hint="eastAsia"/>
          <w:color w:val="000000" w:themeColor="text1"/>
        </w:rPr>
      </w:pPr>
    </w:p>
    <w:p w:rsidR="00BD3106" w:rsidRDefault="00BD3106" w:rsidP="00BD3106">
      <w:pPr>
        <w:rPr>
          <w:color w:val="FF0000"/>
        </w:rPr>
      </w:pPr>
      <w:bookmarkStart w:id="0" w:name="_GoBack"/>
      <w:r>
        <w:rPr>
          <w:noProof/>
          <w:color w:val="FF0000"/>
        </w:rPr>
        <w:drawing>
          <wp:inline distT="0" distB="0" distL="0" distR="0">
            <wp:extent cx="13879862" cy="6239746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asd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986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Default="00BD3106" w:rsidP="00BD3106">
      <w:pPr>
        <w:rPr>
          <w:color w:val="FF0000"/>
        </w:rPr>
      </w:pPr>
    </w:p>
    <w:p w:rsidR="00BD3106" w:rsidRPr="00A55566" w:rsidRDefault="00BD3106" w:rsidP="00BD3106">
      <w:pPr>
        <w:rPr>
          <w:rFonts w:hint="eastAsia"/>
          <w:color w:val="FF0000"/>
        </w:rPr>
      </w:pPr>
    </w:p>
    <w:p w:rsidR="00A55566" w:rsidRPr="002865D5" w:rsidRDefault="00A55566"/>
    <w:p w:rsidR="004248FF" w:rsidRPr="004248FF" w:rsidRDefault="004248FF" w:rsidP="004248FF">
      <w:pPr>
        <w:widowControl/>
        <w:shd w:val="clear" w:color="auto" w:fill="FAF7EF"/>
        <w:spacing w:after="240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4248FF" w:rsidRDefault="004248FF"/>
    <w:sectPr w:rsidR="00424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CE4" w:rsidRDefault="000B3CE4" w:rsidP="004248FF">
      <w:r>
        <w:separator/>
      </w:r>
    </w:p>
  </w:endnote>
  <w:endnote w:type="continuationSeparator" w:id="0">
    <w:p w:rsidR="000B3CE4" w:rsidRDefault="000B3CE4" w:rsidP="0042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CE4" w:rsidRDefault="000B3CE4" w:rsidP="004248FF">
      <w:r>
        <w:separator/>
      </w:r>
    </w:p>
  </w:footnote>
  <w:footnote w:type="continuationSeparator" w:id="0">
    <w:p w:rsidR="000B3CE4" w:rsidRDefault="000B3CE4" w:rsidP="00424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55C84"/>
    <w:multiLevelType w:val="multilevel"/>
    <w:tmpl w:val="1F98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D587B"/>
    <w:multiLevelType w:val="hybridMultilevel"/>
    <w:tmpl w:val="0F72CEE2"/>
    <w:lvl w:ilvl="0" w:tplc="A2EE10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1338C"/>
    <w:multiLevelType w:val="hybridMultilevel"/>
    <w:tmpl w:val="43DC9A22"/>
    <w:lvl w:ilvl="0" w:tplc="7466F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26"/>
    <w:rsid w:val="000B04A2"/>
    <w:rsid w:val="000B3CE4"/>
    <w:rsid w:val="001004F8"/>
    <w:rsid w:val="00126F93"/>
    <w:rsid w:val="00134B3E"/>
    <w:rsid w:val="002865D5"/>
    <w:rsid w:val="00293B37"/>
    <w:rsid w:val="0037240E"/>
    <w:rsid w:val="004248FF"/>
    <w:rsid w:val="004B1232"/>
    <w:rsid w:val="005074F8"/>
    <w:rsid w:val="005C4DAF"/>
    <w:rsid w:val="00976FB8"/>
    <w:rsid w:val="00A55566"/>
    <w:rsid w:val="00B12295"/>
    <w:rsid w:val="00B5281C"/>
    <w:rsid w:val="00B6173B"/>
    <w:rsid w:val="00BD3106"/>
    <w:rsid w:val="00D61A26"/>
    <w:rsid w:val="00E14C51"/>
    <w:rsid w:val="00F7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685CD-FA75-46AA-BC1F-1B9EE13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8FF"/>
    <w:rPr>
      <w:sz w:val="18"/>
      <w:szCs w:val="18"/>
    </w:rPr>
  </w:style>
  <w:style w:type="paragraph" w:styleId="a5">
    <w:name w:val="List Paragraph"/>
    <w:basedOn w:val="a"/>
    <w:uiPriority w:val="34"/>
    <w:qFormat/>
    <w:rsid w:val="00A55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414868970@qq.com</dc:creator>
  <cp:keywords/>
  <dc:description/>
  <cp:lastModifiedBy>414868970@qq.com</cp:lastModifiedBy>
  <cp:revision>15</cp:revision>
  <dcterms:created xsi:type="dcterms:W3CDTF">2020-04-19T12:05:00Z</dcterms:created>
  <dcterms:modified xsi:type="dcterms:W3CDTF">2020-04-20T12:22:00Z</dcterms:modified>
</cp:coreProperties>
</file>