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C6CFF" w:rsidRDefault="000C6CFF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Общественно политическое и социально экономическое развитие.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ОПиСЭР</w:t>
      </w:r>
      <w:proofErr w:type="spellEnd"/>
    </w:p>
    <w:p w:rsidR="000270C3" w:rsidRPr="004D229B" w:rsidRDefault="000270C3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Всего 4 модуля.</w:t>
      </w:r>
    </w:p>
    <w:p w:rsidR="000C6CFF" w:rsidRDefault="000C6CFF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1 – Кадры </w:t>
      </w:r>
      <w:r w:rsidRPr="00283CFF">
        <w:rPr>
          <w:rFonts w:ascii="Arial" w:eastAsia="Times New Roman" w:hAnsi="Arial" w:cs="Arial"/>
          <w:b/>
          <w:bCs/>
          <w:color w:val="1F1F1F"/>
          <w:kern w:val="0"/>
          <w:lang w:val="ru-RU"/>
          <w14:ligatures w14:val="none"/>
        </w:rPr>
        <w:t>люди</w:t>
      </w: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(стр.4-13,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15-17,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19), </w:t>
      </w:r>
      <w:proofErr w:type="gram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партии(</w:t>
      </w:r>
      <w:proofErr w:type="spellStart"/>
      <w:proofErr w:type="gram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14). По людям черновик ТЗ уже есть. (написать отдельно ТЗ для партии)</w:t>
      </w:r>
    </w:p>
    <w:p w:rsidR="000C6CFF" w:rsidRPr="00710B7C" w:rsidRDefault="000C6CFF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2 –</w:t>
      </w:r>
      <w:r w:rsidRPr="00710B7C"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</w:t>
      </w: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Карта социальных </w:t>
      </w:r>
      <w:proofErr w:type="gram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рисков(</w:t>
      </w:r>
      <w:proofErr w:type="spellStart"/>
      <w:proofErr w:type="gram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20-23). Данные вносит департамент полиции</w:t>
      </w:r>
    </w:p>
    <w:p w:rsidR="000C6CFF" w:rsidRDefault="000C6CFF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3 – Поручения ГГ.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24-28 (возможно автоматом из системы брать и не надо тут выводить)</w:t>
      </w:r>
    </w:p>
    <w:p w:rsidR="000C6CFF" w:rsidRPr="00E47947" w:rsidRDefault="000C6CFF" w:rsidP="000C6CFF">
      <w:pPr>
        <w:spacing w:after="240"/>
        <w:rPr>
          <w:rFonts w:ascii="Arial" w:eastAsia="Times New Roman" w:hAnsi="Arial" w:cs="Arial"/>
          <w:color w:val="1F1F1F"/>
          <w:kern w:val="0"/>
          <w:lang w:val="ru-RU"/>
          <w14:ligatures w14:val="none"/>
        </w:rPr>
      </w:pPr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4 – СЭР. Социально экономическое развитие. </w:t>
      </w:r>
      <w:proofErr w:type="spellStart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>Стр</w:t>
      </w:r>
      <w:proofErr w:type="spellEnd"/>
      <w:r>
        <w:rPr>
          <w:rFonts w:ascii="Arial" w:eastAsia="Times New Roman" w:hAnsi="Arial" w:cs="Arial"/>
          <w:color w:val="1F1F1F"/>
          <w:kern w:val="0"/>
          <w:lang w:val="ru-RU"/>
          <w14:ligatures w14:val="none"/>
        </w:rPr>
        <w:t xml:space="preserve"> 29-31. Вносит данные Управление экономики и бюджетного планирования </w:t>
      </w:r>
    </w:p>
    <w:p w:rsidR="009A0DE4" w:rsidRPr="000C6CFF" w:rsidRDefault="009A0DE4">
      <w:pPr>
        <w:rPr>
          <w:lang w:val="ru-RU"/>
        </w:rPr>
      </w:pPr>
    </w:p>
    <w:sectPr w:rsidR="009A0DE4" w:rsidRPr="000C6C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CFF"/>
    <w:rsid w:val="000270C3"/>
    <w:rsid w:val="000C6CFF"/>
    <w:rsid w:val="0021164C"/>
    <w:rsid w:val="003A5CE7"/>
    <w:rsid w:val="006F42DE"/>
    <w:rsid w:val="009A0DE4"/>
    <w:rsid w:val="00DB4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423C73"/>
  <w15:chartTrackingRefBased/>
  <w15:docId w15:val="{C96BD303-2F61-3A4D-A5BA-4E508935F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CF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Yerzhan</dc:creator>
  <cp:keywords/>
  <dc:description/>
  <cp:lastModifiedBy>Yerzhan</cp:lastModifiedBy>
  <cp:revision>2</cp:revision>
  <dcterms:created xsi:type="dcterms:W3CDTF">2026-03-04T06:43:00Z</dcterms:created>
  <dcterms:modified xsi:type="dcterms:W3CDTF">2026-03-04T06:44:00Z</dcterms:modified>
</cp:coreProperties>
</file>