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031" w:rsidRPr="00072031" w:rsidRDefault="00072031" w:rsidP="00072031">
      <w:r w:rsidRPr="00072031">
        <w:rPr>
          <w:b/>
          <w:bCs/>
        </w:rPr>
        <w:t>Project Title:</w:t>
      </w:r>
      <w:r w:rsidRPr="00072031">
        <w:t xml:space="preserve"> </w:t>
      </w:r>
    </w:p>
    <w:p w:rsidR="00072031" w:rsidRPr="00072031" w:rsidRDefault="00072031" w:rsidP="00072031">
      <w:r w:rsidRPr="00072031">
        <w:t xml:space="preserve">Rickshaw </w:t>
      </w:r>
      <w:proofErr w:type="spellStart"/>
      <w:r w:rsidRPr="00072031">
        <w:t>Photobooth</w:t>
      </w:r>
      <w:proofErr w:type="spellEnd"/>
    </w:p>
    <w:p w:rsidR="00072031" w:rsidRPr="00072031" w:rsidRDefault="00072031" w:rsidP="00072031">
      <w:r w:rsidRPr="00072031">
        <w:br/>
      </w:r>
    </w:p>
    <w:p w:rsidR="00072031" w:rsidRPr="00072031" w:rsidRDefault="00072031" w:rsidP="00072031">
      <w:r w:rsidRPr="00072031">
        <w:rPr>
          <w:b/>
          <w:bCs/>
        </w:rPr>
        <w:t>Project Summary: (75 words)</w:t>
      </w:r>
    </w:p>
    <w:p w:rsidR="00072031" w:rsidRDefault="00072031" w:rsidP="00072031">
      <w:r w:rsidRPr="00072031">
        <w:t xml:space="preserve">Who doesn’t love a ride in a Rickshaw and who doesn’t love the antics of a </w:t>
      </w:r>
      <w:proofErr w:type="spellStart"/>
      <w:r w:rsidRPr="00072031">
        <w:t>photobooth</w:t>
      </w:r>
      <w:proofErr w:type="spellEnd"/>
      <w:r w:rsidRPr="00072031">
        <w:t xml:space="preserve">? Explore the city with an unexpected experience in a Rickshaw </w:t>
      </w:r>
      <w:proofErr w:type="spellStart"/>
      <w:r w:rsidRPr="00072031">
        <w:t>Photobooth</w:t>
      </w:r>
      <w:proofErr w:type="spellEnd"/>
      <w:r w:rsidRPr="00072031">
        <w:t xml:space="preserve">. Whether from the office to lunch, off to a meeting or just strolling through town, let the Rickshaw </w:t>
      </w:r>
      <w:proofErr w:type="spellStart"/>
      <w:r w:rsidRPr="00072031">
        <w:t>Photobooth</w:t>
      </w:r>
      <w:proofErr w:type="spellEnd"/>
      <w:r w:rsidRPr="00072031">
        <w:t xml:space="preserve"> be your guide. And remember, what happens on the Rickshaw, gets shared with the rest of the world! Rickshaw </w:t>
      </w:r>
      <w:proofErr w:type="spellStart"/>
      <w:r w:rsidRPr="00072031">
        <w:t>Photobooth</w:t>
      </w:r>
      <w:proofErr w:type="spellEnd"/>
      <w:r w:rsidRPr="00072031">
        <w:t xml:space="preserve"> brings the unexpected to your everyday.</w:t>
      </w:r>
    </w:p>
    <w:p w:rsidR="001721B4" w:rsidRPr="00072031" w:rsidRDefault="001721B4" w:rsidP="00072031">
      <w:r>
        <w:t xml:space="preserve">The community of Topeka is at a tipping point with both the perception of itself and </w:t>
      </w:r>
      <w:r w:rsidR="00EA444F">
        <w:t xml:space="preserve">perception of </w:t>
      </w:r>
      <w:r>
        <w:t xml:space="preserve">cycling in the City. Numerous community improvement programs are underway, bringing a new sense of life and culture into the city. From a redeveloping downtown, to the Arts District of NOTO, to the newly completed Capital project, and the passing and phase 1 implementation of the Bikeways Master Plan, Topeka is vibrant with energy.  </w:t>
      </w:r>
    </w:p>
    <w:p w:rsidR="00072031" w:rsidRPr="00072031" w:rsidRDefault="00072031" w:rsidP="00072031">
      <w:r w:rsidRPr="00072031">
        <w:br/>
      </w:r>
    </w:p>
    <w:p w:rsidR="00072031" w:rsidRPr="00072031" w:rsidRDefault="00072031" w:rsidP="00072031">
      <w:r w:rsidRPr="00072031">
        <w:rPr>
          <w:b/>
          <w:bCs/>
        </w:rPr>
        <w:t>Project Description: (500 words)</w:t>
      </w:r>
    </w:p>
    <w:p w:rsidR="00072031" w:rsidRPr="00072031" w:rsidRDefault="00072031" w:rsidP="00072031">
      <w:r w:rsidRPr="00072031">
        <w:t xml:space="preserve">The streets are our venue. The everyday is our special event. Rickshaw </w:t>
      </w:r>
      <w:proofErr w:type="spellStart"/>
      <w:r w:rsidRPr="00072031">
        <w:t>Photobooth</w:t>
      </w:r>
      <w:proofErr w:type="spellEnd"/>
      <w:r w:rsidRPr="00072031">
        <w:t xml:space="preserve"> will target the everyday experiences people have walking from place to place by providing a seat and lens for the unexpected while also providing a useful service. Far too often people get stuck in a routine without any significance from day to day. A ride from Rickshaw </w:t>
      </w:r>
      <w:proofErr w:type="spellStart"/>
      <w:r w:rsidRPr="00072031">
        <w:t>Photobooth</w:t>
      </w:r>
      <w:proofErr w:type="spellEnd"/>
      <w:r w:rsidRPr="00072031">
        <w:t xml:space="preserve"> changes your day, brings a smile</w:t>
      </w:r>
      <w:r w:rsidR="00590EF8">
        <w:t xml:space="preserve"> to your face</w:t>
      </w:r>
      <w:r w:rsidRPr="00072031">
        <w:t xml:space="preserve"> and gives you something to talk about. We believe this injection </w:t>
      </w:r>
      <w:r w:rsidR="00590EF8">
        <w:t xml:space="preserve">of unexpected creativity into ones </w:t>
      </w:r>
      <w:r w:rsidRPr="00072031">
        <w:t>day can be a catalyst for greater creative thinking in our community.    </w:t>
      </w:r>
    </w:p>
    <w:p w:rsidR="00072031" w:rsidRPr="00072031" w:rsidRDefault="00072031" w:rsidP="00072031">
      <w:r w:rsidRPr="00072031">
        <w:br/>
        <w:t xml:space="preserve">Rickshaw </w:t>
      </w:r>
      <w:proofErr w:type="spellStart"/>
      <w:r w:rsidRPr="00072031">
        <w:t>Photobooth</w:t>
      </w:r>
      <w:proofErr w:type="spellEnd"/>
      <w:r w:rsidRPr="00072031">
        <w:t xml:space="preserve"> will utilize a brightly colored pedal powered rickshaw that can seat one to three people. Rickshaw </w:t>
      </w:r>
      <w:proofErr w:type="spellStart"/>
      <w:r w:rsidRPr="00072031">
        <w:t>Photobooth</w:t>
      </w:r>
      <w:proofErr w:type="spellEnd"/>
      <w:r w:rsidRPr="00072031">
        <w:t xml:space="preserve"> will operate as a means of short distance transportation in Topeka, Kansas. While it serves a functional purpose of transporting people from point A to point B, the </w:t>
      </w:r>
      <w:proofErr w:type="spellStart"/>
      <w:r w:rsidRPr="00072031">
        <w:t>photobooth</w:t>
      </w:r>
      <w:proofErr w:type="spellEnd"/>
      <w:r w:rsidRPr="00072031">
        <w:t xml:space="preserve"> element encourages people to inject an unexpected creative whim into their day. What would typically be a mundane walk to a lunchtime spot or a jaunt over to the Statehouse for the latest in legislative action turns into a bright part of one's day with a ride in Rickshaw </w:t>
      </w:r>
      <w:proofErr w:type="spellStart"/>
      <w:r w:rsidRPr="00072031">
        <w:t>Photobooth</w:t>
      </w:r>
      <w:proofErr w:type="spellEnd"/>
      <w:r w:rsidRPr="00072031">
        <w:t xml:space="preserve">. Seat yourself on the finely leather upholstered seat and a camera flips down to capture your smiles and </w:t>
      </w:r>
      <w:proofErr w:type="spellStart"/>
      <w:r w:rsidRPr="00072031">
        <w:t>improvs</w:t>
      </w:r>
      <w:proofErr w:type="spellEnd"/>
      <w:r w:rsidRPr="00072031">
        <w:t xml:space="preserve">. Not dressed for photos; need a mustache or a monocle? Rickshaw </w:t>
      </w:r>
      <w:proofErr w:type="spellStart"/>
      <w:r w:rsidRPr="00072031">
        <w:t>Photobooth</w:t>
      </w:r>
      <w:proofErr w:type="spellEnd"/>
      <w:r w:rsidRPr="00072031">
        <w:t xml:space="preserve"> has the gear to distinguish </w:t>
      </w:r>
      <w:proofErr w:type="gramStart"/>
      <w:r w:rsidRPr="00072031">
        <w:t>yourself</w:t>
      </w:r>
      <w:proofErr w:type="gramEnd"/>
      <w:r w:rsidRPr="00072031">
        <w:t xml:space="preserve">. </w:t>
      </w:r>
    </w:p>
    <w:p w:rsidR="00072031" w:rsidRPr="00072031" w:rsidRDefault="00072031" w:rsidP="00072031">
      <w:r w:rsidRPr="00072031">
        <w:lastRenderedPageBreak/>
        <w:br/>
      </w:r>
    </w:p>
    <w:p w:rsidR="00072031" w:rsidRPr="00072031" w:rsidRDefault="00072031" w:rsidP="00072031">
      <w:r w:rsidRPr="00072031">
        <w:t xml:space="preserve">The </w:t>
      </w:r>
      <w:proofErr w:type="spellStart"/>
      <w:r w:rsidRPr="00072031">
        <w:t>photobooth</w:t>
      </w:r>
      <w:proofErr w:type="spellEnd"/>
      <w:r w:rsidRPr="00072031">
        <w:t xml:space="preserve"> controls will be powered by a Raspberry Pi micro computer. This computer will capture, process and output a series of images to multiple means of sharing.</w:t>
      </w:r>
      <w:r w:rsidR="00590EF8">
        <w:t xml:space="preserve"> Our developers will develop the software on the open hardware for duplication in other</w:t>
      </w:r>
      <w:r w:rsidRPr="00072031">
        <w:t xml:space="preserve"> </w:t>
      </w:r>
      <w:r w:rsidR="00590EF8">
        <w:t xml:space="preserve">cities, and open source the software once completed.  We believe this project has potential to be used in applications across the globe, and strive to keep the computer hardware costs as meager as possible to keep the idea attainable for all. </w:t>
      </w:r>
    </w:p>
    <w:p w:rsidR="00072031" w:rsidRPr="00072031" w:rsidRDefault="00072031" w:rsidP="00072031">
      <w:r w:rsidRPr="00072031">
        <w:t xml:space="preserve">Eventually, we see the potential to expand Rickshaw </w:t>
      </w:r>
      <w:proofErr w:type="spellStart"/>
      <w:r w:rsidRPr="00072031">
        <w:t>Photobooth’s</w:t>
      </w:r>
      <w:proofErr w:type="spellEnd"/>
      <w:r w:rsidRPr="00072031">
        <w:t xml:space="preserve"> business to special events. Potential event specific uses could be transportation from a parking lot to a venue; carrying </w:t>
      </w:r>
      <w:proofErr w:type="spellStart"/>
      <w:r w:rsidRPr="00072031">
        <w:t>newly weds</w:t>
      </w:r>
      <w:proofErr w:type="spellEnd"/>
      <w:r w:rsidRPr="00072031">
        <w:t xml:space="preserve">; a neighborhood parade; a kids birthday party or a community festival. A restaurant could rent Rickshaw </w:t>
      </w:r>
      <w:proofErr w:type="spellStart"/>
      <w:r w:rsidRPr="00072031">
        <w:t>Photobooth</w:t>
      </w:r>
      <w:proofErr w:type="spellEnd"/>
      <w:r w:rsidRPr="00072031">
        <w:t xml:space="preserve"> for a valet parking pre-dining experience. Beyond Topeka, Rickshaw </w:t>
      </w:r>
      <w:proofErr w:type="spellStart"/>
      <w:r w:rsidRPr="00072031">
        <w:t>Photobooth</w:t>
      </w:r>
      <w:proofErr w:type="spellEnd"/>
      <w:r w:rsidRPr="00072031">
        <w:t xml:space="preserve"> could easily be developed into a complete package available for purchase and shipped worldwide. Working with our rickshaw supplier, ordering multiple base units could significantly lower the costs of the final package. With additional investment capital, we would develop a turn-key Rickshaw </w:t>
      </w:r>
      <w:proofErr w:type="spellStart"/>
      <w:r w:rsidRPr="00072031">
        <w:t>Photobooth</w:t>
      </w:r>
      <w:proofErr w:type="spellEnd"/>
      <w:r w:rsidRPr="00072031">
        <w:t>.     </w:t>
      </w:r>
    </w:p>
    <w:p w:rsidR="00072031" w:rsidRPr="00072031" w:rsidRDefault="00072031" w:rsidP="00072031">
      <w:r w:rsidRPr="00072031">
        <w:t> </w:t>
      </w:r>
    </w:p>
    <w:p w:rsidR="00072031" w:rsidRPr="00072031" w:rsidRDefault="00072031" w:rsidP="00072031">
      <w:r w:rsidRPr="00072031">
        <w:t xml:space="preserve">(*Dr. </w:t>
      </w:r>
      <w:proofErr w:type="spellStart"/>
      <w:r w:rsidRPr="00072031">
        <w:t>Suess</w:t>
      </w:r>
      <w:proofErr w:type="spellEnd"/>
      <w:r w:rsidRPr="00072031">
        <w:t xml:space="preserve">, </w:t>
      </w:r>
      <w:proofErr w:type="gramStart"/>
      <w:r w:rsidRPr="00072031">
        <w:rPr>
          <w:i/>
          <w:iCs/>
        </w:rPr>
        <w:t>And</w:t>
      </w:r>
      <w:proofErr w:type="gramEnd"/>
      <w:r w:rsidRPr="00072031">
        <w:rPr>
          <w:i/>
          <w:iCs/>
        </w:rPr>
        <w:t xml:space="preserve"> to Think That I Saw it on </w:t>
      </w:r>
      <w:proofErr w:type="spellStart"/>
      <w:r w:rsidRPr="00072031">
        <w:rPr>
          <w:i/>
          <w:iCs/>
        </w:rPr>
        <w:t>Mullberry</w:t>
      </w:r>
      <w:proofErr w:type="spellEnd"/>
      <w:r w:rsidRPr="00072031">
        <w:rPr>
          <w:i/>
          <w:iCs/>
        </w:rPr>
        <w:t xml:space="preserve"> Street, 1937)</w:t>
      </w:r>
    </w:p>
    <w:p w:rsidR="00072031" w:rsidRPr="00072031" w:rsidRDefault="00072031" w:rsidP="00072031">
      <w:r w:rsidRPr="00072031">
        <w:br/>
      </w:r>
    </w:p>
    <w:p w:rsidR="00072031" w:rsidRPr="00072031" w:rsidRDefault="00072031" w:rsidP="00072031">
      <w:r w:rsidRPr="00072031">
        <w:rPr>
          <w:b/>
          <w:bCs/>
        </w:rPr>
        <w:t>Project Timeline: (100 words or bullet point list)</w:t>
      </w:r>
    </w:p>
    <w:p w:rsidR="00072031" w:rsidRPr="00072031" w:rsidRDefault="00072031" w:rsidP="00EC7F1F">
      <w:pPr>
        <w:pStyle w:val="ListParagraph"/>
        <w:numPr>
          <w:ilvl w:val="0"/>
          <w:numId w:val="1"/>
        </w:numPr>
      </w:pPr>
      <w:r w:rsidRPr="00072031">
        <w:t>April 201</w:t>
      </w:r>
      <w:r w:rsidR="00B07230">
        <w:t>4</w:t>
      </w:r>
      <w:r w:rsidRPr="00072031">
        <w:t xml:space="preserve"> - Preliminary rickshaw specifications</w:t>
      </w:r>
    </w:p>
    <w:p w:rsidR="00072031" w:rsidRPr="00072031" w:rsidRDefault="00072031" w:rsidP="00EC7F1F">
      <w:pPr>
        <w:pStyle w:val="ListParagraph"/>
        <w:numPr>
          <w:ilvl w:val="0"/>
          <w:numId w:val="1"/>
        </w:numPr>
      </w:pPr>
      <w:r w:rsidRPr="00072031">
        <w:t>June 201</w:t>
      </w:r>
      <w:r w:rsidR="00B07230">
        <w:t>4</w:t>
      </w:r>
      <w:r w:rsidRPr="00072031">
        <w:t xml:space="preserve"> - Place rickshaw order</w:t>
      </w:r>
    </w:p>
    <w:p w:rsidR="00072031" w:rsidRPr="00072031" w:rsidRDefault="00072031" w:rsidP="00EC7F1F">
      <w:pPr>
        <w:pStyle w:val="ListParagraph"/>
        <w:numPr>
          <w:ilvl w:val="0"/>
          <w:numId w:val="1"/>
        </w:numPr>
      </w:pPr>
      <w:r w:rsidRPr="00072031">
        <w:t xml:space="preserve">Program development </w:t>
      </w:r>
    </w:p>
    <w:p w:rsidR="00072031" w:rsidRPr="00072031" w:rsidRDefault="00072031" w:rsidP="00EC7F1F">
      <w:pPr>
        <w:pStyle w:val="ListParagraph"/>
        <w:numPr>
          <w:ilvl w:val="0"/>
          <w:numId w:val="1"/>
        </w:numPr>
      </w:pPr>
      <w:r w:rsidRPr="00072031">
        <w:t>July 201</w:t>
      </w:r>
      <w:r w:rsidR="00B07230">
        <w:t>4</w:t>
      </w:r>
      <w:r w:rsidRPr="00072031">
        <w:t xml:space="preserve"> - Branding &amp; additional funding requests </w:t>
      </w:r>
    </w:p>
    <w:p w:rsidR="00072031" w:rsidRPr="00072031" w:rsidRDefault="00072031" w:rsidP="00EC7F1F">
      <w:pPr>
        <w:pStyle w:val="ListParagraph"/>
        <w:numPr>
          <w:ilvl w:val="0"/>
          <w:numId w:val="1"/>
        </w:numPr>
      </w:pPr>
      <w:r w:rsidRPr="00072031">
        <w:t xml:space="preserve">Rickshaw delivery and outfit </w:t>
      </w:r>
      <w:proofErr w:type="spellStart"/>
      <w:r w:rsidRPr="00072031">
        <w:t>photobooth</w:t>
      </w:r>
      <w:proofErr w:type="spellEnd"/>
      <w:r w:rsidRPr="00072031">
        <w:t xml:space="preserve"> setup</w:t>
      </w:r>
    </w:p>
    <w:p w:rsidR="00072031" w:rsidRPr="00072031" w:rsidRDefault="00072031" w:rsidP="00EC7F1F">
      <w:pPr>
        <w:pStyle w:val="ListParagraph"/>
        <w:numPr>
          <w:ilvl w:val="0"/>
          <w:numId w:val="1"/>
        </w:numPr>
      </w:pPr>
      <w:r w:rsidRPr="00072031">
        <w:t>Mid August 201</w:t>
      </w:r>
      <w:r w:rsidR="00B07230">
        <w:t>4</w:t>
      </w:r>
      <w:r w:rsidRPr="00072031">
        <w:t xml:space="preserve"> - Debut Rickshaw </w:t>
      </w:r>
      <w:proofErr w:type="spellStart"/>
      <w:r w:rsidRPr="00072031">
        <w:t>Photobooth</w:t>
      </w:r>
      <w:proofErr w:type="spellEnd"/>
    </w:p>
    <w:p w:rsidR="00072031" w:rsidRPr="00072031" w:rsidRDefault="00072031" w:rsidP="00EC7F1F">
      <w:pPr>
        <w:pStyle w:val="ListParagraph"/>
        <w:numPr>
          <w:ilvl w:val="0"/>
          <w:numId w:val="1"/>
        </w:numPr>
      </w:pPr>
      <w:r w:rsidRPr="00072031">
        <w:t>August 201</w:t>
      </w:r>
      <w:r w:rsidR="00B07230">
        <w:t>4</w:t>
      </w:r>
      <w:r w:rsidRPr="00072031">
        <w:t xml:space="preserve"> - May 201</w:t>
      </w:r>
      <w:r w:rsidR="00B07230">
        <w:t>5</w:t>
      </w:r>
      <w:r w:rsidRPr="00072031">
        <w:t xml:space="preserve"> - Goal for 350 + rides. </w:t>
      </w:r>
    </w:p>
    <w:p w:rsidR="00072031" w:rsidRPr="00072031" w:rsidRDefault="00072031" w:rsidP="00EC7F1F">
      <w:pPr>
        <w:pStyle w:val="ListParagraph"/>
        <w:numPr>
          <w:ilvl w:val="0"/>
          <w:numId w:val="1"/>
        </w:numPr>
      </w:pPr>
      <w:r w:rsidRPr="00072031">
        <w:t>May 201</w:t>
      </w:r>
      <w:r w:rsidR="00B07230">
        <w:t>5</w:t>
      </w:r>
      <w:r w:rsidRPr="00072031">
        <w:t xml:space="preserve"> - Year review and final reporting for Rocket Grant</w:t>
      </w:r>
    </w:p>
    <w:p w:rsidR="00072031" w:rsidRPr="00072031" w:rsidRDefault="00072031" w:rsidP="00EC7F1F">
      <w:pPr>
        <w:pStyle w:val="ListParagraph"/>
        <w:numPr>
          <w:ilvl w:val="0"/>
          <w:numId w:val="1"/>
        </w:numPr>
      </w:pPr>
      <w:r w:rsidRPr="00072031">
        <w:t xml:space="preserve">Business assessment and future goals </w:t>
      </w:r>
    </w:p>
    <w:p w:rsidR="00072031" w:rsidRPr="00072031" w:rsidRDefault="00072031" w:rsidP="00072031">
      <w:r w:rsidRPr="00072031">
        <w:tab/>
      </w:r>
    </w:p>
    <w:p w:rsidR="00072031" w:rsidRPr="00072031" w:rsidRDefault="00072031" w:rsidP="00072031">
      <w:r w:rsidRPr="00072031">
        <w:br/>
      </w:r>
    </w:p>
    <w:p w:rsidR="00072031" w:rsidRPr="00072031" w:rsidRDefault="00072031" w:rsidP="00072031">
      <w:r w:rsidRPr="00072031">
        <w:rPr>
          <w:b/>
          <w:bCs/>
        </w:rPr>
        <w:t>Project Mechanics: (100 words)</w:t>
      </w:r>
    </w:p>
    <w:p w:rsidR="00072031" w:rsidRPr="00072031" w:rsidRDefault="00072031" w:rsidP="00072031">
      <w:r w:rsidRPr="00072031">
        <w:t xml:space="preserve">So how does this actually work? Put an engineer, an architect, and two computer programmers who also happen to all ride bikes together and have a passion for community greatness. The </w:t>
      </w:r>
      <w:proofErr w:type="spellStart"/>
      <w:r w:rsidRPr="00072031">
        <w:t>computery</w:t>
      </w:r>
      <w:proofErr w:type="spellEnd"/>
      <w:r w:rsidRPr="00072031">
        <w:t xml:space="preserve"> </w:t>
      </w:r>
      <w:r w:rsidR="00B07230" w:rsidRPr="00072031">
        <w:t xml:space="preserve">brain </w:t>
      </w:r>
      <w:r w:rsidR="00B07230" w:rsidRPr="00072031">
        <w:lastRenderedPageBreak/>
        <w:t>behind Rickshaw Photobooth is</w:t>
      </w:r>
      <w:r w:rsidRPr="00072031">
        <w:t xml:space="preserve"> a Raspberry Pi micro computer. Upon rickshaw </w:t>
      </w:r>
      <w:r w:rsidR="00B07230">
        <w:t>passenger</w:t>
      </w:r>
      <w:r w:rsidRPr="00072031">
        <w:t xml:space="preserve"> request, this computer will capture, process and output a series of images. Photos are instantly processed and uploaded to an online gallery and shared over social media. At the end of the ride users have the option to scan a QR code to download images to their mobile phones. </w:t>
      </w:r>
    </w:p>
    <w:p w:rsidR="00072031" w:rsidRPr="00072031" w:rsidRDefault="00072031" w:rsidP="00072031">
      <w:r w:rsidRPr="00072031">
        <w:br/>
      </w:r>
    </w:p>
    <w:p w:rsidR="00072031" w:rsidRPr="00072031" w:rsidRDefault="00072031" w:rsidP="00072031">
      <w:r w:rsidRPr="00072031">
        <w:rPr>
          <w:b/>
          <w:bCs/>
        </w:rPr>
        <w:t>Project Venue: (30 words)</w:t>
      </w:r>
      <w:r w:rsidRPr="00072031">
        <w:rPr>
          <w:b/>
          <w:bCs/>
        </w:rPr>
        <w:tab/>
      </w:r>
    </w:p>
    <w:p w:rsidR="00072031" w:rsidRPr="00072031" w:rsidRDefault="00072031" w:rsidP="00072031">
      <w:r w:rsidRPr="00072031">
        <w:t xml:space="preserve">Rickshaw </w:t>
      </w:r>
      <w:proofErr w:type="spellStart"/>
      <w:r w:rsidRPr="00072031">
        <w:t>Photobooth</w:t>
      </w:r>
      <w:proofErr w:type="spellEnd"/>
      <w:r w:rsidRPr="00072031">
        <w:t xml:space="preserve"> evokes riders to ‘perform and imagine’ on the streets of Topeka Kansas. </w:t>
      </w:r>
    </w:p>
    <w:p w:rsidR="00072031" w:rsidRPr="00072031" w:rsidRDefault="00072031" w:rsidP="00072031">
      <w:r w:rsidRPr="00072031">
        <w:br/>
      </w:r>
    </w:p>
    <w:p w:rsidR="00072031" w:rsidRPr="00072031" w:rsidRDefault="00072031" w:rsidP="00072031">
      <w:r w:rsidRPr="00072031">
        <w:rPr>
          <w:b/>
          <w:bCs/>
        </w:rPr>
        <w:t>Team Bio: (500 words)</w:t>
      </w:r>
    </w:p>
    <w:p w:rsidR="00072031" w:rsidRPr="00072031" w:rsidRDefault="00072031" w:rsidP="00072031">
      <w:r w:rsidRPr="00072031">
        <w:t>Connected through a common bond of cycling the four of us feed off each other for ideas. Each brings a unique skill set to the team. Find us scheming over bikes and probably a beer.    </w:t>
      </w:r>
    </w:p>
    <w:p w:rsidR="00072031" w:rsidRPr="00072031" w:rsidRDefault="00072031" w:rsidP="00072031">
      <w:r w:rsidRPr="00072031">
        <w:br/>
      </w:r>
    </w:p>
    <w:p w:rsidR="00072031" w:rsidRPr="00072031" w:rsidRDefault="00072031" w:rsidP="00072031">
      <w:r w:rsidRPr="00072031">
        <w:t xml:space="preserve">The engineer: Andy Fry. By day Andy keeps </w:t>
      </w:r>
      <w:proofErr w:type="gramStart"/>
      <w:r w:rsidRPr="00072031">
        <w:t>utility's</w:t>
      </w:r>
      <w:proofErr w:type="gramEnd"/>
      <w:r w:rsidRPr="00072031">
        <w:t xml:space="preserve"> honest as a state regulator, but Andy has a true passion for utilizing bikes to their fullest and encouraging others to experiment as well. With a welder in the garage and an assortment of bike parts and containers, Andy is on a quest to build a versatile cargo bike. A Scorpio, Andy enjoys walks and rides across Kansas's prairies (closest things to a beach.)  </w:t>
      </w:r>
    </w:p>
    <w:p w:rsidR="00072031" w:rsidRPr="00072031" w:rsidRDefault="00072031" w:rsidP="00072031">
      <w:r w:rsidRPr="00072031">
        <w:br/>
      </w:r>
    </w:p>
    <w:p w:rsidR="00072031" w:rsidRPr="00072031" w:rsidRDefault="00072031" w:rsidP="00072031">
      <w:r w:rsidRPr="00072031">
        <w:t xml:space="preserve">The architect: Zach </w:t>
      </w:r>
      <w:proofErr w:type="spellStart"/>
      <w:r w:rsidRPr="00072031">
        <w:t>Snethen</w:t>
      </w:r>
      <w:proofErr w:type="spellEnd"/>
      <w:r w:rsidRPr="00072031">
        <w:t>. By day Zach is a project manager at HTK Architects. He designs buildings and handles multi-million dollar projects. Sometimes, that amounts to a lot of paper pushing. In his *free time* Zach works tirelessly to make Topeka a better place to live and show his 3 year old son the city and how to build things with real tools.   </w:t>
      </w:r>
    </w:p>
    <w:p w:rsidR="00072031" w:rsidRPr="00072031" w:rsidRDefault="00072031" w:rsidP="00072031">
      <w:r w:rsidRPr="00072031">
        <w:br/>
      </w:r>
    </w:p>
    <w:p w:rsidR="00072031" w:rsidRPr="00072031" w:rsidRDefault="00072031" w:rsidP="00072031">
      <w:r w:rsidRPr="00072031">
        <w:t xml:space="preserve">The computer programmer: Kasey Clark is a Systems Analyst at Westar Energy working with Smart Grid technologies and Geospatial data analysis.  When he’s not working, he enjoys kicking it with his wife and daughter and endurance sports. When he sits still long enough, he likes to write software, brew beer and question authority. </w:t>
      </w:r>
    </w:p>
    <w:p w:rsidR="00072031" w:rsidRPr="00072031" w:rsidRDefault="00072031" w:rsidP="00072031">
      <w:r w:rsidRPr="00072031">
        <w:br/>
      </w:r>
    </w:p>
    <w:p w:rsidR="00072031" w:rsidRPr="00072031" w:rsidRDefault="00072031" w:rsidP="00072031">
      <w:r w:rsidRPr="00072031">
        <w:lastRenderedPageBreak/>
        <w:t>The computer programmer and bike builder: Ben Alford is an Applications Developer at Mize, Houser, &amp; Co</w:t>
      </w:r>
      <w:proofErr w:type="gramStart"/>
      <w:r w:rsidRPr="00072031">
        <w:t>. ,</w:t>
      </w:r>
      <w:proofErr w:type="gramEnd"/>
      <w:r w:rsidRPr="00072031">
        <w:t xml:space="preserve"> where he specializes in large scale data migrations, document imaging and general accounting software.  When not shuffling bits and bytes</w:t>
      </w:r>
      <w:proofErr w:type="gramStart"/>
      <w:r w:rsidRPr="00072031">
        <w:t>,  he</w:t>
      </w:r>
      <w:proofErr w:type="gramEnd"/>
      <w:r w:rsidRPr="00072031">
        <w:t xml:space="preserve"> spends his time voiding product warranties, building and riding bicycles, and writing bad pop songs to annoy his wife and son. </w:t>
      </w:r>
    </w:p>
    <w:p w:rsidR="00072031" w:rsidRPr="00072031" w:rsidRDefault="00072031" w:rsidP="00072031">
      <w:r w:rsidRPr="00072031">
        <w:br/>
      </w:r>
      <w:r w:rsidRPr="00072031">
        <w:br/>
      </w:r>
      <w:r w:rsidRPr="00072031">
        <w:br/>
      </w:r>
    </w:p>
    <w:p w:rsidR="00072031" w:rsidRPr="00072031" w:rsidRDefault="00072031" w:rsidP="00072031">
      <w:r w:rsidRPr="00072031">
        <w:rPr>
          <w:b/>
          <w:bCs/>
        </w:rPr>
        <w:t>PHOTOS</w:t>
      </w:r>
    </w:p>
    <w:p w:rsidR="00072031" w:rsidRPr="00072031" w:rsidRDefault="00072031" w:rsidP="00072031">
      <w:r w:rsidRPr="00072031">
        <w:t xml:space="preserve">RPB 01: Inspiration: Front seat Rickshaws offer the best possible viewing experience. </w:t>
      </w:r>
    </w:p>
    <w:p w:rsidR="00072031" w:rsidRPr="00072031" w:rsidRDefault="00072031" w:rsidP="00072031">
      <w:r w:rsidRPr="00072031">
        <w:t xml:space="preserve">(State Archives of Florida, </w:t>
      </w:r>
      <w:r w:rsidRPr="00072031">
        <w:rPr>
          <w:i/>
          <w:iCs/>
        </w:rPr>
        <w:t>Florida Memory)</w:t>
      </w:r>
    </w:p>
    <w:p w:rsidR="00072031" w:rsidRPr="00072031" w:rsidRDefault="00072031" w:rsidP="00072031">
      <w:r w:rsidRPr="00072031">
        <w:t>RPB 02: Inspiration: Ben Alford’s wedding Rickshaw</w:t>
      </w:r>
    </w:p>
    <w:p w:rsidR="00072031" w:rsidRPr="00072031" w:rsidRDefault="00072031" w:rsidP="00072031">
      <w:r w:rsidRPr="00072031">
        <w:t>RPB 03: Production front loading Rickshaw</w:t>
      </w:r>
    </w:p>
    <w:p w:rsidR="00072031" w:rsidRPr="00072031" w:rsidRDefault="00072031" w:rsidP="00072031">
      <w:r w:rsidRPr="00072031">
        <w:tab/>
        <w:t xml:space="preserve">(AT </w:t>
      </w:r>
      <w:proofErr w:type="spellStart"/>
      <w:r w:rsidRPr="00072031">
        <w:t>Instytut</w:t>
      </w:r>
      <w:proofErr w:type="spellEnd"/>
      <w:r w:rsidRPr="00072031">
        <w:t xml:space="preserve"> Poland, riksza.com)</w:t>
      </w:r>
    </w:p>
    <w:p w:rsidR="00072031" w:rsidRPr="00072031" w:rsidRDefault="00072031" w:rsidP="00072031">
      <w:r w:rsidRPr="00072031">
        <w:br/>
      </w:r>
    </w:p>
    <w:p w:rsidR="00072031" w:rsidRPr="00072031" w:rsidRDefault="00072031" w:rsidP="00072031">
      <w:r w:rsidRPr="00072031">
        <w:t>RPB 04: Front loading Rickshaw Demo</w:t>
      </w:r>
    </w:p>
    <w:p w:rsidR="00072031" w:rsidRPr="00072031" w:rsidRDefault="00072031" w:rsidP="00072031">
      <w:r w:rsidRPr="00072031">
        <w:tab/>
        <w:t xml:space="preserve">(Steven Vance, </w:t>
      </w:r>
      <w:hyperlink r:id="rId5" w:history="1">
        <w:r w:rsidRPr="00072031">
          <w:rPr>
            <w:rStyle w:val="Hyperlink"/>
          </w:rPr>
          <w:t>http://www.flickr.com/photos/jamesbondsv/8547037348/</w:t>
        </w:r>
      </w:hyperlink>
      <w:r w:rsidRPr="00072031">
        <w:t>, Creative Commons)</w:t>
      </w:r>
    </w:p>
    <w:p w:rsidR="00072031" w:rsidRPr="00072031" w:rsidRDefault="00072031" w:rsidP="00072031">
      <w:r w:rsidRPr="00072031">
        <w:t xml:space="preserve">RPB 05: Rickshaw </w:t>
      </w:r>
      <w:proofErr w:type="spellStart"/>
      <w:r w:rsidRPr="00072031">
        <w:t>Photobooth</w:t>
      </w:r>
      <w:proofErr w:type="spellEnd"/>
      <w:r w:rsidRPr="00072031">
        <w:t xml:space="preserve"> Sample Image</w:t>
      </w:r>
    </w:p>
    <w:p w:rsidR="00072031" w:rsidRPr="00072031" w:rsidRDefault="00072031" w:rsidP="00072031">
      <w:r w:rsidRPr="00072031">
        <w:tab/>
        <w:t xml:space="preserve">(Kyle Taylor, </w:t>
      </w:r>
      <w:hyperlink r:id="rId6" w:history="1">
        <w:r w:rsidRPr="00072031">
          <w:rPr>
            <w:rStyle w:val="Hyperlink"/>
          </w:rPr>
          <w:t>http://www.flickr.com/photos/kyletaylor/394053842/</w:t>
        </w:r>
      </w:hyperlink>
      <w:r w:rsidRPr="00072031">
        <w:t>, Creative Commons)</w:t>
      </w:r>
    </w:p>
    <w:p w:rsidR="00072031" w:rsidRPr="00072031" w:rsidRDefault="00072031" w:rsidP="00072031">
      <w:r w:rsidRPr="00072031">
        <w:t>RPB 06: Production front loading Rickshaw</w:t>
      </w:r>
    </w:p>
    <w:p w:rsidR="00072031" w:rsidRPr="00072031" w:rsidRDefault="00072031" w:rsidP="00072031">
      <w:r w:rsidRPr="00072031">
        <w:tab/>
        <w:t>(</w:t>
      </w:r>
      <w:proofErr w:type="spellStart"/>
      <w:r w:rsidRPr="00072031">
        <w:t>Hibrocrop</w:t>
      </w:r>
      <w:proofErr w:type="spellEnd"/>
      <w:r w:rsidRPr="00072031">
        <w:t>)</w:t>
      </w:r>
    </w:p>
    <w:p w:rsidR="00072031" w:rsidRPr="00072031" w:rsidRDefault="00072031" w:rsidP="00072031">
      <w:r w:rsidRPr="00072031">
        <w:t xml:space="preserve">RPB 07: Concept Graphic for Rickshaw </w:t>
      </w:r>
      <w:proofErr w:type="spellStart"/>
      <w:r w:rsidRPr="00072031">
        <w:t>Photobooth</w:t>
      </w:r>
      <w:proofErr w:type="spellEnd"/>
    </w:p>
    <w:p w:rsidR="00773750" w:rsidRDefault="00773750"/>
    <w:sectPr w:rsidR="00773750" w:rsidSect="00773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E3300"/>
    <w:multiLevelType w:val="hybridMultilevel"/>
    <w:tmpl w:val="AEE4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2031"/>
    <w:rsid w:val="00072031"/>
    <w:rsid w:val="001721B4"/>
    <w:rsid w:val="00590EF8"/>
    <w:rsid w:val="00773750"/>
    <w:rsid w:val="00B07230"/>
    <w:rsid w:val="00C660D5"/>
    <w:rsid w:val="00EA444F"/>
    <w:rsid w:val="00EC7F1F"/>
    <w:rsid w:val="00F63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5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031"/>
    <w:rPr>
      <w:color w:val="0000FF" w:themeColor="hyperlink"/>
      <w:u w:val="single"/>
    </w:rPr>
  </w:style>
  <w:style w:type="paragraph" w:styleId="ListParagraph">
    <w:name w:val="List Paragraph"/>
    <w:basedOn w:val="Normal"/>
    <w:uiPriority w:val="34"/>
    <w:qFormat/>
    <w:rsid w:val="00EC7F1F"/>
    <w:pPr>
      <w:ind w:left="720"/>
      <w:contextualSpacing/>
    </w:pPr>
  </w:style>
</w:styles>
</file>

<file path=word/webSettings.xml><?xml version="1.0" encoding="utf-8"?>
<w:webSettings xmlns:r="http://schemas.openxmlformats.org/officeDocument/2006/relationships" xmlns:w="http://schemas.openxmlformats.org/wordprocessingml/2006/main">
  <w:divs>
    <w:div w:id="199049163">
      <w:bodyDiv w:val="1"/>
      <w:marLeft w:val="0"/>
      <w:marRight w:val="0"/>
      <w:marTop w:val="0"/>
      <w:marBottom w:val="0"/>
      <w:divBdr>
        <w:top w:val="none" w:sz="0" w:space="0" w:color="auto"/>
        <w:left w:val="none" w:sz="0" w:space="0" w:color="auto"/>
        <w:bottom w:val="none" w:sz="0" w:space="0" w:color="auto"/>
        <w:right w:val="none" w:sz="0" w:space="0" w:color="auto"/>
      </w:divBdr>
    </w:div>
    <w:div w:id="15058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ickr.com/photos/kyletaylor/394053842/" TargetMode="External"/><Relationship Id="rId5" Type="http://schemas.openxmlformats.org/officeDocument/2006/relationships/hyperlink" Target="http://www.flickr.com/photos/jamesbondsv/85470373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Westar Energy</Company>
  <LinksUpToDate>false</LinksUpToDate>
  <CharactersWithSpaces>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1</cp:revision>
  <dcterms:created xsi:type="dcterms:W3CDTF">2014-03-17T14:48:00Z</dcterms:created>
  <dcterms:modified xsi:type="dcterms:W3CDTF">2014-03-17T18:41:00Z</dcterms:modified>
</cp:coreProperties>
</file>