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11E7" w:rsidRPr="00EE11E7" w:rsidRDefault="00B57469" w:rsidP="00EE11E7">
      <w:pPr>
        <w:shd w:val="clear" w:color="auto" w:fill="FFFFFF"/>
        <w:spacing w:after="0" w:line="240" w:lineRule="auto"/>
        <w:jc w:val="center"/>
        <w:rPr>
          <w:rFonts w:ascii="Arial" w:eastAsia="Times New Roman" w:hAnsi="Arial" w:cs="Arial"/>
          <w:b/>
          <w:color w:val="222222"/>
          <w:sz w:val="32"/>
          <w:szCs w:val="24"/>
        </w:rPr>
      </w:pPr>
      <w:r w:rsidRPr="00EE11E7">
        <w:rPr>
          <w:rFonts w:ascii="Arial" w:eastAsia="Times New Roman" w:hAnsi="Arial" w:cs="Arial"/>
          <w:b/>
          <w:color w:val="222222"/>
          <w:sz w:val="32"/>
          <w:szCs w:val="24"/>
        </w:rPr>
        <w:t>What is Block chain?</w:t>
      </w:r>
      <w:r w:rsidRPr="00B57469">
        <w:rPr>
          <w:noProof/>
        </w:rPr>
        <w:t xml:space="preserve"> </w:t>
      </w:r>
    </w:p>
    <w:p w:rsidR="00B57469" w:rsidRDefault="00B57469" w:rsidP="00EE11E7">
      <w:pPr>
        <w:shd w:val="clear" w:color="auto" w:fill="FFFFFF"/>
        <w:spacing w:after="0" w:line="240" w:lineRule="auto"/>
        <w:rPr>
          <w:rFonts w:ascii="Arial" w:eastAsia="Times New Roman" w:hAnsi="Arial" w:cs="Arial"/>
          <w:color w:val="222222"/>
          <w:sz w:val="24"/>
          <w:szCs w:val="24"/>
        </w:rPr>
      </w:pPr>
      <w:r>
        <w:rPr>
          <w:rFonts w:ascii="Arial" w:eastAsia="Times New Roman" w:hAnsi="Arial" w:cs="Arial"/>
          <w:color w:val="222222"/>
          <w:sz w:val="24"/>
          <w:szCs w:val="24"/>
        </w:rPr>
        <w:t xml:space="preserve"> </w:t>
      </w:r>
      <w:r>
        <w:rPr>
          <w:noProof/>
        </w:rPr>
        <w:drawing>
          <wp:anchor distT="0" distB="0" distL="114300" distR="114300" simplePos="0" relativeHeight="251658240" behindDoc="1" locked="0" layoutInCell="1" allowOverlap="1">
            <wp:simplePos x="956310" y="1146810"/>
            <wp:positionH relativeFrom="margin">
              <wp:align>left</wp:align>
            </wp:positionH>
            <wp:positionV relativeFrom="margin">
              <wp:align>top</wp:align>
            </wp:positionV>
            <wp:extent cx="2372995" cy="649605"/>
            <wp:effectExtent l="0" t="0" r="8255" b="0"/>
            <wp:wrapSquare wrapText="bothSides"/>
            <wp:docPr id="1" name="Picture 1" descr="Blockchain-Based Datab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ockchain-Based Database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72995" cy="649605"/>
                    </a:xfrm>
                    <a:prstGeom prst="rect">
                      <a:avLst/>
                    </a:prstGeom>
                    <a:ln>
                      <a:noFill/>
                    </a:ln>
                    <a:effectLst>
                      <a:softEdge rad="112500"/>
                    </a:effectLst>
                  </pic:spPr>
                </pic:pic>
              </a:graphicData>
            </a:graphic>
          </wp:anchor>
        </w:drawing>
      </w:r>
    </w:p>
    <w:p w:rsidR="00EE11E7" w:rsidRPr="00EE11E7" w:rsidRDefault="00EE11E7" w:rsidP="00EE11E7">
      <w:pPr>
        <w:shd w:val="clear" w:color="auto" w:fill="FFFFFF"/>
        <w:spacing w:after="0" w:line="240" w:lineRule="auto"/>
        <w:rPr>
          <w:rFonts w:ascii="Arial" w:eastAsia="Times New Roman" w:hAnsi="Arial" w:cs="Arial"/>
          <w:color w:val="222222"/>
          <w:sz w:val="20"/>
          <w:szCs w:val="24"/>
        </w:rPr>
      </w:pPr>
      <w:r w:rsidRPr="00EE11E7">
        <w:rPr>
          <w:rFonts w:ascii="Arial" w:eastAsia="Times New Roman" w:hAnsi="Arial" w:cs="Arial"/>
          <w:color w:val="222222"/>
          <w:sz w:val="20"/>
          <w:szCs w:val="24"/>
        </w:rPr>
        <w:t>In today’s digital world, one technology that is transforming finance, security, and the internet is Block</w:t>
      </w:r>
      <w:r w:rsidR="00B57469">
        <w:rPr>
          <w:rFonts w:ascii="Arial" w:eastAsia="Times New Roman" w:hAnsi="Arial" w:cs="Arial"/>
          <w:color w:val="222222"/>
          <w:sz w:val="20"/>
          <w:szCs w:val="24"/>
        </w:rPr>
        <w:t xml:space="preserve"> chain</w:t>
      </w:r>
      <w:r w:rsidRPr="00EE11E7">
        <w:rPr>
          <w:rFonts w:ascii="Arial" w:eastAsia="Times New Roman" w:hAnsi="Arial" w:cs="Arial"/>
          <w:color w:val="222222"/>
          <w:sz w:val="20"/>
          <w:szCs w:val="24"/>
        </w:rPr>
        <w:t xml:space="preserve"> </w:t>
      </w:r>
      <w:proofErr w:type="gramStart"/>
      <w:r w:rsidRPr="00EE11E7">
        <w:rPr>
          <w:rFonts w:ascii="Arial" w:eastAsia="Times New Roman" w:hAnsi="Arial" w:cs="Arial"/>
          <w:color w:val="222222"/>
          <w:sz w:val="20"/>
          <w:szCs w:val="24"/>
        </w:rPr>
        <w:t>It</w:t>
      </w:r>
      <w:proofErr w:type="gramEnd"/>
      <w:r w:rsidRPr="00EE11E7">
        <w:rPr>
          <w:rFonts w:ascii="Arial" w:eastAsia="Times New Roman" w:hAnsi="Arial" w:cs="Arial"/>
          <w:color w:val="222222"/>
          <w:sz w:val="20"/>
          <w:szCs w:val="24"/>
        </w:rPr>
        <w:t xml:space="preserve"> is the foundation behind digital currencies and many decentralized systems. But what exactly is block</w:t>
      </w:r>
      <w:r w:rsidR="00B57469">
        <w:rPr>
          <w:rFonts w:ascii="Arial" w:eastAsia="Times New Roman" w:hAnsi="Arial" w:cs="Arial"/>
          <w:color w:val="222222"/>
          <w:sz w:val="20"/>
          <w:szCs w:val="24"/>
        </w:rPr>
        <w:t xml:space="preserve"> </w:t>
      </w:r>
      <w:r w:rsidRPr="00EE11E7">
        <w:rPr>
          <w:rFonts w:ascii="Arial" w:eastAsia="Times New Roman" w:hAnsi="Arial" w:cs="Arial"/>
          <w:color w:val="222222"/>
          <w:sz w:val="20"/>
          <w:szCs w:val="24"/>
        </w:rPr>
        <w:t>chain, and why is it so important? Let’s understand it in simple words.</w:t>
      </w:r>
    </w:p>
    <w:p w:rsidR="00B57469" w:rsidRDefault="00B57469" w:rsidP="00EE11E7">
      <w:pPr>
        <w:shd w:val="clear" w:color="auto" w:fill="FFFFFF"/>
        <w:spacing w:after="0" w:line="240" w:lineRule="auto"/>
        <w:rPr>
          <w:rFonts w:ascii="Arial" w:eastAsia="Times New Roman" w:hAnsi="Arial" w:cs="Arial"/>
          <w:color w:val="222222"/>
          <w:sz w:val="20"/>
          <w:szCs w:val="24"/>
        </w:rPr>
      </w:pPr>
    </w:p>
    <w:p w:rsidR="00EE11E7" w:rsidRPr="00EE11E7" w:rsidRDefault="00EE11E7" w:rsidP="00EE11E7">
      <w:pPr>
        <w:shd w:val="clear" w:color="auto" w:fill="FFFFFF"/>
        <w:spacing w:after="0" w:line="240" w:lineRule="auto"/>
        <w:rPr>
          <w:rFonts w:ascii="Arial" w:eastAsia="Times New Roman" w:hAnsi="Arial" w:cs="Arial"/>
          <w:b/>
          <w:color w:val="222222"/>
          <w:sz w:val="20"/>
          <w:szCs w:val="24"/>
        </w:rPr>
      </w:pPr>
      <w:r w:rsidRPr="00EE11E7">
        <w:rPr>
          <w:rFonts w:ascii="Arial" w:eastAsia="Times New Roman" w:hAnsi="Arial" w:cs="Arial"/>
          <w:b/>
          <w:color w:val="222222"/>
          <w:sz w:val="20"/>
          <w:szCs w:val="24"/>
        </w:rPr>
        <w:t>Understanding the Meaning of Block</w:t>
      </w:r>
      <w:r w:rsidR="00B57469" w:rsidRPr="00B57469">
        <w:rPr>
          <w:rFonts w:ascii="Arial" w:eastAsia="Times New Roman" w:hAnsi="Arial" w:cs="Arial"/>
          <w:b/>
          <w:color w:val="222222"/>
          <w:sz w:val="20"/>
          <w:szCs w:val="24"/>
        </w:rPr>
        <w:t xml:space="preserve"> </w:t>
      </w:r>
      <w:r w:rsidRPr="00EE11E7">
        <w:rPr>
          <w:rFonts w:ascii="Arial" w:eastAsia="Times New Roman" w:hAnsi="Arial" w:cs="Arial"/>
          <w:b/>
          <w:color w:val="222222"/>
          <w:sz w:val="20"/>
          <w:szCs w:val="24"/>
        </w:rPr>
        <w:t>chain</w:t>
      </w:r>
    </w:p>
    <w:p w:rsidR="00EE11E7" w:rsidRPr="00EE11E7" w:rsidRDefault="00EE11E7" w:rsidP="00EE11E7">
      <w:pPr>
        <w:shd w:val="clear" w:color="auto" w:fill="FFFFFF"/>
        <w:spacing w:after="0" w:line="240" w:lineRule="auto"/>
        <w:rPr>
          <w:rFonts w:ascii="Arial" w:eastAsia="Times New Roman" w:hAnsi="Arial" w:cs="Arial"/>
          <w:color w:val="222222"/>
          <w:sz w:val="20"/>
          <w:szCs w:val="24"/>
        </w:rPr>
      </w:pPr>
      <w:r w:rsidRPr="00EE11E7">
        <w:rPr>
          <w:rFonts w:ascii="Arial" w:eastAsia="Times New Roman" w:hAnsi="Arial" w:cs="Arial"/>
          <w:color w:val="222222"/>
          <w:sz w:val="20"/>
          <w:szCs w:val="24"/>
        </w:rPr>
        <w:t>As the name suggests, a block</w:t>
      </w:r>
      <w:r w:rsidR="00B57469">
        <w:rPr>
          <w:rFonts w:ascii="Arial" w:eastAsia="Times New Roman" w:hAnsi="Arial" w:cs="Arial"/>
          <w:color w:val="222222"/>
          <w:sz w:val="20"/>
          <w:szCs w:val="24"/>
        </w:rPr>
        <w:t xml:space="preserve"> </w:t>
      </w:r>
      <w:r w:rsidRPr="00EE11E7">
        <w:rPr>
          <w:rFonts w:ascii="Arial" w:eastAsia="Times New Roman" w:hAnsi="Arial" w:cs="Arial"/>
          <w:color w:val="222222"/>
          <w:sz w:val="20"/>
          <w:szCs w:val="24"/>
        </w:rPr>
        <w:t xml:space="preserve">chain is a chain of blocks. </w:t>
      </w:r>
      <w:proofErr w:type="gramStart"/>
      <w:r w:rsidRPr="00EE11E7">
        <w:rPr>
          <w:rFonts w:ascii="Arial" w:eastAsia="Times New Roman" w:hAnsi="Arial" w:cs="Arial"/>
          <w:color w:val="222222"/>
          <w:sz w:val="20"/>
          <w:szCs w:val="24"/>
        </w:rPr>
        <w:t>Each block stores information</w:t>
      </w:r>
      <w:proofErr w:type="gramEnd"/>
      <w:r w:rsidRPr="00EE11E7">
        <w:rPr>
          <w:rFonts w:ascii="Arial" w:eastAsia="Times New Roman" w:hAnsi="Arial" w:cs="Arial"/>
          <w:color w:val="222222"/>
          <w:sz w:val="20"/>
          <w:szCs w:val="24"/>
        </w:rPr>
        <w:t>, and these blocks are connected together in a sequence to form a chain. Every block contains data, and once it is added to the chain, it becomes very difficult to change or tamper with the information stored inside it.</w:t>
      </w:r>
    </w:p>
    <w:p w:rsidR="00B57469" w:rsidRDefault="00B57469" w:rsidP="00EE11E7">
      <w:pPr>
        <w:shd w:val="clear" w:color="auto" w:fill="FFFFFF"/>
        <w:spacing w:after="0" w:line="240" w:lineRule="auto"/>
        <w:rPr>
          <w:rFonts w:ascii="Arial" w:eastAsia="Times New Roman" w:hAnsi="Arial" w:cs="Arial"/>
          <w:color w:val="222222"/>
          <w:sz w:val="20"/>
          <w:szCs w:val="24"/>
        </w:rPr>
      </w:pPr>
    </w:p>
    <w:p w:rsidR="00B57469" w:rsidRDefault="00EE11E7" w:rsidP="00EE11E7">
      <w:pPr>
        <w:shd w:val="clear" w:color="auto" w:fill="FFFFFF"/>
        <w:spacing w:after="0" w:line="240" w:lineRule="auto"/>
        <w:rPr>
          <w:rFonts w:ascii="Arial" w:eastAsia="Times New Roman" w:hAnsi="Arial" w:cs="Arial"/>
          <w:color w:val="222222"/>
          <w:sz w:val="20"/>
          <w:szCs w:val="24"/>
        </w:rPr>
      </w:pPr>
      <w:r w:rsidRPr="00EE11E7">
        <w:rPr>
          <w:rFonts w:ascii="Arial" w:eastAsia="Times New Roman" w:hAnsi="Arial" w:cs="Arial"/>
          <w:color w:val="222222"/>
          <w:sz w:val="20"/>
          <w:szCs w:val="24"/>
        </w:rPr>
        <w:t xml:space="preserve">This technology was first described in </w:t>
      </w:r>
      <w:r w:rsidRPr="00EE11E7">
        <w:rPr>
          <w:rFonts w:ascii="Arial" w:eastAsia="Times New Roman" w:hAnsi="Arial" w:cs="Arial"/>
          <w:b/>
          <w:color w:val="222222"/>
          <w:sz w:val="20"/>
          <w:szCs w:val="24"/>
        </w:rPr>
        <w:t>1991</w:t>
      </w:r>
      <w:r w:rsidRPr="00EE11E7">
        <w:rPr>
          <w:rFonts w:ascii="Arial" w:eastAsia="Times New Roman" w:hAnsi="Arial" w:cs="Arial"/>
          <w:color w:val="222222"/>
          <w:sz w:val="20"/>
          <w:szCs w:val="24"/>
        </w:rPr>
        <w:t xml:space="preserve"> by a group of researchers who wanted to create a system that could securely timestamp digital documents. The goal was to make sure that documents could not be backdated or altered. However, the idea did not gain widespread attention until 2009, when </w:t>
      </w:r>
    </w:p>
    <w:p w:rsidR="00EE11E7" w:rsidRPr="00EE11E7" w:rsidRDefault="00B57469" w:rsidP="00EE11E7">
      <w:pPr>
        <w:shd w:val="clear" w:color="auto" w:fill="FFFFFF"/>
        <w:spacing w:after="0" w:line="240" w:lineRule="auto"/>
        <w:rPr>
          <w:rFonts w:ascii="Arial" w:eastAsia="Times New Roman" w:hAnsi="Arial" w:cs="Arial"/>
          <w:color w:val="222222"/>
          <w:sz w:val="20"/>
          <w:szCs w:val="24"/>
        </w:rPr>
      </w:pPr>
      <w:r w:rsidRPr="00B57469">
        <w:rPr>
          <w:rFonts w:ascii="Arial" w:eastAsia="Times New Roman" w:hAnsi="Arial" w:cs="Arial"/>
          <w:b/>
          <w:color w:val="222222"/>
          <w:sz w:val="20"/>
          <w:szCs w:val="24"/>
        </w:rPr>
        <w:t xml:space="preserve">Satoshi </w:t>
      </w:r>
      <w:proofErr w:type="spellStart"/>
      <w:r w:rsidRPr="00B57469">
        <w:rPr>
          <w:rFonts w:ascii="Arial" w:eastAsia="Times New Roman" w:hAnsi="Arial" w:cs="Arial"/>
          <w:b/>
          <w:color w:val="222222"/>
          <w:sz w:val="20"/>
          <w:szCs w:val="24"/>
        </w:rPr>
        <w:t>n</w:t>
      </w:r>
      <w:r w:rsidR="00EE11E7" w:rsidRPr="00EE11E7">
        <w:rPr>
          <w:rFonts w:ascii="Arial" w:eastAsia="Times New Roman" w:hAnsi="Arial" w:cs="Arial"/>
          <w:b/>
          <w:color w:val="222222"/>
          <w:sz w:val="20"/>
          <w:szCs w:val="24"/>
        </w:rPr>
        <w:t>akamoto</w:t>
      </w:r>
      <w:proofErr w:type="spellEnd"/>
      <w:r w:rsidR="00EE11E7" w:rsidRPr="00EE11E7">
        <w:rPr>
          <w:rFonts w:ascii="Arial" w:eastAsia="Times New Roman" w:hAnsi="Arial" w:cs="Arial"/>
          <w:color w:val="222222"/>
          <w:sz w:val="20"/>
          <w:szCs w:val="24"/>
        </w:rPr>
        <w:t xml:space="preserve"> used it as the core technology for the crypto</w:t>
      </w:r>
      <w:r>
        <w:rPr>
          <w:rFonts w:ascii="Arial" w:eastAsia="Times New Roman" w:hAnsi="Arial" w:cs="Arial"/>
          <w:color w:val="222222"/>
          <w:sz w:val="20"/>
          <w:szCs w:val="24"/>
        </w:rPr>
        <w:t xml:space="preserve"> </w:t>
      </w:r>
      <w:r w:rsidR="00EE11E7" w:rsidRPr="00EE11E7">
        <w:rPr>
          <w:rFonts w:ascii="Arial" w:eastAsia="Times New Roman" w:hAnsi="Arial" w:cs="Arial"/>
          <w:color w:val="222222"/>
          <w:sz w:val="20"/>
          <w:szCs w:val="24"/>
        </w:rPr>
        <w:t>currency Bit</w:t>
      </w:r>
      <w:r>
        <w:rPr>
          <w:rFonts w:ascii="Arial" w:eastAsia="Times New Roman" w:hAnsi="Arial" w:cs="Arial"/>
          <w:color w:val="222222"/>
          <w:sz w:val="20"/>
          <w:szCs w:val="24"/>
        </w:rPr>
        <w:t xml:space="preserve"> </w:t>
      </w:r>
      <w:r w:rsidR="00EE11E7" w:rsidRPr="00EE11E7">
        <w:rPr>
          <w:rFonts w:ascii="Arial" w:eastAsia="Times New Roman" w:hAnsi="Arial" w:cs="Arial"/>
          <w:color w:val="222222"/>
          <w:sz w:val="20"/>
          <w:szCs w:val="24"/>
        </w:rPr>
        <w:t>coin.</w:t>
      </w:r>
    </w:p>
    <w:p w:rsidR="00B57469" w:rsidRDefault="00B57469" w:rsidP="00EE11E7">
      <w:pPr>
        <w:shd w:val="clear" w:color="auto" w:fill="FFFFFF"/>
        <w:spacing w:after="0" w:line="240" w:lineRule="auto"/>
        <w:rPr>
          <w:rFonts w:ascii="Arial" w:eastAsia="Times New Roman" w:hAnsi="Arial" w:cs="Arial"/>
          <w:color w:val="222222"/>
          <w:sz w:val="20"/>
          <w:szCs w:val="24"/>
        </w:rPr>
      </w:pPr>
    </w:p>
    <w:p w:rsidR="00EE11E7" w:rsidRPr="00EE11E7" w:rsidRDefault="00EE11E7" w:rsidP="00EE11E7">
      <w:pPr>
        <w:shd w:val="clear" w:color="auto" w:fill="FFFFFF"/>
        <w:spacing w:after="0" w:line="240" w:lineRule="auto"/>
        <w:rPr>
          <w:rFonts w:ascii="Arial" w:eastAsia="Times New Roman" w:hAnsi="Arial" w:cs="Arial"/>
          <w:b/>
          <w:color w:val="222222"/>
          <w:sz w:val="20"/>
          <w:szCs w:val="24"/>
        </w:rPr>
      </w:pPr>
      <w:r w:rsidRPr="00EE11E7">
        <w:rPr>
          <w:rFonts w:ascii="Arial" w:eastAsia="Times New Roman" w:hAnsi="Arial" w:cs="Arial"/>
          <w:b/>
          <w:color w:val="222222"/>
          <w:sz w:val="20"/>
          <w:szCs w:val="24"/>
        </w:rPr>
        <w:t>Block</w:t>
      </w:r>
      <w:r w:rsidR="00B57469" w:rsidRPr="00B57469">
        <w:rPr>
          <w:rFonts w:ascii="Arial" w:eastAsia="Times New Roman" w:hAnsi="Arial" w:cs="Arial"/>
          <w:b/>
          <w:color w:val="222222"/>
          <w:sz w:val="20"/>
          <w:szCs w:val="24"/>
        </w:rPr>
        <w:t xml:space="preserve"> </w:t>
      </w:r>
      <w:r w:rsidRPr="00EE11E7">
        <w:rPr>
          <w:rFonts w:ascii="Arial" w:eastAsia="Times New Roman" w:hAnsi="Arial" w:cs="Arial"/>
          <w:b/>
          <w:color w:val="222222"/>
          <w:sz w:val="20"/>
          <w:szCs w:val="24"/>
        </w:rPr>
        <w:t>chain as a Distributed Ledger</w:t>
      </w:r>
    </w:p>
    <w:p w:rsidR="00EE11E7" w:rsidRPr="00EE11E7" w:rsidRDefault="00EE11E7" w:rsidP="00EE11E7">
      <w:pPr>
        <w:shd w:val="clear" w:color="auto" w:fill="FFFFFF"/>
        <w:spacing w:after="0" w:line="240" w:lineRule="auto"/>
        <w:rPr>
          <w:rFonts w:ascii="Arial" w:eastAsia="Times New Roman" w:hAnsi="Arial" w:cs="Arial"/>
          <w:color w:val="222222"/>
          <w:sz w:val="20"/>
          <w:szCs w:val="24"/>
        </w:rPr>
      </w:pPr>
      <w:r w:rsidRPr="00EE11E7">
        <w:rPr>
          <w:rFonts w:ascii="Arial" w:eastAsia="Times New Roman" w:hAnsi="Arial" w:cs="Arial"/>
          <w:color w:val="222222"/>
          <w:sz w:val="20"/>
          <w:szCs w:val="24"/>
        </w:rPr>
        <w:t>A block</w:t>
      </w:r>
      <w:r w:rsidR="00B57469">
        <w:rPr>
          <w:rFonts w:ascii="Arial" w:eastAsia="Times New Roman" w:hAnsi="Arial" w:cs="Arial"/>
          <w:color w:val="222222"/>
          <w:sz w:val="20"/>
          <w:szCs w:val="24"/>
        </w:rPr>
        <w:t xml:space="preserve"> </w:t>
      </w:r>
      <w:r w:rsidRPr="00EE11E7">
        <w:rPr>
          <w:rFonts w:ascii="Arial" w:eastAsia="Times New Roman" w:hAnsi="Arial" w:cs="Arial"/>
          <w:color w:val="222222"/>
          <w:sz w:val="20"/>
          <w:szCs w:val="24"/>
        </w:rPr>
        <w:t>chain works as a distributed ledger, meaning that the data is not stored in one single location. Instead, it is shared across many computers in a network. Because the ledger is distributed, everyone in the network can verify transactions, making the system transparent and trustworthy.</w:t>
      </w:r>
    </w:p>
    <w:p w:rsidR="00B57469" w:rsidRDefault="00B57469" w:rsidP="00EE11E7">
      <w:pPr>
        <w:shd w:val="clear" w:color="auto" w:fill="FFFFFF"/>
        <w:spacing w:after="0" w:line="240" w:lineRule="auto"/>
        <w:rPr>
          <w:rFonts w:ascii="Arial" w:eastAsia="Times New Roman" w:hAnsi="Arial" w:cs="Arial"/>
          <w:color w:val="222222"/>
          <w:sz w:val="20"/>
          <w:szCs w:val="24"/>
        </w:rPr>
      </w:pPr>
      <w:r>
        <w:rPr>
          <w:rFonts w:ascii="Arial" w:eastAsia="Times New Roman" w:hAnsi="Arial" w:cs="Arial"/>
          <w:color w:val="222222"/>
          <w:sz w:val="20"/>
          <w:szCs w:val="24"/>
        </w:rPr>
        <w:t xml:space="preserve">  </w:t>
      </w:r>
    </w:p>
    <w:p w:rsidR="00EE11E7" w:rsidRPr="00EE11E7" w:rsidRDefault="00EE11E7" w:rsidP="00EE11E7">
      <w:pPr>
        <w:shd w:val="clear" w:color="auto" w:fill="FFFFFF"/>
        <w:spacing w:after="0" w:line="240" w:lineRule="auto"/>
        <w:rPr>
          <w:rFonts w:ascii="Arial" w:eastAsia="Times New Roman" w:hAnsi="Arial" w:cs="Arial"/>
          <w:color w:val="222222"/>
          <w:sz w:val="20"/>
          <w:szCs w:val="24"/>
        </w:rPr>
      </w:pPr>
      <w:r w:rsidRPr="00EE11E7">
        <w:rPr>
          <w:rFonts w:ascii="Arial" w:eastAsia="Times New Roman" w:hAnsi="Arial" w:cs="Arial"/>
          <w:color w:val="222222"/>
          <w:sz w:val="20"/>
          <w:szCs w:val="24"/>
        </w:rPr>
        <w:t>One of the most important features of block</w:t>
      </w:r>
      <w:r w:rsidR="00B57469">
        <w:rPr>
          <w:rFonts w:ascii="Arial" w:eastAsia="Times New Roman" w:hAnsi="Arial" w:cs="Arial"/>
          <w:color w:val="222222"/>
          <w:sz w:val="20"/>
          <w:szCs w:val="24"/>
        </w:rPr>
        <w:t xml:space="preserve"> </w:t>
      </w:r>
      <w:r w:rsidRPr="00EE11E7">
        <w:rPr>
          <w:rFonts w:ascii="Arial" w:eastAsia="Times New Roman" w:hAnsi="Arial" w:cs="Arial"/>
          <w:color w:val="222222"/>
          <w:sz w:val="20"/>
          <w:szCs w:val="24"/>
        </w:rPr>
        <w:t>chain is that once data is recorded in a block and added to the chain, it becomes extremely difficult to change. This ensures the security and integrity of the information.</w:t>
      </w:r>
    </w:p>
    <w:p w:rsidR="00B57469" w:rsidRDefault="00B57469" w:rsidP="00EE11E7">
      <w:pPr>
        <w:shd w:val="clear" w:color="auto" w:fill="FFFFFF"/>
        <w:spacing w:after="0" w:line="240" w:lineRule="auto"/>
        <w:rPr>
          <w:rFonts w:ascii="Arial" w:eastAsia="Times New Roman" w:hAnsi="Arial" w:cs="Arial"/>
          <w:color w:val="222222"/>
          <w:sz w:val="20"/>
          <w:szCs w:val="24"/>
        </w:rPr>
      </w:pPr>
    </w:p>
    <w:p w:rsidR="00EE11E7" w:rsidRPr="00EE11E7" w:rsidRDefault="00EE11E7" w:rsidP="00EE11E7">
      <w:pPr>
        <w:shd w:val="clear" w:color="auto" w:fill="FFFFFF"/>
        <w:spacing w:after="0" w:line="240" w:lineRule="auto"/>
        <w:rPr>
          <w:rFonts w:ascii="Arial" w:eastAsia="Times New Roman" w:hAnsi="Arial" w:cs="Arial"/>
          <w:color w:val="222222"/>
          <w:sz w:val="20"/>
          <w:szCs w:val="24"/>
        </w:rPr>
      </w:pPr>
      <w:r w:rsidRPr="00EE11E7">
        <w:rPr>
          <w:rFonts w:ascii="Arial" w:eastAsia="Times New Roman" w:hAnsi="Arial" w:cs="Arial"/>
          <w:color w:val="222222"/>
          <w:sz w:val="20"/>
          <w:szCs w:val="24"/>
        </w:rPr>
        <w:t>Structure of a Block</w:t>
      </w:r>
    </w:p>
    <w:p w:rsidR="00EE11E7" w:rsidRPr="00EE11E7" w:rsidRDefault="00EE11E7" w:rsidP="00EE11E7">
      <w:pPr>
        <w:shd w:val="clear" w:color="auto" w:fill="FFFFFF"/>
        <w:spacing w:after="0" w:line="240" w:lineRule="auto"/>
        <w:rPr>
          <w:rFonts w:ascii="Arial" w:eastAsia="Times New Roman" w:hAnsi="Arial" w:cs="Arial"/>
          <w:color w:val="222222"/>
          <w:sz w:val="20"/>
          <w:szCs w:val="24"/>
        </w:rPr>
      </w:pPr>
      <w:r w:rsidRPr="00EE11E7">
        <w:rPr>
          <w:rFonts w:ascii="Arial" w:eastAsia="Times New Roman" w:hAnsi="Arial" w:cs="Arial"/>
          <w:color w:val="222222"/>
          <w:sz w:val="20"/>
          <w:szCs w:val="24"/>
        </w:rPr>
        <w:t>Each block in a block</w:t>
      </w:r>
      <w:r w:rsidR="00B57469">
        <w:rPr>
          <w:rFonts w:ascii="Arial" w:eastAsia="Times New Roman" w:hAnsi="Arial" w:cs="Arial"/>
          <w:color w:val="222222"/>
          <w:sz w:val="20"/>
          <w:szCs w:val="24"/>
        </w:rPr>
        <w:t xml:space="preserve"> </w:t>
      </w:r>
      <w:r w:rsidRPr="00EE11E7">
        <w:rPr>
          <w:rFonts w:ascii="Arial" w:eastAsia="Times New Roman" w:hAnsi="Arial" w:cs="Arial"/>
          <w:color w:val="222222"/>
          <w:sz w:val="20"/>
          <w:szCs w:val="24"/>
        </w:rPr>
        <w:t>chain contains several important components:</w:t>
      </w:r>
    </w:p>
    <w:p w:rsidR="00B57469" w:rsidRDefault="00B57469" w:rsidP="00EE11E7">
      <w:pPr>
        <w:shd w:val="clear" w:color="auto" w:fill="FFFFFF"/>
        <w:spacing w:after="0" w:line="240" w:lineRule="auto"/>
        <w:rPr>
          <w:rFonts w:ascii="Arial" w:eastAsia="Times New Roman" w:hAnsi="Arial" w:cs="Arial"/>
          <w:color w:val="222222"/>
          <w:sz w:val="20"/>
          <w:szCs w:val="24"/>
        </w:rPr>
      </w:pPr>
    </w:p>
    <w:p w:rsidR="00EE11E7" w:rsidRPr="00EE11E7" w:rsidRDefault="00EE11E7" w:rsidP="00D167AB">
      <w:pPr>
        <w:shd w:val="clear" w:color="auto" w:fill="FFFFFF"/>
        <w:spacing w:after="0" w:line="240" w:lineRule="auto"/>
        <w:jc w:val="center"/>
        <w:rPr>
          <w:rFonts w:ascii="Arial" w:eastAsia="Times New Roman" w:hAnsi="Arial" w:cs="Arial"/>
          <w:color w:val="222222"/>
          <w:sz w:val="20"/>
          <w:szCs w:val="24"/>
        </w:rPr>
      </w:pPr>
      <w:r w:rsidRPr="00EE11E7">
        <w:rPr>
          <w:rFonts w:ascii="Arial" w:eastAsia="Times New Roman" w:hAnsi="Arial" w:cs="Arial"/>
          <w:b/>
          <w:color w:val="222222"/>
          <w:sz w:val="20"/>
          <w:szCs w:val="24"/>
        </w:rPr>
        <w:t xml:space="preserve">Data </w:t>
      </w:r>
      <w:r w:rsidRPr="00EE11E7">
        <w:rPr>
          <w:rFonts w:ascii="Arial" w:eastAsia="Times New Roman" w:hAnsi="Arial" w:cs="Arial"/>
          <w:color w:val="222222"/>
          <w:sz w:val="20"/>
          <w:szCs w:val="24"/>
        </w:rPr>
        <w:t>– This includes the information stored in the block, such as transaction details.</w:t>
      </w:r>
      <w:r w:rsidR="00D167AB" w:rsidRPr="00D167AB">
        <w:t xml:space="preserve"> </w:t>
      </w:r>
      <w:r w:rsidR="00D167AB">
        <w:rPr>
          <w:noProof/>
        </w:rPr>
        <w:drawing>
          <wp:inline distT="0" distB="0" distL="0" distR="0">
            <wp:extent cx="2093077" cy="1421813"/>
            <wp:effectExtent l="323850" t="323850" r="326390" b="330835"/>
            <wp:docPr id="2" name="Picture 2" descr="What is Block Chain? | Gardhouse Financial | Meaford &amp; Thornbury, On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Block Chain? | Gardhouse Financial | Meaford &amp; Thornbury, Ontari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14978" cy="143669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B57469" w:rsidRDefault="00B57469" w:rsidP="00EE11E7">
      <w:pPr>
        <w:shd w:val="clear" w:color="auto" w:fill="FFFFFF"/>
        <w:spacing w:after="0" w:line="240" w:lineRule="auto"/>
        <w:rPr>
          <w:rFonts w:ascii="Arial" w:eastAsia="Times New Roman" w:hAnsi="Arial" w:cs="Arial"/>
          <w:color w:val="222222"/>
          <w:sz w:val="20"/>
          <w:szCs w:val="24"/>
        </w:rPr>
      </w:pPr>
    </w:p>
    <w:p w:rsidR="00EE11E7" w:rsidRPr="00EE11E7" w:rsidRDefault="00EE11E7" w:rsidP="00EE11E7">
      <w:pPr>
        <w:shd w:val="clear" w:color="auto" w:fill="FFFFFF"/>
        <w:spacing w:after="0" w:line="240" w:lineRule="auto"/>
        <w:rPr>
          <w:rFonts w:ascii="Arial" w:eastAsia="Times New Roman" w:hAnsi="Arial" w:cs="Arial"/>
          <w:color w:val="222222"/>
          <w:sz w:val="20"/>
          <w:szCs w:val="24"/>
        </w:rPr>
      </w:pPr>
      <w:r w:rsidRPr="00EE11E7">
        <w:rPr>
          <w:rFonts w:ascii="Arial" w:eastAsia="Times New Roman" w:hAnsi="Arial" w:cs="Arial"/>
          <w:b/>
          <w:color w:val="222222"/>
          <w:sz w:val="20"/>
          <w:szCs w:val="24"/>
        </w:rPr>
        <w:t xml:space="preserve">Hash </w:t>
      </w:r>
      <w:r w:rsidRPr="00EE11E7">
        <w:rPr>
          <w:rFonts w:ascii="Arial" w:eastAsia="Times New Roman" w:hAnsi="Arial" w:cs="Arial"/>
          <w:color w:val="222222"/>
          <w:sz w:val="20"/>
          <w:szCs w:val="24"/>
        </w:rPr>
        <w:t>– A unique digital fingerprint that identifies the block.</w:t>
      </w:r>
    </w:p>
    <w:p w:rsidR="00B57469" w:rsidRDefault="00B57469" w:rsidP="00EE11E7">
      <w:pPr>
        <w:shd w:val="clear" w:color="auto" w:fill="FFFFFF"/>
        <w:spacing w:after="0" w:line="240" w:lineRule="auto"/>
        <w:rPr>
          <w:rFonts w:ascii="Arial" w:eastAsia="Times New Roman" w:hAnsi="Arial" w:cs="Arial"/>
          <w:color w:val="222222"/>
          <w:sz w:val="20"/>
          <w:szCs w:val="24"/>
        </w:rPr>
      </w:pPr>
    </w:p>
    <w:p w:rsidR="00EE11E7" w:rsidRPr="00EE11E7" w:rsidRDefault="00EE11E7" w:rsidP="00EE11E7">
      <w:pPr>
        <w:shd w:val="clear" w:color="auto" w:fill="FFFFFF"/>
        <w:spacing w:after="0" w:line="240" w:lineRule="auto"/>
        <w:rPr>
          <w:rFonts w:ascii="Arial" w:eastAsia="Times New Roman" w:hAnsi="Arial" w:cs="Arial"/>
          <w:color w:val="222222"/>
          <w:sz w:val="20"/>
          <w:szCs w:val="24"/>
        </w:rPr>
      </w:pPr>
      <w:r w:rsidRPr="00EE11E7">
        <w:rPr>
          <w:rFonts w:ascii="Arial" w:eastAsia="Times New Roman" w:hAnsi="Arial" w:cs="Arial"/>
          <w:b/>
          <w:color w:val="222222"/>
          <w:sz w:val="20"/>
          <w:szCs w:val="24"/>
        </w:rPr>
        <w:t>Previous Block Hash</w:t>
      </w:r>
      <w:r w:rsidRPr="00EE11E7">
        <w:rPr>
          <w:rFonts w:ascii="Arial" w:eastAsia="Times New Roman" w:hAnsi="Arial" w:cs="Arial"/>
          <w:color w:val="222222"/>
          <w:sz w:val="20"/>
          <w:szCs w:val="24"/>
        </w:rPr>
        <w:t xml:space="preserve"> – This links the block to the previous one, creating a chain.</w:t>
      </w:r>
    </w:p>
    <w:p w:rsidR="00EE11E7" w:rsidRPr="00EE11E7" w:rsidRDefault="00EE11E7" w:rsidP="00EE11E7">
      <w:pPr>
        <w:shd w:val="clear" w:color="auto" w:fill="FFFFFF"/>
        <w:spacing w:after="0" w:line="240" w:lineRule="auto"/>
        <w:rPr>
          <w:rFonts w:ascii="Arial" w:eastAsia="Times New Roman" w:hAnsi="Arial" w:cs="Arial"/>
          <w:color w:val="222222"/>
          <w:sz w:val="20"/>
          <w:szCs w:val="24"/>
        </w:rPr>
      </w:pPr>
      <w:r w:rsidRPr="00EE11E7">
        <w:rPr>
          <w:rFonts w:ascii="Arial" w:eastAsia="Times New Roman" w:hAnsi="Arial" w:cs="Arial"/>
          <w:color w:val="222222"/>
          <w:sz w:val="20"/>
          <w:szCs w:val="24"/>
        </w:rPr>
        <w:t>Because every block contains the hash of the previous block, all blocks are connected together. If someone tries to change the data in a block, its hash will change, breaking the chain and alerting the network.</w:t>
      </w:r>
    </w:p>
    <w:p w:rsidR="00B57469" w:rsidRDefault="00B57469" w:rsidP="00EE11E7">
      <w:pPr>
        <w:shd w:val="clear" w:color="auto" w:fill="FFFFFF"/>
        <w:spacing w:after="0" w:line="240" w:lineRule="auto"/>
        <w:rPr>
          <w:rFonts w:ascii="Arial" w:eastAsia="Times New Roman" w:hAnsi="Arial" w:cs="Arial"/>
          <w:color w:val="222222"/>
          <w:sz w:val="20"/>
          <w:szCs w:val="24"/>
        </w:rPr>
      </w:pPr>
    </w:p>
    <w:p w:rsidR="00EE11E7" w:rsidRPr="00EE11E7" w:rsidRDefault="00EE11E7" w:rsidP="00EE11E7">
      <w:pPr>
        <w:shd w:val="clear" w:color="auto" w:fill="FFFFFF"/>
        <w:spacing w:after="0" w:line="240" w:lineRule="auto"/>
        <w:rPr>
          <w:rFonts w:ascii="Arial" w:eastAsia="Times New Roman" w:hAnsi="Arial" w:cs="Arial"/>
          <w:b/>
          <w:color w:val="222222"/>
          <w:sz w:val="20"/>
          <w:szCs w:val="24"/>
        </w:rPr>
      </w:pPr>
      <w:r w:rsidRPr="00EE11E7">
        <w:rPr>
          <w:rFonts w:ascii="Arial" w:eastAsia="Times New Roman" w:hAnsi="Arial" w:cs="Arial"/>
          <w:b/>
          <w:color w:val="222222"/>
          <w:sz w:val="20"/>
          <w:szCs w:val="24"/>
        </w:rPr>
        <w:t>How the Block</w:t>
      </w:r>
      <w:r w:rsidR="00B57469" w:rsidRPr="00B57469">
        <w:rPr>
          <w:rFonts w:ascii="Arial" w:eastAsia="Times New Roman" w:hAnsi="Arial" w:cs="Arial"/>
          <w:b/>
          <w:color w:val="222222"/>
          <w:sz w:val="20"/>
          <w:szCs w:val="24"/>
        </w:rPr>
        <w:t xml:space="preserve"> </w:t>
      </w:r>
      <w:r w:rsidRPr="00EE11E7">
        <w:rPr>
          <w:rFonts w:ascii="Arial" w:eastAsia="Times New Roman" w:hAnsi="Arial" w:cs="Arial"/>
          <w:b/>
          <w:color w:val="222222"/>
          <w:sz w:val="20"/>
          <w:szCs w:val="24"/>
        </w:rPr>
        <w:t>chain Works</w:t>
      </w:r>
      <w:r w:rsidR="00B57469" w:rsidRPr="00B57469">
        <w:rPr>
          <w:rFonts w:ascii="Arial" w:eastAsia="Times New Roman" w:hAnsi="Arial" w:cs="Arial"/>
          <w:b/>
          <w:color w:val="222222"/>
          <w:sz w:val="20"/>
          <w:szCs w:val="24"/>
        </w:rPr>
        <w:t>?</w:t>
      </w:r>
    </w:p>
    <w:p w:rsidR="00B57469" w:rsidRDefault="00B57469" w:rsidP="00EE11E7">
      <w:pPr>
        <w:shd w:val="clear" w:color="auto" w:fill="FFFFFF"/>
        <w:spacing w:after="0" w:line="240" w:lineRule="auto"/>
        <w:rPr>
          <w:rFonts w:ascii="Arial" w:eastAsia="Times New Roman" w:hAnsi="Arial" w:cs="Arial"/>
          <w:color w:val="222222"/>
          <w:sz w:val="20"/>
          <w:szCs w:val="24"/>
        </w:rPr>
      </w:pPr>
    </w:p>
    <w:p w:rsidR="00EE11E7" w:rsidRPr="00EE11E7" w:rsidRDefault="00EE11E7" w:rsidP="00EE11E7">
      <w:pPr>
        <w:shd w:val="clear" w:color="auto" w:fill="FFFFFF"/>
        <w:spacing w:after="0" w:line="240" w:lineRule="auto"/>
        <w:rPr>
          <w:rFonts w:ascii="Arial" w:eastAsia="Times New Roman" w:hAnsi="Arial" w:cs="Arial"/>
          <w:color w:val="222222"/>
          <w:sz w:val="20"/>
          <w:szCs w:val="24"/>
        </w:rPr>
      </w:pPr>
      <w:r w:rsidRPr="00EE11E7">
        <w:rPr>
          <w:rFonts w:ascii="Arial" w:eastAsia="Times New Roman" w:hAnsi="Arial" w:cs="Arial"/>
          <w:color w:val="222222"/>
          <w:sz w:val="20"/>
          <w:szCs w:val="24"/>
        </w:rPr>
        <w:lastRenderedPageBreak/>
        <w:t>When a new block is created, it is added to the existing chain of blocks. Each block points to the previous block using its hash, which forms a continuous and secure chain of information. This structure ensures that the entire block</w:t>
      </w:r>
      <w:r w:rsidR="00B57469">
        <w:rPr>
          <w:rFonts w:ascii="Arial" w:eastAsia="Times New Roman" w:hAnsi="Arial" w:cs="Arial"/>
          <w:color w:val="222222"/>
          <w:sz w:val="20"/>
          <w:szCs w:val="24"/>
        </w:rPr>
        <w:t xml:space="preserve"> </w:t>
      </w:r>
      <w:r w:rsidRPr="00EE11E7">
        <w:rPr>
          <w:rFonts w:ascii="Arial" w:eastAsia="Times New Roman" w:hAnsi="Arial" w:cs="Arial"/>
          <w:color w:val="222222"/>
          <w:sz w:val="20"/>
          <w:szCs w:val="24"/>
        </w:rPr>
        <w:t>chain remains secure and tamper-resistant.</w:t>
      </w:r>
    </w:p>
    <w:p w:rsidR="00B57469" w:rsidRDefault="00B57469" w:rsidP="00EE11E7">
      <w:pPr>
        <w:shd w:val="clear" w:color="auto" w:fill="FFFFFF"/>
        <w:spacing w:after="0" w:line="240" w:lineRule="auto"/>
        <w:rPr>
          <w:rFonts w:ascii="Arial" w:eastAsia="Times New Roman" w:hAnsi="Arial" w:cs="Arial"/>
          <w:color w:val="222222"/>
          <w:sz w:val="20"/>
          <w:szCs w:val="24"/>
        </w:rPr>
      </w:pPr>
    </w:p>
    <w:p w:rsidR="00EE11E7" w:rsidRPr="00EE11E7" w:rsidRDefault="00EE11E7" w:rsidP="00EE11E7">
      <w:pPr>
        <w:shd w:val="clear" w:color="auto" w:fill="FFFFFF"/>
        <w:spacing w:after="0" w:line="240" w:lineRule="auto"/>
        <w:rPr>
          <w:rFonts w:ascii="Arial" w:eastAsia="Times New Roman" w:hAnsi="Arial" w:cs="Arial"/>
          <w:b/>
          <w:color w:val="222222"/>
          <w:sz w:val="20"/>
          <w:szCs w:val="24"/>
        </w:rPr>
      </w:pPr>
      <w:r w:rsidRPr="00EE11E7">
        <w:rPr>
          <w:rFonts w:ascii="Arial" w:eastAsia="Times New Roman" w:hAnsi="Arial" w:cs="Arial"/>
          <w:b/>
          <w:color w:val="222222"/>
          <w:sz w:val="20"/>
          <w:szCs w:val="24"/>
        </w:rPr>
        <w:t>Example of Block</w:t>
      </w:r>
      <w:r w:rsidR="00B57469" w:rsidRPr="00B57469">
        <w:rPr>
          <w:rFonts w:ascii="Arial" w:eastAsia="Times New Roman" w:hAnsi="Arial" w:cs="Arial"/>
          <w:b/>
          <w:color w:val="222222"/>
          <w:sz w:val="20"/>
          <w:szCs w:val="24"/>
        </w:rPr>
        <w:t xml:space="preserve"> </w:t>
      </w:r>
      <w:r w:rsidRPr="00EE11E7">
        <w:rPr>
          <w:rFonts w:ascii="Arial" w:eastAsia="Times New Roman" w:hAnsi="Arial" w:cs="Arial"/>
          <w:b/>
          <w:color w:val="222222"/>
          <w:sz w:val="20"/>
          <w:szCs w:val="24"/>
        </w:rPr>
        <w:t>chain in Real Life</w:t>
      </w:r>
    </w:p>
    <w:p w:rsidR="00EE11E7" w:rsidRPr="00EE11E7" w:rsidRDefault="00EE11E7" w:rsidP="00EE11E7">
      <w:pPr>
        <w:shd w:val="clear" w:color="auto" w:fill="FFFFFF"/>
        <w:spacing w:after="0" w:line="240" w:lineRule="auto"/>
        <w:rPr>
          <w:rFonts w:ascii="Arial" w:eastAsia="Times New Roman" w:hAnsi="Arial" w:cs="Arial"/>
          <w:color w:val="222222"/>
          <w:sz w:val="20"/>
          <w:szCs w:val="24"/>
        </w:rPr>
      </w:pPr>
      <w:r w:rsidRPr="00EE11E7">
        <w:rPr>
          <w:rFonts w:ascii="Arial" w:eastAsia="Times New Roman" w:hAnsi="Arial" w:cs="Arial"/>
          <w:color w:val="222222"/>
          <w:sz w:val="20"/>
          <w:szCs w:val="24"/>
        </w:rPr>
        <w:t>One of the most well-known applications of block</w:t>
      </w:r>
      <w:r w:rsidR="00B57469">
        <w:rPr>
          <w:rFonts w:ascii="Arial" w:eastAsia="Times New Roman" w:hAnsi="Arial" w:cs="Arial"/>
          <w:color w:val="222222"/>
          <w:sz w:val="20"/>
          <w:szCs w:val="24"/>
        </w:rPr>
        <w:t xml:space="preserve"> </w:t>
      </w:r>
      <w:r w:rsidRPr="00EE11E7">
        <w:rPr>
          <w:rFonts w:ascii="Arial" w:eastAsia="Times New Roman" w:hAnsi="Arial" w:cs="Arial"/>
          <w:color w:val="222222"/>
          <w:sz w:val="20"/>
          <w:szCs w:val="24"/>
        </w:rPr>
        <w:t>chain is Bit</w:t>
      </w:r>
      <w:r w:rsidR="00B57469">
        <w:rPr>
          <w:rFonts w:ascii="Arial" w:eastAsia="Times New Roman" w:hAnsi="Arial" w:cs="Arial"/>
          <w:color w:val="222222"/>
          <w:sz w:val="20"/>
          <w:szCs w:val="24"/>
        </w:rPr>
        <w:t xml:space="preserve"> </w:t>
      </w:r>
      <w:r w:rsidRPr="00EE11E7">
        <w:rPr>
          <w:rFonts w:ascii="Arial" w:eastAsia="Times New Roman" w:hAnsi="Arial" w:cs="Arial"/>
          <w:color w:val="222222"/>
          <w:sz w:val="20"/>
          <w:szCs w:val="24"/>
        </w:rPr>
        <w:t>coin. In the Bit</w:t>
      </w:r>
      <w:r w:rsidR="00B57469">
        <w:rPr>
          <w:rFonts w:ascii="Arial" w:eastAsia="Times New Roman" w:hAnsi="Arial" w:cs="Arial"/>
          <w:color w:val="222222"/>
          <w:sz w:val="20"/>
          <w:szCs w:val="24"/>
        </w:rPr>
        <w:t xml:space="preserve"> </w:t>
      </w:r>
      <w:r w:rsidRPr="00EE11E7">
        <w:rPr>
          <w:rFonts w:ascii="Arial" w:eastAsia="Times New Roman" w:hAnsi="Arial" w:cs="Arial"/>
          <w:color w:val="222222"/>
          <w:sz w:val="20"/>
          <w:szCs w:val="24"/>
        </w:rPr>
        <w:t>coin block</w:t>
      </w:r>
      <w:r w:rsidR="00B57469">
        <w:rPr>
          <w:rFonts w:ascii="Arial" w:eastAsia="Times New Roman" w:hAnsi="Arial" w:cs="Arial"/>
          <w:color w:val="222222"/>
          <w:sz w:val="20"/>
          <w:szCs w:val="24"/>
        </w:rPr>
        <w:t xml:space="preserve"> </w:t>
      </w:r>
      <w:r w:rsidRPr="00EE11E7">
        <w:rPr>
          <w:rFonts w:ascii="Arial" w:eastAsia="Times New Roman" w:hAnsi="Arial" w:cs="Arial"/>
          <w:color w:val="222222"/>
          <w:sz w:val="20"/>
          <w:szCs w:val="24"/>
        </w:rPr>
        <w:t>chain, blocks store information about transactions, such as the sender, receiver, amount, and time of the transaction. These records are verified by the network and then permanently added to the block</w:t>
      </w:r>
      <w:r w:rsidR="00B57469">
        <w:rPr>
          <w:rFonts w:ascii="Arial" w:eastAsia="Times New Roman" w:hAnsi="Arial" w:cs="Arial"/>
          <w:color w:val="222222"/>
          <w:sz w:val="20"/>
          <w:szCs w:val="24"/>
        </w:rPr>
        <w:t xml:space="preserve"> </w:t>
      </w:r>
      <w:r w:rsidRPr="00EE11E7">
        <w:rPr>
          <w:rFonts w:ascii="Arial" w:eastAsia="Times New Roman" w:hAnsi="Arial" w:cs="Arial"/>
          <w:color w:val="222222"/>
          <w:sz w:val="20"/>
          <w:szCs w:val="24"/>
        </w:rPr>
        <w:t>chain.</w:t>
      </w:r>
    </w:p>
    <w:p w:rsidR="00EE11E7" w:rsidRPr="00B57469" w:rsidRDefault="00EE11E7">
      <w:pPr>
        <w:rPr>
          <w:sz w:val="18"/>
        </w:rPr>
      </w:pPr>
    </w:p>
    <w:p w:rsidR="00D167AB" w:rsidRDefault="00D167AB" w:rsidP="007B0A21">
      <w:pPr>
        <w:shd w:val="clear" w:color="auto" w:fill="FFFFFF"/>
        <w:spacing w:after="0" w:line="240" w:lineRule="auto"/>
        <w:rPr>
          <w:rFonts w:ascii="Arial" w:eastAsia="Times New Roman" w:hAnsi="Arial" w:cs="Arial"/>
          <w:color w:val="222222"/>
          <w:sz w:val="24"/>
          <w:szCs w:val="24"/>
        </w:rPr>
      </w:pPr>
    </w:p>
    <w:p w:rsidR="00D167AB" w:rsidRDefault="00D167AB" w:rsidP="007B0A21">
      <w:pPr>
        <w:shd w:val="clear" w:color="auto" w:fill="FFFFFF"/>
        <w:spacing w:after="0" w:line="240" w:lineRule="auto"/>
        <w:rPr>
          <w:rFonts w:ascii="Arial" w:eastAsia="Times New Roman" w:hAnsi="Arial" w:cs="Arial"/>
          <w:color w:val="222222"/>
          <w:sz w:val="24"/>
          <w:szCs w:val="24"/>
        </w:rPr>
      </w:pPr>
    </w:p>
    <w:p w:rsidR="00D167AB" w:rsidRDefault="00D167AB" w:rsidP="007B0A21">
      <w:pPr>
        <w:shd w:val="clear" w:color="auto" w:fill="FFFFFF"/>
        <w:spacing w:after="0" w:line="240" w:lineRule="auto"/>
        <w:rPr>
          <w:rFonts w:ascii="Arial" w:eastAsia="Times New Roman" w:hAnsi="Arial" w:cs="Arial"/>
          <w:color w:val="222222"/>
          <w:sz w:val="24"/>
          <w:szCs w:val="24"/>
        </w:rPr>
      </w:pPr>
    </w:p>
    <w:p w:rsidR="00D167AB" w:rsidRDefault="00D167AB" w:rsidP="007B0A21">
      <w:pPr>
        <w:shd w:val="clear" w:color="auto" w:fill="FFFFFF"/>
        <w:spacing w:after="0" w:line="240" w:lineRule="auto"/>
        <w:rPr>
          <w:rFonts w:ascii="Arial" w:eastAsia="Times New Roman" w:hAnsi="Arial" w:cs="Arial"/>
          <w:color w:val="222222"/>
          <w:sz w:val="24"/>
          <w:szCs w:val="24"/>
        </w:rPr>
      </w:pPr>
    </w:p>
    <w:p w:rsidR="00D167AB" w:rsidRDefault="00D167AB" w:rsidP="007B0A21">
      <w:pPr>
        <w:shd w:val="clear" w:color="auto" w:fill="FFFFFF"/>
        <w:spacing w:after="0" w:line="240" w:lineRule="auto"/>
        <w:rPr>
          <w:rFonts w:ascii="Arial" w:eastAsia="Times New Roman" w:hAnsi="Arial" w:cs="Arial"/>
          <w:color w:val="222222"/>
          <w:sz w:val="24"/>
          <w:szCs w:val="24"/>
        </w:rPr>
      </w:pPr>
    </w:p>
    <w:p w:rsidR="007B0A21" w:rsidRPr="007B0A21" w:rsidRDefault="007B0A21" w:rsidP="00D167AB">
      <w:pPr>
        <w:shd w:val="clear" w:color="auto" w:fill="FFFFFF"/>
        <w:spacing w:after="0" w:line="240" w:lineRule="auto"/>
        <w:jc w:val="center"/>
        <w:rPr>
          <w:rFonts w:ascii="Arial" w:eastAsia="Times New Roman" w:hAnsi="Arial" w:cs="Arial"/>
          <w:b/>
          <w:color w:val="222222"/>
          <w:sz w:val="24"/>
          <w:szCs w:val="24"/>
        </w:rPr>
      </w:pPr>
      <w:r w:rsidRPr="007B0A21">
        <w:rPr>
          <w:rFonts w:ascii="Arial" w:eastAsia="Times New Roman" w:hAnsi="Arial" w:cs="Arial"/>
          <w:b/>
          <w:color w:val="222222"/>
          <w:sz w:val="24"/>
          <w:szCs w:val="24"/>
        </w:rPr>
        <w:t>How Block</w:t>
      </w:r>
      <w:r w:rsidR="00D167AB" w:rsidRPr="00D167AB">
        <w:rPr>
          <w:rFonts w:ascii="Arial" w:eastAsia="Times New Roman" w:hAnsi="Arial" w:cs="Arial"/>
          <w:b/>
          <w:color w:val="222222"/>
          <w:sz w:val="24"/>
          <w:szCs w:val="24"/>
        </w:rPr>
        <w:t xml:space="preserve"> </w:t>
      </w:r>
      <w:r w:rsidRPr="007B0A21">
        <w:rPr>
          <w:rFonts w:ascii="Arial" w:eastAsia="Times New Roman" w:hAnsi="Arial" w:cs="Arial"/>
          <w:b/>
          <w:color w:val="222222"/>
          <w:sz w:val="24"/>
          <w:szCs w:val="24"/>
        </w:rPr>
        <w:t>chain Prevents Data Tampering</w:t>
      </w:r>
      <w:r w:rsidR="00D167AB">
        <w:rPr>
          <w:rFonts w:ascii="Arial" w:eastAsia="Times New Roman" w:hAnsi="Arial" w:cs="Arial"/>
          <w:b/>
          <w:color w:val="222222"/>
          <w:sz w:val="24"/>
          <w:szCs w:val="24"/>
        </w:rPr>
        <w:t>?</w:t>
      </w:r>
    </w:p>
    <w:p w:rsidR="007B0A21" w:rsidRDefault="007B0A21" w:rsidP="007B0A21">
      <w:pPr>
        <w:shd w:val="clear" w:color="auto" w:fill="FFFFFF"/>
        <w:spacing w:after="0" w:line="240" w:lineRule="auto"/>
        <w:rPr>
          <w:rFonts w:ascii="Arial" w:eastAsia="Times New Roman" w:hAnsi="Arial" w:cs="Arial"/>
          <w:color w:val="222222"/>
          <w:sz w:val="24"/>
          <w:szCs w:val="24"/>
        </w:rPr>
      </w:pPr>
    </w:p>
    <w:p w:rsidR="00D167AB" w:rsidRDefault="007B0A21" w:rsidP="00D167AB">
      <w:pPr>
        <w:shd w:val="clear" w:color="auto" w:fill="FFFFFF"/>
        <w:spacing w:after="0" w:line="240" w:lineRule="auto"/>
        <w:jc w:val="center"/>
        <w:rPr>
          <w:rFonts w:ascii="Arial" w:eastAsia="Times New Roman" w:hAnsi="Arial" w:cs="Arial"/>
          <w:color w:val="222222"/>
          <w:szCs w:val="24"/>
        </w:rPr>
      </w:pPr>
      <w:r w:rsidRPr="007B0A21">
        <w:rPr>
          <w:rFonts w:ascii="Arial" w:eastAsia="Times New Roman" w:hAnsi="Arial" w:cs="Arial"/>
          <w:color w:val="222222"/>
          <w:szCs w:val="24"/>
        </w:rPr>
        <w:t>One of the most important features of Block</w:t>
      </w:r>
      <w:r w:rsidR="00D167AB">
        <w:rPr>
          <w:rFonts w:ascii="Arial" w:eastAsia="Times New Roman" w:hAnsi="Arial" w:cs="Arial"/>
          <w:color w:val="222222"/>
          <w:szCs w:val="24"/>
        </w:rPr>
        <w:t xml:space="preserve"> </w:t>
      </w:r>
      <w:r w:rsidRPr="007B0A21">
        <w:rPr>
          <w:rFonts w:ascii="Arial" w:eastAsia="Times New Roman" w:hAnsi="Arial" w:cs="Arial"/>
          <w:color w:val="222222"/>
          <w:szCs w:val="24"/>
        </w:rPr>
        <w:t>chain is that it makes data very difficult to modify or tamper with.</w:t>
      </w:r>
    </w:p>
    <w:p w:rsidR="00D167AB" w:rsidRDefault="007B0A21" w:rsidP="00D167AB">
      <w:pPr>
        <w:shd w:val="clear" w:color="auto" w:fill="FFFFFF"/>
        <w:spacing w:after="0" w:line="240" w:lineRule="auto"/>
        <w:jc w:val="center"/>
        <w:rPr>
          <w:rFonts w:ascii="Arial" w:eastAsia="Times New Roman" w:hAnsi="Arial" w:cs="Arial"/>
          <w:color w:val="222222"/>
          <w:szCs w:val="24"/>
        </w:rPr>
      </w:pPr>
      <w:r w:rsidRPr="007B0A21">
        <w:rPr>
          <w:rFonts w:ascii="Arial" w:eastAsia="Times New Roman" w:hAnsi="Arial" w:cs="Arial"/>
          <w:color w:val="222222"/>
          <w:szCs w:val="24"/>
        </w:rPr>
        <w:t>This happens because every block in the chain is connected to the previous block using a cryptographic hash.</w:t>
      </w:r>
    </w:p>
    <w:p w:rsidR="00D167AB" w:rsidRDefault="00D167AB" w:rsidP="00D167AB">
      <w:pPr>
        <w:shd w:val="clear" w:color="auto" w:fill="FFFFFF"/>
        <w:spacing w:after="0" w:line="240" w:lineRule="auto"/>
        <w:jc w:val="both"/>
        <w:rPr>
          <w:rFonts w:ascii="Arial" w:eastAsia="Times New Roman" w:hAnsi="Arial" w:cs="Arial"/>
          <w:color w:val="222222"/>
          <w:szCs w:val="24"/>
        </w:rPr>
      </w:pPr>
      <w:r>
        <w:rPr>
          <w:noProof/>
        </w:rPr>
        <w:drawing>
          <wp:inline distT="0" distB="0" distL="0" distR="0">
            <wp:extent cx="3800310" cy="1024473"/>
            <wp:effectExtent l="0" t="0" r="0" b="4445"/>
            <wp:docPr id="3" name="Picture 3" descr="What is Block Chain? | Gardhouse Financial | Meaford &amp; Thornbury, On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at is Block Chain? | Gardhouse Financial | Meaford &amp; Thornbury, Ontari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00460" cy="1024514"/>
                    </a:xfrm>
                    <a:prstGeom prst="rect">
                      <a:avLst/>
                    </a:prstGeom>
                    <a:noFill/>
                    <a:ln>
                      <a:noFill/>
                    </a:ln>
                  </pic:spPr>
                </pic:pic>
              </a:graphicData>
            </a:graphic>
          </wp:inline>
        </w:drawing>
      </w:r>
    </w:p>
    <w:p w:rsidR="007B0A21" w:rsidRPr="007B0A21" w:rsidRDefault="007B0A21" w:rsidP="00D167AB">
      <w:pPr>
        <w:shd w:val="clear" w:color="auto" w:fill="FFFFFF"/>
        <w:spacing w:after="0" w:line="240" w:lineRule="auto"/>
        <w:jc w:val="center"/>
        <w:rPr>
          <w:rFonts w:ascii="Arial" w:eastAsia="Times New Roman" w:hAnsi="Arial" w:cs="Arial"/>
          <w:color w:val="222222"/>
          <w:szCs w:val="24"/>
        </w:rPr>
      </w:pPr>
      <w:r w:rsidRPr="007B0A21">
        <w:rPr>
          <w:rFonts w:ascii="Arial" w:eastAsia="Times New Roman" w:hAnsi="Arial" w:cs="Arial"/>
          <w:color w:val="222222"/>
          <w:szCs w:val="24"/>
        </w:rPr>
        <w:t>Each block contains:</w:t>
      </w:r>
      <w:r w:rsidR="00D167AB">
        <w:rPr>
          <w:rFonts w:ascii="Arial" w:eastAsia="Times New Roman" w:hAnsi="Arial" w:cs="Arial"/>
          <w:color w:val="222222"/>
          <w:szCs w:val="24"/>
        </w:rPr>
        <w:t xml:space="preserve"> </w:t>
      </w:r>
      <w:r w:rsidRPr="007B0A21">
        <w:rPr>
          <w:rFonts w:ascii="Arial" w:eastAsia="Times New Roman" w:hAnsi="Arial" w:cs="Arial"/>
          <w:color w:val="222222"/>
          <w:szCs w:val="24"/>
        </w:rPr>
        <w:t>Its own hash</w:t>
      </w:r>
    </w:p>
    <w:p w:rsidR="007B0A21" w:rsidRPr="007B0A21" w:rsidRDefault="007B0A21" w:rsidP="00D167AB">
      <w:pPr>
        <w:shd w:val="clear" w:color="auto" w:fill="FFFFFF"/>
        <w:spacing w:after="0" w:line="240" w:lineRule="auto"/>
        <w:jc w:val="center"/>
        <w:rPr>
          <w:rFonts w:ascii="Arial" w:eastAsia="Times New Roman" w:hAnsi="Arial" w:cs="Arial"/>
          <w:color w:val="222222"/>
          <w:szCs w:val="24"/>
        </w:rPr>
      </w:pPr>
      <w:r w:rsidRPr="007B0A21">
        <w:rPr>
          <w:rFonts w:ascii="Arial" w:eastAsia="Times New Roman" w:hAnsi="Arial" w:cs="Arial"/>
          <w:color w:val="222222"/>
          <w:szCs w:val="24"/>
        </w:rPr>
        <w:t>The hash of the previous block</w:t>
      </w:r>
      <w:r w:rsidR="00D167AB">
        <w:rPr>
          <w:rFonts w:ascii="Arial" w:eastAsia="Times New Roman" w:hAnsi="Arial" w:cs="Arial"/>
          <w:color w:val="222222"/>
          <w:szCs w:val="24"/>
        </w:rPr>
        <w:t xml:space="preserve"> </w:t>
      </w:r>
      <w:proofErr w:type="gramStart"/>
      <w:r w:rsidRPr="007B0A21">
        <w:rPr>
          <w:rFonts w:ascii="Arial" w:eastAsia="Times New Roman" w:hAnsi="Arial" w:cs="Arial"/>
          <w:color w:val="222222"/>
          <w:szCs w:val="24"/>
        </w:rPr>
        <w:t>The</w:t>
      </w:r>
      <w:proofErr w:type="gramEnd"/>
      <w:r w:rsidRPr="007B0A21">
        <w:rPr>
          <w:rFonts w:ascii="Arial" w:eastAsia="Times New Roman" w:hAnsi="Arial" w:cs="Arial"/>
          <w:color w:val="222222"/>
          <w:szCs w:val="24"/>
        </w:rPr>
        <w:t xml:space="preserve"> data or transaction information</w:t>
      </w:r>
    </w:p>
    <w:p w:rsidR="007B0A21" w:rsidRPr="007B0A21" w:rsidRDefault="007B0A21" w:rsidP="00D167AB">
      <w:pPr>
        <w:shd w:val="clear" w:color="auto" w:fill="FFFFFF"/>
        <w:spacing w:after="0" w:line="240" w:lineRule="auto"/>
        <w:jc w:val="center"/>
        <w:rPr>
          <w:rFonts w:ascii="Arial" w:eastAsia="Times New Roman" w:hAnsi="Arial" w:cs="Arial"/>
          <w:color w:val="222222"/>
          <w:szCs w:val="24"/>
        </w:rPr>
      </w:pPr>
      <w:r w:rsidRPr="007B0A21">
        <w:rPr>
          <w:rFonts w:ascii="Arial" w:eastAsia="Times New Roman" w:hAnsi="Arial" w:cs="Arial"/>
          <w:color w:val="222222"/>
          <w:szCs w:val="24"/>
        </w:rPr>
        <w:t>The first block in a block</w:t>
      </w:r>
      <w:r w:rsidR="00D167AB">
        <w:rPr>
          <w:rFonts w:ascii="Arial" w:eastAsia="Times New Roman" w:hAnsi="Arial" w:cs="Arial"/>
          <w:color w:val="222222"/>
          <w:szCs w:val="24"/>
        </w:rPr>
        <w:t xml:space="preserve"> </w:t>
      </w:r>
      <w:r w:rsidRPr="007B0A21">
        <w:rPr>
          <w:rFonts w:ascii="Arial" w:eastAsia="Times New Roman" w:hAnsi="Arial" w:cs="Arial"/>
          <w:color w:val="222222"/>
          <w:szCs w:val="24"/>
        </w:rPr>
        <w:t xml:space="preserve">chain is called the </w:t>
      </w:r>
      <w:r w:rsidRPr="007B0A21">
        <w:rPr>
          <w:rFonts w:ascii="Arial" w:eastAsia="Times New Roman" w:hAnsi="Arial" w:cs="Arial"/>
          <w:b/>
          <w:color w:val="222222"/>
          <w:szCs w:val="24"/>
        </w:rPr>
        <w:t>Genesis Block</w:t>
      </w:r>
      <w:r w:rsidRPr="007B0A21">
        <w:rPr>
          <w:rFonts w:ascii="Arial" w:eastAsia="Times New Roman" w:hAnsi="Arial" w:cs="Arial"/>
          <w:color w:val="222222"/>
          <w:szCs w:val="24"/>
        </w:rPr>
        <w:t>. Since it does not have any previous block before it, its previous hash is usually represented as 0000.</w:t>
      </w:r>
    </w:p>
    <w:p w:rsidR="007B0A21" w:rsidRPr="007B0A21" w:rsidRDefault="007B0A21" w:rsidP="00D167AB">
      <w:pPr>
        <w:shd w:val="clear" w:color="auto" w:fill="FFFFFF"/>
        <w:spacing w:after="0" w:line="240" w:lineRule="auto"/>
        <w:jc w:val="center"/>
        <w:rPr>
          <w:rFonts w:ascii="Arial" w:eastAsia="Times New Roman" w:hAnsi="Arial" w:cs="Arial"/>
          <w:color w:val="222222"/>
          <w:szCs w:val="24"/>
        </w:rPr>
      </w:pPr>
      <w:r w:rsidRPr="007B0A21">
        <w:rPr>
          <w:rFonts w:ascii="Arial" w:eastAsia="Times New Roman" w:hAnsi="Arial" w:cs="Arial"/>
          <w:color w:val="222222"/>
          <w:szCs w:val="24"/>
        </w:rPr>
        <w:t>What Happens if Someone Tries to Change a Block?</w:t>
      </w:r>
    </w:p>
    <w:p w:rsidR="007B0A21" w:rsidRPr="007B0A21" w:rsidRDefault="007B0A21" w:rsidP="00D167AB">
      <w:pPr>
        <w:shd w:val="clear" w:color="auto" w:fill="FFFFFF"/>
        <w:spacing w:after="0" w:line="240" w:lineRule="auto"/>
        <w:jc w:val="center"/>
        <w:rPr>
          <w:rFonts w:ascii="Arial" w:eastAsia="Times New Roman" w:hAnsi="Arial" w:cs="Arial"/>
          <w:color w:val="222222"/>
          <w:szCs w:val="24"/>
        </w:rPr>
      </w:pPr>
      <w:r w:rsidRPr="007B0A21">
        <w:rPr>
          <w:rFonts w:ascii="Arial" w:eastAsia="Times New Roman" w:hAnsi="Arial" w:cs="Arial"/>
          <w:color w:val="222222"/>
          <w:szCs w:val="24"/>
        </w:rPr>
        <w:t>Suppose someone tries to change the data in the second block of a block</w:t>
      </w:r>
      <w:r w:rsidR="00D167AB">
        <w:rPr>
          <w:rFonts w:ascii="Arial" w:eastAsia="Times New Roman" w:hAnsi="Arial" w:cs="Arial"/>
          <w:color w:val="222222"/>
          <w:szCs w:val="24"/>
        </w:rPr>
        <w:t xml:space="preserve"> </w:t>
      </w:r>
      <w:r w:rsidRPr="007B0A21">
        <w:rPr>
          <w:rFonts w:ascii="Arial" w:eastAsia="Times New Roman" w:hAnsi="Arial" w:cs="Arial"/>
          <w:color w:val="222222"/>
          <w:szCs w:val="24"/>
        </w:rPr>
        <w:t>chain. When the data inside that block changes, the hash of that block also changes.</w:t>
      </w:r>
    </w:p>
    <w:p w:rsidR="00D167AB" w:rsidRDefault="007B0A21" w:rsidP="00D167AB">
      <w:pPr>
        <w:shd w:val="clear" w:color="auto" w:fill="FFFFFF"/>
        <w:spacing w:after="0" w:line="240" w:lineRule="auto"/>
        <w:jc w:val="center"/>
        <w:rPr>
          <w:rFonts w:ascii="Arial" w:eastAsia="Times New Roman" w:hAnsi="Arial" w:cs="Arial"/>
          <w:color w:val="222222"/>
          <w:szCs w:val="24"/>
        </w:rPr>
      </w:pPr>
      <w:r w:rsidRPr="007B0A21">
        <w:rPr>
          <w:rFonts w:ascii="Arial" w:eastAsia="Times New Roman" w:hAnsi="Arial" w:cs="Arial"/>
          <w:color w:val="222222"/>
          <w:szCs w:val="24"/>
        </w:rPr>
        <w:t>Because the next block stores the hash of the previous block, the link between the blocks becomes invalid.</w:t>
      </w:r>
    </w:p>
    <w:p w:rsidR="00D167AB" w:rsidRDefault="00D167AB" w:rsidP="00D167AB">
      <w:pPr>
        <w:shd w:val="clear" w:color="auto" w:fill="FFFFFF"/>
        <w:spacing w:after="0" w:line="240" w:lineRule="auto"/>
        <w:rPr>
          <w:rFonts w:ascii="Arial" w:eastAsia="Times New Roman" w:hAnsi="Arial" w:cs="Arial"/>
          <w:color w:val="222222"/>
          <w:szCs w:val="24"/>
        </w:rPr>
      </w:pPr>
    </w:p>
    <w:p w:rsidR="007B0A21" w:rsidRPr="007B0A21" w:rsidRDefault="007B0A21" w:rsidP="00D167AB">
      <w:pPr>
        <w:shd w:val="clear" w:color="auto" w:fill="FFFFFF"/>
        <w:spacing w:after="0" w:line="240" w:lineRule="auto"/>
        <w:jc w:val="center"/>
        <w:rPr>
          <w:rFonts w:ascii="Arial" w:eastAsia="Times New Roman" w:hAnsi="Arial" w:cs="Arial"/>
          <w:color w:val="222222"/>
          <w:szCs w:val="24"/>
        </w:rPr>
      </w:pPr>
      <w:r w:rsidRPr="007B0A21">
        <w:rPr>
          <w:rFonts w:ascii="Arial" w:eastAsia="Times New Roman" w:hAnsi="Arial" w:cs="Arial"/>
          <w:color w:val="222222"/>
          <w:szCs w:val="24"/>
        </w:rPr>
        <w:t>This means:</w:t>
      </w:r>
    </w:p>
    <w:p w:rsidR="007B0A21" w:rsidRPr="007B0A21" w:rsidRDefault="007B0A21" w:rsidP="00D167AB">
      <w:pPr>
        <w:shd w:val="clear" w:color="auto" w:fill="FFFFFF"/>
        <w:spacing w:after="0" w:line="240" w:lineRule="auto"/>
        <w:jc w:val="center"/>
        <w:rPr>
          <w:rFonts w:ascii="Arial" w:eastAsia="Times New Roman" w:hAnsi="Arial" w:cs="Arial"/>
          <w:color w:val="222222"/>
          <w:szCs w:val="24"/>
        </w:rPr>
      </w:pPr>
      <w:proofErr w:type="gramStart"/>
      <w:r w:rsidRPr="007B0A21">
        <w:rPr>
          <w:rFonts w:ascii="Arial" w:eastAsia="Times New Roman" w:hAnsi="Arial" w:cs="Arial"/>
          <w:color w:val="222222"/>
          <w:szCs w:val="24"/>
        </w:rPr>
        <w:t>The second block's hash changes.</w:t>
      </w:r>
      <w:proofErr w:type="gramEnd"/>
    </w:p>
    <w:p w:rsidR="007B0A21" w:rsidRPr="007B0A21" w:rsidRDefault="007B0A21" w:rsidP="00D167AB">
      <w:pPr>
        <w:shd w:val="clear" w:color="auto" w:fill="FFFFFF"/>
        <w:spacing w:after="0" w:line="240" w:lineRule="auto"/>
        <w:jc w:val="center"/>
        <w:rPr>
          <w:rFonts w:ascii="Arial" w:eastAsia="Times New Roman" w:hAnsi="Arial" w:cs="Arial"/>
          <w:color w:val="222222"/>
          <w:szCs w:val="24"/>
        </w:rPr>
      </w:pPr>
      <w:r w:rsidRPr="007B0A21">
        <w:rPr>
          <w:rFonts w:ascii="Arial" w:eastAsia="Times New Roman" w:hAnsi="Arial" w:cs="Arial"/>
          <w:color w:val="222222"/>
          <w:szCs w:val="24"/>
        </w:rPr>
        <w:t>The third block still contains the old hash of the second block.</w:t>
      </w:r>
    </w:p>
    <w:p w:rsidR="00D167AB" w:rsidRDefault="00D167AB" w:rsidP="00D167AB">
      <w:pPr>
        <w:shd w:val="clear" w:color="auto" w:fill="FFFFFF"/>
        <w:spacing w:after="0" w:line="240" w:lineRule="auto"/>
        <w:jc w:val="center"/>
        <w:rPr>
          <w:rFonts w:ascii="Arial" w:eastAsia="Times New Roman" w:hAnsi="Arial" w:cs="Arial"/>
          <w:color w:val="222222"/>
          <w:szCs w:val="24"/>
        </w:rPr>
      </w:pPr>
    </w:p>
    <w:p w:rsidR="007B0A21" w:rsidRPr="007B0A21" w:rsidRDefault="007B0A21" w:rsidP="00D167AB">
      <w:pPr>
        <w:shd w:val="clear" w:color="auto" w:fill="FFFFFF"/>
        <w:spacing w:after="0" w:line="240" w:lineRule="auto"/>
        <w:jc w:val="center"/>
        <w:rPr>
          <w:rFonts w:ascii="Arial" w:eastAsia="Times New Roman" w:hAnsi="Arial" w:cs="Arial"/>
          <w:color w:val="222222"/>
          <w:szCs w:val="24"/>
        </w:rPr>
      </w:pPr>
      <w:r w:rsidRPr="007B0A21">
        <w:rPr>
          <w:rFonts w:ascii="Arial" w:eastAsia="Times New Roman" w:hAnsi="Arial" w:cs="Arial"/>
          <w:color w:val="222222"/>
          <w:szCs w:val="24"/>
        </w:rPr>
        <w:t>Therefore, the third block becomes invalid.</w:t>
      </w:r>
    </w:p>
    <w:p w:rsidR="007B0A21" w:rsidRPr="007B0A21" w:rsidRDefault="007B0A21" w:rsidP="00D167AB">
      <w:pPr>
        <w:shd w:val="clear" w:color="auto" w:fill="FFFFFF"/>
        <w:spacing w:after="0" w:line="240" w:lineRule="auto"/>
        <w:jc w:val="center"/>
        <w:rPr>
          <w:rFonts w:ascii="Arial" w:eastAsia="Times New Roman" w:hAnsi="Arial" w:cs="Arial"/>
          <w:color w:val="222222"/>
          <w:szCs w:val="24"/>
        </w:rPr>
      </w:pPr>
      <w:r w:rsidRPr="007B0A21">
        <w:rPr>
          <w:rFonts w:ascii="Arial" w:eastAsia="Times New Roman" w:hAnsi="Arial" w:cs="Arial"/>
          <w:color w:val="222222"/>
          <w:szCs w:val="24"/>
        </w:rPr>
        <w:t>The same problem spreads to all following blocks in the chain.</w:t>
      </w:r>
    </w:p>
    <w:p w:rsidR="007B0A21" w:rsidRPr="007B0A21" w:rsidRDefault="007B0A21" w:rsidP="00D167AB">
      <w:pPr>
        <w:shd w:val="clear" w:color="auto" w:fill="FFFFFF"/>
        <w:spacing w:after="0" w:line="240" w:lineRule="auto"/>
        <w:jc w:val="center"/>
        <w:rPr>
          <w:rFonts w:ascii="Arial" w:eastAsia="Times New Roman" w:hAnsi="Arial" w:cs="Arial"/>
          <w:color w:val="222222"/>
          <w:szCs w:val="24"/>
        </w:rPr>
      </w:pPr>
      <w:r w:rsidRPr="007B0A21">
        <w:rPr>
          <w:rFonts w:ascii="Arial" w:eastAsia="Times New Roman" w:hAnsi="Arial" w:cs="Arial"/>
          <w:color w:val="222222"/>
          <w:szCs w:val="24"/>
        </w:rPr>
        <w:t>As a result, changing even a single block will make all the blocks after it invalid. This is what makes block</w:t>
      </w:r>
      <w:r w:rsidR="00D167AB">
        <w:rPr>
          <w:rFonts w:ascii="Arial" w:eastAsia="Times New Roman" w:hAnsi="Arial" w:cs="Arial"/>
          <w:color w:val="222222"/>
          <w:szCs w:val="24"/>
        </w:rPr>
        <w:t xml:space="preserve"> </w:t>
      </w:r>
      <w:r w:rsidRPr="007B0A21">
        <w:rPr>
          <w:rFonts w:ascii="Arial" w:eastAsia="Times New Roman" w:hAnsi="Arial" w:cs="Arial"/>
          <w:color w:val="222222"/>
          <w:szCs w:val="24"/>
        </w:rPr>
        <w:t>chain secure.</w:t>
      </w:r>
    </w:p>
    <w:p w:rsidR="00D167AB" w:rsidRDefault="00D167AB" w:rsidP="00D167AB">
      <w:pPr>
        <w:shd w:val="clear" w:color="auto" w:fill="FFFFFF"/>
        <w:spacing w:after="0" w:line="240" w:lineRule="auto"/>
        <w:jc w:val="both"/>
        <w:rPr>
          <w:rFonts w:ascii="Arial" w:eastAsia="Times New Roman" w:hAnsi="Arial" w:cs="Arial"/>
          <w:color w:val="222222"/>
          <w:szCs w:val="24"/>
        </w:rPr>
      </w:pPr>
    </w:p>
    <w:p w:rsidR="007B0A21" w:rsidRPr="007B0A21" w:rsidRDefault="007B0A21" w:rsidP="00D167AB">
      <w:pPr>
        <w:shd w:val="clear" w:color="auto" w:fill="FFFFFF"/>
        <w:spacing w:after="0" w:line="240" w:lineRule="auto"/>
        <w:jc w:val="center"/>
        <w:rPr>
          <w:rFonts w:ascii="Arial" w:eastAsia="Times New Roman" w:hAnsi="Arial" w:cs="Arial"/>
          <w:b/>
          <w:color w:val="222222"/>
          <w:szCs w:val="24"/>
        </w:rPr>
      </w:pPr>
      <w:r w:rsidRPr="007B0A21">
        <w:rPr>
          <w:rFonts w:ascii="Arial" w:eastAsia="Times New Roman" w:hAnsi="Arial" w:cs="Arial"/>
          <w:b/>
          <w:color w:val="222222"/>
          <w:szCs w:val="24"/>
        </w:rPr>
        <w:t>Why Hashing Alone Is Not Enough</w:t>
      </w:r>
    </w:p>
    <w:p w:rsidR="007B0A21" w:rsidRPr="007B0A21" w:rsidRDefault="007B0A21" w:rsidP="00D167AB">
      <w:pPr>
        <w:shd w:val="clear" w:color="auto" w:fill="FFFFFF"/>
        <w:spacing w:after="0" w:line="240" w:lineRule="auto"/>
        <w:jc w:val="center"/>
        <w:rPr>
          <w:rFonts w:ascii="Arial" w:eastAsia="Times New Roman" w:hAnsi="Arial" w:cs="Arial"/>
          <w:color w:val="222222"/>
          <w:szCs w:val="24"/>
        </w:rPr>
      </w:pPr>
      <w:r w:rsidRPr="007B0A21">
        <w:rPr>
          <w:rFonts w:ascii="Arial" w:eastAsia="Times New Roman" w:hAnsi="Arial" w:cs="Arial"/>
          <w:color w:val="222222"/>
          <w:szCs w:val="24"/>
        </w:rPr>
        <w:t>Modern computers are extremely fast and can calculate thousands or even millions of hashes per second. In theory, a powerful attacker could change a block and recalculate all the hashes of the following blocks to make the chain valid again.</w:t>
      </w:r>
    </w:p>
    <w:p w:rsidR="007B0A21" w:rsidRPr="007B0A21" w:rsidRDefault="007B0A21" w:rsidP="00D167AB">
      <w:pPr>
        <w:shd w:val="clear" w:color="auto" w:fill="FFFFFF"/>
        <w:spacing w:after="0" w:line="240" w:lineRule="auto"/>
        <w:jc w:val="center"/>
        <w:rPr>
          <w:rFonts w:ascii="Arial" w:eastAsia="Times New Roman" w:hAnsi="Arial" w:cs="Arial"/>
          <w:color w:val="222222"/>
          <w:szCs w:val="24"/>
        </w:rPr>
      </w:pPr>
      <w:r w:rsidRPr="007B0A21">
        <w:rPr>
          <w:rFonts w:ascii="Arial" w:eastAsia="Times New Roman" w:hAnsi="Arial" w:cs="Arial"/>
          <w:color w:val="222222"/>
          <w:szCs w:val="24"/>
        </w:rPr>
        <w:t>To prevent this problem, block</w:t>
      </w:r>
      <w:r w:rsidR="00D167AB">
        <w:rPr>
          <w:rFonts w:ascii="Arial" w:eastAsia="Times New Roman" w:hAnsi="Arial" w:cs="Arial"/>
          <w:color w:val="222222"/>
          <w:szCs w:val="24"/>
        </w:rPr>
        <w:t xml:space="preserve"> </w:t>
      </w:r>
      <w:r w:rsidRPr="007B0A21">
        <w:rPr>
          <w:rFonts w:ascii="Arial" w:eastAsia="Times New Roman" w:hAnsi="Arial" w:cs="Arial"/>
          <w:color w:val="222222"/>
          <w:szCs w:val="24"/>
        </w:rPr>
        <w:t>chain uses a special security mechanism called Proof of Work.</w:t>
      </w:r>
    </w:p>
    <w:p w:rsidR="00D167AB" w:rsidRDefault="00D167AB" w:rsidP="00D167AB">
      <w:pPr>
        <w:shd w:val="clear" w:color="auto" w:fill="FFFFFF"/>
        <w:spacing w:after="0" w:line="240" w:lineRule="auto"/>
        <w:jc w:val="both"/>
        <w:rPr>
          <w:rFonts w:ascii="Arial" w:eastAsia="Times New Roman" w:hAnsi="Arial" w:cs="Arial"/>
          <w:b/>
          <w:color w:val="222222"/>
          <w:szCs w:val="24"/>
        </w:rPr>
      </w:pPr>
    </w:p>
    <w:p w:rsidR="007B0A21" w:rsidRPr="007B0A21" w:rsidRDefault="007B0A21" w:rsidP="00D167AB">
      <w:pPr>
        <w:shd w:val="clear" w:color="auto" w:fill="FFFFFF"/>
        <w:spacing w:after="0" w:line="240" w:lineRule="auto"/>
        <w:jc w:val="center"/>
        <w:rPr>
          <w:rFonts w:ascii="Arial" w:eastAsia="Times New Roman" w:hAnsi="Arial" w:cs="Arial"/>
          <w:b/>
          <w:color w:val="222222"/>
          <w:szCs w:val="24"/>
        </w:rPr>
      </w:pPr>
      <w:r w:rsidRPr="007B0A21">
        <w:rPr>
          <w:rFonts w:ascii="Arial" w:eastAsia="Times New Roman" w:hAnsi="Arial" w:cs="Arial"/>
          <w:b/>
          <w:color w:val="222222"/>
          <w:szCs w:val="24"/>
        </w:rPr>
        <w:t>Proof of Work</w:t>
      </w:r>
    </w:p>
    <w:p w:rsidR="007B0A21" w:rsidRPr="007B0A21" w:rsidRDefault="007B0A21" w:rsidP="00D167AB">
      <w:pPr>
        <w:shd w:val="clear" w:color="auto" w:fill="FFFFFF"/>
        <w:spacing w:after="0" w:line="240" w:lineRule="auto"/>
        <w:jc w:val="center"/>
        <w:rPr>
          <w:rFonts w:ascii="Arial" w:eastAsia="Times New Roman" w:hAnsi="Arial" w:cs="Arial"/>
          <w:color w:val="222222"/>
          <w:szCs w:val="24"/>
        </w:rPr>
      </w:pPr>
      <w:r w:rsidRPr="007B0A21">
        <w:rPr>
          <w:rFonts w:ascii="Arial" w:eastAsia="Times New Roman" w:hAnsi="Arial" w:cs="Arial"/>
          <w:color w:val="222222"/>
          <w:szCs w:val="24"/>
        </w:rPr>
        <w:t>Proof of Work is a mechanism that slows down the creation of new blocks and makes tampering extremely difficult. In order to add a new block to the block</w:t>
      </w:r>
      <w:r w:rsidR="00D167AB">
        <w:rPr>
          <w:rFonts w:ascii="Arial" w:eastAsia="Times New Roman" w:hAnsi="Arial" w:cs="Arial"/>
          <w:color w:val="222222"/>
          <w:szCs w:val="24"/>
        </w:rPr>
        <w:t xml:space="preserve"> </w:t>
      </w:r>
      <w:r w:rsidRPr="007B0A21">
        <w:rPr>
          <w:rFonts w:ascii="Arial" w:eastAsia="Times New Roman" w:hAnsi="Arial" w:cs="Arial"/>
          <w:color w:val="222222"/>
          <w:szCs w:val="24"/>
        </w:rPr>
        <w:t>chain, computers must solve a complex mathematical puzzle.</w:t>
      </w:r>
    </w:p>
    <w:p w:rsidR="007B0A21" w:rsidRPr="007B0A21" w:rsidRDefault="007B0A21" w:rsidP="00D167AB">
      <w:pPr>
        <w:shd w:val="clear" w:color="auto" w:fill="FFFFFF"/>
        <w:spacing w:after="0" w:line="240" w:lineRule="auto"/>
        <w:jc w:val="center"/>
        <w:rPr>
          <w:rFonts w:ascii="Arial" w:eastAsia="Times New Roman" w:hAnsi="Arial" w:cs="Arial"/>
          <w:color w:val="222222"/>
          <w:szCs w:val="24"/>
        </w:rPr>
      </w:pPr>
      <w:r w:rsidRPr="007B0A21">
        <w:rPr>
          <w:rFonts w:ascii="Arial" w:eastAsia="Times New Roman" w:hAnsi="Arial" w:cs="Arial"/>
          <w:color w:val="222222"/>
          <w:szCs w:val="24"/>
        </w:rPr>
        <w:t>This process requires a large amount of computational power and time. For example, in the case of Bit</w:t>
      </w:r>
      <w:r w:rsidR="00D167AB">
        <w:rPr>
          <w:rFonts w:ascii="Arial" w:eastAsia="Times New Roman" w:hAnsi="Arial" w:cs="Arial"/>
          <w:color w:val="222222"/>
          <w:szCs w:val="24"/>
        </w:rPr>
        <w:t xml:space="preserve"> </w:t>
      </w:r>
      <w:r w:rsidRPr="007B0A21">
        <w:rPr>
          <w:rFonts w:ascii="Arial" w:eastAsia="Times New Roman" w:hAnsi="Arial" w:cs="Arial"/>
          <w:color w:val="222222"/>
          <w:szCs w:val="24"/>
        </w:rPr>
        <w:t>coin, it takes approximately 10 minutes to calculate the required proof of work for a new block.</w:t>
      </w:r>
    </w:p>
    <w:p w:rsidR="007B0A21" w:rsidRPr="007B0A21" w:rsidRDefault="007B0A21" w:rsidP="00D167AB">
      <w:pPr>
        <w:shd w:val="clear" w:color="auto" w:fill="FFFFFF"/>
        <w:spacing w:after="0" w:line="240" w:lineRule="auto"/>
        <w:jc w:val="center"/>
        <w:rPr>
          <w:rFonts w:ascii="Arial" w:eastAsia="Times New Roman" w:hAnsi="Arial" w:cs="Arial"/>
          <w:color w:val="222222"/>
          <w:szCs w:val="24"/>
        </w:rPr>
      </w:pPr>
      <w:r w:rsidRPr="007B0A21">
        <w:rPr>
          <w:rFonts w:ascii="Arial" w:eastAsia="Times New Roman" w:hAnsi="Arial" w:cs="Arial"/>
          <w:color w:val="222222"/>
          <w:szCs w:val="24"/>
        </w:rPr>
        <w:t>Because of this delay and the computational effort required, changing a block and recalculating all the following blocks becomes practically impossible.</w:t>
      </w:r>
    </w:p>
    <w:p w:rsidR="00EE11E7" w:rsidRDefault="00EE11E7" w:rsidP="00D167AB">
      <w:pPr>
        <w:jc w:val="center"/>
        <w:rPr>
          <w:sz w:val="16"/>
        </w:rPr>
      </w:pPr>
    </w:p>
    <w:p w:rsidR="00824EDE" w:rsidRDefault="00824EDE" w:rsidP="00D167AB">
      <w:pPr>
        <w:jc w:val="center"/>
        <w:rPr>
          <w:sz w:val="16"/>
        </w:rPr>
      </w:pPr>
    </w:p>
    <w:p w:rsidR="00824EDE" w:rsidRDefault="00824EDE" w:rsidP="00D167AB">
      <w:pPr>
        <w:jc w:val="center"/>
        <w:rPr>
          <w:sz w:val="16"/>
        </w:rPr>
      </w:pPr>
    </w:p>
    <w:p w:rsidR="00824EDE" w:rsidRPr="00824EDE" w:rsidRDefault="00824EDE" w:rsidP="00824EDE">
      <w:pPr>
        <w:spacing w:after="0" w:line="240" w:lineRule="auto"/>
        <w:rPr>
          <w:rFonts w:ascii="Times New Roman" w:eastAsia="Times New Roman" w:hAnsi="Times New Roman" w:cs="Times New Roman"/>
          <w:b/>
          <w:sz w:val="24"/>
          <w:szCs w:val="24"/>
        </w:rPr>
      </w:pPr>
      <w:r w:rsidRPr="00824EDE">
        <w:rPr>
          <w:rFonts w:ascii="Arial" w:eastAsia="Times New Roman" w:hAnsi="Arial" w:cs="Arial"/>
          <w:b/>
          <w:color w:val="222222"/>
          <w:sz w:val="24"/>
          <w:szCs w:val="24"/>
          <w:shd w:val="clear" w:color="auto" w:fill="FFFFFF"/>
        </w:rPr>
        <w:t>How New Blocks Are Added and Secured in Block</w:t>
      </w:r>
      <w:r>
        <w:rPr>
          <w:rFonts w:ascii="Arial" w:eastAsia="Times New Roman" w:hAnsi="Arial" w:cs="Arial"/>
          <w:b/>
          <w:color w:val="222222"/>
          <w:sz w:val="24"/>
          <w:szCs w:val="24"/>
          <w:shd w:val="clear" w:color="auto" w:fill="FFFFFF"/>
        </w:rPr>
        <w:t xml:space="preserve"> </w:t>
      </w:r>
      <w:r w:rsidRPr="00824EDE">
        <w:rPr>
          <w:rFonts w:ascii="Arial" w:eastAsia="Times New Roman" w:hAnsi="Arial" w:cs="Arial"/>
          <w:b/>
          <w:color w:val="222222"/>
          <w:sz w:val="24"/>
          <w:szCs w:val="24"/>
          <w:shd w:val="clear" w:color="auto" w:fill="FFFFFF"/>
        </w:rPr>
        <w:t>chain</w:t>
      </w:r>
      <w:r>
        <w:rPr>
          <w:rFonts w:ascii="Arial" w:eastAsia="Times New Roman" w:hAnsi="Arial" w:cs="Arial"/>
          <w:b/>
          <w:color w:val="222222"/>
          <w:sz w:val="24"/>
          <w:szCs w:val="24"/>
          <w:shd w:val="clear" w:color="auto" w:fill="FFFFFF"/>
        </w:rPr>
        <w:t>?</w:t>
      </w:r>
    </w:p>
    <w:p w:rsidR="00824EDE" w:rsidRDefault="00824EDE" w:rsidP="00824EDE">
      <w:pPr>
        <w:shd w:val="clear" w:color="auto" w:fill="FFFFFF"/>
        <w:spacing w:after="0" w:line="240" w:lineRule="auto"/>
        <w:rPr>
          <w:rFonts w:ascii="Arial" w:eastAsia="Times New Roman" w:hAnsi="Arial" w:cs="Arial"/>
          <w:color w:val="222222"/>
          <w:szCs w:val="24"/>
        </w:rPr>
      </w:pPr>
    </w:p>
    <w:p w:rsidR="00824EDE" w:rsidRPr="00824EDE" w:rsidRDefault="00824EDE" w:rsidP="00824EDE">
      <w:pPr>
        <w:shd w:val="clear" w:color="auto" w:fill="FFFFFF"/>
        <w:spacing w:after="0" w:line="240" w:lineRule="auto"/>
        <w:rPr>
          <w:rFonts w:ascii="Arial" w:eastAsia="Times New Roman" w:hAnsi="Arial" w:cs="Arial"/>
          <w:color w:val="222222"/>
          <w:szCs w:val="24"/>
        </w:rPr>
      </w:pPr>
      <w:r w:rsidRPr="00824EDE">
        <w:rPr>
          <w:rFonts w:ascii="Arial" w:eastAsia="Times New Roman" w:hAnsi="Arial" w:cs="Arial"/>
          <w:color w:val="222222"/>
          <w:szCs w:val="24"/>
        </w:rPr>
        <w:t>In a Block</w:t>
      </w:r>
      <w:r>
        <w:rPr>
          <w:rFonts w:ascii="Arial" w:eastAsia="Times New Roman" w:hAnsi="Arial" w:cs="Arial"/>
          <w:color w:val="222222"/>
          <w:szCs w:val="24"/>
        </w:rPr>
        <w:t xml:space="preserve"> </w:t>
      </w:r>
      <w:r w:rsidRPr="00824EDE">
        <w:rPr>
          <w:rFonts w:ascii="Arial" w:eastAsia="Times New Roman" w:hAnsi="Arial" w:cs="Arial"/>
          <w:color w:val="222222"/>
          <w:szCs w:val="24"/>
        </w:rPr>
        <w:t>chain network, new blocks are continuously added to the chain. However, the system is designed in such a way that it becomes extremely difficult for anyone to tamper with the data stored inside the blocks.</w:t>
      </w:r>
    </w:p>
    <w:p w:rsidR="00824EDE" w:rsidRDefault="00824EDE" w:rsidP="00824EDE">
      <w:pPr>
        <w:shd w:val="clear" w:color="auto" w:fill="FFFFFF"/>
        <w:spacing w:after="0" w:line="240" w:lineRule="auto"/>
        <w:rPr>
          <w:rFonts w:ascii="Arial" w:eastAsia="Times New Roman" w:hAnsi="Arial" w:cs="Arial"/>
          <w:color w:val="222222"/>
          <w:szCs w:val="24"/>
        </w:rPr>
      </w:pPr>
    </w:p>
    <w:p w:rsidR="00824EDE" w:rsidRPr="00824EDE" w:rsidRDefault="00824EDE" w:rsidP="00824EDE">
      <w:pPr>
        <w:shd w:val="clear" w:color="auto" w:fill="FFFFFF"/>
        <w:spacing w:after="0" w:line="240" w:lineRule="auto"/>
        <w:rPr>
          <w:rFonts w:ascii="Arial" w:eastAsia="Times New Roman" w:hAnsi="Arial" w:cs="Arial"/>
          <w:color w:val="222222"/>
          <w:szCs w:val="24"/>
        </w:rPr>
      </w:pPr>
      <w:r w:rsidRPr="00824EDE">
        <w:rPr>
          <w:rFonts w:ascii="Arial" w:eastAsia="Times New Roman" w:hAnsi="Arial" w:cs="Arial"/>
          <w:color w:val="222222"/>
          <w:szCs w:val="24"/>
        </w:rPr>
        <w:t>This security mainly comes from two mechanisms: hashing and Proof of Work.</w:t>
      </w:r>
    </w:p>
    <w:p w:rsidR="00824EDE" w:rsidRPr="00824EDE" w:rsidRDefault="00824EDE" w:rsidP="00824EDE">
      <w:pPr>
        <w:shd w:val="clear" w:color="auto" w:fill="FFFFFF"/>
        <w:spacing w:after="0" w:line="240" w:lineRule="auto"/>
        <w:rPr>
          <w:rFonts w:ascii="Arial" w:eastAsia="Times New Roman" w:hAnsi="Arial" w:cs="Arial"/>
          <w:color w:val="222222"/>
          <w:szCs w:val="24"/>
        </w:rPr>
      </w:pPr>
      <w:r w:rsidRPr="00824EDE">
        <w:rPr>
          <w:rFonts w:ascii="Arial" w:eastAsia="Times New Roman" w:hAnsi="Arial" w:cs="Arial"/>
          <w:color w:val="222222"/>
          <w:szCs w:val="24"/>
        </w:rPr>
        <w:t>When someone tries to change or tamper with a block, they must recalculate the Proof of Work for that block and all the blocks that follow it. Since this process requires huge computational power, it becomes nearly impossible for an attacker to modify the block</w:t>
      </w:r>
      <w:r>
        <w:rPr>
          <w:rFonts w:ascii="Arial" w:eastAsia="Times New Roman" w:hAnsi="Arial" w:cs="Arial"/>
          <w:color w:val="222222"/>
          <w:szCs w:val="24"/>
        </w:rPr>
        <w:t xml:space="preserve"> </w:t>
      </w:r>
      <w:r w:rsidRPr="00824EDE">
        <w:rPr>
          <w:rFonts w:ascii="Arial" w:eastAsia="Times New Roman" w:hAnsi="Arial" w:cs="Arial"/>
          <w:color w:val="222222"/>
          <w:szCs w:val="24"/>
        </w:rPr>
        <w:t>chain.</w:t>
      </w:r>
    </w:p>
    <w:p w:rsidR="00824EDE" w:rsidRPr="00824EDE" w:rsidRDefault="00824EDE" w:rsidP="00824EDE">
      <w:pPr>
        <w:shd w:val="clear" w:color="auto" w:fill="FFFFFF"/>
        <w:spacing w:after="0" w:line="240" w:lineRule="auto"/>
        <w:rPr>
          <w:rFonts w:ascii="Arial" w:eastAsia="Times New Roman" w:hAnsi="Arial" w:cs="Arial"/>
          <w:color w:val="222222"/>
          <w:szCs w:val="24"/>
        </w:rPr>
      </w:pPr>
      <w:r w:rsidRPr="00824EDE">
        <w:rPr>
          <w:rFonts w:ascii="Arial" w:eastAsia="Times New Roman" w:hAnsi="Arial" w:cs="Arial"/>
          <w:color w:val="222222"/>
          <w:szCs w:val="24"/>
        </w:rPr>
        <w:t>Decentralization in Block</w:t>
      </w:r>
      <w:r>
        <w:rPr>
          <w:rFonts w:ascii="Arial" w:eastAsia="Times New Roman" w:hAnsi="Arial" w:cs="Arial"/>
          <w:color w:val="222222"/>
          <w:szCs w:val="24"/>
        </w:rPr>
        <w:t xml:space="preserve"> </w:t>
      </w:r>
      <w:r w:rsidRPr="00824EDE">
        <w:rPr>
          <w:rFonts w:ascii="Arial" w:eastAsia="Times New Roman" w:hAnsi="Arial" w:cs="Arial"/>
          <w:color w:val="222222"/>
          <w:szCs w:val="24"/>
        </w:rPr>
        <w:t>chain</w:t>
      </w:r>
    </w:p>
    <w:p w:rsidR="00824EDE" w:rsidRDefault="00824EDE" w:rsidP="00824EDE">
      <w:pPr>
        <w:shd w:val="clear" w:color="auto" w:fill="FFFFFF"/>
        <w:spacing w:after="0" w:line="240" w:lineRule="auto"/>
        <w:rPr>
          <w:rFonts w:ascii="Arial" w:eastAsia="Times New Roman" w:hAnsi="Arial" w:cs="Arial"/>
          <w:color w:val="222222"/>
          <w:szCs w:val="24"/>
        </w:rPr>
      </w:pPr>
    </w:p>
    <w:p w:rsidR="00824EDE" w:rsidRPr="00824EDE" w:rsidRDefault="00824EDE" w:rsidP="00824EDE">
      <w:pPr>
        <w:shd w:val="clear" w:color="auto" w:fill="FFFFFF"/>
        <w:spacing w:after="0" w:line="240" w:lineRule="auto"/>
        <w:rPr>
          <w:rFonts w:ascii="Arial" w:eastAsia="Times New Roman" w:hAnsi="Arial" w:cs="Arial"/>
          <w:color w:val="222222"/>
          <w:szCs w:val="24"/>
        </w:rPr>
      </w:pPr>
      <w:r w:rsidRPr="00824EDE">
        <w:rPr>
          <w:rFonts w:ascii="Arial" w:eastAsia="Times New Roman" w:hAnsi="Arial" w:cs="Arial"/>
          <w:color w:val="222222"/>
          <w:szCs w:val="24"/>
        </w:rPr>
        <w:t>Another important feature that makes block</w:t>
      </w:r>
      <w:r>
        <w:rPr>
          <w:rFonts w:ascii="Arial" w:eastAsia="Times New Roman" w:hAnsi="Arial" w:cs="Arial"/>
          <w:color w:val="222222"/>
          <w:szCs w:val="24"/>
        </w:rPr>
        <w:t xml:space="preserve"> </w:t>
      </w:r>
      <w:r w:rsidRPr="00824EDE">
        <w:rPr>
          <w:rFonts w:ascii="Arial" w:eastAsia="Times New Roman" w:hAnsi="Arial" w:cs="Arial"/>
          <w:color w:val="222222"/>
          <w:szCs w:val="24"/>
        </w:rPr>
        <w:t>chain secure is decentralization. Instead of being controlled by a single central authority, block</w:t>
      </w:r>
      <w:r>
        <w:rPr>
          <w:rFonts w:ascii="Arial" w:eastAsia="Times New Roman" w:hAnsi="Arial" w:cs="Arial"/>
          <w:color w:val="222222"/>
          <w:szCs w:val="24"/>
        </w:rPr>
        <w:t xml:space="preserve"> </w:t>
      </w:r>
      <w:r w:rsidRPr="00824EDE">
        <w:rPr>
          <w:rFonts w:ascii="Arial" w:eastAsia="Times New Roman" w:hAnsi="Arial" w:cs="Arial"/>
          <w:color w:val="222222"/>
          <w:szCs w:val="24"/>
        </w:rPr>
        <w:t>chain is managed by a peer-to-peer network of computers.</w:t>
      </w:r>
    </w:p>
    <w:p w:rsidR="00824EDE" w:rsidRDefault="00824EDE" w:rsidP="00824EDE">
      <w:pPr>
        <w:shd w:val="clear" w:color="auto" w:fill="FFFFFF"/>
        <w:spacing w:after="0" w:line="240" w:lineRule="auto"/>
        <w:rPr>
          <w:rFonts w:ascii="Arial" w:eastAsia="Times New Roman" w:hAnsi="Arial" w:cs="Arial"/>
          <w:color w:val="222222"/>
          <w:szCs w:val="24"/>
        </w:rPr>
      </w:pPr>
    </w:p>
    <w:p w:rsidR="00824EDE" w:rsidRPr="00824EDE" w:rsidRDefault="00824EDE" w:rsidP="00824EDE">
      <w:pPr>
        <w:shd w:val="clear" w:color="auto" w:fill="FFFFFF"/>
        <w:spacing w:after="0" w:line="240" w:lineRule="auto"/>
        <w:rPr>
          <w:rFonts w:ascii="Arial" w:eastAsia="Times New Roman" w:hAnsi="Arial" w:cs="Arial"/>
          <w:color w:val="222222"/>
          <w:szCs w:val="24"/>
        </w:rPr>
      </w:pPr>
      <w:r w:rsidRPr="00824EDE">
        <w:rPr>
          <w:rFonts w:ascii="Arial" w:eastAsia="Times New Roman" w:hAnsi="Arial" w:cs="Arial"/>
          <w:color w:val="222222"/>
          <w:szCs w:val="24"/>
        </w:rPr>
        <w:t>In this network:</w:t>
      </w:r>
    </w:p>
    <w:p w:rsidR="00824EDE" w:rsidRPr="00824EDE" w:rsidRDefault="00824EDE" w:rsidP="00824EDE">
      <w:pPr>
        <w:shd w:val="clear" w:color="auto" w:fill="FFFFFF"/>
        <w:spacing w:after="0" w:line="240" w:lineRule="auto"/>
        <w:rPr>
          <w:rFonts w:ascii="Arial" w:eastAsia="Times New Roman" w:hAnsi="Arial" w:cs="Arial"/>
          <w:color w:val="222222"/>
          <w:szCs w:val="24"/>
        </w:rPr>
      </w:pPr>
      <w:r w:rsidRPr="00824EDE">
        <w:rPr>
          <w:rFonts w:ascii="Arial" w:eastAsia="Times New Roman" w:hAnsi="Arial" w:cs="Arial"/>
          <w:color w:val="222222"/>
          <w:szCs w:val="24"/>
        </w:rPr>
        <w:t>Anyone can join the system.</w:t>
      </w:r>
    </w:p>
    <w:p w:rsidR="00824EDE" w:rsidRPr="00824EDE" w:rsidRDefault="00824EDE" w:rsidP="00824EDE">
      <w:pPr>
        <w:shd w:val="clear" w:color="auto" w:fill="FFFFFF"/>
        <w:spacing w:after="0" w:line="240" w:lineRule="auto"/>
        <w:rPr>
          <w:rFonts w:ascii="Arial" w:eastAsia="Times New Roman" w:hAnsi="Arial" w:cs="Arial"/>
          <w:b/>
          <w:color w:val="222222"/>
          <w:szCs w:val="24"/>
        </w:rPr>
      </w:pPr>
      <w:r w:rsidRPr="00824EDE">
        <w:rPr>
          <w:rFonts w:ascii="Arial" w:eastAsia="Times New Roman" w:hAnsi="Arial" w:cs="Arial"/>
          <w:color w:val="222222"/>
          <w:szCs w:val="24"/>
        </w:rPr>
        <w:t xml:space="preserve">Each participant is called </w:t>
      </w:r>
      <w:r w:rsidRPr="00824EDE">
        <w:rPr>
          <w:rFonts w:ascii="Arial" w:eastAsia="Times New Roman" w:hAnsi="Arial" w:cs="Arial"/>
          <w:b/>
          <w:color w:val="222222"/>
          <w:szCs w:val="24"/>
        </w:rPr>
        <w:t>a node.</w:t>
      </w:r>
    </w:p>
    <w:p w:rsidR="00824EDE" w:rsidRPr="00824EDE" w:rsidRDefault="00824EDE" w:rsidP="00824EDE">
      <w:pPr>
        <w:shd w:val="clear" w:color="auto" w:fill="FFFFFF"/>
        <w:spacing w:after="0" w:line="240" w:lineRule="auto"/>
        <w:rPr>
          <w:rFonts w:ascii="Arial" w:eastAsia="Times New Roman" w:hAnsi="Arial" w:cs="Arial"/>
          <w:color w:val="222222"/>
          <w:szCs w:val="24"/>
        </w:rPr>
      </w:pPr>
      <w:r w:rsidRPr="00824EDE">
        <w:rPr>
          <w:rFonts w:ascii="Arial" w:eastAsia="Times New Roman" w:hAnsi="Arial" w:cs="Arial"/>
          <w:color w:val="222222"/>
          <w:szCs w:val="24"/>
        </w:rPr>
        <w:t>Every node keeps a complete copy of the block</w:t>
      </w:r>
      <w:r>
        <w:rPr>
          <w:rFonts w:ascii="Arial" w:eastAsia="Times New Roman" w:hAnsi="Arial" w:cs="Arial"/>
          <w:color w:val="222222"/>
          <w:szCs w:val="24"/>
        </w:rPr>
        <w:t xml:space="preserve"> </w:t>
      </w:r>
      <w:r w:rsidRPr="00824EDE">
        <w:rPr>
          <w:rFonts w:ascii="Arial" w:eastAsia="Times New Roman" w:hAnsi="Arial" w:cs="Arial"/>
          <w:color w:val="222222"/>
          <w:szCs w:val="24"/>
        </w:rPr>
        <w:t>chain.</w:t>
      </w:r>
    </w:p>
    <w:p w:rsidR="00824EDE" w:rsidRPr="00824EDE" w:rsidRDefault="00824EDE" w:rsidP="00824EDE">
      <w:pPr>
        <w:shd w:val="clear" w:color="auto" w:fill="FFFFFF"/>
        <w:spacing w:after="0" w:line="240" w:lineRule="auto"/>
        <w:rPr>
          <w:rFonts w:ascii="Arial" w:eastAsia="Times New Roman" w:hAnsi="Arial" w:cs="Arial"/>
          <w:color w:val="222222"/>
          <w:szCs w:val="24"/>
        </w:rPr>
      </w:pPr>
      <w:r w:rsidRPr="00824EDE">
        <w:rPr>
          <w:rFonts w:ascii="Arial" w:eastAsia="Times New Roman" w:hAnsi="Arial" w:cs="Arial"/>
          <w:color w:val="222222"/>
          <w:szCs w:val="24"/>
        </w:rPr>
        <w:t>Because many nodes maintain the same data, the system becomes transparent and highly reliable.</w:t>
      </w:r>
    </w:p>
    <w:p w:rsidR="00824EDE" w:rsidRDefault="00824EDE" w:rsidP="00824EDE">
      <w:pPr>
        <w:shd w:val="clear" w:color="auto" w:fill="FFFFFF"/>
        <w:spacing w:after="0" w:line="240" w:lineRule="auto"/>
        <w:rPr>
          <w:rFonts w:ascii="Arial" w:eastAsia="Times New Roman" w:hAnsi="Arial" w:cs="Arial"/>
          <w:b/>
          <w:color w:val="222222"/>
          <w:szCs w:val="24"/>
        </w:rPr>
      </w:pPr>
    </w:p>
    <w:p w:rsidR="00824EDE" w:rsidRPr="00824EDE" w:rsidRDefault="00824EDE" w:rsidP="00824EDE">
      <w:pPr>
        <w:shd w:val="clear" w:color="auto" w:fill="FFFFFF"/>
        <w:spacing w:after="0" w:line="240" w:lineRule="auto"/>
        <w:rPr>
          <w:rFonts w:ascii="Arial" w:eastAsia="Times New Roman" w:hAnsi="Arial" w:cs="Arial"/>
          <w:b/>
          <w:color w:val="222222"/>
          <w:szCs w:val="24"/>
        </w:rPr>
      </w:pPr>
      <w:r w:rsidRPr="00824EDE">
        <w:rPr>
          <w:rFonts w:ascii="Arial" w:eastAsia="Times New Roman" w:hAnsi="Arial" w:cs="Arial"/>
          <w:b/>
          <w:color w:val="222222"/>
          <w:szCs w:val="24"/>
        </w:rPr>
        <w:t>How Nodes Verify a New Block</w:t>
      </w:r>
    </w:p>
    <w:p w:rsidR="00824EDE" w:rsidRPr="00824EDE" w:rsidRDefault="00824EDE" w:rsidP="00824EDE">
      <w:pPr>
        <w:shd w:val="clear" w:color="auto" w:fill="FFFFFF"/>
        <w:spacing w:after="0" w:line="240" w:lineRule="auto"/>
        <w:rPr>
          <w:rFonts w:ascii="Arial" w:eastAsia="Times New Roman" w:hAnsi="Arial" w:cs="Arial"/>
          <w:color w:val="222222"/>
          <w:szCs w:val="24"/>
        </w:rPr>
      </w:pPr>
      <w:r w:rsidRPr="00824EDE">
        <w:rPr>
          <w:rFonts w:ascii="Arial" w:eastAsia="Times New Roman" w:hAnsi="Arial" w:cs="Arial"/>
          <w:color w:val="222222"/>
          <w:szCs w:val="24"/>
        </w:rPr>
        <w:t>When a new block is created, it is broadcast to all nodes in the network. Each node then verifies the block to make sure that the data inside it has not been tampered with.</w:t>
      </w:r>
    </w:p>
    <w:p w:rsidR="00824EDE" w:rsidRPr="00824EDE" w:rsidRDefault="00824EDE" w:rsidP="00824EDE">
      <w:pPr>
        <w:shd w:val="clear" w:color="auto" w:fill="FFFFFF"/>
        <w:spacing w:after="0" w:line="240" w:lineRule="auto"/>
        <w:rPr>
          <w:rFonts w:ascii="Arial" w:eastAsia="Times New Roman" w:hAnsi="Arial" w:cs="Arial"/>
          <w:color w:val="222222"/>
          <w:szCs w:val="24"/>
        </w:rPr>
      </w:pPr>
      <w:r w:rsidRPr="00824EDE">
        <w:rPr>
          <w:rFonts w:ascii="Arial" w:eastAsia="Times New Roman" w:hAnsi="Arial" w:cs="Arial"/>
          <w:color w:val="222222"/>
          <w:szCs w:val="24"/>
        </w:rPr>
        <w:t>If everything is correct:</w:t>
      </w:r>
    </w:p>
    <w:p w:rsidR="00824EDE" w:rsidRDefault="00824EDE" w:rsidP="00824EDE">
      <w:pPr>
        <w:shd w:val="clear" w:color="auto" w:fill="FFFFFF"/>
        <w:spacing w:after="0" w:line="240" w:lineRule="auto"/>
        <w:rPr>
          <w:rFonts w:ascii="Arial" w:eastAsia="Times New Roman" w:hAnsi="Arial" w:cs="Arial"/>
          <w:color w:val="222222"/>
          <w:szCs w:val="24"/>
        </w:rPr>
      </w:pPr>
    </w:p>
    <w:p w:rsidR="00824EDE" w:rsidRPr="00824EDE" w:rsidRDefault="00824EDE" w:rsidP="00824EDE">
      <w:pPr>
        <w:shd w:val="clear" w:color="auto" w:fill="FFFFFF"/>
        <w:spacing w:after="0" w:line="240" w:lineRule="auto"/>
        <w:rPr>
          <w:rFonts w:ascii="Arial" w:eastAsia="Times New Roman" w:hAnsi="Arial" w:cs="Arial"/>
          <w:color w:val="222222"/>
          <w:szCs w:val="24"/>
        </w:rPr>
      </w:pPr>
      <w:r w:rsidRPr="00824EDE">
        <w:rPr>
          <w:rFonts w:ascii="Arial" w:eastAsia="Times New Roman" w:hAnsi="Arial" w:cs="Arial"/>
          <w:color w:val="222222"/>
          <w:szCs w:val="24"/>
        </w:rPr>
        <w:t>The node adds the block to its own copy of the block</w:t>
      </w:r>
      <w:r>
        <w:rPr>
          <w:rFonts w:ascii="Arial" w:eastAsia="Times New Roman" w:hAnsi="Arial" w:cs="Arial"/>
          <w:color w:val="222222"/>
          <w:szCs w:val="24"/>
        </w:rPr>
        <w:t xml:space="preserve"> </w:t>
      </w:r>
      <w:r w:rsidRPr="00824EDE">
        <w:rPr>
          <w:rFonts w:ascii="Arial" w:eastAsia="Times New Roman" w:hAnsi="Arial" w:cs="Arial"/>
          <w:color w:val="222222"/>
          <w:szCs w:val="24"/>
        </w:rPr>
        <w:t>chain.</w:t>
      </w:r>
    </w:p>
    <w:p w:rsidR="00824EDE" w:rsidRPr="00824EDE" w:rsidRDefault="00824EDE" w:rsidP="00824EDE">
      <w:pPr>
        <w:shd w:val="clear" w:color="auto" w:fill="FFFFFF"/>
        <w:spacing w:after="0" w:line="240" w:lineRule="auto"/>
        <w:rPr>
          <w:rFonts w:ascii="Arial" w:eastAsia="Times New Roman" w:hAnsi="Arial" w:cs="Arial"/>
          <w:color w:val="222222"/>
          <w:szCs w:val="24"/>
        </w:rPr>
      </w:pPr>
      <w:r w:rsidRPr="00824EDE">
        <w:rPr>
          <w:rFonts w:ascii="Arial" w:eastAsia="Times New Roman" w:hAnsi="Arial" w:cs="Arial"/>
          <w:color w:val="222222"/>
          <w:szCs w:val="24"/>
        </w:rPr>
        <w:t>Other nodes do the same.</w:t>
      </w:r>
    </w:p>
    <w:p w:rsidR="00824EDE" w:rsidRDefault="00824EDE" w:rsidP="00824EDE">
      <w:pPr>
        <w:shd w:val="clear" w:color="auto" w:fill="FFFFFF"/>
        <w:spacing w:after="0" w:line="240" w:lineRule="auto"/>
        <w:rPr>
          <w:rFonts w:ascii="Arial" w:eastAsia="Times New Roman" w:hAnsi="Arial" w:cs="Arial"/>
          <w:color w:val="222222"/>
          <w:szCs w:val="24"/>
        </w:rPr>
      </w:pPr>
    </w:p>
    <w:p w:rsidR="00824EDE" w:rsidRPr="00824EDE" w:rsidRDefault="00824EDE" w:rsidP="00824EDE">
      <w:pPr>
        <w:shd w:val="clear" w:color="auto" w:fill="FFFFFF"/>
        <w:spacing w:after="0" w:line="240" w:lineRule="auto"/>
        <w:rPr>
          <w:rFonts w:ascii="Arial" w:eastAsia="Times New Roman" w:hAnsi="Arial" w:cs="Arial"/>
          <w:color w:val="222222"/>
          <w:szCs w:val="24"/>
        </w:rPr>
      </w:pPr>
      <w:r w:rsidRPr="00824EDE">
        <w:rPr>
          <w:rFonts w:ascii="Arial" w:eastAsia="Times New Roman" w:hAnsi="Arial" w:cs="Arial"/>
          <w:color w:val="222222"/>
          <w:szCs w:val="24"/>
        </w:rPr>
        <w:t>This process creates consensus, meaning all nodes agree on which blocks are valid.</w:t>
      </w:r>
    </w:p>
    <w:p w:rsidR="00824EDE" w:rsidRPr="00824EDE" w:rsidRDefault="00824EDE" w:rsidP="00824EDE">
      <w:pPr>
        <w:shd w:val="clear" w:color="auto" w:fill="FFFFFF"/>
        <w:spacing w:after="0" w:line="240" w:lineRule="auto"/>
        <w:rPr>
          <w:rFonts w:ascii="Arial" w:eastAsia="Times New Roman" w:hAnsi="Arial" w:cs="Arial"/>
          <w:color w:val="222222"/>
          <w:szCs w:val="24"/>
        </w:rPr>
      </w:pPr>
      <w:r w:rsidRPr="00824EDE">
        <w:rPr>
          <w:rFonts w:ascii="Arial" w:eastAsia="Times New Roman" w:hAnsi="Arial" w:cs="Arial"/>
          <w:color w:val="222222"/>
          <w:szCs w:val="24"/>
        </w:rPr>
        <w:t>If a block is altered or contains incorrect data, other nodes in the network will reject it, preventing the tampered block from being added to the chain.</w:t>
      </w:r>
    </w:p>
    <w:p w:rsidR="00824EDE" w:rsidRDefault="00824EDE" w:rsidP="00824EDE">
      <w:pPr>
        <w:shd w:val="clear" w:color="auto" w:fill="FFFFFF"/>
        <w:spacing w:after="0" w:line="240" w:lineRule="auto"/>
        <w:rPr>
          <w:rFonts w:ascii="Arial" w:eastAsia="Times New Roman" w:hAnsi="Arial" w:cs="Arial"/>
          <w:color w:val="222222"/>
          <w:szCs w:val="24"/>
        </w:rPr>
      </w:pPr>
    </w:p>
    <w:p w:rsidR="00824EDE" w:rsidRDefault="00824EDE" w:rsidP="00824EDE">
      <w:pPr>
        <w:shd w:val="clear" w:color="auto" w:fill="FFFFFF"/>
        <w:spacing w:after="0" w:line="240" w:lineRule="auto"/>
        <w:rPr>
          <w:rFonts w:ascii="Arial" w:eastAsia="Times New Roman" w:hAnsi="Arial" w:cs="Arial"/>
          <w:color w:val="222222"/>
          <w:szCs w:val="24"/>
        </w:rPr>
      </w:pPr>
    </w:p>
    <w:p w:rsidR="00824EDE" w:rsidRPr="00824EDE" w:rsidRDefault="00824EDE" w:rsidP="00824EDE">
      <w:pPr>
        <w:shd w:val="clear" w:color="auto" w:fill="FFFFFF"/>
        <w:spacing w:after="0" w:line="240" w:lineRule="auto"/>
        <w:rPr>
          <w:rFonts w:ascii="Arial" w:eastAsia="Times New Roman" w:hAnsi="Arial" w:cs="Arial"/>
          <w:color w:val="222222"/>
          <w:szCs w:val="24"/>
        </w:rPr>
      </w:pPr>
      <w:r w:rsidRPr="00824EDE">
        <w:rPr>
          <w:rFonts w:ascii="Arial" w:eastAsia="Times New Roman" w:hAnsi="Arial" w:cs="Arial"/>
          <w:color w:val="222222"/>
          <w:szCs w:val="24"/>
        </w:rPr>
        <w:lastRenderedPageBreak/>
        <w:t>The 51% Problem</w:t>
      </w:r>
    </w:p>
    <w:p w:rsidR="00824EDE" w:rsidRPr="00824EDE" w:rsidRDefault="00824EDE" w:rsidP="00824EDE">
      <w:pPr>
        <w:shd w:val="clear" w:color="auto" w:fill="FFFFFF"/>
        <w:spacing w:after="0" w:line="240" w:lineRule="auto"/>
        <w:rPr>
          <w:rFonts w:ascii="Arial" w:eastAsia="Times New Roman" w:hAnsi="Arial" w:cs="Arial"/>
          <w:color w:val="222222"/>
          <w:szCs w:val="24"/>
        </w:rPr>
      </w:pPr>
      <w:r w:rsidRPr="00824EDE">
        <w:rPr>
          <w:rFonts w:ascii="Arial" w:eastAsia="Times New Roman" w:hAnsi="Arial" w:cs="Arial"/>
          <w:color w:val="222222"/>
          <w:szCs w:val="24"/>
        </w:rPr>
        <w:t>For someone to successfully tamper with a block</w:t>
      </w:r>
      <w:r>
        <w:rPr>
          <w:rFonts w:ascii="Arial" w:eastAsia="Times New Roman" w:hAnsi="Arial" w:cs="Arial"/>
          <w:color w:val="222222"/>
          <w:szCs w:val="24"/>
        </w:rPr>
        <w:t xml:space="preserve"> </w:t>
      </w:r>
      <w:r w:rsidRPr="00824EDE">
        <w:rPr>
          <w:rFonts w:ascii="Arial" w:eastAsia="Times New Roman" w:hAnsi="Arial" w:cs="Arial"/>
          <w:color w:val="222222"/>
          <w:szCs w:val="24"/>
        </w:rPr>
        <w:t>chain, they would need to:</w:t>
      </w:r>
    </w:p>
    <w:p w:rsidR="00824EDE" w:rsidRPr="00824EDE" w:rsidRDefault="00824EDE" w:rsidP="00824EDE">
      <w:pPr>
        <w:shd w:val="clear" w:color="auto" w:fill="FFFFFF"/>
        <w:spacing w:after="0" w:line="240" w:lineRule="auto"/>
        <w:rPr>
          <w:rFonts w:ascii="Arial" w:eastAsia="Times New Roman" w:hAnsi="Arial" w:cs="Arial"/>
          <w:color w:val="222222"/>
          <w:szCs w:val="24"/>
        </w:rPr>
      </w:pPr>
      <w:r w:rsidRPr="00824EDE">
        <w:rPr>
          <w:rFonts w:ascii="Arial" w:eastAsia="Times New Roman" w:hAnsi="Arial" w:cs="Arial"/>
          <w:color w:val="222222"/>
          <w:szCs w:val="24"/>
        </w:rPr>
        <w:t>Change the data in a block</w:t>
      </w:r>
    </w:p>
    <w:p w:rsidR="00824EDE" w:rsidRPr="00824EDE" w:rsidRDefault="00824EDE" w:rsidP="00824EDE">
      <w:pPr>
        <w:shd w:val="clear" w:color="auto" w:fill="FFFFFF"/>
        <w:spacing w:after="0" w:line="240" w:lineRule="auto"/>
        <w:rPr>
          <w:rFonts w:ascii="Arial" w:eastAsia="Times New Roman" w:hAnsi="Arial" w:cs="Arial"/>
          <w:color w:val="222222"/>
          <w:szCs w:val="24"/>
        </w:rPr>
      </w:pPr>
      <w:r w:rsidRPr="00824EDE">
        <w:rPr>
          <w:rFonts w:ascii="Arial" w:eastAsia="Times New Roman" w:hAnsi="Arial" w:cs="Arial"/>
          <w:color w:val="222222"/>
          <w:szCs w:val="24"/>
        </w:rPr>
        <w:t>Recalculate the Proof of Work for that block and all following blocks</w:t>
      </w:r>
    </w:p>
    <w:p w:rsidR="00824EDE" w:rsidRPr="00824EDE" w:rsidRDefault="00824EDE" w:rsidP="00824EDE">
      <w:pPr>
        <w:shd w:val="clear" w:color="auto" w:fill="FFFFFF"/>
        <w:spacing w:after="0" w:line="240" w:lineRule="auto"/>
        <w:rPr>
          <w:rFonts w:ascii="Arial" w:eastAsia="Times New Roman" w:hAnsi="Arial" w:cs="Arial"/>
          <w:color w:val="222222"/>
          <w:szCs w:val="24"/>
        </w:rPr>
      </w:pPr>
      <w:r w:rsidRPr="00824EDE">
        <w:rPr>
          <w:rFonts w:ascii="Arial" w:eastAsia="Times New Roman" w:hAnsi="Arial" w:cs="Arial"/>
          <w:color w:val="222222"/>
          <w:szCs w:val="24"/>
        </w:rPr>
        <w:t>Gain control of more than 50% of the network nodes</w:t>
      </w:r>
    </w:p>
    <w:p w:rsidR="00824EDE" w:rsidRPr="00824EDE" w:rsidRDefault="00824EDE" w:rsidP="00824EDE">
      <w:pPr>
        <w:shd w:val="clear" w:color="auto" w:fill="FFFFFF"/>
        <w:spacing w:after="0" w:line="240" w:lineRule="auto"/>
        <w:rPr>
          <w:rFonts w:ascii="Arial" w:eastAsia="Times New Roman" w:hAnsi="Arial" w:cs="Arial"/>
          <w:color w:val="222222"/>
          <w:szCs w:val="24"/>
        </w:rPr>
      </w:pPr>
      <w:r w:rsidRPr="00824EDE">
        <w:rPr>
          <w:rFonts w:ascii="Arial" w:eastAsia="Times New Roman" w:hAnsi="Arial" w:cs="Arial"/>
          <w:color w:val="222222"/>
          <w:szCs w:val="24"/>
        </w:rPr>
        <w:t>Only if they control the majority of the network could their altered version of the block</w:t>
      </w:r>
      <w:r>
        <w:rPr>
          <w:rFonts w:ascii="Arial" w:eastAsia="Times New Roman" w:hAnsi="Arial" w:cs="Arial"/>
          <w:color w:val="222222"/>
          <w:szCs w:val="24"/>
        </w:rPr>
        <w:t xml:space="preserve"> </w:t>
      </w:r>
      <w:r w:rsidRPr="00824EDE">
        <w:rPr>
          <w:rFonts w:ascii="Arial" w:eastAsia="Times New Roman" w:hAnsi="Arial" w:cs="Arial"/>
          <w:color w:val="222222"/>
          <w:szCs w:val="24"/>
        </w:rPr>
        <w:t>chain be accepted by others. This situation is known as a 51% attack.</w:t>
      </w:r>
    </w:p>
    <w:p w:rsidR="00824EDE" w:rsidRDefault="00824EDE" w:rsidP="00824EDE">
      <w:pPr>
        <w:shd w:val="clear" w:color="auto" w:fill="FFFFFF"/>
        <w:spacing w:after="0" w:line="240" w:lineRule="auto"/>
        <w:rPr>
          <w:rFonts w:ascii="Arial" w:eastAsia="Times New Roman" w:hAnsi="Arial" w:cs="Arial"/>
          <w:color w:val="222222"/>
          <w:szCs w:val="24"/>
        </w:rPr>
      </w:pPr>
      <w:r w:rsidRPr="00824EDE">
        <w:rPr>
          <w:rFonts w:ascii="Arial" w:eastAsia="Times New Roman" w:hAnsi="Arial" w:cs="Arial"/>
          <w:color w:val="222222"/>
          <w:szCs w:val="24"/>
        </w:rPr>
        <w:t>However, in large block</w:t>
      </w:r>
      <w:r>
        <w:rPr>
          <w:rFonts w:ascii="Arial" w:eastAsia="Times New Roman" w:hAnsi="Arial" w:cs="Arial"/>
          <w:color w:val="222222"/>
          <w:szCs w:val="24"/>
        </w:rPr>
        <w:t xml:space="preserve"> </w:t>
      </w:r>
      <w:r w:rsidRPr="00824EDE">
        <w:rPr>
          <w:rFonts w:ascii="Arial" w:eastAsia="Times New Roman" w:hAnsi="Arial" w:cs="Arial"/>
          <w:color w:val="222222"/>
          <w:szCs w:val="24"/>
        </w:rPr>
        <w:t>chain networks like Bit</w:t>
      </w:r>
      <w:r>
        <w:rPr>
          <w:rFonts w:ascii="Arial" w:eastAsia="Times New Roman" w:hAnsi="Arial" w:cs="Arial"/>
          <w:color w:val="222222"/>
          <w:szCs w:val="24"/>
        </w:rPr>
        <w:t xml:space="preserve"> </w:t>
      </w:r>
      <w:r w:rsidRPr="00824EDE">
        <w:rPr>
          <w:rFonts w:ascii="Arial" w:eastAsia="Times New Roman" w:hAnsi="Arial" w:cs="Arial"/>
          <w:color w:val="222222"/>
          <w:szCs w:val="24"/>
        </w:rPr>
        <w:t>coin, achieving this level of control is extremely difficult and expensive. Because of this, block</w:t>
      </w:r>
      <w:r>
        <w:rPr>
          <w:rFonts w:ascii="Arial" w:eastAsia="Times New Roman" w:hAnsi="Arial" w:cs="Arial"/>
          <w:color w:val="222222"/>
          <w:szCs w:val="24"/>
        </w:rPr>
        <w:t xml:space="preserve"> </w:t>
      </w:r>
      <w:r w:rsidRPr="00824EDE">
        <w:rPr>
          <w:rFonts w:ascii="Arial" w:eastAsia="Times New Roman" w:hAnsi="Arial" w:cs="Arial"/>
          <w:color w:val="222222"/>
          <w:szCs w:val="24"/>
        </w:rPr>
        <w:t>chain is considered a very secure technology.</w:t>
      </w:r>
    </w:p>
    <w:p w:rsidR="00824EDE" w:rsidRDefault="00824EDE" w:rsidP="00824EDE">
      <w:pPr>
        <w:shd w:val="clear" w:color="auto" w:fill="FFFFFF"/>
        <w:spacing w:after="0" w:line="240" w:lineRule="auto"/>
        <w:rPr>
          <w:rFonts w:ascii="Arial" w:eastAsia="Times New Roman" w:hAnsi="Arial" w:cs="Arial"/>
          <w:color w:val="222222"/>
          <w:szCs w:val="24"/>
        </w:rPr>
      </w:pPr>
    </w:p>
    <w:p w:rsidR="00824EDE" w:rsidRPr="00824EDE" w:rsidRDefault="00824EDE" w:rsidP="00824EDE">
      <w:pPr>
        <w:shd w:val="clear" w:color="auto" w:fill="FFFFFF"/>
        <w:spacing w:after="0" w:line="240" w:lineRule="auto"/>
        <w:rPr>
          <w:rFonts w:ascii="Arial" w:eastAsia="Times New Roman" w:hAnsi="Arial" w:cs="Arial"/>
          <w:b/>
          <w:color w:val="222222"/>
          <w:sz w:val="24"/>
          <w:szCs w:val="24"/>
        </w:rPr>
      </w:pPr>
      <w:r w:rsidRPr="00824EDE">
        <w:rPr>
          <w:rFonts w:ascii="Arial" w:eastAsia="Times New Roman" w:hAnsi="Arial" w:cs="Arial"/>
          <w:b/>
          <w:color w:val="222222"/>
          <w:sz w:val="24"/>
          <w:szCs w:val="24"/>
        </w:rPr>
        <w:t xml:space="preserve">Smart Contracts and Future Applications of </w:t>
      </w:r>
      <w:proofErr w:type="gramStart"/>
      <w:r w:rsidRPr="00824EDE">
        <w:rPr>
          <w:rFonts w:ascii="Arial" w:eastAsia="Times New Roman" w:hAnsi="Arial" w:cs="Arial"/>
          <w:b/>
          <w:color w:val="222222"/>
          <w:sz w:val="24"/>
          <w:szCs w:val="24"/>
        </w:rPr>
        <w:t>Block</w:t>
      </w:r>
      <w:r>
        <w:rPr>
          <w:rFonts w:ascii="Arial" w:eastAsia="Times New Roman" w:hAnsi="Arial" w:cs="Arial"/>
          <w:b/>
          <w:color w:val="222222"/>
          <w:sz w:val="24"/>
          <w:szCs w:val="24"/>
        </w:rPr>
        <w:t xml:space="preserve">  </w:t>
      </w:r>
      <w:r w:rsidRPr="00824EDE">
        <w:rPr>
          <w:rFonts w:ascii="Arial" w:eastAsia="Times New Roman" w:hAnsi="Arial" w:cs="Arial"/>
          <w:b/>
          <w:color w:val="222222"/>
          <w:sz w:val="24"/>
          <w:szCs w:val="24"/>
        </w:rPr>
        <w:t>chain</w:t>
      </w:r>
      <w:proofErr w:type="gramEnd"/>
    </w:p>
    <w:p w:rsidR="00824EDE" w:rsidRPr="00824EDE" w:rsidRDefault="00824EDE" w:rsidP="00824EDE">
      <w:pPr>
        <w:shd w:val="clear" w:color="auto" w:fill="FFFFFF"/>
        <w:spacing w:after="0" w:line="240" w:lineRule="auto"/>
        <w:rPr>
          <w:rFonts w:ascii="Arial" w:eastAsia="Times New Roman" w:hAnsi="Arial" w:cs="Arial"/>
          <w:color w:val="222222"/>
          <w:szCs w:val="24"/>
        </w:rPr>
      </w:pPr>
      <w:r w:rsidRPr="00824EDE">
        <w:rPr>
          <w:rFonts w:ascii="Arial" w:eastAsia="Times New Roman" w:hAnsi="Arial" w:cs="Arial"/>
          <w:color w:val="222222"/>
          <w:szCs w:val="24"/>
        </w:rPr>
        <w:t>Another powerful concept in Block</w:t>
      </w:r>
      <w:r>
        <w:rPr>
          <w:rFonts w:ascii="Arial" w:eastAsia="Times New Roman" w:hAnsi="Arial" w:cs="Arial"/>
          <w:color w:val="222222"/>
          <w:szCs w:val="24"/>
        </w:rPr>
        <w:t xml:space="preserve"> </w:t>
      </w:r>
      <w:r w:rsidRPr="00824EDE">
        <w:rPr>
          <w:rFonts w:ascii="Arial" w:eastAsia="Times New Roman" w:hAnsi="Arial" w:cs="Arial"/>
          <w:color w:val="222222"/>
          <w:szCs w:val="24"/>
        </w:rPr>
        <w:t>chain technology is the idea of smart contracts. These contracts are simple programs that are stored directly on the block</w:t>
      </w:r>
      <w:r>
        <w:rPr>
          <w:rFonts w:ascii="Arial" w:eastAsia="Times New Roman" w:hAnsi="Arial" w:cs="Arial"/>
          <w:color w:val="222222"/>
          <w:szCs w:val="24"/>
        </w:rPr>
        <w:t xml:space="preserve"> </w:t>
      </w:r>
      <w:r w:rsidRPr="00824EDE">
        <w:rPr>
          <w:rFonts w:ascii="Arial" w:eastAsia="Times New Roman" w:hAnsi="Arial" w:cs="Arial"/>
          <w:color w:val="222222"/>
          <w:szCs w:val="24"/>
        </w:rPr>
        <w:t>chain.</w:t>
      </w:r>
    </w:p>
    <w:p w:rsidR="00824EDE" w:rsidRDefault="00824EDE" w:rsidP="00824EDE">
      <w:pPr>
        <w:shd w:val="clear" w:color="auto" w:fill="FFFFFF"/>
        <w:spacing w:after="0" w:line="240" w:lineRule="auto"/>
        <w:rPr>
          <w:rFonts w:ascii="Arial" w:eastAsia="Times New Roman" w:hAnsi="Arial" w:cs="Arial"/>
          <w:color w:val="222222"/>
          <w:szCs w:val="24"/>
        </w:rPr>
      </w:pPr>
    </w:p>
    <w:p w:rsidR="00824EDE" w:rsidRPr="00824EDE" w:rsidRDefault="00824EDE" w:rsidP="00824EDE">
      <w:pPr>
        <w:shd w:val="clear" w:color="auto" w:fill="FFFFFF"/>
        <w:spacing w:after="0" w:line="240" w:lineRule="auto"/>
        <w:rPr>
          <w:rFonts w:ascii="Arial" w:eastAsia="Times New Roman" w:hAnsi="Arial" w:cs="Arial"/>
          <w:color w:val="222222"/>
          <w:szCs w:val="24"/>
        </w:rPr>
      </w:pPr>
      <w:r w:rsidRPr="00824EDE">
        <w:rPr>
          <w:rFonts w:ascii="Arial" w:eastAsia="Times New Roman" w:hAnsi="Arial" w:cs="Arial"/>
          <w:color w:val="222222"/>
          <w:szCs w:val="24"/>
        </w:rPr>
        <w:t>A smart contract automatically executes when certain conditions are met. For example, it can automatically transfer or exchange digital coins between two people once a predefined rule is satisfied. Because the contract runs on the block</w:t>
      </w:r>
      <w:r>
        <w:rPr>
          <w:rFonts w:ascii="Arial" w:eastAsia="Times New Roman" w:hAnsi="Arial" w:cs="Arial"/>
          <w:color w:val="222222"/>
          <w:szCs w:val="24"/>
        </w:rPr>
        <w:t xml:space="preserve"> </w:t>
      </w:r>
      <w:r w:rsidRPr="00824EDE">
        <w:rPr>
          <w:rFonts w:ascii="Arial" w:eastAsia="Times New Roman" w:hAnsi="Arial" w:cs="Arial"/>
          <w:color w:val="222222"/>
          <w:szCs w:val="24"/>
        </w:rPr>
        <w:t>chain, it does not require a middleman or third party.</w:t>
      </w:r>
    </w:p>
    <w:p w:rsidR="00824EDE" w:rsidRDefault="00824EDE" w:rsidP="00824EDE">
      <w:pPr>
        <w:shd w:val="clear" w:color="auto" w:fill="FFFFFF"/>
        <w:spacing w:after="0" w:line="240" w:lineRule="auto"/>
        <w:rPr>
          <w:rFonts w:ascii="Arial" w:eastAsia="Times New Roman" w:hAnsi="Arial" w:cs="Arial"/>
          <w:color w:val="222222"/>
          <w:szCs w:val="24"/>
        </w:rPr>
      </w:pPr>
    </w:p>
    <w:p w:rsidR="00824EDE" w:rsidRPr="00824EDE" w:rsidRDefault="00824EDE" w:rsidP="00824EDE">
      <w:pPr>
        <w:shd w:val="clear" w:color="auto" w:fill="FFFFFF"/>
        <w:spacing w:after="0" w:line="240" w:lineRule="auto"/>
        <w:rPr>
          <w:rFonts w:ascii="Arial" w:eastAsia="Times New Roman" w:hAnsi="Arial" w:cs="Arial"/>
          <w:color w:val="222222"/>
          <w:szCs w:val="24"/>
        </w:rPr>
      </w:pPr>
      <w:r w:rsidRPr="00824EDE">
        <w:rPr>
          <w:rFonts w:ascii="Arial" w:eastAsia="Times New Roman" w:hAnsi="Arial" w:cs="Arial"/>
          <w:color w:val="222222"/>
          <w:szCs w:val="24"/>
        </w:rPr>
        <w:t>Smart contracts make digital transactions faster, more transparent, and more secure</w:t>
      </w:r>
      <w:r>
        <w:rPr>
          <w:rFonts w:ascii="Arial" w:eastAsia="Times New Roman" w:hAnsi="Arial" w:cs="Arial"/>
          <w:color w:val="222222"/>
          <w:szCs w:val="24"/>
        </w:rPr>
        <w:t xml:space="preserve"> </w:t>
      </w:r>
      <w:r w:rsidRPr="00824EDE">
        <w:rPr>
          <w:rFonts w:ascii="Arial" w:eastAsia="Times New Roman" w:hAnsi="Arial" w:cs="Arial"/>
          <w:color w:val="222222"/>
          <w:szCs w:val="24"/>
        </w:rPr>
        <w:t>.</w:t>
      </w:r>
      <w:r>
        <w:rPr>
          <w:rFonts w:ascii="Arial" w:eastAsia="Times New Roman" w:hAnsi="Arial" w:cs="Arial"/>
          <w:color w:val="222222"/>
          <w:szCs w:val="24"/>
        </w:rPr>
        <w:t xml:space="preserve">Growing </w:t>
      </w:r>
      <w:r w:rsidRPr="00824EDE">
        <w:rPr>
          <w:rFonts w:ascii="Arial" w:eastAsia="Times New Roman" w:hAnsi="Arial" w:cs="Arial"/>
          <w:color w:val="222222"/>
          <w:szCs w:val="24"/>
        </w:rPr>
        <w:t>Interest in Block</w:t>
      </w:r>
      <w:r>
        <w:rPr>
          <w:rFonts w:ascii="Arial" w:eastAsia="Times New Roman" w:hAnsi="Arial" w:cs="Arial"/>
          <w:color w:val="222222"/>
          <w:szCs w:val="24"/>
        </w:rPr>
        <w:t xml:space="preserve"> </w:t>
      </w:r>
      <w:r w:rsidRPr="00824EDE">
        <w:rPr>
          <w:rFonts w:ascii="Arial" w:eastAsia="Times New Roman" w:hAnsi="Arial" w:cs="Arial"/>
          <w:color w:val="222222"/>
          <w:szCs w:val="24"/>
        </w:rPr>
        <w:t>chain</w:t>
      </w:r>
      <w:r>
        <w:rPr>
          <w:rFonts w:ascii="Arial" w:eastAsia="Times New Roman" w:hAnsi="Arial" w:cs="Arial"/>
          <w:color w:val="222222"/>
          <w:szCs w:val="24"/>
        </w:rPr>
        <w:t xml:space="preserve"> </w:t>
      </w:r>
      <w:proofErr w:type="gramStart"/>
      <w:r w:rsidRPr="00824EDE">
        <w:rPr>
          <w:rFonts w:ascii="Arial" w:eastAsia="Times New Roman" w:hAnsi="Arial" w:cs="Arial"/>
          <w:color w:val="222222"/>
          <w:szCs w:val="24"/>
        </w:rPr>
        <w:t>After</w:t>
      </w:r>
      <w:proofErr w:type="gramEnd"/>
      <w:r w:rsidRPr="00824EDE">
        <w:rPr>
          <w:rFonts w:ascii="Arial" w:eastAsia="Times New Roman" w:hAnsi="Arial" w:cs="Arial"/>
          <w:color w:val="222222"/>
          <w:szCs w:val="24"/>
        </w:rPr>
        <w:t xml:space="preserve"> the introduction of block</w:t>
      </w:r>
      <w:r>
        <w:rPr>
          <w:rFonts w:ascii="Arial" w:eastAsia="Times New Roman" w:hAnsi="Arial" w:cs="Arial"/>
          <w:color w:val="222222"/>
          <w:szCs w:val="24"/>
        </w:rPr>
        <w:t xml:space="preserve"> </w:t>
      </w:r>
      <w:r w:rsidRPr="00824EDE">
        <w:rPr>
          <w:rFonts w:ascii="Arial" w:eastAsia="Times New Roman" w:hAnsi="Arial" w:cs="Arial"/>
          <w:color w:val="222222"/>
          <w:szCs w:val="24"/>
        </w:rPr>
        <w:t>chain technology through Bit</w:t>
      </w:r>
      <w:r>
        <w:rPr>
          <w:rFonts w:ascii="Arial" w:eastAsia="Times New Roman" w:hAnsi="Arial" w:cs="Arial"/>
          <w:color w:val="222222"/>
          <w:szCs w:val="24"/>
        </w:rPr>
        <w:t xml:space="preserve"> </w:t>
      </w:r>
      <w:r w:rsidRPr="00824EDE">
        <w:rPr>
          <w:rFonts w:ascii="Arial" w:eastAsia="Times New Roman" w:hAnsi="Arial" w:cs="Arial"/>
          <w:color w:val="222222"/>
          <w:szCs w:val="24"/>
        </w:rPr>
        <w:t>coin, interest in this technology grew rapidly. At first, many people only associated block</w:t>
      </w:r>
      <w:r>
        <w:rPr>
          <w:rFonts w:ascii="Arial" w:eastAsia="Times New Roman" w:hAnsi="Arial" w:cs="Arial"/>
          <w:color w:val="222222"/>
          <w:szCs w:val="24"/>
        </w:rPr>
        <w:t xml:space="preserve"> </w:t>
      </w:r>
      <w:r w:rsidRPr="00824EDE">
        <w:rPr>
          <w:rFonts w:ascii="Arial" w:eastAsia="Times New Roman" w:hAnsi="Arial" w:cs="Arial"/>
          <w:color w:val="222222"/>
          <w:szCs w:val="24"/>
        </w:rPr>
        <w:t>chain with crypto</w:t>
      </w:r>
      <w:r>
        <w:rPr>
          <w:rFonts w:ascii="Arial" w:eastAsia="Times New Roman" w:hAnsi="Arial" w:cs="Arial"/>
          <w:color w:val="222222"/>
          <w:szCs w:val="24"/>
        </w:rPr>
        <w:t xml:space="preserve"> </w:t>
      </w:r>
      <w:r w:rsidRPr="00824EDE">
        <w:rPr>
          <w:rFonts w:ascii="Arial" w:eastAsia="Times New Roman" w:hAnsi="Arial" w:cs="Arial"/>
          <w:color w:val="222222"/>
          <w:szCs w:val="24"/>
        </w:rPr>
        <w:t>currencies. However, over time developers and researchers realized that block</w:t>
      </w:r>
      <w:r>
        <w:rPr>
          <w:rFonts w:ascii="Arial" w:eastAsia="Times New Roman" w:hAnsi="Arial" w:cs="Arial"/>
          <w:color w:val="222222"/>
          <w:szCs w:val="24"/>
        </w:rPr>
        <w:t xml:space="preserve"> </w:t>
      </w:r>
      <w:r w:rsidRPr="00824EDE">
        <w:rPr>
          <w:rFonts w:ascii="Arial" w:eastAsia="Times New Roman" w:hAnsi="Arial" w:cs="Arial"/>
          <w:color w:val="222222"/>
          <w:szCs w:val="24"/>
        </w:rPr>
        <w:t>chain could be used for many other purposes beyond digital money.</w:t>
      </w:r>
    </w:p>
    <w:p w:rsidR="00824EDE" w:rsidRDefault="00824EDE" w:rsidP="00824EDE">
      <w:pPr>
        <w:shd w:val="clear" w:color="auto" w:fill="FFFFFF"/>
        <w:spacing w:after="0" w:line="240" w:lineRule="auto"/>
        <w:rPr>
          <w:rFonts w:ascii="Arial" w:eastAsia="Times New Roman" w:hAnsi="Arial" w:cs="Arial"/>
          <w:color w:val="222222"/>
          <w:szCs w:val="24"/>
        </w:rPr>
      </w:pPr>
    </w:p>
    <w:p w:rsidR="00824EDE" w:rsidRPr="00824EDE" w:rsidRDefault="00824EDE" w:rsidP="00824EDE">
      <w:pPr>
        <w:shd w:val="clear" w:color="auto" w:fill="FFFFFF"/>
        <w:spacing w:after="0" w:line="240" w:lineRule="auto"/>
        <w:rPr>
          <w:rFonts w:ascii="Arial" w:eastAsia="Times New Roman" w:hAnsi="Arial" w:cs="Arial"/>
          <w:color w:val="222222"/>
          <w:szCs w:val="24"/>
        </w:rPr>
      </w:pPr>
      <w:r w:rsidRPr="00824EDE">
        <w:rPr>
          <w:rFonts w:ascii="Arial" w:eastAsia="Times New Roman" w:hAnsi="Arial" w:cs="Arial"/>
          <w:color w:val="222222"/>
          <w:szCs w:val="24"/>
        </w:rPr>
        <w:t>Today, block</w:t>
      </w:r>
      <w:r>
        <w:rPr>
          <w:rFonts w:ascii="Arial" w:eastAsia="Times New Roman" w:hAnsi="Arial" w:cs="Arial"/>
          <w:color w:val="222222"/>
          <w:szCs w:val="24"/>
        </w:rPr>
        <w:t xml:space="preserve"> </w:t>
      </w:r>
      <w:r w:rsidRPr="00824EDE">
        <w:rPr>
          <w:rFonts w:ascii="Arial" w:eastAsia="Times New Roman" w:hAnsi="Arial" w:cs="Arial"/>
          <w:color w:val="222222"/>
          <w:szCs w:val="24"/>
        </w:rPr>
        <w:t>chain technology is being explored in several important areas.</w:t>
      </w:r>
      <w:r>
        <w:rPr>
          <w:rFonts w:ascii="Arial" w:eastAsia="Times New Roman" w:hAnsi="Arial" w:cs="Arial"/>
          <w:color w:val="222222"/>
          <w:szCs w:val="24"/>
        </w:rPr>
        <w:t xml:space="preserve"> Real-World </w:t>
      </w:r>
      <w:r w:rsidRPr="00824EDE">
        <w:rPr>
          <w:rFonts w:ascii="Arial" w:eastAsia="Times New Roman" w:hAnsi="Arial" w:cs="Arial"/>
          <w:color w:val="222222"/>
          <w:szCs w:val="24"/>
        </w:rPr>
        <w:t>Applications of Block</w:t>
      </w:r>
      <w:r>
        <w:rPr>
          <w:rFonts w:ascii="Arial" w:eastAsia="Times New Roman" w:hAnsi="Arial" w:cs="Arial"/>
          <w:color w:val="222222"/>
          <w:szCs w:val="24"/>
        </w:rPr>
        <w:t xml:space="preserve"> </w:t>
      </w:r>
      <w:r w:rsidRPr="00824EDE">
        <w:rPr>
          <w:rFonts w:ascii="Arial" w:eastAsia="Times New Roman" w:hAnsi="Arial" w:cs="Arial"/>
          <w:color w:val="222222"/>
          <w:szCs w:val="24"/>
        </w:rPr>
        <w:t>chain</w:t>
      </w:r>
    </w:p>
    <w:p w:rsidR="00824EDE" w:rsidRPr="00824EDE" w:rsidRDefault="00824EDE" w:rsidP="00824EDE">
      <w:pPr>
        <w:shd w:val="clear" w:color="auto" w:fill="FFFFFF"/>
        <w:spacing w:after="0" w:line="240" w:lineRule="auto"/>
        <w:rPr>
          <w:rFonts w:ascii="Arial" w:eastAsia="Times New Roman" w:hAnsi="Arial" w:cs="Arial"/>
          <w:color w:val="222222"/>
          <w:szCs w:val="24"/>
        </w:rPr>
      </w:pPr>
      <w:r w:rsidRPr="00824EDE">
        <w:rPr>
          <w:rFonts w:ascii="Arial" w:eastAsia="Times New Roman" w:hAnsi="Arial" w:cs="Arial"/>
          <w:color w:val="222222"/>
          <w:szCs w:val="24"/>
        </w:rPr>
        <w:t>Some of the potential applications of block</w:t>
      </w:r>
      <w:r>
        <w:rPr>
          <w:rFonts w:ascii="Arial" w:eastAsia="Times New Roman" w:hAnsi="Arial" w:cs="Arial"/>
          <w:color w:val="222222"/>
          <w:szCs w:val="24"/>
        </w:rPr>
        <w:t xml:space="preserve"> </w:t>
      </w:r>
      <w:r w:rsidRPr="00824EDE">
        <w:rPr>
          <w:rFonts w:ascii="Arial" w:eastAsia="Times New Roman" w:hAnsi="Arial" w:cs="Arial"/>
          <w:color w:val="222222"/>
          <w:szCs w:val="24"/>
        </w:rPr>
        <w:t>chain include:</w:t>
      </w:r>
    </w:p>
    <w:p w:rsidR="00824EDE" w:rsidRPr="00824EDE" w:rsidRDefault="00824EDE" w:rsidP="00824EDE">
      <w:pPr>
        <w:pStyle w:val="ListParagraph"/>
        <w:numPr>
          <w:ilvl w:val="0"/>
          <w:numId w:val="1"/>
        </w:numPr>
        <w:shd w:val="clear" w:color="auto" w:fill="FFFFFF"/>
        <w:spacing w:after="0" w:line="240" w:lineRule="auto"/>
        <w:rPr>
          <w:rFonts w:ascii="Arial" w:eastAsia="Times New Roman" w:hAnsi="Arial" w:cs="Arial"/>
          <w:color w:val="222222"/>
          <w:szCs w:val="24"/>
        </w:rPr>
      </w:pPr>
      <w:r w:rsidRPr="00824EDE">
        <w:rPr>
          <w:rFonts w:ascii="Arial" w:eastAsia="Times New Roman" w:hAnsi="Arial" w:cs="Arial"/>
          <w:color w:val="222222"/>
          <w:szCs w:val="24"/>
        </w:rPr>
        <w:t>Secure storage of medical records</w:t>
      </w:r>
      <w:bookmarkStart w:id="0" w:name="_GoBack"/>
      <w:bookmarkEnd w:id="0"/>
    </w:p>
    <w:p w:rsidR="00824EDE" w:rsidRPr="00824EDE" w:rsidRDefault="00824EDE" w:rsidP="00824EDE">
      <w:pPr>
        <w:pStyle w:val="ListParagraph"/>
        <w:numPr>
          <w:ilvl w:val="0"/>
          <w:numId w:val="1"/>
        </w:numPr>
        <w:shd w:val="clear" w:color="auto" w:fill="FFFFFF"/>
        <w:spacing w:after="0" w:line="240" w:lineRule="auto"/>
        <w:rPr>
          <w:rFonts w:ascii="Arial" w:eastAsia="Times New Roman" w:hAnsi="Arial" w:cs="Arial"/>
          <w:color w:val="222222"/>
          <w:szCs w:val="24"/>
        </w:rPr>
      </w:pPr>
      <w:r w:rsidRPr="00824EDE">
        <w:rPr>
          <w:rFonts w:ascii="Arial" w:eastAsia="Times New Roman" w:hAnsi="Arial" w:cs="Arial"/>
          <w:color w:val="222222"/>
          <w:szCs w:val="24"/>
        </w:rPr>
        <w:t>Digital identity verification</w:t>
      </w:r>
    </w:p>
    <w:p w:rsidR="00824EDE" w:rsidRPr="00824EDE" w:rsidRDefault="00824EDE" w:rsidP="00824EDE">
      <w:pPr>
        <w:pStyle w:val="ListParagraph"/>
        <w:numPr>
          <w:ilvl w:val="0"/>
          <w:numId w:val="1"/>
        </w:numPr>
        <w:shd w:val="clear" w:color="auto" w:fill="FFFFFF"/>
        <w:spacing w:after="0" w:line="240" w:lineRule="auto"/>
        <w:rPr>
          <w:rFonts w:ascii="Arial" w:eastAsia="Times New Roman" w:hAnsi="Arial" w:cs="Arial"/>
          <w:color w:val="222222"/>
          <w:szCs w:val="24"/>
        </w:rPr>
      </w:pPr>
      <w:r w:rsidRPr="00824EDE">
        <w:rPr>
          <w:rFonts w:ascii="Arial" w:eastAsia="Times New Roman" w:hAnsi="Arial" w:cs="Arial"/>
          <w:color w:val="222222"/>
          <w:szCs w:val="24"/>
        </w:rPr>
        <w:t>Creating a digital notary system</w:t>
      </w:r>
    </w:p>
    <w:p w:rsidR="00824EDE" w:rsidRPr="00824EDE" w:rsidRDefault="00824EDE" w:rsidP="00824EDE">
      <w:pPr>
        <w:pStyle w:val="ListParagraph"/>
        <w:numPr>
          <w:ilvl w:val="0"/>
          <w:numId w:val="1"/>
        </w:numPr>
        <w:shd w:val="clear" w:color="auto" w:fill="FFFFFF"/>
        <w:spacing w:after="0" w:line="240" w:lineRule="auto"/>
        <w:rPr>
          <w:rFonts w:ascii="Arial" w:eastAsia="Times New Roman" w:hAnsi="Arial" w:cs="Arial"/>
          <w:color w:val="222222"/>
          <w:szCs w:val="24"/>
        </w:rPr>
      </w:pPr>
      <w:r w:rsidRPr="00824EDE">
        <w:rPr>
          <w:rFonts w:ascii="Arial" w:eastAsia="Times New Roman" w:hAnsi="Arial" w:cs="Arial"/>
          <w:color w:val="222222"/>
          <w:szCs w:val="24"/>
        </w:rPr>
        <w:t>Supply chain tracking</w:t>
      </w:r>
    </w:p>
    <w:p w:rsidR="00824EDE" w:rsidRPr="00824EDE" w:rsidRDefault="00824EDE" w:rsidP="00824EDE">
      <w:pPr>
        <w:pStyle w:val="ListParagraph"/>
        <w:numPr>
          <w:ilvl w:val="0"/>
          <w:numId w:val="1"/>
        </w:numPr>
        <w:shd w:val="clear" w:color="auto" w:fill="FFFFFF"/>
        <w:spacing w:after="0" w:line="240" w:lineRule="auto"/>
        <w:rPr>
          <w:rFonts w:ascii="Arial" w:eastAsia="Times New Roman" w:hAnsi="Arial" w:cs="Arial"/>
          <w:color w:val="222222"/>
          <w:szCs w:val="24"/>
        </w:rPr>
      </w:pPr>
      <w:r w:rsidRPr="00824EDE">
        <w:rPr>
          <w:rFonts w:ascii="Arial" w:eastAsia="Times New Roman" w:hAnsi="Arial" w:cs="Arial"/>
          <w:color w:val="222222"/>
          <w:szCs w:val="24"/>
        </w:rPr>
        <w:t>Voting systems</w:t>
      </w:r>
    </w:p>
    <w:p w:rsidR="00824EDE" w:rsidRPr="00824EDE" w:rsidRDefault="00824EDE" w:rsidP="00824EDE">
      <w:pPr>
        <w:pStyle w:val="ListParagraph"/>
        <w:numPr>
          <w:ilvl w:val="0"/>
          <w:numId w:val="1"/>
        </w:numPr>
        <w:shd w:val="clear" w:color="auto" w:fill="FFFFFF"/>
        <w:spacing w:after="0" w:line="240" w:lineRule="auto"/>
        <w:rPr>
          <w:rFonts w:ascii="Arial" w:eastAsia="Times New Roman" w:hAnsi="Arial" w:cs="Arial"/>
          <w:color w:val="222222"/>
          <w:szCs w:val="24"/>
        </w:rPr>
      </w:pPr>
      <w:r w:rsidRPr="00824EDE">
        <w:rPr>
          <w:rFonts w:ascii="Arial" w:eastAsia="Times New Roman" w:hAnsi="Arial" w:cs="Arial"/>
          <w:color w:val="222222"/>
          <w:szCs w:val="24"/>
        </w:rPr>
        <w:t>Secure financial transactions</w:t>
      </w:r>
    </w:p>
    <w:p w:rsidR="00824EDE" w:rsidRPr="00824EDE" w:rsidRDefault="00824EDE" w:rsidP="00824EDE">
      <w:pPr>
        <w:shd w:val="clear" w:color="auto" w:fill="FFFFFF"/>
        <w:spacing w:after="0" w:line="240" w:lineRule="auto"/>
        <w:rPr>
          <w:rFonts w:ascii="Arial" w:eastAsia="Times New Roman" w:hAnsi="Arial" w:cs="Arial"/>
          <w:color w:val="222222"/>
          <w:szCs w:val="24"/>
        </w:rPr>
      </w:pPr>
      <w:r w:rsidRPr="00824EDE">
        <w:rPr>
          <w:rFonts w:ascii="Arial" w:eastAsia="Times New Roman" w:hAnsi="Arial" w:cs="Arial"/>
          <w:color w:val="222222"/>
          <w:szCs w:val="24"/>
        </w:rPr>
        <w:t>Because block</w:t>
      </w:r>
      <w:r>
        <w:rPr>
          <w:rFonts w:ascii="Arial" w:eastAsia="Times New Roman" w:hAnsi="Arial" w:cs="Arial"/>
          <w:color w:val="222222"/>
          <w:szCs w:val="24"/>
        </w:rPr>
        <w:t xml:space="preserve"> </w:t>
      </w:r>
      <w:r w:rsidRPr="00824EDE">
        <w:rPr>
          <w:rFonts w:ascii="Arial" w:eastAsia="Times New Roman" w:hAnsi="Arial" w:cs="Arial"/>
          <w:color w:val="222222"/>
          <w:szCs w:val="24"/>
        </w:rPr>
        <w:t>chain records cannot easily be changed, it is very useful in systems where trust, transparency, and data security are important.</w:t>
      </w:r>
    </w:p>
    <w:p w:rsidR="00824EDE" w:rsidRPr="00824EDE" w:rsidRDefault="00824EDE" w:rsidP="00824EDE">
      <w:pPr>
        <w:shd w:val="clear" w:color="auto" w:fill="FFFFFF"/>
        <w:spacing w:after="0" w:line="240" w:lineRule="auto"/>
        <w:rPr>
          <w:rFonts w:ascii="Arial" w:eastAsia="Times New Roman" w:hAnsi="Arial" w:cs="Arial"/>
          <w:color w:val="222222"/>
          <w:sz w:val="20"/>
          <w:szCs w:val="24"/>
        </w:rPr>
      </w:pPr>
    </w:p>
    <w:p w:rsidR="00824EDE" w:rsidRPr="00D167AB" w:rsidRDefault="00824EDE" w:rsidP="00D167AB">
      <w:pPr>
        <w:jc w:val="center"/>
        <w:rPr>
          <w:sz w:val="16"/>
        </w:rPr>
      </w:pPr>
    </w:p>
    <w:sectPr w:rsidR="00824EDE" w:rsidRPr="00D167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D3481D"/>
    <w:multiLevelType w:val="hybridMultilevel"/>
    <w:tmpl w:val="A3162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11E7"/>
    <w:rsid w:val="00490129"/>
    <w:rsid w:val="007B0A21"/>
    <w:rsid w:val="00824EDE"/>
    <w:rsid w:val="00B57469"/>
    <w:rsid w:val="00D167AB"/>
    <w:rsid w:val="00EE11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574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7469"/>
    <w:rPr>
      <w:rFonts w:ascii="Tahoma" w:hAnsi="Tahoma" w:cs="Tahoma"/>
      <w:sz w:val="16"/>
      <w:szCs w:val="16"/>
    </w:rPr>
  </w:style>
  <w:style w:type="paragraph" w:styleId="ListParagraph">
    <w:name w:val="List Paragraph"/>
    <w:basedOn w:val="Normal"/>
    <w:uiPriority w:val="34"/>
    <w:qFormat/>
    <w:rsid w:val="00824ED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574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7469"/>
    <w:rPr>
      <w:rFonts w:ascii="Tahoma" w:hAnsi="Tahoma" w:cs="Tahoma"/>
      <w:sz w:val="16"/>
      <w:szCs w:val="16"/>
    </w:rPr>
  </w:style>
  <w:style w:type="paragraph" w:styleId="ListParagraph">
    <w:name w:val="List Paragraph"/>
    <w:basedOn w:val="Normal"/>
    <w:uiPriority w:val="34"/>
    <w:qFormat/>
    <w:rsid w:val="00824E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6803113">
      <w:bodyDiv w:val="1"/>
      <w:marLeft w:val="0"/>
      <w:marRight w:val="0"/>
      <w:marTop w:val="0"/>
      <w:marBottom w:val="0"/>
      <w:divBdr>
        <w:top w:val="none" w:sz="0" w:space="0" w:color="auto"/>
        <w:left w:val="none" w:sz="0" w:space="0" w:color="auto"/>
        <w:bottom w:val="none" w:sz="0" w:space="0" w:color="auto"/>
        <w:right w:val="none" w:sz="0" w:space="0" w:color="auto"/>
      </w:divBdr>
      <w:divsChild>
        <w:div w:id="455950302">
          <w:marLeft w:val="0"/>
          <w:marRight w:val="0"/>
          <w:marTop w:val="0"/>
          <w:marBottom w:val="0"/>
          <w:divBdr>
            <w:top w:val="none" w:sz="0" w:space="0" w:color="auto"/>
            <w:left w:val="none" w:sz="0" w:space="0" w:color="auto"/>
            <w:bottom w:val="none" w:sz="0" w:space="0" w:color="auto"/>
            <w:right w:val="none" w:sz="0" w:space="0" w:color="auto"/>
          </w:divBdr>
        </w:div>
        <w:div w:id="928276516">
          <w:marLeft w:val="0"/>
          <w:marRight w:val="0"/>
          <w:marTop w:val="0"/>
          <w:marBottom w:val="0"/>
          <w:divBdr>
            <w:top w:val="none" w:sz="0" w:space="0" w:color="auto"/>
            <w:left w:val="none" w:sz="0" w:space="0" w:color="auto"/>
            <w:bottom w:val="none" w:sz="0" w:space="0" w:color="auto"/>
            <w:right w:val="none" w:sz="0" w:space="0" w:color="auto"/>
          </w:divBdr>
        </w:div>
        <w:div w:id="1799258086">
          <w:marLeft w:val="0"/>
          <w:marRight w:val="0"/>
          <w:marTop w:val="0"/>
          <w:marBottom w:val="0"/>
          <w:divBdr>
            <w:top w:val="none" w:sz="0" w:space="0" w:color="auto"/>
            <w:left w:val="none" w:sz="0" w:space="0" w:color="auto"/>
            <w:bottom w:val="none" w:sz="0" w:space="0" w:color="auto"/>
            <w:right w:val="none" w:sz="0" w:space="0" w:color="auto"/>
          </w:divBdr>
        </w:div>
        <w:div w:id="1454130018">
          <w:marLeft w:val="0"/>
          <w:marRight w:val="0"/>
          <w:marTop w:val="0"/>
          <w:marBottom w:val="0"/>
          <w:divBdr>
            <w:top w:val="none" w:sz="0" w:space="0" w:color="auto"/>
            <w:left w:val="none" w:sz="0" w:space="0" w:color="auto"/>
            <w:bottom w:val="none" w:sz="0" w:space="0" w:color="auto"/>
            <w:right w:val="none" w:sz="0" w:space="0" w:color="auto"/>
          </w:divBdr>
        </w:div>
        <w:div w:id="854151514">
          <w:marLeft w:val="0"/>
          <w:marRight w:val="0"/>
          <w:marTop w:val="0"/>
          <w:marBottom w:val="0"/>
          <w:divBdr>
            <w:top w:val="none" w:sz="0" w:space="0" w:color="auto"/>
            <w:left w:val="none" w:sz="0" w:space="0" w:color="auto"/>
            <w:bottom w:val="none" w:sz="0" w:space="0" w:color="auto"/>
            <w:right w:val="none" w:sz="0" w:space="0" w:color="auto"/>
          </w:divBdr>
        </w:div>
        <w:div w:id="2083134331">
          <w:marLeft w:val="0"/>
          <w:marRight w:val="0"/>
          <w:marTop w:val="0"/>
          <w:marBottom w:val="0"/>
          <w:divBdr>
            <w:top w:val="none" w:sz="0" w:space="0" w:color="auto"/>
            <w:left w:val="none" w:sz="0" w:space="0" w:color="auto"/>
            <w:bottom w:val="none" w:sz="0" w:space="0" w:color="auto"/>
            <w:right w:val="none" w:sz="0" w:space="0" w:color="auto"/>
          </w:divBdr>
        </w:div>
        <w:div w:id="1261645265">
          <w:marLeft w:val="0"/>
          <w:marRight w:val="0"/>
          <w:marTop w:val="0"/>
          <w:marBottom w:val="0"/>
          <w:divBdr>
            <w:top w:val="none" w:sz="0" w:space="0" w:color="auto"/>
            <w:left w:val="none" w:sz="0" w:space="0" w:color="auto"/>
            <w:bottom w:val="none" w:sz="0" w:space="0" w:color="auto"/>
            <w:right w:val="none" w:sz="0" w:space="0" w:color="auto"/>
          </w:divBdr>
        </w:div>
        <w:div w:id="891696513">
          <w:marLeft w:val="0"/>
          <w:marRight w:val="0"/>
          <w:marTop w:val="0"/>
          <w:marBottom w:val="0"/>
          <w:divBdr>
            <w:top w:val="none" w:sz="0" w:space="0" w:color="auto"/>
            <w:left w:val="none" w:sz="0" w:space="0" w:color="auto"/>
            <w:bottom w:val="none" w:sz="0" w:space="0" w:color="auto"/>
            <w:right w:val="none" w:sz="0" w:space="0" w:color="auto"/>
          </w:divBdr>
        </w:div>
        <w:div w:id="606238165">
          <w:marLeft w:val="0"/>
          <w:marRight w:val="0"/>
          <w:marTop w:val="0"/>
          <w:marBottom w:val="0"/>
          <w:divBdr>
            <w:top w:val="none" w:sz="0" w:space="0" w:color="auto"/>
            <w:left w:val="none" w:sz="0" w:space="0" w:color="auto"/>
            <w:bottom w:val="none" w:sz="0" w:space="0" w:color="auto"/>
            <w:right w:val="none" w:sz="0" w:space="0" w:color="auto"/>
          </w:divBdr>
        </w:div>
        <w:div w:id="112209018">
          <w:marLeft w:val="0"/>
          <w:marRight w:val="0"/>
          <w:marTop w:val="0"/>
          <w:marBottom w:val="0"/>
          <w:divBdr>
            <w:top w:val="none" w:sz="0" w:space="0" w:color="auto"/>
            <w:left w:val="none" w:sz="0" w:space="0" w:color="auto"/>
            <w:bottom w:val="none" w:sz="0" w:space="0" w:color="auto"/>
            <w:right w:val="none" w:sz="0" w:space="0" w:color="auto"/>
          </w:divBdr>
        </w:div>
        <w:div w:id="1693531752">
          <w:marLeft w:val="0"/>
          <w:marRight w:val="0"/>
          <w:marTop w:val="0"/>
          <w:marBottom w:val="0"/>
          <w:divBdr>
            <w:top w:val="none" w:sz="0" w:space="0" w:color="auto"/>
            <w:left w:val="none" w:sz="0" w:space="0" w:color="auto"/>
            <w:bottom w:val="none" w:sz="0" w:space="0" w:color="auto"/>
            <w:right w:val="none" w:sz="0" w:space="0" w:color="auto"/>
          </w:divBdr>
        </w:div>
        <w:div w:id="905576788">
          <w:marLeft w:val="0"/>
          <w:marRight w:val="0"/>
          <w:marTop w:val="0"/>
          <w:marBottom w:val="0"/>
          <w:divBdr>
            <w:top w:val="none" w:sz="0" w:space="0" w:color="auto"/>
            <w:left w:val="none" w:sz="0" w:space="0" w:color="auto"/>
            <w:bottom w:val="none" w:sz="0" w:space="0" w:color="auto"/>
            <w:right w:val="none" w:sz="0" w:space="0" w:color="auto"/>
          </w:divBdr>
        </w:div>
        <w:div w:id="1838810302">
          <w:marLeft w:val="0"/>
          <w:marRight w:val="0"/>
          <w:marTop w:val="0"/>
          <w:marBottom w:val="0"/>
          <w:divBdr>
            <w:top w:val="none" w:sz="0" w:space="0" w:color="auto"/>
            <w:left w:val="none" w:sz="0" w:space="0" w:color="auto"/>
            <w:bottom w:val="none" w:sz="0" w:space="0" w:color="auto"/>
            <w:right w:val="none" w:sz="0" w:space="0" w:color="auto"/>
          </w:divBdr>
        </w:div>
        <w:div w:id="90007649">
          <w:marLeft w:val="0"/>
          <w:marRight w:val="0"/>
          <w:marTop w:val="0"/>
          <w:marBottom w:val="0"/>
          <w:divBdr>
            <w:top w:val="none" w:sz="0" w:space="0" w:color="auto"/>
            <w:left w:val="none" w:sz="0" w:space="0" w:color="auto"/>
            <w:bottom w:val="none" w:sz="0" w:space="0" w:color="auto"/>
            <w:right w:val="none" w:sz="0" w:space="0" w:color="auto"/>
          </w:divBdr>
        </w:div>
        <w:div w:id="80687009">
          <w:marLeft w:val="0"/>
          <w:marRight w:val="0"/>
          <w:marTop w:val="0"/>
          <w:marBottom w:val="0"/>
          <w:divBdr>
            <w:top w:val="none" w:sz="0" w:space="0" w:color="auto"/>
            <w:left w:val="none" w:sz="0" w:space="0" w:color="auto"/>
            <w:bottom w:val="none" w:sz="0" w:space="0" w:color="auto"/>
            <w:right w:val="none" w:sz="0" w:space="0" w:color="auto"/>
          </w:divBdr>
        </w:div>
        <w:div w:id="1194415004">
          <w:marLeft w:val="0"/>
          <w:marRight w:val="0"/>
          <w:marTop w:val="0"/>
          <w:marBottom w:val="0"/>
          <w:divBdr>
            <w:top w:val="none" w:sz="0" w:space="0" w:color="auto"/>
            <w:left w:val="none" w:sz="0" w:space="0" w:color="auto"/>
            <w:bottom w:val="none" w:sz="0" w:space="0" w:color="auto"/>
            <w:right w:val="none" w:sz="0" w:space="0" w:color="auto"/>
          </w:divBdr>
        </w:div>
        <w:div w:id="892156808">
          <w:marLeft w:val="0"/>
          <w:marRight w:val="0"/>
          <w:marTop w:val="0"/>
          <w:marBottom w:val="0"/>
          <w:divBdr>
            <w:top w:val="none" w:sz="0" w:space="0" w:color="auto"/>
            <w:left w:val="none" w:sz="0" w:space="0" w:color="auto"/>
            <w:bottom w:val="none" w:sz="0" w:space="0" w:color="auto"/>
            <w:right w:val="none" w:sz="0" w:space="0" w:color="auto"/>
          </w:divBdr>
        </w:div>
        <w:div w:id="1494103591">
          <w:marLeft w:val="0"/>
          <w:marRight w:val="0"/>
          <w:marTop w:val="0"/>
          <w:marBottom w:val="0"/>
          <w:divBdr>
            <w:top w:val="none" w:sz="0" w:space="0" w:color="auto"/>
            <w:left w:val="none" w:sz="0" w:space="0" w:color="auto"/>
            <w:bottom w:val="none" w:sz="0" w:space="0" w:color="auto"/>
            <w:right w:val="none" w:sz="0" w:space="0" w:color="auto"/>
          </w:divBdr>
        </w:div>
        <w:div w:id="2115515001">
          <w:marLeft w:val="0"/>
          <w:marRight w:val="0"/>
          <w:marTop w:val="0"/>
          <w:marBottom w:val="0"/>
          <w:divBdr>
            <w:top w:val="none" w:sz="0" w:space="0" w:color="auto"/>
            <w:left w:val="none" w:sz="0" w:space="0" w:color="auto"/>
            <w:bottom w:val="none" w:sz="0" w:space="0" w:color="auto"/>
            <w:right w:val="none" w:sz="0" w:space="0" w:color="auto"/>
          </w:divBdr>
        </w:div>
        <w:div w:id="1750538245">
          <w:marLeft w:val="0"/>
          <w:marRight w:val="0"/>
          <w:marTop w:val="0"/>
          <w:marBottom w:val="0"/>
          <w:divBdr>
            <w:top w:val="none" w:sz="0" w:space="0" w:color="auto"/>
            <w:left w:val="none" w:sz="0" w:space="0" w:color="auto"/>
            <w:bottom w:val="none" w:sz="0" w:space="0" w:color="auto"/>
            <w:right w:val="none" w:sz="0" w:space="0" w:color="auto"/>
          </w:divBdr>
        </w:div>
        <w:div w:id="379285985">
          <w:marLeft w:val="0"/>
          <w:marRight w:val="0"/>
          <w:marTop w:val="0"/>
          <w:marBottom w:val="0"/>
          <w:divBdr>
            <w:top w:val="none" w:sz="0" w:space="0" w:color="auto"/>
            <w:left w:val="none" w:sz="0" w:space="0" w:color="auto"/>
            <w:bottom w:val="none" w:sz="0" w:space="0" w:color="auto"/>
            <w:right w:val="none" w:sz="0" w:space="0" w:color="auto"/>
          </w:divBdr>
        </w:div>
        <w:div w:id="1743601825">
          <w:marLeft w:val="0"/>
          <w:marRight w:val="0"/>
          <w:marTop w:val="0"/>
          <w:marBottom w:val="0"/>
          <w:divBdr>
            <w:top w:val="none" w:sz="0" w:space="0" w:color="auto"/>
            <w:left w:val="none" w:sz="0" w:space="0" w:color="auto"/>
            <w:bottom w:val="none" w:sz="0" w:space="0" w:color="auto"/>
            <w:right w:val="none" w:sz="0" w:space="0" w:color="auto"/>
          </w:divBdr>
        </w:div>
        <w:div w:id="191457063">
          <w:marLeft w:val="0"/>
          <w:marRight w:val="0"/>
          <w:marTop w:val="0"/>
          <w:marBottom w:val="0"/>
          <w:divBdr>
            <w:top w:val="none" w:sz="0" w:space="0" w:color="auto"/>
            <w:left w:val="none" w:sz="0" w:space="0" w:color="auto"/>
            <w:bottom w:val="none" w:sz="0" w:space="0" w:color="auto"/>
            <w:right w:val="none" w:sz="0" w:space="0" w:color="auto"/>
          </w:divBdr>
        </w:div>
        <w:div w:id="2067143602">
          <w:marLeft w:val="0"/>
          <w:marRight w:val="0"/>
          <w:marTop w:val="0"/>
          <w:marBottom w:val="0"/>
          <w:divBdr>
            <w:top w:val="none" w:sz="0" w:space="0" w:color="auto"/>
            <w:left w:val="none" w:sz="0" w:space="0" w:color="auto"/>
            <w:bottom w:val="none" w:sz="0" w:space="0" w:color="auto"/>
            <w:right w:val="none" w:sz="0" w:space="0" w:color="auto"/>
          </w:divBdr>
        </w:div>
      </w:divsChild>
    </w:div>
    <w:div w:id="467238252">
      <w:bodyDiv w:val="1"/>
      <w:marLeft w:val="0"/>
      <w:marRight w:val="0"/>
      <w:marTop w:val="0"/>
      <w:marBottom w:val="0"/>
      <w:divBdr>
        <w:top w:val="none" w:sz="0" w:space="0" w:color="auto"/>
        <w:left w:val="none" w:sz="0" w:space="0" w:color="auto"/>
        <w:bottom w:val="none" w:sz="0" w:space="0" w:color="auto"/>
        <w:right w:val="none" w:sz="0" w:space="0" w:color="auto"/>
      </w:divBdr>
      <w:divsChild>
        <w:div w:id="1261722868">
          <w:marLeft w:val="0"/>
          <w:marRight w:val="0"/>
          <w:marTop w:val="0"/>
          <w:marBottom w:val="0"/>
          <w:divBdr>
            <w:top w:val="none" w:sz="0" w:space="0" w:color="auto"/>
            <w:left w:val="none" w:sz="0" w:space="0" w:color="auto"/>
            <w:bottom w:val="none" w:sz="0" w:space="0" w:color="auto"/>
            <w:right w:val="none" w:sz="0" w:space="0" w:color="auto"/>
          </w:divBdr>
          <w:divsChild>
            <w:div w:id="872881733">
              <w:marLeft w:val="0"/>
              <w:marRight w:val="0"/>
              <w:marTop w:val="0"/>
              <w:marBottom w:val="0"/>
              <w:divBdr>
                <w:top w:val="none" w:sz="0" w:space="0" w:color="auto"/>
                <w:left w:val="none" w:sz="0" w:space="0" w:color="auto"/>
                <w:bottom w:val="none" w:sz="0" w:space="0" w:color="auto"/>
                <w:right w:val="none" w:sz="0" w:space="0" w:color="auto"/>
              </w:divBdr>
              <w:divsChild>
                <w:div w:id="270094496">
                  <w:marLeft w:val="0"/>
                  <w:marRight w:val="0"/>
                  <w:marTop w:val="120"/>
                  <w:marBottom w:val="0"/>
                  <w:divBdr>
                    <w:top w:val="none" w:sz="0" w:space="0" w:color="auto"/>
                    <w:left w:val="none" w:sz="0" w:space="0" w:color="auto"/>
                    <w:bottom w:val="none" w:sz="0" w:space="0" w:color="auto"/>
                    <w:right w:val="none" w:sz="0" w:space="0" w:color="auto"/>
                  </w:divBdr>
                  <w:divsChild>
                    <w:div w:id="1409957212">
                      <w:marLeft w:val="0"/>
                      <w:marRight w:val="0"/>
                      <w:marTop w:val="0"/>
                      <w:marBottom w:val="0"/>
                      <w:divBdr>
                        <w:top w:val="none" w:sz="0" w:space="0" w:color="auto"/>
                        <w:left w:val="none" w:sz="0" w:space="0" w:color="auto"/>
                        <w:bottom w:val="none" w:sz="0" w:space="0" w:color="auto"/>
                        <w:right w:val="none" w:sz="0" w:space="0" w:color="auto"/>
                      </w:divBdr>
                      <w:divsChild>
                        <w:div w:id="1482965716">
                          <w:marLeft w:val="0"/>
                          <w:marRight w:val="0"/>
                          <w:marTop w:val="0"/>
                          <w:marBottom w:val="0"/>
                          <w:divBdr>
                            <w:top w:val="none" w:sz="0" w:space="0" w:color="auto"/>
                            <w:left w:val="none" w:sz="0" w:space="0" w:color="auto"/>
                            <w:bottom w:val="none" w:sz="0" w:space="0" w:color="auto"/>
                            <w:right w:val="none" w:sz="0" w:space="0" w:color="auto"/>
                          </w:divBdr>
                          <w:divsChild>
                            <w:div w:id="630481926">
                              <w:marLeft w:val="0"/>
                              <w:marRight w:val="0"/>
                              <w:marTop w:val="0"/>
                              <w:marBottom w:val="0"/>
                              <w:divBdr>
                                <w:top w:val="none" w:sz="0" w:space="0" w:color="auto"/>
                                <w:left w:val="none" w:sz="0" w:space="0" w:color="auto"/>
                                <w:bottom w:val="none" w:sz="0" w:space="0" w:color="auto"/>
                                <w:right w:val="none" w:sz="0" w:space="0" w:color="auto"/>
                              </w:divBdr>
                              <w:divsChild>
                                <w:div w:id="864949131">
                                  <w:marLeft w:val="0"/>
                                  <w:marRight w:val="0"/>
                                  <w:marTop w:val="0"/>
                                  <w:marBottom w:val="0"/>
                                  <w:divBdr>
                                    <w:top w:val="none" w:sz="0" w:space="0" w:color="auto"/>
                                    <w:left w:val="none" w:sz="0" w:space="0" w:color="auto"/>
                                    <w:bottom w:val="none" w:sz="0" w:space="0" w:color="auto"/>
                                    <w:right w:val="none" w:sz="0" w:space="0" w:color="auto"/>
                                  </w:divBdr>
                                </w:div>
                                <w:div w:id="1144545740">
                                  <w:marLeft w:val="0"/>
                                  <w:marRight w:val="0"/>
                                  <w:marTop w:val="0"/>
                                  <w:marBottom w:val="0"/>
                                  <w:divBdr>
                                    <w:top w:val="none" w:sz="0" w:space="0" w:color="auto"/>
                                    <w:left w:val="none" w:sz="0" w:space="0" w:color="auto"/>
                                    <w:bottom w:val="none" w:sz="0" w:space="0" w:color="auto"/>
                                    <w:right w:val="none" w:sz="0" w:space="0" w:color="auto"/>
                                  </w:divBdr>
                                </w:div>
                                <w:div w:id="1633168120">
                                  <w:marLeft w:val="0"/>
                                  <w:marRight w:val="0"/>
                                  <w:marTop w:val="0"/>
                                  <w:marBottom w:val="0"/>
                                  <w:divBdr>
                                    <w:top w:val="none" w:sz="0" w:space="0" w:color="auto"/>
                                    <w:left w:val="none" w:sz="0" w:space="0" w:color="auto"/>
                                    <w:bottom w:val="none" w:sz="0" w:space="0" w:color="auto"/>
                                    <w:right w:val="none" w:sz="0" w:space="0" w:color="auto"/>
                                  </w:divBdr>
                                </w:div>
                                <w:div w:id="272323754">
                                  <w:marLeft w:val="0"/>
                                  <w:marRight w:val="0"/>
                                  <w:marTop w:val="0"/>
                                  <w:marBottom w:val="0"/>
                                  <w:divBdr>
                                    <w:top w:val="none" w:sz="0" w:space="0" w:color="auto"/>
                                    <w:left w:val="none" w:sz="0" w:space="0" w:color="auto"/>
                                    <w:bottom w:val="none" w:sz="0" w:space="0" w:color="auto"/>
                                    <w:right w:val="none" w:sz="0" w:space="0" w:color="auto"/>
                                  </w:divBdr>
                                </w:div>
                                <w:div w:id="741097641">
                                  <w:marLeft w:val="0"/>
                                  <w:marRight w:val="0"/>
                                  <w:marTop w:val="0"/>
                                  <w:marBottom w:val="0"/>
                                  <w:divBdr>
                                    <w:top w:val="none" w:sz="0" w:space="0" w:color="auto"/>
                                    <w:left w:val="none" w:sz="0" w:space="0" w:color="auto"/>
                                    <w:bottom w:val="none" w:sz="0" w:space="0" w:color="auto"/>
                                    <w:right w:val="none" w:sz="0" w:space="0" w:color="auto"/>
                                  </w:divBdr>
                                </w:div>
                                <w:div w:id="898978001">
                                  <w:marLeft w:val="0"/>
                                  <w:marRight w:val="0"/>
                                  <w:marTop w:val="0"/>
                                  <w:marBottom w:val="0"/>
                                  <w:divBdr>
                                    <w:top w:val="none" w:sz="0" w:space="0" w:color="auto"/>
                                    <w:left w:val="none" w:sz="0" w:space="0" w:color="auto"/>
                                    <w:bottom w:val="none" w:sz="0" w:space="0" w:color="auto"/>
                                    <w:right w:val="none" w:sz="0" w:space="0" w:color="auto"/>
                                  </w:divBdr>
                                </w:div>
                                <w:div w:id="352151871">
                                  <w:marLeft w:val="0"/>
                                  <w:marRight w:val="0"/>
                                  <w:marTop w:val="0"/>
                                  <w:marBottom w:val="0"/>
                                  <w:divBdr>
                                    <w:top w:val="none" w:sz="0" w:space="0" w:color="auto"/>
                                    <w:left w:val="none" w:sz="0" w:space="0" w:color="auto"/>
                                    <w:bottom w:val="none" w:sz="0" w:space="0" w:color="auto"/>
                                    <w:right w:val="none" w:sz="0" w:space="0" w:color="auto"/>
                                  </w:divBdr>
                                </w:div>
                                <w:div w:id="880286555">
                                  <w:marLeft w:val="0"/>
                                  <w:marRight w:val="0"/>
                                  <w:marTop w:val="0"/>
                                  <w:marBottom w:val="0"/>
                                  <w:divBdr>
                                    <w:top w:val="none" w:sz="0" w:space="0" w:color="auto"/>
                                    <w:left w:val="none" w:sz="0" w:space="0" w:color="auto"/>
                                    <w:bottom w:val="none" w:sz="0" w:space="0" w:color="auto"/>
                                    <w:right w:val="none" w:sz="0" w:space="0" w:color="auto"/>
                                  </w:divBdr>
                                </w:div>
                                <w:div w:id="1863124578">
                                  <w:marLeft w:val="0"/>
                                  <w:marRight w:val="0"/>
                                  <w:marTop w:val="0"/>
                                  <w:marBottom w:val="0"/>
                                  <w:divBdr>
                                    <w:top w:val="none" w:sz="0" w:space="0" w:color="auto"/>
                                    <w:left w:val="none" w:sz="0" w:space="0" w:color="auto"/>
                                    <w:bottom w:val="none" w:sz="0" w:space="0" w:color="auto"/>
                                    <w:right w:val="none" w:sz="0" w:space="0" w:color="auto"/>
                                  </w:divBdr>
                                </w:div>
                                <w:div w:id="1753702277">
                                  <w:marLeft w:val="0"/>
                                  <w:marRight w:val="0"/>
                                  <w:marTop w:val="0"/>
                                  <w:marBottom w:val="0"/>
                                  <w:divBdr>
                                    <w:top w:val="none" w:sz="0" w:space="0" w:color="auto"/>
                                    <w:left w:val="none" w:sz="0" w:space="0" w:color="auto"/>
                                    <w:bottom w:val="none" w:sz="0" w:space="0" w:color="auto"/>
                                    <w:right w:val="none" w:sz="0" w:space="0" w:color="auto"/>
                                  </w:divBdr>
                                </w:div>
                                <w:div w:id="418525908">
                                  <w:marLeft w:val="0"/>
                                  <w:marRight w:val="0"/>
                                  <w:marTop w:val="0"/>
                                  <w:marBottom w:val="0"/>
                                  <w:divBdr>
                                    <w:top w:val="none" w:sz="0" w:space="0" w:color="auto"/>
                                    <w:left w:val="none" w:sz="0" w:space="0" w:color="auto"/>
                                    <w:bottom w:val="none" w:sz="0" w:space="0" w:color="auto"/>
                                    <w:right w:val="none" w:sz="0" w:space="0" w:color="auto"/>
                                  </w:divBdr>
                                </w:div>
                                <w:div w:id="268203500">
                                  <w:marLeft w:val="0"/>
                                  <w:marRight w:val="0"/>
                                  <w:marTop w:val="0"/>
                                  <w:marBottom w:val="0"/>
                                  <w:divBdr>
                                    <w:top w:val="none" w:sz="0" w:space="0" w:color="auto"/>
                                    <w:left w:val="none" w:sz="0" w:space="0" w:color="auto"/>
                                    <w:bottom w:val="none" w:sz="0" w:space="0" w:color="auto"/>
                                    <w:right w:val="none" w:sz="0" w:space="0" w:color="auto"/>
                                  </w:divBdr>
                                </w:div>
                                <w:div w:id="118189330">
                                  <w:marLeft w:val="0"/>
                                  <w:marRight w:val="0"/>
                                  <w:marTop w:val="0"/>
                                  <w:marBottom w:val="0"/>
                                  <w:divBdr>
                                    <w:top w:val="none" w:sz="0" w:space="0" w:color="auto"/>
                                    <w:left w:val="none" w:sz="0" w:space="0" w:color="auto"/>
                                    <w:bottom w:val="none" w:sz="0" w:space="0" w:color="auto"/>
                                    <w:right w:val="none" w:sz="0" w:space="0" w:color="auto"/>
                                  </w:divBdr>
                                </w:div>
                                <w:div w:id="1785033874">
                                  <w:marLeft w:val="0"/>
                                  <w:marRight w:val="0"/>
                                  <w:marTop w:val="0"/>
                                  <w:marBottom w:val="0"/>
                                  <w:divBdr>
                                    <w:top w:val="none" w:sz="0" w:space="0" w:color="auto"/>
                                    <w:left w:val="none" w:sz="0" w:space="0" w:color="auto"/>
                                    <w:bottom w:val="none" w:sz="0" w:space="0" w:color="auto"/>
                                    <w:right w:val="none" w:sz="0" w:space="0" w:color="auto"/>
                                  </w:divBdr>
                                </w:div>
                                <w:div w:id="69423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0889249">
      <w:bodyDiv w:val="1"/>
      <w:marLeft w:val="0"/>
      <w:marRight w:val="0"/>
      <w:marTop w:val="0"/>
      <w:marBottom w:val="0"/>
      <w:divBdr>
        <w:top w:val="none" w:sz="0" w:space="0" w:color="auto"/>
        <w:left w:val="none" w:sz="0" w:space="0" w:color="auto"/>
        <w:bottom w:val="none" w:sz="0" w:space="0" w:color="auto"/>
        <w:right w:val="none" w:sz="0" w:space="0" w:color="auto"/>
      </w:divBdr>
      <w:divsChild>
        <w:div w:id="677388517">
          <w:marLeft w:val="0"/>
          <w:marRight w:val="0"/>
          <w:marTop w:val="0"/>
          <w:marBottom w:val="0"/>
          <w:divBdr>
            <w:top w:val="none" w:sz="0" w:space="0" w:color="auto"/>
            <w:left w:val="none" w:sz="0" w:space="0" w:color="auto"/>
            <w:bottom w:val="none" w:sz="0" w:space="0" w:color="auto"/>
            <w:right w:val="none" w:sz="0" w:space="0" w:color="auto"/>
          </w:divBdr>
        </w:div>
        <w:div w:id="297298392">
          <w:marLeft w:val="0"/>
          <w:marRight w:val="0"/>
          <w:marTop w:val="0"/>
          <w:marBottom w:val="0"/>
          <w:divBdr>
            <w:top w:val="none" w:sz="0" w:space="0" w:color="auto"/>
            <w:left w:val="none" w:sz="0" w:space="0" w:color="auto"/>
            <w:bottom w:val="none" w:sz="0" w:space="0" w:color="auto"/>
            <w:right w:val="none" w:sz="0" w:space="0" w:color="auto"/>
          </w:divBdr>
        </w:div>
        <w:div w:id="693728570">
          <w:marLeft w:val="0"/>
          <w:marRight w:val="0"/>
          <w:marTop w:val="0"/>
          <w:marBottom w:val="0"/>
          <w:divBdr>
            <w:top w:val="none" w:sz="0" w:space="0" w:color="auto"/>
            <w:left w:val="none" w:sz="0" w:space="0" w:color="auto"/>
            <w:bottom w:val="none" w:sz="0" w:space="0" w:color="auto"/>
            <w:right w:val="none" w:sz="0" w:space="0" w:color="auto"/>
          </w:divBdr>
        </w:div>
        <w:div w:id="1424833829">
          <w:marLeft w:val="0"/>
          <w:marRight w:val="0"/>
          <w:marTop w:val="0"/>
          <w:marBottom w:val="0"/>
          <w:divBdr>
            <w:top w:val="none" w:sz="0" w:space="0" w:color="auto"/>
            <w:left w:val="none" w:sz="0" w:space="0" w:color="auto"/>
            <w:bottom w:val="none" w:sz="0" w:space="0" w:color="auto"/>
            <w:right w:val="none" w:sz="0" w:space="0" w:color="auto"/>
          </w:divBdr>
        </w:div>
        <w:div w:id="1272469086">
          <w:marLeft w:val="0"/>
          <w:marRight w:val="0"/>
          <w:marTop w:val="0"/>
          <w:marBottom w:val="0"/>
          <w:divBdr>
            <w:top w:val="none" w:sz="0" w:space="0" w:color="auto"/>
            <w:left w:val="none" w:sz="0" w:space="0" w:color="auto"/>
            <w:bottom w:val="none" w:sz="0" w:space="0" w:color="auto"/>
            <w:right w:val="none" w:sz="0" w:space="0" w:color="auto"/>
          </w:divBdr>
        </w:div>
        <w:div w:id="23528153">
          <w:marLeft w:val="0"/>
          <w:marRight w:val="0"/>
          <w:marTop w:val="0"/>
          <w:marBottom w:val="0"/>
          <w:divBdr>
            <w:top w:val="none" w:sz="0" w:space="0" w:color="auto"/>
            <w:left w:val="none" w:sz="0" w:space="0" w:color="auto"/>
            <w:bottom w:val="none" w:sz="0" w:space="0" w:color="auto"/>
            <w:right w:val="none" w:sz="0" w:space="0" w:color="auto"/>
          </w:divBdr>
        </w:div>
        <w:div w:id="940332987">
          <w:marLeft w:val="0"/>
          <w:marRight w:val="0"/>
          <w:marTop w:val="0"/>
          <w:marBottom w:val="0"/>
          <w:divBdr>
            <w:top w:val="none" w:sz="0" w:space="0" w:color="auto"/>
            <w:left w:val="none" w:sz="0" w:space="0" w:color="auto"/>
            <w:bottom w:val="none" w:sz="0" w:space="0" w:color="auto"/>
            <w:right w:val="none" w:sz="0" w:space="0" w:color="auto"/>
          </w:divBdr>
        </w:div>
        <w:div w:id="851917798">
          <w:marLeft w:val="0"/>
          <w:marRight w:val="0"/>
          <w:marTop w:val="0"/>
          <w:marBottom w:val="0"/>
          <w:divBdr>
            <w:top w:val="none" w:sz="0" w:space="0" w:color="auto"/>
            <w:left w:val="none" w:sz="0" w:space="0" w:color="auto"/>
            <w:bottom w:val="none" w:sz="0" w:space="0" w:color="auto"/>
            <w:right w:val="none" w:sz="0" w:space="0" w:color="auto"/>
          </w:divBdr>
        </w:div>
        <w:div w:id="277377275">
          <w:marLeft w:val="0"/>
          <w:marRight w:val="0"/>
          <w:marTop w:val="0"/>
          <w:marBottom w:val="0"/>
          <w:divBdr>
            <w:top w:val="none" w:sz="0" w:space="0" w:color="auto"/>
            <w:left w:val="none" w:sz="0" w:space="0" w:color="auto"/>
            <w:bottom w:val="none" w:sz="0" w:space="0" w:color="auto"/>
            <w:right w:val="none" w:sz="0" w:space="0" w:color="auto"/>
          </w:divBdr>
        </w:div>
        <w:div w:id="1711105833">
          <w:marLeft w:val="0"/>
          <w:marRight w:val="0"/>
          <w:marTop w:val="0"/>
          <w:marBottom w:val="0"/>
          <w:divBdr>
            <w:top w:val="none" w:sz="0" w:space="0" w:color="auto"/>
            <w:left w:val="none" w:sz="0" w:space="0" w:color="auto"/>
            <w:bottom w:val="none" w:sz="0" w:space="0" w:color="auto"/>
            <w:right w:val="none" w:sz="0" w:space="0" w:color="auto"/>
          </w:divBdr>
        </w:div>
        <w:div w:id="1104614276">
          <w:marLeft w:val="0"/>
          <w:marRight w:val="0"/>
          <w:marTop w:val="0"/>
          <w:marBottom w:val="0"/>
          <w:divBdr>
            <w:top w:val="none" w:sz="0" w:space="0" w:color="auto"/>
            <w:left w:val="none" w:sz="0" w:space="0" w:color="auto"/>
            <w:bottom w:val="none" w:sz="0" w:space="0" w:color="auto"/>
            <w:right w:val="none" w:sz="0" w:space="0" w:color="auto"/>
          </w:divBdr>
        </w:div>
        <w:div w:id="1137606203">
          <w:marLeft w:val="0"/>
          <w:marRight w:val="0"/>
          <w:marTop w:val="0"/>
          <w:marBottom w:val="0"/>
          <w:divBdr>
            <w:top w:val="none" w:sz="0" w:space="0" w:color="auto"/>
            <w:left w:val="none" w:sz="0" w:space="0" w:color="auto"/>
            <w:bottom w:val="none" w:sz="0" w:space="0" w:color="auto"/>
            <w:right w:val="none" w:sz="0" w:space="0" w:color="auto"/>
          </w:divBdr>
        </w:div>
        <w:div w:id="1174345841">
          <w:marLeft w:val="0"/>
          <w:marRight w:val="0"/>
          <w:marTop w:val="0"/>
          <w:marBottom w:val="0"/>
          <w:divBdr>
            <w:top w:val="none" w:sz="0" w:space="0" w:color="auto"/>
            <w:left w:val="none" w:sz="0" w:space="0" w:color="auto"/>
            <w:bottom w:val="none" w:sz="0" w:space="0" w:color="auto"/>
            <w:right w:val="none" w:sz="0" w:space="0" w:color="auto"/>
          </w:divBdr>
        </w:div>
        <w:div w:id="691762832">
          <w:marLeft w:val="0"/>
          <w:marRight w:val="0"/>
          <w:marTop w:val="0"/>
          <w:marBottom w:val="0"/>
          <w:divBdr>
            <w:top w:val="none" w:sz="0" w:space="0" w:color="auto"/>
            <w:left w:val="none" w:sz="0" w:space="0" w:color="auto"/>
            <w:bottom w:val="none" w:sz="0" w:space="0" w:color="auto"/>
            <w:right w:val="none" w:sz="0" w:space="0" w:color="auto"/>
          </w:divBdr>
        </w:div>
        <w:div w:id="707991182">
          <w:marLeft w:val="0"/>
          <w:marRight w:val="0"/>
          <w:marTop w:val="0"/>
          <w:marBottom w:val="0"/>
          <w:divBdr>
            <w:top w:val="none" w:sz="0" w:space="0" w:color="auto"/>
            <w:left w:val="none" w:sz="0" w:space="0" w:color="auto"/>
            <w:bottom w:val="none" w:sz="0" w:space="0" w:color="auto"/>
            <w:right w:val="none" w:sz="0" w:space="0" w:color="auto"/>
          </w:divBdr>
        </w:div>
        <w:div w:id="1136490309">
          <w:marLeft w:val="0"/>
          <w:marRight w:val="0"/>
          <w:marTop w:val="0"/>
          <w:marBottom w:val="0"/>
          <w:divBdr>
            <w:top w:val="none" w:sz="0" w:space="0" w:color="auto"/>
            <w:left w:val="none" w:sz="0" w:space="0" w:color="auto"/>
            <w:bottom w:val="none" w:sz="0" w:space="0" w:color="auto"/>
            <w:right w:val="none" w:sz="0" w:space="0" w:color="auto"/>
          </w:divBdr>
        </w:div>
        <w:div w:id="1320963826">
          <w:marLeft w:val="0"/>
          <w:marRight w:val="0"/>
          <w:marTop w:val="0"/>
          <w:marBottom w:val="0"/>
          <w:divBdr>
            <w:top w:val="none" w:sz="0" w:space="0" w:color="auto"/>
            <w:left w:val="none" w:sz="0" w:space="0" w:color="auto"/>
            <w:bottom w:val="none" w:sz="0" w:space="0" w:color="auto"/>
            <w:right w:val="none" w:sz="0" w:space="0" w:color="auto"/>
          </w:divBdr>
        </w:div>
        <w:div w:id="786117356">
          <w:marLeft w:val="0"/>
          <w:marRight w:val="0"/>
          <w:marTop w:val="0"/>
          <w:marBottom w:val="0"/>
          <w:divBdr>
            <w:top w:val="none" w:sz="0" w:space="0" w:color="auto"/>
            <w:left w:val="none" w:sz="0" w:space="0" w:color="auto"/>
            <w:bottom w:val="none" w:sz="0" w:space="0" w:color="auto"/>
            <w:right w:val="none" w:sz="0" w:space="0" w:color="auto"/>
          </w:divBdr>
        </w:div>
        <w:div w:id="236482959">
          <w:marLeft w:val="0"/>
          <w:marRight w:val="0"/>
          <w:marTop w:val="0"/>
          <w:marBottom w:val="0"/>
          <w:divBdr>
            <w:top w:val="none" w:sz="0" w:space="0" w:color="auto"/>
            <w:left w:val="none" w:sz="0" w:space="0" w:color="auto"/>
            <w:bottom w:val="none" w:sz="0" w:space="0" w:color="auto"/>
            <w:right w:val="none" w:sz="0" w:space="0" w:color="auto"/>
          </w:divBdr>
        </w:div>
        <w:div w:id="558832013">
          <w:marLeft w:val="0"/>
          <w:marRight w:val="0"/>
          <w:marTop w:val="0"/>
          <w:marBottom w:val="0"/>
          <w:divBdr>
            <w:top w:val="none" w:sz="0" w:space="0" w:color="auto"/>
            <w:left w:val="none" w:sz="0" w:space="0" w:color="auto"/>
            <w:bottom w:val="none" w:sz="0" w:space="0" w:color="auto"/>
            <w:right w:val="none" w:sz="0" w:space="0" w:color="auto"/>
          </w:divBdr>
        </w:div>
        <w:div w:id="1078019250">
          <w:marLeft w:val="0"/>
          <w:marRight w:val="0"/>
          <w:marTop w:val="0"/>
          <w:marBottom w:val="0"/>
          <w:divBdr>
            <w:top w:val="none" w:sz="0" w:space="0" w:color="auto"/>
            <w:left w:val="none" w:sz="0" w:space="0" w:color="auto"/>
            <w:bottom w:val="none" w:sz="0" w:space="0" w:color="auto"/>
            <w:right w:val="none" w:sz="0" w:space="0" w:color="auto"/>
          </w:divBdr>
        </w:div>
        <w:div w:id="2023048182">
          <w:marLeft w:val="0"/>
          <w:marRight w:val="0"/>
          <w:marTop w:val="0"/>
          <w:marBottom w:val="0"/>
          <w:divBdr>
            <w:top w:val="none" w:sz="0" w:space="0" w:color="auto"/>
            <w:left w:val="none" w:sz="0" w:space="0" w:color="auto"/>
            <w:bottom w:val="none" w:sz="0" w:space="0" w:color="auto"/>
            <w:right w:val="none" w:sz="0" w:space="0" w:color="auto"/>
          </w:divBdr>
        </w:div>
        <w:div w:id="1333336859">
          <w:marLeft w:val="0"/>
          <w:marRight w:val="0"/>
          <w:marTop w:val="0"/>
          <w:marBottom w:val="0"/>
          <w:divBdr>
            <w:top w:val="none" w:sz="0" w:space="0" w:color="auto"/>
            <w:left w:val="none" w:sz="0" w:space="0" w:color="auto"/>
            <w:bottom w:val="none" w:sz="0" w:space="0" w:color="auto"/>
            <w:right w:val="none" w:sz="0" w:space="0" w:color="auto"/>
          </w:divBdr>
        </w:div>
        <w:div w:id="1983659124">
          <w:marLeft w:val="0"/>
          <w:marRight w:val="0"/>
          <w:marTop w:val="0"/>
          <w:marBottom w:val="0"/>
          <w:divBdr>
            <w:top w:val="none" w:sz="0" w:space="0" w:color="auto"/>
            <w:left w:val="none" w:sz="0" w:space="0" w:color="auto"/>
            <w:bottom w:val="none" w:sz="0" w:space="0" w:color="auto"/>
            <w:right w:val="none" w:sz="0" w:space="0" w:color="auto"/>
          </w:divBdr>
        </w:div>
      </w:divsChild>
    </w:div>
    <w:div w:id="1531987736">
      <w:bodyDiv w:val="1"/>
      <w:marLeft w:val="0"/>
      <w:marRight w:val="0"/>
      <w:marTop w:val="0"/>
      <w:marBottom w:val="0"/>
      <w:divBdr>
        <w:top w:val="none" w:sz="0" w:space="0" w:color="auto"/>
        <w:left w:val="none" w:sz="0" w:space="0" w:color="auto"/>
        <w:bottom w:val="none" w:sz="0" w:space="0" w:color="auto"/>
        <w:right w:val="none" w:sz="0" w:space="0" w:color="auto"/>
      </w:divBdr>
      <w:divsChild>
        <w:div w:id="1657226929">
          <w:marLeft w:val="0"/>
          <w:marRight w:val="0"/>
          <w:marTop w:val="0"/>
          <w:marBottom w:val="0"/>
          <w:divBdr>
            <w:top w:val="none" w:sz="0" w:space="0" w:color="auto"/>
            <w:left w:val="none" w:sz="0" w:space="0" w:color="auto"/>
            <w:bottom w:val="none" w:sz="0" w:space="0" w:color="auto"/>
            <w:right w:val="none" w:sz="0" w:space="0" w:color="auto"/>
          </w:divBdr>
        </w:div>
        <w:div w:id="286670090">
          <w:marLeft w:val="0"/>
          <w:marRight w:val="0"/>
          <w:marTop w:val="0"/>
          <w:marBottom w:val="0"/>
          <w:divBdr>
            <w:top w:val="none" w:sz="0" w:space="0" w:color="auto"/>
            <w:left w:val="none" w:sz="0" w:space="0" w:color="auto"/>
            <w:bottom w:val="none" w:sz="0" w:space="0" w:color="auto"/>
            <w:right w:val="none" w:sz="0" w:space="0" w:color="auto"/>
          </w:divBdr>
        </w:div>
        <w:div w:id="1168670117">
          <w:marLeft w:val="0"/>
          <w:marRight w:val="0"/>
          <w:marTop w:val="0"/>
          <w:marBottom w:val="0"/>
          <w:divBdr>
            <w:top w:val="none" w:sz="0" w:space="0" w:color="auto"/>
            <w:left w:val="none" w:sz="0" w:space="0" w:color="auto"/>
            <w:bottom w:val="none" w:sz="0" w:space="0" w:color="auto"/>
            <w:right w:val="none" w:sz="0" w:space="0" w:color="auto"/>
          </w:divBdr>
        </w:div>
        <w:div w:id="1500273465">
          <w:marLeft w:val="0"/>
          <w:marRight w:val="0"/>
          <w:marTop w:val="0"/>
          <w:marBottom w:val="0"/>
          <w:divBdr>
            <w:top w:val="none" w:sz="0" w:space="0" w:color="auto"/>
            <w:left w:val="none" w:sz="0" w:space="0" w:color="auto"/>
            <w:bottom w:val="none" w:sz="0" w:space="0" w:color="auto"/>
            <w:right w:val="none" w:sz="0" w:space="0" w:color="auto"/>
          </w:divBdr>
        </w:div>
        <w:div w:id="951205121">
          <w:marLeft w:val="0"/>
          <w:marRight w:val="0"/>
          <w:marTop w:val="0"/>
          <w:marBottom w:val="0"/>
          <w:divBdr>
            <w:top w:val="none" w:sz="0" w:space="0" w:color="auto"/>
            <w:left w:val="none" w:sz="0" w:space="0" w:color="auto"/>
            <w:bottom w:val="none" w:sz="0" w:space="0" w:color="auto"/>
            <w:right w:val="none" w:sz="0" w:space="0" w:color="auto"/>
          </w:divBdr>
        </w:div>
        <w:div w:id="1860467485">
          <w:marLeft w:val="0"/>
          <w:marRight w:val="0"/>
          <w:marTop w:val="0"/>
          <w:marBottom w:val="0"/>
          <w:divBdr>
            <w:top w:val="none" w:sz="0" w:space="0" w:color="auto"/>
            <w:left w:val="none" w:sz="0" w:space="0" w:color="auto"/>
            <w:bottom w:val="none" w:sz="0" w:space="0" w:color="auto"/>
            <w:right w:val="none" w:sz="0" w:space="0" w:color="auto"/>
          </w:divBdr>
        </w:div>
        <w:div w:id="678234486">
          <w:marLeft w:val="0"/>
          <w:marRight w:val="0"/>
          <w:marTop w:val="0"/>
          <w:marBottom w:val="0"/>
          <w:divBdr>
            <w:top w:val="none" w:sz="0" w:space="0" w:color="auto"/>
            <w:left w:val="none" w:sz="0" w:space="0" w:color="auto"/>
            <w:bottom w:val="none" w:sz="0" w:space="0" w:color="auto"/>
            <w:right w:val="none" w:sz="0" w:space="0" w:color="auto"/>
          </w:divBdr>
        </w:div>
        <w:div w:id="2071921706">
          <w:marLeft w:val="0"/>
          <w:marRight w:val="0"/>
          <w:marTop w:val="0"/>
          <w:marBottom w:val="0"/>
          <w:divBdr>
            <w:top w:val="none" w:sz="0" w:space="0" w:color="auto"/>
            <w:left w:val="none" w:sz="0" w:space="0" w:color="auto"/>
            <w:bottom w:val="none" w:sz="0" w:space="0" w:color="auto"/>
            <w:right w:val="none" w:sz="0" w:space="0" w:color="auto"/>
          </w:divBdr>
        </w:div>
        <w:div w:id="960456195">
          <w:marLeft w:val="0"/>
          <w:marRight w:val="0"/>
          <w:marTop w:val="0"/>
          <w:marBottom w:val="0"/>
          <w:divBdr>
            <w:top w:val="none" w:sz="0" w:space="0" w:color="auto"/>
            <w:left w:val="none" w:sz="0" w:space="0" w:color="auto"/>
            <w:bottom w:val="none" w:sz="0" w:space="0" w:color="auto"/>
            <w:right w:val="none" w:sz="0" w:space="0" w:color="auto"/>
          </w:divBdr>
        </w:div>
        <w:div w:id="806239706">
          <w:marLeft w:val="0"/>
          <w:marRight w:val="0"/>
          <w:marTop w:val="0"/>
          <w:marBottom w:val="0"/>
          <w:divBdr>
            <w:top w:val="none" w:sz="0" w:space="0" w:color="auto"/>
            <w:left w:val="none" w:sz="0" w:space="0" w:color="auto"/>
            <w:bottom w:val="none" w:sz="0" w:space="0" w:color="auto"/>
            <w:right w:val="none" w:sz="0" w:space="0" w:color="auto"/>
          </w:divBdr>
        </w:div>
        <w:div w:id="1758096773">
          <w:marLeft w:val="0"/>
          <w:marRight w:val="0"/>
          <w:marTop w:val="0"/>
          <w:marBottom w:val="0"/>
          <w:divBdr>
            <w:top w:val="none" w:sz="0" w:space="0" w:color="auto"/>
            <w:left w:val="none" w:sz="0" w:space="0" w:color="auto"/>
            <w:bottom w:val="none" w:sz="0" w:space="0" w:color="auto"/>
            <w:right w:val="none" w:sz="0" w:space="0" w:color="auto"/>
          </w:divBdr>
        </w:div>
        <w:div w:id="1107387915">
          <w:marLeft w:val="0"/>
          <w:marRight w:val="0"/>
          <w:marTop w:val="0"/>
          <w:marBottom w:val="0"/>
          <w:divBdr>
            <w:top w:val="none" w:sz="0" w:space="0" w:color="auto"/>
            <w:left w:val="none" w:sz="0" w:space="0" w:color="auto"/>
            <w:bottom w:val="none" w:sz="0" w:space="0" w:color="auto"/>
            <w:right w:val="none" w:sz="0" w:space="0" w:color="auto"/>
          </w:divBdr>
        </w:div>
        <w:div w:id="1235513297">
          <w:marLeft w:val="0"/>
          <w:marRight w:val="0"/>
          <w:marTop w:val="0"/>
          <w:marBottom w:val="0"/>
          <w:divBdr>
            <w:top w:val="none" w:sz="0" w:space="0" w:color="auto"/>
            <w:left w:val="none" w:sz="0" w:space="0" w:color="auto"/>
            <w:bottom w:val="none" w:sz="0" w:space="0" w:color="auto"/>
            <w:right w:val="none" w:sz="0" w:space="0" w:color="auto"/>
          </w:divBdr>
        </w:div>
        <w:div w:id="1592932384">
          <w:marLeft w:val="0"/>
          <w:marRight w:val="0"/>
          <w:marTop w:val="0"/>
          <w:marBottom w:val="0"/>
          <w:divBdr>
            <w:top w:val="none" w:sz="0" w:space="0" w:color="auto"/>
            <w:left w:val="none" w:sz="0" w:space="0" w:color="auto"/>
            <w:bottom w:val="none" w:sz="0" w:space="0" w:color="auto"/>
            <w:right w:val="none" w:sz="0" w:space="0" w:color="auto"/>
          </w:divBdr>
        </w:div>
        <w:div w:id="726688308">
          <w:marLeft w:val="0"/>
          <w:marRight w:val="0"/>
          <w:marTop w:val="0"/>
          <w:marBottom w:val="0"/>
          <w:divBdr>
            <w:top w:val="none" w:sz="0" w:space="0" w:color="auto"/>
            <w:left w:val="none" w:sz="0" w:space="0" w:color="auto"/>
            <w:bottom w:val="none" w:sz="0" w:space="0" w:color="auto"/>
            <w:right w:val="none" w:sz="0" w:space="0" w:color="auto"/>
          </w:divBdr>
        </w:div>
        <w:div w:id="36323155">
          <w:marLeft w:val="0"/>
          <w:marRight w:val="0"/>
          <w:marTop w:val="0"/>
          <w:marBottom w:val="0"/>
          <w:divBdr>
            <w:top w:val="none" w:sz="0" w:space="0" w:color="auto"/>
            <w:left w:val="none" w:sz="0" w:space="0" w:color="auto"/>
            <w:bottom w:val="none" w:sz="0" w:space="0" w:color="auto"/>
            <w:right w:val="none" w:sz="0" w:space="0" w:color="auto"/>
          </w:divBdr>
        </w:div>
        <w:div w:id="1527794721">
          <w:marLeft w:val="0"/>
          <w:marRight w:val="0"/>
          <w:marTop w:val="0"/>
          <w:marBottom w:val="0"/>
          <w:divBdr>
            <w:top w:val="none" w:sz="0" w:space="0" w:color="auto"/>
            <w:left w:val="none" w:sz="0" w:space="0" w:color="auto"/>
            <w:bottom w:val="none" w:sz="0" w:space="0" w:color="auto"/>
            <w:right w:val="none" w:sz="0" w:space="0" w:color="auto"/>
          </w:divBdr>
        </w:div>
        <w:div w:id="1005980939">
          <w:marLeft w:val="0"/>
          <w:marRight w:val="0"/>
          <w:marTop w:val="0"/>
          <w:marBottom w:val="0"/>
          <w:divBdr>
            <w:top w:val="none" w:sz="0" w:space="0" w:color="auto"/>
            <w:left w:val="none" w:sz="0" w:space="0" w:color="auto"/>
            <w:bottom w:val="none" w:sz="0" w:space="0" w:color="auto"/>
            <w:right w:val="none" w:sz="0" w:space="0" w:color="auto"/>
          </w:divBdr>
        </w:div>
      </w:divsChild>
    </w:div>
    <w:div w:id="1712226147">
      <w:bodyDiv w:val="1"/>
      <w:marLeft w:val="0"/>
      <w:marRight w:val="0"/>
      <w:marTop w:val="0"/>
      <w:marBottom w:val="0"/>
      <w:divBdr>
        <w:top w:val="none" w:sz="0" w:space="0" w:color="auto"/>
        <w:left w:val="none" w:sz="0" w:space="0" w:color="auto"/>
        <w:bottom w:val="none" w:sz="0" w:space="0" w:color="auto"/>
        <w:right w:val="none" w:sz="0" w:space="0" w:color="auto"/>
      </w:divBdr>
      <w:divsChild>
        <w:div w:id="1159807704">
          <w:marLeft w:val="0"/>
          <w:marRight w:val="0"/>
          <w:marTop w:val="0"/>
          <w:marBottom w:val="0"/>
          <w:divBdr>
            <w:top w:val="none" w:sz="0" w:space="0" w:color="auto"/>
            <w:left w:val="none" w:sz="0" w:space="0" w:color="auto"/>
            <w:bottom w:val="none" w:sz="0" w:space="0" w:color="auto"/>
            <w:right w:val="none" w:sz="0" w:space="0" w:color="auto"/>
          </w:divBdr>
        </w:div>
        <w:div w:id="1822194107">
          <w:marLeft w:val="0"/>
          <w:marRight w:val="0"/>
          <w:marTop w:val="0"/>
          <w:marBottom w:val="0"/>
          <w:divBdr>
            <w:top w:val="none" w:sz="0" w:space="0" w:color="auto"/>
            <w:left w:val="none" w:sz="0" w:space="0" w:color="auto"/>
            <w:bottom w:val="none" w:sz="0" w:space="0" w:color="auto"/>
            <w:right w:val="none" w:sz="0" w:space="0" w:color="auto"/>
          </w:divBdr>
        </w:div>
        <w:div w:id="483930477">
          <w:marLeft w:val="0"/>
          <w:marRight w:val="0"/>
          <w:marTop w:val="0"/>
          <w:marBottom w:val="0"/>
          <w:divBdr>
            <w:top w:val="none" w:sz="0" w:space="0" w:color="auto"/>
            <w:left w:val="none" w:sz="0" w:space="0" w:color="auto"/>
            <w:bottom w:val="none" w:sz="0" w:space="0" w:color="auto"/>
            <w:right w:val="none" w:sz="0" w:space="0" w:color="auto"/>
          </w:divBdr>
        </w:div>
        <w:div w:id="1182085995">
          <w:marLeft w:val="0"/>
          <w:marRight w:val="0"/>
          <w:marTop w:val="0"/>
          <w:marBottom w:val="0"/>
          <w:divBdr>
            <w:top w:val="none" w:sz="0" w:space="0" w:color="auto"/>
            <w:left w:val="none" w:sz="0" w:space="0" w:color="auto"/>
            <w:bottom w:val="none" w:sz="0" w:space="0" w:color="auto"/>
            <w:right w:val="none" w:sz="0" w:space="0" w:color="auto"/>
          </w:divBdr>
        </w:div>
        <w:div w:id="781149981">
          <w:marLeft w:val="0"/>
          <w:marRight w:val="0"/>
          <w:marTop w:val="0"/>
          <w:marBottom w:val="0"/>
          <w:divBdr>
            <w:top w:val="none" w:sz="0" w:space="0" w:color="auto"/>
            <w:left w:val="none" w:sz="0" w:space="0" w:color="auto"/>
            <w:bottom w:val="none" w:sz="0" w:space="0" w:color="auto"/>
            <w:right w:val="none" w:sz="0" w:space="0" w:color="auto"/>
          </w:divBdr>
        </w:div>
        <w:div w:id="2089761809">
          <w:marLeft w:val="0"/>
          <w:marRight w:val="0"/>
          <w:marTop w:val="0"/>
          <w:marBottom w:val="0"/>
          <w:divBdr>
            <w:top w:val="none" w:sz="0" w:space="0" w:color="auto"/>
            <w:left w:val="none" w:sz="0" w:space="0" w:color="auto"/>
            <w:bottom w:val="none" w:sz="0" w:space="0" w:color="auto"/>
            <w:right w:val="none" w:sz="0" w:space="0" w:color="auto"/>
          </w:divBdr>
        </w:div>
        <w:div w:id="1880438451">
          <w:marLeft w:val="0"/>
          <w:marRight w:val="0"/>
          <w:marTop w:val="0"/>
          <w:marBottom w:val="0"/>
          <w:divBdr>
            <w:top w:val="none" w:sz="0" w:space="0" w:color="auto"/>
            <w:left w:val="none" w:sz="0" w:space="0" w:color="auto"/>
            <w:bottom w:val="none" w:sz="0" w:space="0" w:color="auto"/>
            <w:right w:val="none" w:sz="0" w:space="0" w:color="auto"/>
          </w:divBdr>
        </w:div>
        <w:div w:id="291984762">
          <w:marLeft w:val="0"/>
          <w:marRight w:val="0"/>
          <w:marTop w:val="0"/>
          <w:marBottom w:val="0"/>
          <w:divBdr>
            <w:top w:val="none" w:sz="0" w:space="0" w:color="auto"/>
            <w:left w:val="none" w:sz="0" w:space="0" w:color="auto"/>
            <w:bottom w:val="none" w:sz="0" w:space="0" w:color="auto"/>
            <w:right w:val="none" w:sz="0" w:space="0" w:color="auto"/>
          </w:divBdr>
        </w:div>
        <w:div w:id="974062525">
          <w:marLeft w:val="0"/>
          <w:marRight w:val="0"/>
          <w:marTop w:val="0"/>
          <w:marBottom w:val="0"/>
          <w:divBdr>
            <w:top w:val="none" w:sz="0" w:space="0" w:color="auto"/>
            <w:left w:val="none" w:sz="0" w:space="0" w:color="auto"/>
            <w:bottom w:val="none" w:sz="0" w:space="0" w:color="auto"/>
            <w:right w:val="none" w:sz="0" w:space="0" w:color="auto"/>
          </w:divBdr>
        </w:div>
        <w:div w:id="43675197">
          <w:marLeft w:val="0"/>
          <w:marRight w:val="0"/>
          <w:marTop w:val="0"/>
          <w:marBottom w:val="0"/>
          <w:divBdr>
            <w:top w:val="none" w:sz="0" w:space="0" w:color="auto"/>
            <w:left w:val="none" w:sz="0" w:space="0" w:color="auto"/>
            <w:bottom w:val="none" w:sz="0" w:space="0" w:color="auto"/>
            <w:right w:val="none" w:sz="0" w:space="0" w:color="auto"/>
          </w:divBdr>
        </w:div>
        <w:div w:id="837691781">
          <w:marLeft w:val="0"/>
          <w:marRight w:val="0"/>
          <w:marTop w:val="0"/>
          <w:marBottom w:val="0"/>
          <w:divBdr>
            <w:top w:val="none" w:sz="0" w:space="0" w:color="auto"/>
            <w:left w:val="none" w:sz="0" w:space="0" w:color="auto"/>
            <w:bottom w:val="none" w:sz="0" w:space="0" w:color="auto"/>
            <w:right w:val="none" w:sz="0" w:space="0" w:color="auto"/>
          </w:divBdr>
        </w:div>
        <w:div w:id="1693071039">
          <w:marLeft w:val="0"/>
          <w:marRight w:val="0"/>
          <w:marTop w:val="0"/>
          <w:marBottom w:val="0"/>
          <w:divBdr>
            <w:top w:val="none" w:sz="0" w:space="0" w:color="auto"/>
            <w:left w:val="none" w:sz="0" w:space="0" w:color="auto"/>
            <w:bottom w:val="none" w:sz="0" w:space="0" w:color="auto"/>
            <w:right w:val="none" w:sz="0" w:space="0" w:color="auto"/>
          </w:divBdr>
        </w:div>
        <w:div w:id="1603419328">
          <w:marLeft w:val="0"/>
          <w:marRight w:val="0"/>
          <w:marTop w:val="0"/>
          <w:marBottom w:val="0"/>
          <w:divBdr>
            <w:top w:val="none" w:sz="0" w:space="0" w:color="auto"/>
            <w:left w:val="none" w:sz="0" w:space="0" w:color="auto"/>
            <w:bottom w:val="none" w:sz="0" w:space="0" w:color="auto"/>
            <w:right w:val="none" w:sz="0" w:space="0" w:color="auto"/>
          </w:divBdr>
        </w:div>
        <w:div w:id="781415216">
          <w:marLeft w:val="0"/>
          <w:marRight w:val="0"/>
          <w:marTop w:val="0"/>
          <w:marBottom w:val="0"/>
          <w:divBdr>
            <w:top w:val="none" w:sz="0" w:space="0" w:color="auto"/>
            <w:left w:val="none" w:sz="0" w:space="0" w:color="auto"/>
            <w:bottom w:val="none" w:sz="0" w:space="0" w:color="auto"/>
            <w:right w:val="none" w:sz="0" w:space="0" w:color="auto"/>
          </w:divBdr>
        </w:div>
        <w:div w:id="605697831">
          <w:marLeft w:val="0"/>
          <w:marRight w:val="0"/>
          <w:marTop w:val="0"/>
          <w:marBottom w:val="0"/>
          <w:divBdr>
            <w:top w:val="none" w:sz="0" w:space="0" w:color="auto"/>
            <w:left w:val="none" w:sz="0" w:space="0" w:color="auto"/>
            <w:bottom w:val="none" w:sz="0" w:space="0" w:color="auto"/>
            <w:right w:val="none" w:sz="0" w:space="0" w:color="auto"/>
          </w:divBdr>
        </w:div>
        <w:div w:id="1701472069">
          <w:marLeft w:val="0"/>
          <w:marRight w:val="0"/>
          <w:marTop w:val="0"/>
          <w:marBottom w:val="0"/>
          <w:divBdr>
            <w:top w:val="none" w:sz="0" w:space="0" w:color="auto"/>
            <w:left w:val="none" w:sz="0" w:space="0" w:color="auto"/>
            <w:bottom w:val="none" w:sz="0" w:space="0" w:color="auto"/>
            <w:right w:val="none" w:sz="0" w:space="0" w:color="auto"/>
          </w:divBdr>
        </w:div>
        <w:div w:id="1935287856">
          <w:marLeft w:val="0"/>
          <w:marRight w:val="0"/>
          <w:marTop w:val="0"/>
          <w:marBottom w:val="0"/>
          <w:divBdr>
            <w:top w:val="none" w:sz="0" w:space="0" w:color="auto"/>
            <w:left w:val="none" w:sz="0" w:space="0" w:color="auto"/>
            <w:bottom w:val="none" w:sz="0" w:space="0" w:color="auto"/>
            <w:right w:val="none" w:sz="0" w:space="0" w:color="auto"/>
          </w:divBdr>
        </w:div>
        <w:div w:id="385379112">
          <w:marLeft w:val="0"/>
          <w:marRight w:val="0"/>
          <w:marTop w:val="0"/>
          <w:marBottom w:val="0"/>
          <w:divBdr>
            <w:top w:val="none" w:sz="0" w:space="0" w:color="auto"/>
            <w:left w:val="none" w:sz="0" w:space="0" w:color="auto"/>
            <w:bottom w:val="none" w:sz="0" w:space="0" w:color="auto"/>
            <w:right w:val="none" w:sz="0" w:space="0" w:color="auto"/>
          </w:divBdr>
        </w:div>
        <w:div w:id="155150501">
          <w:marLeft w:val="0"/>
          <w:marRight w:val="0"/>
          <w:marTop w:val="0"/>
          <w:marBottom w:val="0"/>
          <w:divBdr>
            <w:top w:val="none" w:sz="0" w:space="0" w:color="auto"/>
            <w:left w:val="none" w:sz="0" w:space="0" w:color="auto"/>
            <w:bottom w:val="none" w:sz="0" w:space="0" w:color="auto"/>
            <w:right w:val="none" w:sz="0" w:space="0" w:color="auto"/>
          </w:divBdr>
        </w:div>
        <w:div w:id="937179066">
          <w:marLeft w:val="0"/>
          <w:marRight w:val="0"/>
          <w:marTop w:val="0"/>
          <w:marBottom w:val="0"/>
          <w:divBdr>
            <w:top w:val="none" w:sz="0" w:space="0" w:color="auto"/>
            <w:left w:val="none" w:sz="0" w:space="0" w:color="auto"/>
            <w:bottom w:val="none" w:sz="0" w:space="0" w:color="auto"/>
            <w:right w:val="none" w:sz="0" w:space="0" w:color="auto"/>
          </w:divBdr>
        </w:div>
        <w:div w:id="1788966120">
          <w:marLeft w:val="0"/>
          <w:marRight w:val="0"/>
          <w:marTop w:val="0"/>
          <w:marBottom w:val="0"/>
          <w:divBdr>
            <w:top w:val="none" w:sz="0" w:space="0" w:color="auto"/>
            <w:left w:val="none" w:sz="0" w:space="0" w:color="auto"/>
            <w:bottom w:val="none" w:sz="0" w:space="0" w:color="auto"/>
            <w:right w:val="none" w:sz="0" w:space="0" w:color="auto"/>
          </w:divBdr>
        </w:div>
        <w:div w:id="1831301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1278</Words>
  <Characters>7291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Aim</dc:creator>
  <cp:lastModifiedBy>Aim</cp:lastModifiedBy>
  <cp:revision>1</cp:revision>
  <dcterms:created xsi:type="dcterms:W3CDTF">2026-03-05T23:48:00Z</dcterms:created>
  <dcterms:modified xsi:type="dcterms:W3CDTF">2026-03-05T23:56:00Z</dcterms:modified>
</cp:coreProperties>
</file>