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F46" w:rsidRDefault="002857C9">
      <w:pPr>
        <w:pStyle w:val="Ttulo1"/>
        <w:numPr>
          <w:ilvl w:val="0"/>
          <w:numId w:val="2"/>
        </w:numPr>
      </w:pPr>
      <w:bookmarkStart w:id="0" w:name="_GoBack"/>
      <w:bookmarkEnd w:id="0"/>
      <w:r>
        <w:t>Entidades con PHP</w:t>
      </w:r>
    </w:p>
    <w:p w:rsidR="00022F46" w:rsidRDefault="00022F46">
      <w:pPr>
        <w:pStyle w:val="Ttulo1"/>
      </w:pPr>
    </w:p>
    <w:p w:rsidR="00022F46" w:rsidRDefault="002857C9">
      <w:pPr>
        <w:pStyle w:val="Ttulo1"/>
      </w:pPr>
      <w:r>
        <w:rPr>
          <w:noProof/>
          <w:lang w:eastAsia="es-CL" w:bidi="ar-SA"/>
        </w:rPr>
        <w:drawing>
          <wp:anchor distT="0" distB="0" distL="0" distR="0" simplePos="0" relativeHeight="2" behindDoc="0" locked="0" layoutInCell="1" allowOverlap="1">
            <wp:simplePos x="0" y="0"/>
            <wp:positionH relativeFrom="column">
              <wp:posOffset>1494790</wp:posOffset>
            </wp:positionH>
            <wp:positionV relativeFrom="paragraph">
              <wp:posOffset>194310</wp:posOffset>
            </wp:positionV>
            <wp:extent cx="3342640" cy="24784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342640" cy="2478405"/>
                    </a:xfrm>
                    <a:prstGeom prst="rect">
                      <a:avLst/>
                    </a:prstGeom>
                  </pic:spPr>
                </pic:pic>
              </a:graphicData>
            </a:graphic>
          </wp:anchor>
        </w:drawing>
      </w:r>
    </w:p>
    <w:p w:rsidR="00022F46" w:rsidRDefault="00022F46">
      <w:pPr>
        <w:pStyle w:val="Ttulo1"/>
      </w:pPr>
    </w:p>
    <w:p w:rsidR="00022F46" w:rsidRDefault="00022F46">
      <w:pPr>
        <w:pStyle w:val="Ttulo1"/>
      </w:pPr>
    </w:p>
    <w:p w:rsidR="00022F46" w:rsidRDefault="00022F46">
      <w:pPr>
        <w:pStyle w:val="Ttulo1"/>
      </w:pPr>
    </w:p>
    <w:p w:rsidR="00022F46" w:rsidRDefault="00022F46">
      <w:pPr>
        <w:pStyle w:val="Ttulo1"/>
      </w:pPr>
    </w:p>
    <w:p w:rsidR="00022F46" w:rsidRDefault="00022F46">
      <w:pPr>
        <w:pStyle w:val="Ttulo1"/>
      </w:pPr>
    </w:p>
    <w:p w:rsidR="00022F46" w:rsidRDefault="00022F46">
      <w:pPr>
        <w:pStyle w:val="Ttulo1"/>
      </w:pPr>
    </w:p>
    <w:p w:rsidR="00022F46" w:rsidRDefault="00022F46">
      <w:pPr>
        <w:pStyle w:val="Ttulo1"/>
      </w:pPr>
    </w:p>
    <w:p w:rsidR="00022F46" w:rsidRDefault="002857C9">
      <w:pPr>
        <w:pStyle w:val="Ttulo1"/>
        <w:rPr>
          <w:rFonts w:ascii="Courier New" w:hAnsi="Courier New"/>
          <w:sz w:val="22"/>
          <w:szCs w:val="22"/>
        </w:rPr>
      </w:pPr>
      <w:r>
        <w:rPr>
          <w:rFonts w:ascii="Courier New" w:hAnsi="Courier New"/>
          <w:sz w:val="22"/>
          <w:szCs w:val="22"/>
        </w:rPr>
        <w:t>Primer patrón Entidades.</w:t>
      </w:r>
    </w:p>
    <w:p w:rsidR="00022F46" w:rsidRDefault="002857C9">
      <w:pPr>
        <w:pStyle w:val="Ttulo1"/>
        <w:rPr>
          <w:rFonts w:ascii="Courier New" w:hAnsi="Courier New"/>
          <w:b w:val="0"/>
          <w:bCs w:val="0"/>
          <w:sz w:val="22"/>
          <w:szCs w:val="22"/>
        </w:rPr>
      </w:pPr>
      <w:r>
        <w:rPr>
          <w:rFonts w:ascii="Courier New" w:hAnsi="Courier New"/>
          <w:b w:val="0"/>
          <w:bCs w:val="0"/>
          <w:sz w:val="22"/>
          <w:szCs w:val="22"/>
        </w:rPr>
        <w:t>Es el caso de un objeto por ejemplo usuario, un usuario se declara con ciertos atributos, estos atributos irán cambiando con el tiempo, por ejemplo un usuario, un usuario sigue siendo un usuario a pesar</w:t>
      </w:r>
      <w:r>
        <w:rPr>
          <w:rFonts w:ascii="Courier New" w:hAnsi="Courier New"/>
          <w:b w:val="0"/>
          <w:bCs w:val="0"/>
          <w:sz w:val="22"/>
          <w:szCs w:val="22"/>
        </w:rPr>
        <w:t xml:space="preserve"> de que cambie el nombre, sus atributos están diseñados para que sean dinámicos, es el objetivo casi siempre de crear un objeto, entonces sabemos que un objeto usuario es una entidad.</w:t>
      </w:r>
    </w:p>
    <w:p w:rsidR="00022F46" w:rsidRDefault="00022F46">
      <w:pPr>
        <w:pStyle w:val="Ttulo1"/>
        <w:rPr>
          <w:rFonts w:ascii="Courier New" w:hAnsi="Courier New"/>
          <w:b w:val="0"/>
          <w:bCs w:val="0"/>
          <w:sz w:val="22"/>
          <w:szCs w:val="22"/>
        </w:rPr>
      </w:pPr>
    </w:p>
    <w:p w:rsidR="00022F46" w:rsidRDefault="00022F46">
      <w:pPr>
        <w:pStyle w:val="Ttulo1"/>
        <w:rPr>
          <w:rFonts w:ascii="Courier New" w:hAnsi="Courier New"/>
          <w:b w:val="0"/>
          <w:bCs w:val="0"/>
          <w:sz w:val="22"/>
          <w:szCs w:val="22"/>
        </w:rPr>
      </w:pPr>
    </w:p>
    <w:p w:rsidR="00022F46" w:rsidRDefault="00022F46">
      <w:pPr>
        <w:pStyle w:val="Ttulo1"/>
        <w:rPr>
          <w:rFonts w:ascii="Courier New" w:hAnsi="Courier New"/>
          <w:b w:val="0"/>
          <w:bCs w:val="0"/>
          <w:sz w:val="22"/>
          <w:szCs w:val="22"/>
        </w:rPr>
      </w:pPr>
    </w:p>
    <w:p w:rsidR="00022F46" w:rsidRDefault="002857C9">
      <w:pPr>
        <w:pStyle w:val="Ttulo1"/>
        <w:numPr>
          <w:ilvl w:val="0"/>
          <w:numId w:val="0"/>
        </w:numPr>
        <w:rPr>
          <w:rFonts w:ascii="Courier New" w:hAnsi="Courier New"/>
          <w:b w:val="0"/>
          <w:bCs w:val="0"/>
          <w:sz w:val="22"/>
          <w:szCs w:val="22"/>
        </w:rPr>
      </w:pPr>
      <w:r>
        <w:br w:type="page"/>
      </w:r>
    </w:p>
    <w:p w:rsidR="00022F46" w:rsidRDefault="002857C9">
      <w:pPr>
        <w:pStyle w:val="Ttulo1"/>
        <w:rPr>
          <w:rFonts w:ascii="Courier New" w:hAnsi="Courier New"/>
          <w:b w:val="0"/>
          <w:bCs w:val="0"/>
          <w:sz w:val="22"/>
          <w:szCs w:val="22"/>
        </w:rPr>
      </w:pPr>
      <w:r>
        <w:rPr>
          <w:rFonts w:ascii="Courier New" w:hAnsi="Courier New"/>
          <w:b w:val="0"/>
          <w:bCs w:val="0"/>
          <w:noProof/>
          <w:sz w:val="22"/>
          <w:szCs w:val="22"/>
          <w:lang w:eastAsia="es-CL" w:bidi="ar-SA"/>
        </w:rPr>
        <w:lastRenderedPageBreak/>
        <w:drawing>
          <wp:anchor distT="0" distB="0" distL="0" distR="0" simplePos="0" relativeHeight="3" behindDoc="0" locked="0" layoutInCell="1" allowOverlap="1">
            <wp:simplePos x="0" y="0"/>
            <wp:positionH relativeFrom="column">
              <wp:posOffset>890270</wp:posOffset>
            </wp:positionH>
            <wp:positionV relativeFrom="paragraph">
              <wp:posOffset>74295</wp:posOffset>
            </wp:positionV>
            <wp:extent cx="4152265" cy="30829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152265" cy="3082925"/>
                    </a:xfrm>
                    <a:prstGeom prst="rect">
                      <a:avLst/>
                    </a:prstGeom>
                  </pic:spPr>
                </pic:pic>
              </a:graphicData>
            </a:graphic>
          </wp:anchor>
        </w:drawing>
      </w:r>
    </w:p>
    <w:p w:rsidR="00022F46" w:rsidRDefault="00022F46">
      <w:pPr>
        <w:pStyle w:val="Ttulo1"/>
        <w:rPr>
          <w:rFonts w:ascii="Courier New" w:hAnsi="Courier New"/>
          <w:b w:val="0"/>
          <w:bCs w:val="0"/>
          <w:sz w:val="22"/>
          <w:szCs w:val="22"/>
        </w:rPr>
      </w:pPr>
    </w:p>
    <w:p w:rsidR="00022F46" w:rsidRDefault="00022F46">
      <w:pPr>
        <w:pStyle w:val="Ttulo1"/>
        <w:rPr>
          <w:rFonts w:ascii="Courier New" w:hAnsi="Courier New"/>
          <w:b w:val="0"/>
          <w:bCs w:val="0"/>
          <w:sz w:val="22"/>
          <w:szCs w:val="22"/>
        </w:rPr>
      </w:pPr>
    </w:p>
    <w:p w:rsidR="00022F46" w:rsidRDefault="00022F46">
      <w:pPr>
        <w:pStyle w:val="Ttulo1"/>
        <w:rPr>
          <w:rFonts w:ascii="Courier New" w:hAnsi="Courier New"/>
          <w:b w:val="0"/>
          <w:bCs w:val="0"/>
          <w:sz w:val="22"/>
          <w:szCs w:val="22"/>
        </w:rPr>
      </w:pPr>
    </w:p>
    <w:p w:rsidR="00022F46" w:rsidRDefault="00022F46">
      <w:pPr>
        <w:pStyle w:val="Ttulo1"/>
        <w:rPr>
          <w:rFonts w:ascii="Courier New" w:hAnsi="Courier New"/>
          <w:b w:val="0"/>
          <w:bCs w:val="0"/>
          <w:sz w:val="22"/>
          <w:szCs w:val="22"/>
        </w:rPr>
      </w:pPr>
    </w:p>
    <w:p w:rsidR="00022F46" w:rsidRDefault="00022F46">
      <w:pPr>
        <w:pStyle w:val="Ttulo1"/>
        <w:rPr>
          <w:rFonts w:ascii="Courier New" w:hAnsi="Courier New"/>
          <w:b w:val="0"/>
          <w:bCs w:val="0"/>
          <w:sz w:val="22"/>
          <w:szCs w:val="22"/>
        </w:rPr>
      </w:pPr>
    </w:p>
    <w:p w:rsidR="00022F46" w:rsidRDefault="00022F46">
      <w:pPr>
        <w:pStyle w:val="Ttulo1"/>
        <w:rPr>
          <w:rFonts w:ascii="Courier New" w:hAnsi="Courier New"/>
          <w:b w:val="0"/>
          <w:bCs w:val="0"/>
          <w:sz w:val="22"/>
          <w:szCs w:val="22"/>
        </w:rPr>
      </w:pPr>
    </w:p>
    <w:p w:rsidR="00022F46" w:rsidRDefault="00022F46">
      <w:pPr>
        <w:pStyle w:val="Ttulo1"/>
        <w:rPr>
          <w:rFonts w:ascii="Courier New" w:hAnsi="Courier New"/>
          <w:b w:val="0"/>
          <w:bCs w:val="0"/>
          <w:sz w:val="22"/>
          <w:szCs w:val="22"/>
        </w:rPr>
      </w:pPr>
    </w:p>
    <w:p w:rsidR="00022F46" w:rsidRDefault="00022F46">
      <w:pPr>
        <w:pStyle w:val="Ttulo1"/>
        <w:rPr>
          <w:rFonts w:ascii="Courier New" w:hAnsi="Courier New"/>
          <w:b w:val="0"/>
          <w:bCs w:val="0"/>
          <w:sz w:val="22"/>
          <w:szCs w:val="22"/>
        </w:rPr>
      </w:pPr>
    </w:p>
    <w:p w:rsidR="00022F46" w:rsidRDefault="00022F46">
      <w:pPr>
        <w:pStyle w:val="Ttulo1"/>
        <w:rPr>
          <w:rFonts w:ascii="Courier New" w:hAnsi="Courier New"/>
          <w:b w:val="0"/>
          <w:bCs w:val="0"/>
          <w:sz w:val="22"/>
          <w:szCs w:val="22"/>
        </w:rPr>
      </w:pPr>
    </w:p>
    <w:p w:rsidR="00022F46" w:rsidRDefault="00022F46">
      <w:pPr>
        <w:pStyle w:val="Ttulo1"/>
        <w:rPr>
          <w:rFonts w:ascii="Courier New" w:hAnsi="Courier New"/>
          <w:b w:val="0"/>
          <w:bCs w:val="0"/>
          <w:sz w:val="22"/>
          <w:szCs w:val="22"/>
        </w:rPr>
      </w:pPr>
    </w:p>
    <w:p w:rsidR="00022F46" w:rsidRDefault="002857C9">
      <w:pPr>
        <w:pStyle w:val="Ttulo1"/>
        <w:rPr>
          <w:rFonts w:ascii="Courier New" w:hAnsi="Courier New"/>
          <w:b w:val="0"/>
          <w:bCs w:val="0"/>
          <w:sz w:val="22"/>
          <w:szCs w:val="22"/>
        </w:rPr>
      </w:pPr>
      <w:r>
        <w:rPr>
          <w:rFonts w:ascii="Courier New" w:hAnsi="Courier New"/>
          <w:b w:val="0"/>
          <w:bCs w:val="0"/>
          <w:sz w:val="22"/>
          <w:szCs w:val="22"/>
        </w:rPr>
        <w:t xml:space="preserve">El dominio forma parte del modelado del problema y que </w:t>
      </w:r>
      <w:r>
        <w:rPr>
          <w:rFonts w:ascii="Courier New" w:hAnsi="Courier New"/>
          <w:b w:val="0"/>
          <w:bCs w:val="0"/>
          <w:sz w:val="22"/>
          <w:szCs w:val="22"/>
        </w:rPr>
        <w:t>actores (no</w:t>
      </w:r>
      <w:r>
        <w:rPr>
          <w:rFonts w:ascii="Courier New" w:hAnsi="Courier New"/>
          <w:b w:val="0"/>
          <w:bCs w:val="0"/>
          <w:sz w:val="22"/>
          <w:szCs w:val="22"/>
        </w:rPr>
        <w:t xml:space="preserve"> necesariamente humanos)</w:t>
      </w:r>
      <w:r>
        <w:rPr>
          <w:rFonts w:ascii="Courier New" w:hAnsi="Courier New"/>
          <w:b w:val="0"/>
          <w:bCs w:val="0"/>
          <w:sz w:val="22"/>
          <w:szCs w:val="22"/>
        </w:rPr>
        <w:t xml:space="preserve"> encontramos en este problema, este sería un modelo de dominio</w:t>
      </w:r>
    </w:p>
    <w:p w:rsidR="00022F46" w:rsidRDefault="00022F46">
      <w:pPr>
        <w:pStyle w:val="Ttulo1"/>
        <w:rPr>
          <w:rFonts w:ascii="Courier New" w:hAnsi="Courier New"/>
          <w:b w:val="0"/>
          <w:bCs w:val="0"/>
          <w:sz w:val="22"/>
          <w:szCs w:val="22"/>
        </w:rPr>
      </w:pPr>
    </w:p>
    <w:p w:rsidR="00022F46" w:rsidRDefault="002857C9">
      <w:pPr>
        <w:pStyle w:val="Ttulo1"/>
        <w:rPr>
          <w:rFonts w:ascii="Courier New" w:hAnsi="Courier New"/>
          <w:b w:val="0"/>
          <w:bCs w:val="0"/>
          <w:sz w:val="22"/>
          <w:szCs w:val="22"/>
        </w:rPr>
      </w:pPr>
      <w:r>
        <w:rPr>
          <w:rFonts w:ascii="Courier New" w:hAnsi="Courier New"/>
          <w:b w:val="0"/>
          <w:bCs w:val="0"/>
          <w:sz w:val="22"/>
          <w:szCs w:val="22"/>
        </w:rPr>
        <w:t>EJ:</w:t>
      </w:r>
    </w:p>
    <w:p w:rsidR="00022F46" w:rsidRDefault="002857C9">
      <w:pPr>
        <w:pStyle w:val="Ttulo1"/>
        <w:numPr>
          <w:ilvl w:val="0"/>
          <w:numId w:val="0"/>
        </w:numPr>
        <w:rPr>
          <w:rFonts w:ascii="Courier New" w:hAnsi="Courier New"/>
          <w:b w:val="0"/>
          <w:bCs w:val="0"/>
          <w:sz w:val="22"/>
          <w:szCs w:val="22"/>
        </w:rPr>
      </w:pPr>
      <w:r>
        <w:rPr>
          <w:rFonts w:ascii="Courier New" w:hAnsi="Courier New"/>
          <w:b w:val="0"/>
          <w:bCs w:val="0"/>
          <w:noProof/>
          <w:sz w:val="22"/>
          <w:szCs w:val="22"/>
          <w:lang w:eastAsia="es-CL" w:bidi="ar-SA"/>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5571490" cy="379603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571490" cy="3796030"/>
                    </a:xfrm>
                    <a:prstGeom prst="rect">
                      <a:avLst/>
                    </a:prstGeom>
                  </pic:spPr>
                </pic:pic>
              </a:graphicData>
            </a:graphic>
          </wp:anchor>
        </w:drawing>
      </w:r>
      <w:r>
        <w:br w:type="page"/>
      </w:r>
    </w:p>
    <w:p w:rsidR="00022F46" w:rsidRDefault="002857C9">
      <w:pPr>
        <w:pStyle w:val="Ttulo1"/>
        <w:rPr>
          <w:rFonts w:ascii="Courier New" w:hAnsi="Courier New"/>
          <w:b w:val="0"/>
          <w:bCs w:val="0"/>
          <w:sz w:val="22"/>
          <w:szCs w:val="22"/>
        </w:rPr>
      </w:pPr>
      <w:r>
        <w:rPr>
          <w:rFonts w:ascii="Courier New" w:hAnsi="Courier New"/>
          <w:b w:val="0"/>
          <w:bCs w:val="0"/>
          <w:sz w:val="22"/>
          <w:szCs w:val="22"/>
        </w:rPr>
        <w:lastRenderedPageBreak/>
        <w:t>Por ejemplo en un blog se encuentran post, autores, etc. no encontramos una guitarra en el dominio del blog. Son las entidades y como se relacionan.</w:t>
      </w:r>
    </w:p>
    <w:p w:rsidR="00022F46" w:rsidRDefault="002857C9">
      <w:pPr>
        <w:pStyle w:val="Ttulo1"/>
        <w:rPr>
          <w:rFonts w:ascii="Courier New" w:hAnsi="Courier New"/>
          <w:b w:val="0"/>
          <w:bCs w:val="0"/>
          <w:sz w:val="22"/>
          <w:szCs w:val="22"/>
        </w:rPr>
      </w:pPr>
      <w:r>
        <w:rPr>
          <w:rFonts w:ascii="Courier New" w:hAnsi="Courier New"/>
          <w:b w:val="0"/>
          <w:bCs w:val="0"/>
          <w:sz w:val="22"/>
          <w:szCs w:val="22"/>
        </w:rPr>
        <w:t>La riqueza</w:t>
      </w:r>
      <w:r>
        <w:rPr>
          <w:rFonts w:ascii="Courier New" w:hAnsi="Courier New"/>
          <w:b w:val="0"/>
          <w:bCs w:val="0"/>
          <w:sz w:val="22"/>
          <w:szCs w:val="22"/>
        </w:rPr>
        <w:t xml:space="preserve"> se refiere a la cantidad de comportamiento que posea la entidad, características</w:t>
      </w:r>
      <w:r>
        <w:rPr>
          <w:rFonts w:ascii="Courier New" w:hAnsi="Courier New"/>
          <w:b w:val="0"/>
          <w:bCs w:val="0"/>
          <w:sz w:val="22"/>
          <w:szCs w:val="22"/>
        </w:rPr>
        <w:t xml:space="preserve"> y acciones como son los atributos y funciones que posea la clase.</w:t>
      </w:r>
    </w:p>
    <w:p w:rsidR="00022F46" w:rsidRDefault="00022F46">
      <w:pPr>
        <w:pStyle w:val="Ttulo1"/>
        <w:rPr>
          <w:rFonts w:ascii="Courier New" w:hAnsi="Courier New"/>
          <w:b w:val="0"/>
          <w:bCs w:val="0"/>
          <w:sz w:val="22"/>
          <w:szCs w:val="22"/>
        </w:rPr>
      </w:pPr>
    </w:p>
    <w:p w:rsidR="00022F46" w:rsidRDefault="002857C9">
      <w:pPr>
        <w:pStyle w:val="Ttulo1"/>
        <w:rPr>
          <w:rFonts w:ascii="Courier New" w:hAnsi="Courier New"/>
          <w:b w:val="0"/>
          <w:bCs w:val="0"/>
          <w:sz w:val="22"/>
          <w:szCs w:val="22"/>
        </w:rPr>
      </w:pPr>
      <w:r>
        <w:rPr>
          <w:rFonts w:ascii="Courier New" w:hAnsi="Courier New"/>
          <w:b w:val="0"/>
          <w:bCs w:val="0"/>
          <w:sz w:val="22"/>
          <w:szCs w:val="22"/>
        </w:rPr>
        <w:t>Luego de hacer la prueba del ejemplo:</w:t>
      </w:r>
    </w:p>
    <w:p w:rsidR="00022F46" w:rsidRDefault="002857C9">
      <w:pPr>
        <w:pStyle w:val="Ttulo1"/>
        <w:rPr>
          <w:rFonts w:ascii="Courier New" w:hAnsi="Courier New"/>
          <w:b w:val="0"/>
          <w:bCs w:val="0"/>
          <w:sz w:val="22"/>
          <w:szCs w:val="22"/>
        </w:rPr>
      </w:pPr>
      <w:r>
        <w:rPr>
          <w:rFonts w:ascii="Courier New" w:hAnsi="Courier New"/>
          <w:b w:val="0"/>
          <w:bCs w:val="0"/>
          <w:noProof/>
          <w:sz w:val="22"/>
          <w:szCs w:val="22"/>
          <w:lang w:eastAsia="es-CL" w:bidi="ar-SA"/>
        </w:rPr>
        <w:drawing>
          <wp:anchor distT="0" distB="0" distL="0" distR="0" simplePos="0" relativeHeight="5" behindDoc="0" locked="0" layoutInCell="1" allowOverlap="1">
            <wp:simplePos x="0" y="0"/>
            <wp:positionH relativeFrom="column">
              <wp:align>center</wp:align>
            </wp:positionH>
            <wp:positionV relativeFrom="paragraph">
              <wp:align>top</wp:align>
            </wp:positionV>
            <wp:extent cx="6332220" cy="418274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6332220" cy="4182745"/>
                    </a:xfrm>
                    <a:prstGeom prst="rect">
                      <a:avLst/>
                    </a:prstGeom>
                  </pic:spPr>
                </pic:pic>
              </a:graphicData>
            </a:graphic>
          </wp:anchor>
        </w:drawing>
      </w:r>
    </w:p>
    <w:sectPr w:rsidR="00022F46">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04907"/>
    <w:multiLevelType w:val="multilevel"/>
    <w:tmpl w:val="A4C4678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A617246"/>
    <w:multiLevelType w:val="multilevel"/>
    <w:tmpl w:val="4E06BA4C"/>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2"/>
  </w:compat>
  <w:rsids>
    <w:rsidRoot w:val="00022F46"/>
    <w:rsid w:val="00022F46"/>
    <w:rsid w:val="002857C9"/>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s-C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tulo1">
    <w:name w:val="heading 1"/>
    <w:basedOn w:val="Heading"/>
    <w:qFormat/>
    <w:pPr>
      <w:numPr>
        <w:numId w:val="1"/>
      </w:numPr>
      <w:outlineLvl w:val="0"/>
    </w:pPr>
    <w:rPr>
      <w:b/>
      <w:bCs/>
      <w:sz w:val="36"/>
      <w:szCs w:val="36"/>
    </w:rPr>
  </w:style>
  <w:style w:type="paragraph" w:styleId="Ttulo2">
    <w:name w:val="heading 2"/>
    <w:basedOn w:val="Heading"/>
    <w:qFormat/>
    <w:pPr>
      <w:numPr>
        <w:ilvl w:val="1"/>
        <w:numId w:val="1"/>
      </w:numPr>
      <w:spacing w:before="200"/>
      <w:outlineLvl w:val="1"/>
    </w:pPr>
    <w:rPr>
      <w:b/>
      <w:bCs/>
      <w:sz w:val="32"/>
      <w:szCs w:val="32"/>
    </w:rPr>
  </w:style>
  <w:style w:type="paragraph" w:styleId="Ttulo3">
    <w:name w:val="heading 3"/>
    <w:basedOn w:val="Heading"/>
    <w:qFormat/>
    <w:pPr>
      <w:numPr>
        <w:ilvl w:val="2"/>
        <w:numId w:val="1"/>
      </w:numPr>
      <w:spacing w:before="140"/>
      <w:outlineLvl w:val="2"/>
    </w:pPr>
    <w:rPr>
      <w:b/>
      <w:bCs/>
    </w:rPr>
  </w:style>
  <w:style w:type="paragraph" w:styleId="Ttulo4">
    <w:name w:val="heading 4"/>
    <w:basedOn w:val="Heading"/>
    <w:qFormat/>
    <w:pPr>
      <w:outlineLvl w:val="3"/>
    </w:pPr>
  </w:style>
  <w:style w:type="paragraph" w:styleId="Ttulo5">
    <w:name w:val="heading 5"/>
    <w:basedOn w:val="Heading"/>
    <w:qFormat/>
    <w:pPr>
      <w:outlineLvl w:val="4"/>
    </w:pPr>
  </w:style>
  <w:style w:type="paragraph" w:styleId="Ttulo6">
    <w:name w:val="heading 6"/>
    <w:basedOn w:val="Heading"/>
    <w:qFormat/>
    <w:pPr>
      <w:outlineLvl w:val="5"/>
    </w:pPr>
  </w:style>
  <w:style w:type="paragraph" w:styleId="Ttulo7">
    <w:name w:val="heading 7"/>
    <w:basedOn w:val="Heading"/>
    <w:qFormat/>
    <w:pPr>
      <w:outlineLvl w:val="6"/>
    </w:pPr>
  </w:style>
  <w:style w:type="paragraph" w:styleId="Ttulo8">
    <w:name w:val="heading 8"/>
    <w:basedOn w:val="Heading"/>
    <w:qFormat/>
    <w:pPr>
      <w:outlineLvl w:val="7"/>
    </w:pPr>
  </w:style>
  <w:style w:type="paragraph" w:styleId="Ttulo9">
    <w:name w:val="heading 9"/>
    <w:basedOn w:val="Heading"/>
    <w:qFormat/>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9A1CDF"/>
    <w:rPr>
      <w:rFonts w:ascii="Tahoma" w:hAnsi="Tahoma" w:cs="Mangal"/>
      <w:sz w:val="16"/>
      <w:szCs w:val="1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Epgraf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tulo">
    <w:name w:val="Title"/>
    <w:basedOn w:val="Heading"/>
    <w:qFormat/>
    <w:pPr>
      <w:jc w:val="center"/>
    </w:pPr>
    <w:rPr>
      <w:b/>
      <w:bCs/>
      <w:sz w:val="56"/>
      <w:szCs w:val="56"/>
    </w:rPr>
  </w:style>
  <w:style w:type="paragraph" w:styleId="Subttulo">
    <w:name w:val="Subtitle"/>
    <w:basedOn w:val="Heading"/>
    <w:qFormat/>
    <w:pPr>
      <w:spacing w:before="60"/>
      <w:jc w:val="center"/>
    </w:pPr>
    <w:rPr>
      <w:sz w:val="36"/>
      <w:szCs w:val="36"/>
    </w:rPr>
  </w:style>
  <w:style w:type="paragraph" w:styleId="Textodeglobo">
    <w:name w:val="Balloon Text"/>
    <w:basedOn w:val="Normal"/>
    <w:link w:val="TextodegloboCar"/>
    <w:uiPriority w:val="99"/>
    <w:semiHidden/>
    <w:unhideWhenUsed/>
    <w:qFormat/>
    <w:rsid w:val="009A1CDF"/>
    <w:rPr>
      <w:rFonts w:ascii="Tahoma" w:hAnsi="Tahoma" w:cs="Mangal"/>
      <w:sz w:val="16"/>
      <w:szCs w:val="14"/>
    </w:rPr>
  </w:style>
  <w:style w:type="paragraph" w:customStyle="1" w:styleId="Heading10">
    <w:name w:val="Heading 10"/>
    <w:basedOn w:val="Heading"/>
    <w:qFormat/>
  </w:style>
  <w:style w:type="table" w:styleId="Tablaconcuadrcula">
    <w:name w:val="Table Grid"/>
    <w:basedOn w:val="Tablanormal"/>
    <w:uiPriority w:val="59"/>
    <w:rsid w:val="00934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3</Pages>
  <Words>148</Words>
  <Characters>817</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Herrera</dc:creator>
  <cp:lastModifiedBy>lherrera</cp:lastModifiedBy>
  <cp:revision>26</cp:revision>
  <dcterms:created xsi:type="dcterms:W3CDTF">2016-06-20T22:10:00Z</dcterms:created>
  <dcterms:modified xsi:type="dcterms:W3CDTF">2016-06-22T18:10:00Z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