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DEE" w:rsidRDefault="00542EEF" w:rsidP="00542EEF">
      <w:pPr>
        <w:ind w:left="1416" w:hanging="1416"/>
      </w:pPr>
      <w:r>
        <w:t>En:</w:t>
      </w:r>
    </w:p>
    <w:p w:rsidR="00542EEF" w:rsidRDefault="00542EEF" w:rsidP="00542EEF">
      <w:pPr>
        <w:ind w:left="1416" w:hanging="1416"/>
        <w:rPr>
          <w:rFonts w:ascii="Verdana" w:hAnsi="Verdana"/>
          <w:color w:val="0033FF"/>
          <w:sz w:val="15"/>
          <w:szCs w:val="15"/>
        </w:rPr>
      </w:pPr>
      <w:hyperlink r:id="rId5" w:history="1">
        <w:r w:rsidRPr="00542EEF">
          <w:rPr>
            <w:rFonts w:ascii="Verdana" w:hAnsi="Verdana"/>
            <w:b/>
            <w:noProof/>
            <w:color w:val="000000"/>
            <w:sz w:val="15"/>
            <w:szCs w:val="15"/>
            <w:lang w:eastAsia="es-CL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" o:spid="_x0000_i1025" type="#_x0000_t75" alt="Descripción: http://fangorn.upacifico.cl/sigaupa/imagenes/flecha_f2.gif" href="javascript:detalle_modulos(document.formulario,126)" style="width:10.45pt;height:10.45pt;visibility:visible;mso-wrap-style:square" o:button="t">
              <v:imagedata r:id="rId6" o:title="flecha_f2"/>
            </v:shape>
          </w:pict>
        </w:r>
      </w:hyperlink>
      <w:hyperlink r:id="rId7" w:history="1">
        <w:r>
          <w:rPr>
            <w:rStyle w:val="Hipervnculo"/>
            <w:rFonts w:ascii="Verdana" w:hAnsi="Verdana"/>
            <w:sz w:val="15"/>
            <w:szCs w:val="15"/>
          </w:rPr>
          <w:t>GESTIÓN DE DOCUMENTOS</w:t>
        </w:r>
      </w:hyperlink>
      <w:r>
        <w:rPr>
          <w:rFonts w:ascii="Verdana" w:hAnsi="Verdana"/>
          <w:sz w:val="15"/>
          <w:szCs w:val="15"/>
        </w:rPr>
        <w:t xml:space="preserve"> - &gt; </w:t>
      </w:r>
      <w:r>
        <w:rPr>
          <w:rFonts w:ascii="Verdana" w:hAnsi="Verdana"/>
          <w:b/>
          <w:bCs/>
          <w:noProof/>
          <w:color w:val="000000"/>
          <w:sz w:val="15"/>
          <w:szCs w:val="15"/>
          <w:lang w:eastAsia="es-CL"/>
        </w:rPr>
        <w:drawing>
          <wp:inline distT="0" distB="0" distL="0" distR="0">
            <wp:extent cx="116205" cy="116205"/>
            <wp:effectExtent l="0" t="0" r="0" b="0"/>
            <wp:docPr id="2" name="Imagen 2" descr="http://fangorn.upacifico.cl/sigaupa/imagenes/flecha_interna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angorn.upacifico.cl/sigaupa/imagenes/flecha_interna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>
          <w:rPr>
            <w:rStyle w:val="Hipervnculo"/>
            <w:rFonts w:ascii="Verdana" w:hAnsi="Verdana"/>
            <w:sz w:val="15"/>
            <w:szCs w:val="15"/>
          </w:rPr>
          <w:t>HISTORIAL DE DOCUMENTOS</w:t>
        </w:r>
      </w:hyperlink>
    </w:p>
    <w:p w:rsidR="00542EEF" w:rsidRDefault="00542EEF" w:rsidP="00542EEF">
      <w:pPr>
        <w:ind w:left="1416" w:hanging="1416"/>
        <w:rPr>
          <w:rFonts w:ascii="Verdana" w:hAnsi="Verdana"/>
          <w:color w:val="0033FF"/>
          <w:sz w:val="15"/>
          <w:szCs w:val="15"/>
        </w:rPr>
      </w:pPr>
    </w:p>
    <w:p w:rsidR="00542EEF" w:rsidRPr="00542EEF" w:rsidRDefault="00542EEF" w:rsidP="00542EEF">
      <w:pPr>
        <w:ind w:left="1416" w:hanging="1416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42EEF" w:rsidRPr="00542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EEF"/>
    <w:rsid w:val="00542EEF"/>
    <w:rsid w:val="009B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42EEF"/>
    <w:rPr>
      <w:b/>
      <w:bCs/>
      <w:strike w:val="0"/>
      <w:dstrike w:val="0"/>
      <w:color w:val="000000"/>
      <w:u w:val="none"/>
      <w:effect w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2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42EEF"/>
    <w:rPr>
      <w:b/>
      <w:bCs/>
      <w:strike w:val="0"/>
      <w:dstrike w:val="0"/>
      <w:color w:val="000000"/>
      <w:u w:val="none"/>
      <w:effect w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2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eenvia(document.formulario,567,126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detalle_modulos(document.formulario,126)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javascript:detalle_modulos(document.formulario,126)" TargetMode="External"/><Relationship Id="rId10" Type="http://schemas.openxmlformats.org/officeDocument/2006/relationships/hyperlink" Target="javascript:reenvia(document.formulario,567,126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lherrera</dc:creator>
  <cp:lastModifiedBy>lherrera</cp:lastModifiedBy>
  <cp:revision>1</cp:revision>
  <dcterms:created xsi:type="dcterms:W3CDTF">2016-05-04T19:28:00Z</dcterms:created>
  <dcterms:modified xsi:type="dcterms:W3CDTF">2016-05-04T19:31:00Z</dcterms:modified>
</cp:coreProperties>
</file>