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C684C" w:rsidRDefault="00CC684C" w:rsidP="00CC684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CC684C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</w:p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84C" w:rsidRDefault="00CC684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</w:t>
      </w:r>
      <w:r w:rsidR="001E39EE">
        <w:rPr>
          <w:rFonts w:ascii="Arial" w:hAnsi="Arial" w:cs="Arial"/>
          <w:sz w:val="24"/>
          <w:szCs w:val="24"/>
        </w:rPr>
        <w:t>icipación activa de los sujetos</w:t>
      </w:r>
    </w:p>
    <w:p w:rsidR="001E39EE" w:rsidRPr="001E39EE" w:rsidRDefault="001E39EE" w:rsidP="00D24DDA">
      <w:pPr>
        <w:autoSpaceDE w:val="0"/>
        <w:autoSpaceDN w:val="0"/>
        <w:adjustRightInd w:val="0"/>
        <w:spacing w:after="0"/>
        <w:rPr>
          <w:rFonts w:ascii="Bauhaus 93" w:hAnsi="Bauhaus 93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>
        <w:rPr>
          <w:rFonts w:ascii="Bauhaus 93" w:hAnsi="Bauhaus 93" w:cs="Arial"/>
          <w:sz w:val="24"/>
          <w:szCs w:val="24"/>
        </w:rPr>
        <w:t>reflexivilidad,autoconciencia.autocontrol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¿Según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 xml:space="preserve">”? </w:t>
      </w:r>
    </w:p>
    <w:p w:rsidR="001E39EE" w:rsidRPr="00D24DDA" w:rsidRDefault="001E39E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R:es el concepto de representaciones de la realidad que tiene un sujeto en la memoria,atraves de codigos y formas de representacion,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1E39EE" w:rsidRPr="00D24DDA" w:rsidRDefault="001E39E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R:cientifico contruido y representacional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939C7" w:rsidRPr="00D24DDA" w:rsidRDefault="005939C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61992" w:rsidRPr="00D24DDA" w:rsidRDefault="00981CE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r w:rsidR="007E5062" w:rsidRPr="00D24DDA">
        <w:rPr>
          <w:rFonts w:ascii="Arial" w:hAnsi="Arial" w:cs="Arial"/>
          <w:sz w:val="24"/>
          <w:szCs w:val="24"/>
        </w:rPr>
        <w:t xml:space="preserve">Ausubel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B61992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D24DDA" w:rsidRPr="00D24DDA">
        <w:rPr>
          <w:rFonts w:ascii="Arial" w:hAnsi="Arial" w:cs="Arial"/>
          <w:sz w:val="24"/>
          <w:szCs w:val="24"/>
          <w:u w:val="single"/>
        </w:rPr>
        <w:t>receptivo</w:t>
      </w:r>
      <w:r w:rsidR="00D24DDA" w:rsidRPr="00D24DDA">
        <w:rPr>
          <w:rFonts w:ascii="Arial" w:hAnsi="Arial" w:cs="Arial"/>
          <w:sz w:val="24"/>
          <w:szCs w:val="24"/>
        </w:rPr>
        <w:t>:</w:t>
      </w:r>
      <w:r w:rsidR="001E39EE">
        <w:rPr>
          <w:rFonts w:ascii="Arial" w:hAnsi="Arial" w:cs="Arial"/>
          <w:sz w:val="24"/>
          <w:szCs w:val="24"/>
        </w:rPr>
        <w:t>se aprende de manera mecanica</w:t>
      </w:r>
    </w:p>
    <w:p w:rsidR="001E39EE" w:rsidRPr="00D24DDA" w:rsidRDefault="001E39EE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</w:p>
    <w:p w:rsidR="00B61992" w:rsidRPr="001E39EE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por descubrimiento </w:t>
      </w:r>
      <w:r w:rsidR="001E39EE">
        <w:rPr>
          <w:rFonts w:ascii="Arial" w:hAnsi="Arial" w:cs="Arial"/>
          <w:sz w:val="24"/>
          <w:szCs w:val="24"/>
          <w:u w:val="single"/>
        </w:rPr>
        <w:t xml:space="preserve">:  </w:t>
      </w:r>
      <w:r w:rsidR="001E39EE">
        <w:rPr>
          <w:rFonts w:ascii="Arial" w:hAnsi="Arial" w:cs="Arial"/>
          <w:sz w:val="24"/>
          <w:szCs w:val="24"/>
        </w:rPr>
        <w:t>el profe orienta y enseña estrategias y tecnicas</w:t>
      </w:r>
    </w:p>
    <w:p w:rsidR="001E39EE" w:rsidRPr="00D24DDA" w:rsidRDefault="001E39EE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</w:p>
    <w:p w:rsidR="00B61992" w:rsidRPr="001E39EE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i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memorístico</w:t>
      </w:r>
      <w:r w:rsidR="001E39EE">
        <w:rPr>
          <w:rFonts w:ascii="Arial" w:hAnsi="Arial" w:cs="Arial"/>
          <w:sz w:val="24"/>
          <w:szCs w:val="24"/>
          <w:u w:val="single"/>
        </w:rPr>
        <w:t>: e</w:t>
      </w:r>
      <w:r w:rsidR="001E39EE">
        <w:rPr>
          <w:rFonts w:ascii="Arial" w:hAnsi="Arial" w:cs="Arial"/>
          <w:b/>
          <w:i/>
          <w:sz w:val="24"/>
          <w:szCs w:val="24"/>
        </w:rPr>
        <w:t>l alumno sistematiza lo aprendido</w:t>
      </w:r>
    </w:p>
    <w:p w:rsidR="001E39EE" w:rsidRPr="00D24DDA" w:rsidRDefault="001E39EE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</w:p>
    <w:p w:rsidR="00B61992" w:rsidRPr="001E39EE" w:rsidRDefault="00C73F47" w:rsidP="00D24DDA">
      <w:pPr>
        <w:autoSpaceDE w:val="0"/>
        <w:autoSpaceDN w:val="0"/>
        <w:adjustRightInd w:val="0"/>
        <w:spacing w:after="0"/>
        <w:rPr>
          <w:rFonts w:ascii="Arial" w:hAnsi="Arial" w:cs="Arial"/>
          <w:i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E5062" w:rsidRPr="00D24DDA">
        <w:rPr>
          <w:rFonts w:ascii="Arial" w:hAnsi="Arial" w:cs="Arial"/>
          <w:sz w:val="24"/>
          <w:szCs w:val="24"/>
          <w:u w:val="single"/>
        </w:rPr>
        <w:t>prendizaje significativo</w:t>
      </w:r>
      <w:r w:rsidR="001E39EE">
        <w:rPr>
          <w:rFonts w:ascii="Arial" w:hAnsi="Arial" w:cs="Arial"/>
          <w:sz w:val="24"/>
          <w:szCs w:val="24"/>
          <w:u w:val="single"/>
        </w:rPr>
        <w:t>:</w:t>
      </w:r>
      <w:r w:rsidR="001E39EE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1E39EE">
        <w:rPr>
          <w:rFonts w:ascii="Arial" w:hAnsi="Arial" w:cs="Arial"/>
          <w:sz w:val="24"/>
          <w:szCs w:val="24"/>
        </w:rPr>
        <w:t>clases magistrales y espositivas</w:t>
      </w:r>
      <w:r w:rsidR="001E39EE">
        <w:rPr>
          <w:rFonts w:ascii="Arial" w:hAnsi="Arial" w:cs="Arial"/>
          <w:i/>
          <w:sz w:val="24"/>
          <w:szCs w:val="24"/>
        </w:rPr>
        <w:t>.</w:t>
      </w:r>
    </w:p>
    <w:p w:rsidR="00C94217" w:rsidRPr="00D24DDA" w:rsidRDefault="00C9421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94217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>Defina metacognición según Flavell (1976)</w:t>
      </w:r>
      <w:r w:rsidR="001E39EE">
        <w:rPr>
          <w:rFonts w:ascii="Arial" w:hAnsi="Arial" w:cs="Arial"/>
          <w:sz w:val="24"/>
          <w:szCs w:val="24"/>
        </w:rPr>
        <w:t>:r: es el conocimiento que uno tiene acerca de los propios prosesosy productos cognitivos</w:t>
      </w:r>
    </w:p>
    <w:p w:rsidR="0048214D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C0E76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>imiento metacognitivo</w:t>
      </w:r>
      <w:r w:rsidR="007E5062" w:rsidRPr="00D24DDA">
        <w:rPr>
          <w:rFonts w:ascii="Arial" w:hAnsi="Arial" w:cs="Arial"/>
          <w:sz w:val="24"/>
          <w:szCs w:val="24"/>
        </w:rPr>
        <w:t xml:space="preserve">: </w:t>
      </w:r>
      <w:r w:rsidR="001E39EE">
        <w:rPr>
          <w:rFonts w:ascii="Arial" w:hAnsi="Arial" w:cs="Arial"/>
          <w:sz w:val="24"/>
          <w:szCs w:val="24"/>
        </w:rPr>
        <w:t>:r:naturales declarativos precidemental.</w:t>
      </w:r>
    </w:p>
    <w:p w:rsidR="00E86E2A" w:rsidRPr="00D24DDA" w:rsidRDefault="00E86E2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A4DB5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cognitivas</w:t>
      </w:r>
      <w:r w:rsidR="00873E7A" w:rsidRPr="00D24DDA">
        <w:rPr>
          <w:rFonts w:ascii="Arial" w:hAnsi="Arial" w:cs="Arial"/>
          <w:sz w:val="24"/>
          <w:szCs w:val="24"/>
        </w:rPr>
        <w:t xml:space="preserve"> </w:t>
      </w:r>
      <w:r w:rsidR="003A4DB5" w:rsidRPr="00D24DDA">
        <w:rPr>
          <w:rFonts w:ascii="Arial" w:hAnsi="Arial" w:cs="Arial"/>
          <w:sz w:val="24"/>
          <w:szCs w:val="24"/>
        </w:rPr>
        <w:t>?</w:t>
      </w:r>
    </w:p>
    <w:p w:rsidR="001E39EE" w:rsidRPr="00D24DDA" w:rsidRDefault="001E39E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r.estrategias motivacionales,metacognitivas y espacios ventajosos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02DCB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>a importancia de la metacognición</w:t>
      </w:r>
      <w:r w:rsidR="005869C8" w:rsidRPr="00D24DDA">
        <w:rPr>
          <w:rFonts w:ascii="Arial" w:hAnsi="Arial" w:cs="Arial"/>
          <w:sz w:val="24"/>
          <w:szCs w:val="24"/>
        </w:rPr>
        <w:t>?</w:t>
      </w:r>
    </w:p>
    <w:p w:rsidR="001E39EE" w:rsidRPr="00D24DDA" w:rsidRDefault="001E39E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r.es aprender a aprender y ensñar a aprender</w:t>
      </w:r>
    </w:p>
    <w:p w:rsidR="00002DCB" w:rsidRPr="00D24DDA" w:rsidRDefault="00002DC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9</w:t>
      </w:r>
      <w:r w:rsidR="00342BCF" w:rsidRPr="00D24DDA">
        <w:rPr>
          <w:rFonts w:ascii="Arial" w:hAnsi="Arial" w:cs="Arial"/>
          <w:sz w:val="24"/>
          <w:szCs w:val="24"/>
        </w:rPr>
        <w:t xml:space="preserve">.- Elabore un organizador gráfico donde represente las distintas teorías de los tipos de inteligencia y estilos de aprendizaje. </w:t>
      </w:r>
    </w:p>
    <w:p w:rsidR="00342BCF" w:rsidRDefault="001E39E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L" w:eastAsia="es-CL"/>
        </w:rPr>
        <w:lastRenderedPageBreak/>
        <w:drawing>
          <wp:inline distT="0" distB="0" distL="0" distR="0">
            <wp:extent cx="5400040" cy="3150235"/>
            <wp:effectExtent l="3810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342BCF" w:rsidRPr="00D24D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noProof/>
          <w:sz w:val="24"/>
          <w:szCs w:val="24"/>
          <w:lang w:val="es-CL" w:eastAsia="es-CL"/>
        </w:rPr>
        <w:drawing>
          <wp:inline distT="0" distB="0" distL="0" distR="0">
            <wp:extent cx="5400040" cy="315023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E39EE" w:rsidRDefault="001E39E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10)SEÑALE CARACTERISTICAS PRINCIPALES DEL MODELO DE KOLB.</w:t>
      </w:r>
    </w:p>
    <w:p w:rsidR="001E39EE" w:rsidRPr="00D24DDA" w:rsidRDefault="001E39E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R:ESTE IDENTIFICA LA PERSEPCION Y EL PROSESAMIENTO ,ES EL RESULTADO DE CÓMO LAS PERSONAS PERSIVEN Y LUEGO PROCESAN. </w:t>
      </w:r>
    </w:p>
    <w:sectPr w:rsidR="001E39EE" w:rsidRPr="00D24DDA" w:rsidSect="00CC415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D7C" w:rsidRDefault="00423D7C" w:rsidP="00CC684C">
      <w:pPr>
        <w:spacing w:after="0" w:line="240" w:lineRule="auto"/>
      </w:pPr>
      <w:r>
        <w:separator/>
      </w:r>
    </w:p>
  </w:endnote>
  <w:endnote w:type="continuationSeparator" w:id="1">
    <w:p w:rsidR="00423D7C" w:rsidRDefault="00423D7C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D7C" w:rsidRDefault="00423D7C" w:rsidP="00CC684C">
      <w:pPr>
        <w:spacing w:after="0" w:line="240" w:lineRule="auto"/>
      </w:pPr>
      <w:r>
        <w:separator/>
      </w:r>
    </w:p>
  </w:footnote>
  <w:footnote w:type="continuationSeparator" w:id="1">
    <w:p w:rsidR="00423D7C" w:rsidRDefault="00423D7C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84C" w:rsidRDefault="001E39EE" w:rsidP="001E39EE">
    <w:pPr>
      <w:pStyle w:val="Encabezado"/>
    </w:pPr>
    <w:r>
      <w:rPr>
        <w:sz w:val="44"/>
        <w:szCs w:val="44"/>
      </w:rPr>
      <w:t>Aprendisaje según kolb.</w:t>
    </w:r>
    <w:r>
      <w:tab/>
    </w:r>
    <w:r>
      <w:tab/>
    </w:r>
    <w:r w:rsidR="00CC684C">
      <w:rPr>
        <w:noProof/>
        <w:lang w:val="es-CL" w:eastAsia="es-CL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84C"/>
    <w:rsid w:val="00002DCB"/>
    <w:rsid w:val="00070A06"/>
    <w:rsid w:val="00142ABA"/>
    <w:rsid w:val="001E39EE"/>
    <w:rsid w:val="00331439"/>
    <w:rsid w:val="00342BCF"/>
    <w:rsid w:val="003A4DB5"/>
    <w:rsid w:val="003B15F2"/>
    <w:rsid w:val="00423D7C"/>
    <w:rsid w:val="0048214D"/>
    <w:rsid w:val="00512A10"/>
    <w:rsid w:val="005869C8"/>
    <w:rsid w:val="005939C7"/>
    <w:rsid w:val="005F22AC"/>
    <w:rsid w:val="00634BC5"/>
    <w:rsid w:val="00655D9E"/>
    <w:rsid w:val="006A4B0B"/>
    <w:rsid w:val="00797A4B"/>
    <w:rsid w:val="007E5062"/>
    <w:rsid w:val="00873E7A"/>
    <w:rsid w:val="00981CEA"/>
    <w:rsid w:val="00B61992"/>
    <w:rsid w:val="00C73F47"/>
    <w:rsid w:val="00C94217"/>
    <w:rsid w:val="00CC0E76"/>
    <w:rsid w:val="00CC4159"/>
    <w:rsid w:val="00CC684C"/>
    <w:rsid w:val="00D24DDA"/>
    <w:rsid w:val="00DA1F9C"/>
    <w:rsid w:val="00E8181D"/>
    <w:rsid w:val="00E86E2A"/>
    <w:rsid w:val="00E9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8E39F5-5E89-4C7A-8303-3388E6E67AD0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</dgm:pt>
    <dgm:pt modelId="{7BDAE1AD-D510-4EFC-8884-166F91025C1D}">
      <dgm:prSet phldrT="[Texto]"/>
      <dgm:spPr/>
      <dgm:t>
        <a:bodyPr/>
        <a:lstStyle/>
        <a:p>
          <a:r>
            <a:rPr lang="es-CL"/>
            <a:t>alumnos visuales</a:t>
          </a:r>
        </a:p>
      </dgm:t>
    </dgm:pt>
    <dgm:pt modelId="{5939C166-7532-4671-B0D5-CD2ED4AB9C7D}" type="parTrans" cxnId="{C9EA614F-C47D-484F-A8CB-6B9130F2422D}">
      <dgm:prSet/>
      <dgm:spPr/>
      <dgm:t>
        <a:bodyPr/>
        <a:lstStyle/>
        <a:p>
          <a:endParaRPr lang="es-CL"/>
        </a:p>
      </dgm:t>
    </dgm:pt>
    <dgm:pt modelId="{93D010F4-060E-4AA5-9B4F-B40AAD4347C5}" type="sibTrans" cxnId="{C9EA614F-C47D-484F-A8CB-6B9130F2422D}">
      <dgm:prSet/>
      <dgm:spPr/>
      <dgm:t>
        <a:bodyPr/>
        <a:lstStyle/>
        <a:p>
          <a:endParaRPr lang="es-CL"/>
        </a:p>
      </dgm:t>
    </dgm:pt>
    <dgm:pt modelId="{5703C67E-2754-426B-A52B-65323F4BC021}">
      <dgm:prSet phldrT="[Texto]"/>
      <dgm:spPr/>
      <dgm:t>
        <a:bodyPr/>
        <a:lstStyle/>
        <a:p>
          <a:r>
            <a:rPr lang="es-CL"/>
            <a:t>alumnos auditivos</a:t>
          </a:r>
        </a:p>
      </dgm:t>
    </dgm:pt>
    <dgm:pt modelId="{84ADFD55-90DC-4495-9317-FC1F1D22ABD6}" type="parTrans" cxnId="{A3A5B411-6EC1-43E9-B43E-ADB56B3B27D8}">
      <dgm:prSet/>
      <dgm:spPr/>
      <dgm:t>
        <a:bodyPr/>
        <a:lstStyle/>
        <a:p>
          <a:endParaRPr lang="es-CL"/>
        </a:p>
      </dgm:t>
    </dgm:pt>
    <dgm:pt modelId="{EE603AE1-D461-4C30-B8C2-DBA0D18F2E9C}" type="sibTrans" cxnId="{A3A5B411-6EC1-43E9-B43E-ADB56B3B27D8}">
      <dgm:prSet/>
      <dgm:spPr/>
      <dgm:t>
        <a:bodyPr/>
        <a:lstStyle/>
        <a:p>
          <a:endParaRPr lang="es-CL"/>
        </a:p>
      </dgm:t>
    </dgm:pt>
    <dgm:pt modelId="{3CA7E81B-D463-423C-980C-4CF8629B3579}">
      <dgm:prSet phldrT="[Texto]"/>
      <dgm:spPr/>
      <dgm:t>
        <a:bodyPr/>
        <a:lstStyle/>
        <a:p>
          <a:r>
            <a:rPr lang="es-CL"/>
            <a:t>a.kinestesicos</a:t>
          </a:r>
        </a:p>
      </dgm:t>
    </dgm:pt>
    <dgm:pt modelId="{2A122C33-5111-42FE-9364-0CEE8B736325}" type="parTrans" cxnId="{CA8C1F74-4567-4BCA-B4AE-950776EAF0C6}">
      <dgm:prSet/>
      <dgm:spPr/>
      <dgm:t>
        <a:bodyPr/>
        <a:lstStyle/>
        <a:p>
          <a:endParaRPr lang="es-CL"/>
        </a:p>
      </dgm:t>
    </dgm:pt>
    <dgm:pt modelId="{1C56B2C4-30E4-496B-82D0-3E2F5E608467}" type="sibTrans" cxnId="{CA8C1F74-4567-4BCA-B4AE-950776EAF0C6}">
      <dgm:prSet/>
      <dgm:spPr/>
      <dgm:t>
        <a:bodyPr/>
        <a:lstStyle/>
        <a:p>
          <a:endParaRPr lang="es-CL"/>
        </a:p>
      </dgm:t>
    </dgm:pt>
    <dgm:pt modelId="{118D61F1-6A5D-4061-BD25-AE7894FEA909}" type="pres">
      <dgm:prSet presAssocID="{478E39F5-5E89-4C7A-8303-3388E6E67AD0}" presName="linearFlow" presStyleCnt="0">
        <dgm:presLayoutVars>
          <dgm:dir/>
          <dgm:animLvl val="lvl"/>
          <dgm:resizeHandles val="exact"/>
        </dgm:presLayoutVars>
      </dgm:prSet>
      <dgm:spPr/>
    </dgm:pt>
    <dgm:pt modelId="{9E2D54CB-B0F6-43CB-A0ED-A788E3641A1B}" type="pres">
      <dgm:prSet presAssocID="{7BDAE1AD-D510-4EFC-8884-166F91025C1D}" presName="composite" presStyleCnt="0"/>
      <dgm:spPr/>
    </dgm:pt>
    <dgm:pt modelId="{EEC897DE-8117-4681-B964-D3F9B47F0055}" type="pres">
      <dgm:prSet presAssocID="{7BDAE1AD-D510-4EFC-8884-166F91025C1D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450386CC-3727-4612-A0C7-A4F007B8EF9C}" type="pres">
      <dgm:prSet presAssocID="{7BDAE1AD-D510-4EFC-8884-166F91025C1D}" presName="descendantText" presStyleLbl="alignAcc1" presStyleIdx="0" presStyleCnt="3">
        <dgm:presLayoutVars>
          <dgm:bulletEnabled val="1"/>
        </dgm:presLayoutVars>
      </dgm:prSet>
      <dgm:spPr/>
    </dgm:pt>
    <dgm:pt modelId="{8615372F-0DF3-42F8-A2BB-591926805B49}" type="pres">
      <dgm:prSet presAssocID="{93D010F4-060E-4AA5-9B4F-B40AAD4347C5}" presName="sp" presStyleCnt="0"/>
      <dgm:spPr/>
    </dgm:pt>
    <dgm:pt modelId="{C7C592DF-0414-4C1D-B312-0DB6E3E10358}" type="pres">
      <dgm:prSet presAssocID="{5703C67E-2754-426B-A52B-65323F4BC021}" presName="composite" presStyleCnt="0"/>
      <dgm:spPr/>
    </dgm:pt>
    <dgm:pt modelId="{4A2A8CD1-DCEF-4964-85A1-CBE2263277F1}" type="pres">
      <dgm:prSet presAssocID="{5703C67E-2754-426B-A52B-65323F4BC021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34E0F01E-02CD-4517-ADBE-E585F4DB104B}" type="pres">
      <dgm:prSet presAssocID="{5703C67E-2754-426B-A52B-65323F4BC021}" presName="descendantText" presStyleLbl="alignAcc1" presStyleIdx="1" presStyleCnt="3">
        <dgm:presLayoutVars>
          <dgm:bulletEnabled val="1"/>
        </dgm:presLayoutVars>
      </dgm:prSet>
      <dgm:spPr/>
    </dgm:pt>
    <dgm:pt modelId="{3E43CA37-918A-40A1-9353-C905F416AF41}" type="pres">
      <dgm:prSet presAssocID="{EE603AE1-D461-4C30-B8C2-DBA0D18F2E9C}" presName="sp" presStyleCnt="0"/>
      <dgm:spPr/>
    </dgm:pt>
    <dgm:pt modelId="{2C38533A-1710-443A-AC0A-216C2BFAA896}" type="pres">
      <dgm:prSet presAssocID="{3CA7E81B-D463-423C-980C-4CF8629B3579}" presName="composite" presStyleCnt="0"/>
      <dgm:spPr/>
    </dgm:pt>
    <dgm:pt modelId="{78EDB302-3662-456E-93C8-E805CDBC8D76}" type="pres">
      <dgm:prSet presAssocID="{3CA7E81B-D463-423C-980C-4CF8629B3579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A586F8E9-E03E-4BC5-BECE-C0B87B6F1A48}" type="pres">
      <dgm:prSet presAssocID="{3CA7E81B-D463-423C-980C-4CF8629B3579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CA8C1F74-4567-4BCA-B4AE-950776EAF0C6}" srcId="{478E39F5-5E89-4C7A-8303-3388E6E67AD0}" destId="{3CA7E81B-D463-423C-980C-4CF8629B3579}" srcOrd="2" destOrd="0" parTransId="{2A122C33-5111-42FE-9364-0CEE8B736325}" sibTransId="{1C56B2C4-30E4-496B-82D0-3E2F5E608467}"/>
    <dgm:cxn modelId="{BE4D8032-3D0D-4EC5-A203-D6D7FD1E8D6E}" type="presOf" srcId="{478E39F5-5E89-4C7A-8303-3388E6E67AD0}" destId="{118D61F1-6A5D-4061-BD25-AE7894FEA909}" srcOrd="0" destOrd="0" presId="urn:microsoft.com/office/officeart/2005/8/layout/chevron2"/>
    <dgm:cxn modelId="{A3A5B411-6EC1-43E9-B43E-ADB56B3B27D8}" srcId="{478E39F5-5E89-4C7A-8303-3388E6E67AD0}" destId="{5703C67E-2754-426B-A52B-65323F4BC021}" srcOrd="1" destOrd="0" parTransId="{84ADFD55-90DC-4495-9317-FC1F1D22ABD6}" sibTransId="{EE603AE1-D461-4C30-B8C2-DBA0D18F2E9C}"/>
    <dgm:cxn modelId="{62C26C1E-66F3-431B-8B9B-92F2F5D60B6C}" type="presOf" srcId="{7BDAE1AD-D510-4EFC-8884-166F91025C1D}" destId="{EEC897DE-8117-4681-B964-D3F9B47F0055}" srcOrd="0" destOrd="0" presId="urn:microsoft.com/office/officeart/2005/8/layout/chevron2"/>
    <dgm:cxn modelId="{8D12D23A-F2FF-4C11-98B7-9BDF93725096}" type="presOf" srcId="{3CA7E81B-D463-423C-980C-4CF8629B3579}" destId="{78EDB302-3662-456E-93C8-E805CDBC8D76}" srcOrd="0" destOrd="0" presId="urn:microsoft.com/office/officeart/2005/8/layout/chevron2"/>
    <dgm:cxn modelId="{C9EA614F-C47D-484F-A8CB-6B9130F2422D}" srcId="{478E39F5-5E89-4C7A-8303-3388E6E67AD0}" destId="{7BDAE1AD-D510-4EFC-8884-166F91025C1D}" srcOrd="0" destOrd="0" parTransId="{5939C166-7532-4671-B0D5-CD2ED4AB9C7D}" sibTransId="{93D010F4-060E-4AA5-9B4F-B40AAD4347C5}"/>
    <dgm:cxn modelId="{6B263CAE-F14E-4FFB-B6CA-9CA1868F9500}" type="presOf" srcId="{5703C67E-2754-426B-A52B-65323F4BC021}" destId="{4A2A8CD1-DCEF-4964-85A1-CBE2263277F1}" srcOrd="0" destOrd="0" presId="urn:microsoft.com/office/officeart/2005/8/layout/chevron2"/>
    <dgm:cxn modelId="{3BBA8BB0-F80E-4FEC-A7B7-23304F2D37A1}" type="presParOf" srcId="{118D61F1-6A5D-4061-BD25-AE7894FEA909}" destId="{9E2D54CB-B0F6-43CB-A0ED-A788E3641A1B}" srcOrd="0" destOrd="0" presId="urn:microsoft.com/office/officeart/2005/8/layout/chevron2"/>
    <dgm:cxn modelId="{2890FB1A-3BBB-416F-8D65-4F59A4FD8EAF}" type="presParOf" srcId="{9E2D54CB-B0F6-43CB-A0ED-A788E3641A1B}" destId="{EEC897DE-8117-4681-B964-D3F9B47F0055}" srcOrd="0" destOrd="0" presId="urn:microsoft.com/office/officeart/2005/8/layout/chevron2"/>
    <dgm:cxn modelId="{AA142A13-6385-4767-8804-340EFF2738FC}" type="presParOf" srcId="{9E2D54CB-B0F6-43CB-A0ED-A788E3641A1B}" destId="{450386CC-3727-4612-A0C7-A4F007B8EF9C}" srcOrd="1" destOrd="0" presId="urn:microsoft.com/office/officeart/2005/8/layout/chevron2"/>
    <dgm:cxn modelId="{04FB96C5-BDFB-4D18-A859-7753BB487F94}" type="presParOf" srcId="{118D61F1-6A5D-4061-BD25-AE7894FEA909}" destId="{8615372F-0DF3-42F8-A2BB-591926805B49}" srcOrd="1" destOrd="0" presId="urn:microsoft.com/office/officeart/2005/8/layout/chevron2"/>
    <dgm:cxn modelId="{168D51B6-A335-4687-ABE6-B0B6FCE5B14E}" type="presParOf" srcId="{118D61F1-6A5D-4061-BD25-AE7894FEA909}" destId="{C7C592DF-0414-4C1D-B312-0DB6E3E10358}" srcOrd="2" destOrd="0" presId="urn:microsoft.com/office/officeart/2005/8/layout/chevron2"/>
    <dgm:cxn modelId="{D4E355DC-BA39-4240-A7BF-8F6D7374C667}" type="presParOf" srcId="{C7C592DF-0414-4C1D-B312-0DB6E3E10358}" destId="{4A2A8CD1-DCEF-4964-85A1-CBE2263277F1}" srcOrd="0" destOrd="0" presId="urn:microsoft.com/office/officeart/2005/8/layout/chevron2"/>
    <dgm:cxn modelId="{E6B0EFFE-0FFE-49E6-ACF2-9C77D731C3BE}" type="presParOf" srcId="{C7C592DF-0414-4C1D-B312-0DB6E3E10358}" destId="{34E0F01E-02CD-4517-ADBE-E585F4DB104B}" srcOrd="1" destOrd="0" presId="urn:microsoft.com/office/officeart/2005/8/layout/chevron2"/>
    <dgm:cxn modelId="{16EA3419-42FC-40EA-A4AB-272CCBC6B246}" type="presParOf" srcId="{118D61F1-6A5D-4061-BD25-AE7894FEA909}" destId="{3E43CA37-918A-40A1-9353-C905F416AF41}" srcOrd="3" destOrd="0" presId="urn:microsoft.com/office/officeart/2005/8/layout/chevron2"/>
    <dgm:cxn modelId="{89061475-3CA1-4E34-8511-A12D8DF84FE4}" type="presParOf" srcId="{118D61F1-6A5D-4061-BD25-AE7894FEA909}" destId="{2C38533A-1710-443A-AC0A-216C2BFAA896}" srcOrd="4" destOrd="0" presId="urn:microsoft.com/office/officeart/2005/8/layout/chevron2"/>
    <dgm:cxn modelId="{D257EAD9-C1AA-4A19-980E-092A9DD66E4A}" type="presParOf" srcId="{2C38533A-1710-443A-AC0A-216C2BFAA896}" destId="{78EDB302-3662-456E-93C8-E805CDBC8D76}" srcOrd="0" destOrd="0" presId="urn:microsoft.com/office/officeart/2005/8/layout/chevron2"/>
    <dgm:cxn modelId="{81BA8855-4F20-4370-8BC6-B832F63FE219}" type="presParOf" srcId="{2C38533A-1710-443A-AC0A-216C2BFAA896}" destId="{A586F8E9-E03E-4BC5-BECE-C0B87B6F1A48}" srcOrd="1" destOrd="0" presId="urn:microsoft.com/office/officeart/2005/8/layout/chevron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B72F6C-6FFA-489E-B442-748C68C5A5A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D74DB558-5C0B-4D13-9206-1411EEBA15AE}">
      <dgm:prSet phldrT="[Texto]"/>
      <dgm:spPr/>
      <dgm:t>
        <a:bodyPr/>
        <a:lstStyle/>
        <a:p>
          <a:r>
            <a:rPr lang="es-CL"/>
            <a:t>activos</a:t>
          </a:r>
        </a:p>
      </dgm:t>
    </dgm:pt>
    <dgm:pt modelId="{70BA9E79-DE86-4E75-9928-FEF338786E46}" type="parTrans" cxnId="{DCD05FBE-A6D7-4579-8D60-A9F05A61507A}">
      <dgm:prSet/>
      <dgm:spPr/>
      <dgm:t>
        <a:bodyPr/>
        <a:lstStyle/>
        <a:p>
          <a:endParaRPr lang="es-CL"/>
        </a:p>
      </dgm:t>
    </dgm:pt>
    <dgm:pt modelId="{9C358B04-310E-483E-8F5F-C64654EDEE87}" type="sibTrans" cxnId="{DCD05FBE-A6D7-4579-8D60-A9F05A61507A}">
      <dgm:prSet/>
      <dgm:spPr/>
      <dgm:t>
        <a:bodyPr/>
        <a:lstStyle/>
        <a:p>
          <a:endParaRPr lang="es-CL"/>
        </a:p>
      </dgm:t>
    </dgm:pt>
    <dgm:pt modelId="{01E4A5D9-6636-4FD5-93BF-FEE26580CA17}">
      <dgm:prSet phldrT="[Texto]"/>
      <dgm:spPr/>
      <dgm:t>
        <a:bodyPr/>
        <a:lstStyle/>
        <a:p>
          <a:r>
            <a:rPr lang="es-CL"/>
            <a:t>teoricos</a:t>
          </a:r>
        </a:p>
      </dgm:t>
    </dgm:pt>
    <dgm:pt modelId="{57ECE259-7A5C-4A82-BD6E-B7BB9A04B794}" type="parTrans" cxnId="{7AC00B56-6737-43AB-B0B4-DFAC7800696B}">
      <dgm:prSet/>
      <dgm:spPr/>
      <dgm:t>
        <a:bodyPr/>
        <a:lstStyle/>
        <a:p>
          <a:endParaRPr lang="es-CL"/>
        </a:p>
      </dgm:t>
    </dgm:pt>
    <dgm:pt modelId="{F63E2C27-F02D-449A-B8B7-C11351F12E94}" type="sibTrans" cxnId="{7AC00B56-6737-43AB-B0B4-DFAC7800696B}">
      <dgm:prSet/>
      <dgm:spPr/>
      <dgm:t>
        <a:bodyPr/>
        <a:lstStyle/>
        <a:p>
          <a:endParaRPr lang="es-CL"/>
        </a:p>
      </dgm:t>
    </dgm:pt>
    <dgm:pt modelId="{3BFBDE6E-6F3B-457F-A2B8-E9785E407DA1}">
      <dgm:prSet phldrT="[Texto]"/>
      <dgm:spPr/>
      <dgm:t>
        <a:bodyPr/>
        <a:lstStyle/>
        <a:p>
          <a:r>
            <a:rPr lang="es-CL"/>
            <a:t>reflexsivos</a:t>
          </a:r>
        </a:p>
      </dgm:t>
    </dgm:pt>
    <dgm:pt modelId="{47A1F1EA-509B-4352-8F06-929BE2C3CE64}" type="parTrans" cxnId="{2B8AAB10-ACD6-4011-BFBE-3F869EFA7087}">
      <dgm:prSet/>
      <dgm:spPr/>
      <dgm:t>
        <a:bodyPr/>
        <a:lstStyle/>
        <a:p>
          <a:endParaRPr lang="es-CL"/>
        </a:p>
      </dgm:t>
    </dgm:pt>
    <dgm:pt modelId="{E1E50E81-B80A-45B0-B175-EBD0BFE823FC}" type="sibTrans" cxnId="{2B8AAB10-ACD6-4011-BFBE-3F869EFA7087}">
      <dgm:prSet/>
      <dgm:spPr/>
      <dgm:t>
        <a:bodyPr/>
        <a:lstStyle/>
        <a:p>
          <a:endParaRPr lang="es-CL"/>
        </a:p>
      </dgm:t>
    </dgm:pt>
    <dgm:pt modelId="{5FDF6272-B15F-46FE-B944-CC21A371E826}">
      <dgm:prSet phldrT="[Texto]"/>
      <dgm:spPr/>
      <dgm:t>
        <a:bodyPr/>
        <a:lstStyle/>
        <a:p>
          <a:r>
            <a:rPr lang="es-CL"/>
            <a:t>pragmaticos</a:t>
          </a:r>
        </a:p>
      </dgm:t>
    </dgm:pt>
    <dgm:pt modelId="{69CF311C-6A9B-4871-BECC-9E6DAF1DE16B}" type="parTrans" cxnId="{C1505711-43A3-4F00-B546-34DDB7975620}">
      <dgm:prSet/>
      <dgm:spPr/>
      <dgm:t>
        <a:bodyPr/>
        <a:lstStyle/>
        <a:p>
          <a:endParaRPr lang="es-CL"/>
        </a:p>
      </dgm:t>
    </dgm:pt>
    <dgm:pt modelId="{ABC2AE35-486A-40A1-990D-C80F29EA4D4B}" type="sibTrans" cxnId="{C1505711-43A3-4F00-B546-34DDB7975620}">
      <dgm:prSet/>
      <dgm:spPr/>
      <dgm:t>
        <a:bodyPr/>
        <a:lstStyle/>
        <a:p>
          <a:endParaRPr lang="es-CL"/>
        </a:p>
      </dgm:t>
    </dgm:pt>
    <dgm:pt modelId="{FD9ACC88-069F-4F69-936D-A36A8C6BA1BE}">
      <dgm:prSet phldrT="[Texto]"/>
      <dgm:spPr/>
      <dgm:t>
        <a:bodyPr/>
        <a:lstStyle/>
        <a:p>
          <a:r>
            <a:rPr lang="es-CL"/>
            <a:t>segun </a:t>
          </a:r>
          <a:r>
            <a:rPr lang="es-CL" b="1"/>
            <a:t>H.GARNER</a:t>
          </a:r>
        </a:p>
      </dgm:t>
    </dgm:pt>
    <dgm:pt modelId="{3A6750DC-9C94-401E-80DA-67FCFD414DEF}" type="parTrans" cxnId="{A0250142-4E22-4116-A9CC-FB85649B8A72}">
      <dgm:prSet/>
      <dgm:spPr/>
      <dgm:t>
        <a:bodyPr/>
        <a:lstStyle/>
        <a:p>
          <a:endParaRPr lang="es-CL"/>
        </a:p>
      </dgm:t>
    </dgm:pt>
    <dgm:pt modelId="{9EA5D98A-F14D-48CE-BCB8-5FC5FE7ED9CE}" type="sibTrans" cxnId="{A0250142-4E22-4116-A9CC-FB85649B8A72}">
      <dgm:prSet/>
      <dgm:spPr/>
      <dgm:t>
        <a:bodyPr/>
        <a:lstStyle/>
        <a:p>
          <a:endParaRPr lang="es-CL"/>
        </a:p>
      </dgm:t>
    </dgm:pt>
    <dgm:pt modelId="{7B3351B0-3776-4136-902C-AC203BD82659}">
      <dgm:prSet/>
      <dgm:spPr/>
      <dgm:t>
        <a:bodyPr/>
        <a:lstStyle/>
        <a:p>
          <a:endParaRPr lang="es-CL"/>
        </a:p>
      </dgm:t>
    </dgm:pt>
    <dgm:pt modelId="{746126DD-66C8-4A85-AEEC-7A8ABB64E326}" type="parTrans" cxnId="{F4455E99-9D9D-4DFA-8E88-4C539DBE5850}">
      <dgm:prSet/>
      <dgm:spPr/>
      <dgm:t>
        <a:bodyPr/>
        <a:lstStyle/>
        <a:p>
          <a:endParaRPr lang="es-CL"/>
        </a:p>
      </dgm:t>
    </dgm:pt>
    <dgm:pt modelId="{AE17BE3E-D290-4DA7-9FBA-C6502C599BBC}" type="sibTrans" cxnId="{F4455E99-9D9D-4DFA-8E88-4C539DBE5850}">
      <dgm:prSet/>
      <dgm:spPr/>
      <dgm:t>
        <a:bodyPr/>
        <a:lstStyle/>
        <a:p>
          <a:endParaRPr lang="es-CL"/>
        </a:p>
      </dgm:t>
    </dgm:pt>
    <dgm:pt modelId="{CCDFD1BE-DBC9-4F6B-B128-CD01025041FE}" type="pres">
      <dgm:prSet presAssocID="{D7B72F6C-6FFA-489E-B442-748C68C5A5AA}" presName="diagram" presStyleCnt="0">
        <dgm:presLayoutVars>
          <dgm:dir/>
          <dgm:resizeHandles val="exact"/>
        </dgm:presLayoutVars>
      </dgm:prSet>
      <dgm:spPr/>
    </dgm:pt>
    <dgm:pt modelId="{D7189BCB-1A4C-4F54-9D9D-70099A65A7B2}" type="pres">
      <dgm:prSet presAssocID="{D74DB558-5C0B-4D13-9206-1411EEBA15AE}" presName="node" presStyleLbl="node1" presStyleIdx="0" presStyleCnt="6" custLinFactNeighborX="22053" custLinFactNeighborY="55656">
        <dgm:presLayoutVars>
          <dgm:bulletEnabled val="1"/>
        </dgm:presLayoutVars>
      </dgm:prSet>
      <dgm:spPr/>
    </dgm:pt>
    <dgm:pt modelId="{8BBEB35D-5A51-46B2-90E7-E2B5AAC9325B}" type="pres">
      <dgm:prSet presAssocID="{9C358B04-310E-483E-8F5F-C64654EDEE87}" presName="sibTrans" presStyleCnt="0"/>
      <dgm:spPr/>
    </dgm:pt>
    <dgm:pt modelId="{3DD74163-7A1A-4BD8-94BA-679B82C89977}" type="pres">
      <dgm:prSet presAssocID="{01E4A5D9-6636-4FD5-93BF-FEE26580CA17}" presName="node" presStyleLbl="node1" presStyleIdx="1" presStyleCnt="6" custLinFactY="58569" custLinFactNeighborX="-28354" custLinFactNeighborY="100000">
        <dgm:presLayoutVars>
          <dgm:bulletEnabled val="1"/>
        </dgm:presLayoutVars>
      </dgm:prSet>
      <dgm:spPr/>
    </dgm:pt>
    <dgm:pt modelId="{11E73764-7A58-42B5-8C29-F2A010F6A92C}" type="pres">
      <dgm:prSet presAssocID="{F63E2C27-F02D-449A-B8B7-C11351F12E94}" presName="sibTrans" presStyleCnt="0"/>
      <dgm:spPr/>
    </dgm:pt>
    <dgm:pt modelId="{0FB8CACD-8327-40D0-8C03-541382496577}" type="pres">
      <dgm:prSet presAssocID="{3BFBDE6E-6F3B-457F-A2B8-E9785E407DA1}" presName="node" presStyleLbl="node1" presStyleIdx="2" presStyleCnt="6" custLinFactNeighborX="-7561" custLinFactNeighborY="46228">
        <dgm:presLayoutVars>
          <dgm:bulletEnabled val="1"/>
        </dgm:presLayoutVars>
      </dgm:prSet>
      <dgm:spPr/>
    </dgm:pt>
    <dgm:pt modelId="{C758D63C-537B-49FB-867E-857C6D95716F}" type="pres">
      <dgm:prSet presAssocID="{E1E50E81-B80A-45B0-B175-EBD0BFE823FC}" presName="sibTrans" presStyleCnt="0"/>
      <dgm:spPr/>
    </dgm:pt>
    <dgm:pt modelId="{86D17302-93DE-4770-8F97-9D8FB66B631C}" type="pres">
      <dgm:prSet presAssocID="{5FDF6272-B15F-46FE-B944-CC21A371E826}" presName="node" presStyleLbl="node1" presStyleIdx="3" presStyleCnt="6" custLinFactX="61929" custLinFactNeighborX="100000" custLinFactNeighborY="47233">
        <dgm:presLayoutVars>
          <dgm:bulletEnabled val="1"/>
        </dgm:presLayoutVars>
      </dgm:prSet>
      <dgm:spPr/>
    </dgm:pt>
    <dgm:pt modelId="{C4DCA523-2D07-45DA-8435-A2DD44B366B8}" type="pres">
      <dgm:prSet presAssocID="{ABC2AE35-486A-40A1-990D-C80F29EA4D4B}" presName="sibTrans" presStyleCnt="0"/>
      <dgm:spPr/>
    </dgm:pt>
    <dgm:pt modelId="{692B3EED-26B7-4E7E-A4AF-03F25BD784E1}" type="pres">
      <dgm:prSet presAssocID="{7B3351B0-3776-4136-902C-AC203BD82659}" presName="node" presStyleLbl="node1" presStyleIdx="4" presStyleCnt="6" custScaleX="8292" custLinFactY="-55418" custLinFactNeighborX="42846" custLinFactNeighborY="-100000">
        <dgm:presLayoutVars>
          <dgm:bulletEnabled val="1"/>
        </dgm:presLayoutVars>
      </dgm:prSet>
      <dgm:spPr>
        <a:prstGeom prst="stripedRightArrow">
          <a:avLst/>
        </a:prstGeom>
      </dgm:spPr>
    </dgm:pt>
    <dgm:pt modelId="{BD399F75-5EA5-4EE3-872C-DC4F069FAB01}" type="pres">
      <dgm:prSet presAssocID="{AE17BE3E-D290-4DA7-9FBA-C6502C599BBC}" presName="sibTrans" presStyleCnt="0"/>
      <dgm:spPr/>
    </dgm:pt>
    <dgm:pt modelId="{62DE70A3-69F1-40D2-B767-FAFB619587C0}" type="pres">
      <dgm:prSet presAssocID="{FD9ACC88-069F-4F69-936D-A36A8C6BA1BE}" presName="node" presStyleLbl="node1" presStyleIdx="5" presStyleCnt="6" custLinFactY="-63899" custLinFactNeighborX="-66158" custLinFactNeighborY="-100000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F2F949FF-D94C-420C-AC4F-915F558D4C43}" type="presOf" srcId="{D7B72F6C-6FFA-489E-B442-748C68C5A5AA}" destId="{CCDFD1BE-DBC9-4F6B-B128-CD01025041FE}" srcOrd="0" destOrd="0" presId="urn:microsoft.com/office/officeart/2005/8/layout/default"/>
    <dgm:cxn modelId="{DCD05FBE-A6D7-4579-8D60-A9F05A61507A}" srcId="{D7B72F6C-6FFA-489E-B442-748C68C5A5AA}" destId="{D74DB558-5C0B-4D13-9206-1411EEBA15AE}" srcOrd="0" destOrd="0" parTransId="{70BA9E79-DE86-4E75-9928-FEF338786E46}" sibTransId="{9C358B04-310E-483E-8F5F-C64654EDEE87}"/>
    <dgm:cxn modelId="{A0250142-4E22-4116-A9CC-FB85649B8A72}" srcId="{D7B72F6C-6FFA-489E-B442-748C68C5A5AA}" destId="{FD9ACC88-069F-4F69-936D-A36A8C6BA1BE}" srcOrd="5" destOrd="0" parTransId="{3A6750DC-9C94-401E-80DA-67FCFD414DEF}" sibTransId="{9EA5D98A-F14D-48CE-BCB8-5FC5FE7ED9CE}"/>
    <dgm:cxn modelId="{F4455E99-9D9D-4DFA-8E88-4C539DBE5850}" srcId="{D7B72F6C-6FFA-489E-B442-748C68C5A5AA}" destId="{7B3351B0-3776-4136-902C-AC203BD82659}" srcOrd="4" destOrd="0" parTransId="{746126DD-66C8-4A85-AEEC-7A8ABB64E326}" sibTransId="{AE17BE3E-D290-4DA7-9FBA-C6502C599BBC}"/>
    <dgm:cxn modelId="{2B8AAB10-ACD6-4011-BFBE-3F869EFA7087}" srcId="{D7B72F6C-6FFA-489E-B442-748C68C5A5AA}" destId="{3BFBDE6E-6F3B-457F-A2B8-E9785E407DA1}" srcOrd="2" destOrd="0" parTransId="{47A1F1EA-509B-4352-8F06-929BE2C3CE64}" sibTransId="{E1E50E81-B80A-45B0-B175-EBD0BFE823FC}"/>
    <dgm:cxn modelId="{332F5BD7-1073-4FD4-B826-E40619C80E5F}" type="presOf" srcId="{7B3351B0-3776-4136-902C-AC203BD82659}" destId="{692B3EED-26B7-4E7E-A4AF-03F25BD784E1}" srcOrd="0" destOrd="0" presId="urn:microsoft.com/office/officeart/2005/8/layout/default"/>
    <dgm:cxn modelId="{7AC00B56-6737-43AB-B0B4-DFAC7800696B}" srcId="{D7B72F6C-6FFA-489E-B442-748C68C5A5AA}" destId="{01E4A5D9-6636-4FD5-93BF-FEE26580CA17}" srcOrd="1" destOrd="0" parTransId="{57ECE259-7A5C-4A82-BD6E-B7BB9A04B794}" sibTransId="{F63E2C27-F02D-449A-B8B7-C11351F12E94}"/>
    <dgm:cxn modelId="{202E8218-D48F-45C6-AE6F-C4306342B055}" type="presOf" srcId="{01E4A5D9-6636-4FD5-93BF-FEE26580CA17}" destId="{3DD74163-7A1A-4BD8-94BA-679B82C89977}" srcOrd="0" destOrd="0" presId="urn:microsoft.com/office/officeart/2005/8/layout/default"/>
    <dgm:cxn modelId="{83E74DEE-0E4D-48B9-AEF6-38D2D8D40B87}" type="presOf" srcId="{FD9ACC88-069F-4F69-936D-A36A8C6BA1BE}" destId="{62DE70A3-69F1-40D2-B767-FAFB619587C0}" srcOrd="0" destOrd="0" presId="urn:microsoft.com/office/officeart/2005/8/layout/default"/>
    <dgm:cxn modelId="{EFBD8E97-27A0-4E2F-9470-37A350A8EC3D}" type="presOf" srcId="{3BFBDE6E-6F3B-457F-A2B8-E9785E407DA1}" destId="{0FB8CACD-8327-40D0-8C03-541382496577}" srcOrd="0" destOrd="0" presId="urn:microsoft.com/office/officeart/2005/8/layout/default"/>
    <dgm:cxn modelId="{E1F59437-591C-4939-AA5A-5BB4303887E8}" type="presOf" srcId="{D74DB558-5C0B-4D13-9206-1411EEBA15AE}" destId="{D7189BCB-1A4C-4F54-9D9D-70099A65A7B2}" srcOrd="0" destOrd="0" presId="urn:microsoft.com/office/officeart/2005/8/layout/default"/>
    <dgm:cxn modelId="{E1044058-5212-4719-AD12-28277619C1F4}" type="presOf" srcId="{5FDF6272-B15F-46FE-B944-CC21A371E826}" destId="{86D17302-93DE-4770-8F97-9D8FB66B631C}" srcOrd="0" destOrd="0" presId="urn:microsoft.com/office/officeart/2005/8/layout/default"/>
    <dgm:cxn modelId="{C1505711-43A3-4F00-B546-34DDB7975620}" srcId="{D7B72F6C-6FFA-489E-B442-748C68C5A5AA}" destId="{5FDF6272-B15F-46FE-B944-CC21A371E826}" srcOrd="3" destOrd="0" parTransId="{69CF311C-6A9B-4871-BECC-9E6DAF1DE16B}" sibTransId="{ABC2AE35-486A-40A1-990D-C80F29EA4D4B}"/>
    <dgm:cxn modelId="{AF2939B8-95A9-427A-911C-65A53A2D5C3E}" type="presParOf" srcId="{CCDFD1BE-DBC9-4F6B-B128-CD01025041FE}" destId="{D7189BCB-1A4C-4F54-9D9D-70099A65A7B2}" srcOrd="0" destOrd="0" presId="urn:microsoft.com/office/officeart/2005/8/layout/default"/>
    <dgm:cxn modelId="{C031E5B8-8152-4A55-A024-2E5BD3FE1E20}" type="presParOf" srcId="{CCDFD1BE-DBC9-4F6B-B128-CD01025041FE}" destId="{8BBEB35D-5A51-46B2-90E7-E2B5AAC9325B}" srcOrd="1" destOrd="0" presId="urn:microsoft.com/office/officeart/2005/8/layout/default"/>
    <dgm:cxn modelId="{35C405BB-8E12-4B0E-9BA4-0B7F1DB15589}" type="presParOf" srcId="{CCDFD1BE-DBC9-4F6B-B128-CD01025041FE}" destId="{3DD74163-7A1A-4BD8-94BA-679B82C89977}" srcOrd="2" destOrd="0" presId="urn:microsoft.com/office/officeart/2005/8/layout/default"/>
    <dgm:cxn modelId="{498DE132-E174-4435-8DF6-0BD54DAE9323}" type="presParOf" srcId="{CCDFD1BE-DBC9-4F6B-B128-CD01025041FE}" destId="{11E73764-7A58-42B5-8C29-F2A010F6A92C}" srcOrd="3" destOrd="0" presId="urn:microsoft.com/office/officeart/2005/8/layout/default"/>
    <dgm:cxn modelId="{901A9A1F-D974-4015-A787-C9ACB3352747}" type="presParOf" srcId="{CCDFD1BE-DBC9-4F6B-B128-CD01025041FE}" destId="{0FB8CACD-8327-40D0-8C03-541382496577}" srcOrd="4" destOrd="0" presId="urn:microsoft.com/office/officeart/2005/8/layout/default"/>
    <dgm:cxn modelId="{8279F7C2-E218-4D21-9C89-47FEA351BB13}" type="presParOf" srcId="{CCDFD1BE-DBC9-4F6B-B128-CD01025041FE}" destId="{C758D63C-537B-49FB-867E-857C6D95716F}" srcOrd="5" destOrd="0" presId="urn:microsoft.com/office/officeart/2005/8/layout/default"/>
    <dgm:cxn modelId="{383BB459-F747-4B9E-8E8B-3ED28BDF0EBD}" type="presParOf" srcId="{CCDFD1BE-DBC9-4F6B-B128-CD01025041FE}" destId="{86D17302-93DE-4770-8F97-9D8FB66B631C}" srcOrd="6" destOrd="0" presId="urn:microsoft.com/office/officeart/2005/8/layout/default"/>
    <dgm:cxn modelId="{C3E62683-A5D3-4D9A-84AE-88BC809FDDE8}" type="presParOf" srcId="{CCDFD1BE-DBC9-4F6B-B128-CD01025041FE}" destId="{C4DCA523-2D07-45DA-8435-A2DD44B366B8}" srcOrd="7" destOrd="0" presId="urn:microsoft.com/office/officeart/2005/8/layout/default"/>
    <dgm:cxn modelId="{AF074C2D-B20A-4AC1-8068-DF7C5AEA20F0}" type="presParOf" srcId="{CCDFD1BE-DBC9-4F6B-B128-CD01025041FE}" destId="{692B3EED-26B7-4E7E-A4AF-03F25BD784E1}" srcOrd="8" destOrd="0" presId="urn:microsoft.com/office/officeart/2005/8/layout/default"/>
    <dgm:cxn modelId="{61C8C465-3CD6-4B13-986F-DC30A3446E9A}" type="presParOf" srcId="{CCDFD1BE-DBC9-4F6B-B128-CD01025041FE}" destId="{BD399F75-5EA5-4EE3-872C-DC4F069FAB01}" srcOrd="9" destOrd="0" presId="urn:microsoft.com/office/officeart/2005/8/layout/default"/>
    <dgm:cxn modelId="{CD7CCBF5-347C-45D6-BF0B-2D578E6CFC4E}" type="presParOf" srcId="{CCDFD1BE-DBC9-4F6B-B128-CD01025041FE}" destId="{62DE70A3-69F1-40D2-B767-FAFB619587C0}" srcOrd="10" destOrd="0" presId="urn:microsoft.com/office/officeart/2005/8/layout/default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Soporte</cp:lastModifiedBy>
  <cp:revision>2</cp:revision>
  <dcterms:created xsi:type="dcterms:W3CDTF">2015-08-22T20:35:00Z</dcterms:created>
  <dcterms:modified xsi:type="dcterms:W3CDTF">2015-08-22T20:35:00Z</dcterms:modified>
</cp:coreProperties>
</file>