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C684C" w:rsidRDefault="00CC684C" w:rsidP="00CC684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C684C">
        <w:rPr>
          <w:rFonts w:ascii="Arial" w:hAnsi="Arial" w:cs="Arial"/>
          <w:b/>
          <w:sz w:val="24"/>
          <w:szCs w:val="24"/>
          <w:u w:val="single"/>
        </w:rPr>
        <w:t xml:space="preserve">Guía </w:t>
      </w:r>
      <w:r w:rsidR="00D24DDA">
        <w:rPr>
          <w:rFonts w:ascii="Arial" w:hAnsi="Arial" w:cs="Arial"/>
          <w:b/>
          <w:sz w:val="24"/>
          <w:szCs w:val="24"/>
          <w:u w:val="single"/>
        </w:rPr>
        <w:t xml:space="preserve"> Complementaria Unidad Nº1</w:t>
      </w:r>
    </w:p>
    <w:p w:rsidR="00D24DDA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4DDA" w:rsidRPr="00CC684C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  <w:r w:rsidR="0052701E">
        <w:rPr>
          <w:rFonts w:ascii="Arial" w:hAnsi="Arial" w:cs="Arial"/>
          <w:b/>
          <w:sz w:val="24"/>
          <w:szCs w:val="24"/>
          <w:u w:val="single"/>
        </w:rPr>
        <w:t xml:space="preserve"> María Valesca Carreño Contreras</w:t>
      </w:r>
    </w:p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C684C" w:rsidRPr="00D24DDA" w:rsidRDefault="00CC684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1.- ¿Cuales son los tres ejes básicos que constituyen el conocimiento desde la perspectiva de una participación activa de los sujetos?</w:t>
      </w:r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52701E" w:rsidRPr="00764D22" w:rsidRDefault="0052701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>Respuesta: Los tres ejes básicos que constituyen el conocimiento desde la perspectiva de una participación activa de los sujetos son: la reflexividad, la autoconciencia y el autocontrol.</w:t>
      </w:r>
    </w:p>
    <w:p w:rsidR="0052701E" w:rsidRDefault="0052701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2.- </w:t>
      </w:r>
      <w:proofErr w:type="gramStart"/>
      <w:r w:rsidRPr="00D24DDA">
        <w:rPr>
          <w:rFonts w:ascii="Arial" w:hAnsi="Arial" w:cs="Arial"/>
          <w:sz w:val="24"/>
          <w:szCs w:val="24"/>
        </w:rPr>
        <w:t>¿</w:t>
      </w:r>
      <w:proofErr w:type="gramEnd"/>
      <w:r w:rsidRPr="00D24DDA">
        <w:rPr>
          <w:rFonts w:ascii="Arial" w:hAnsi="Arial" w:cs="Arial"/>
          <w:sz w:val="24"/>
          <w:szCs w:val="24"/>
        </w:rPr>
        <w:t xml:space="preserve">Según (Mayor </w:t>
      </w:r>
      <w:r w:rsidRPr="00D24DDA">
        <w:rPr>
          <w:rFonts w:ascii="Arial" w:hAnsi="Arial" w:cs="Arial"/>
          <w:iCs/>
          <w:sz w:val="24"/>
          <w:szCs w:val="24"/>
        </w:rPr>
        <w:t>et al</w:t>
      </w:r>
      <w:r w:rsidRPr="00D24DDA">
        <w:rPr>
          <w:rFonts w:ascii="Arial" w:hAnsi="Arial" w:cs="Arial"/>
          <w:sz w:val="24"/>
          <w:szCs w:val="24"/>
        </w:rPr>
        <w:t xml:space="preserve">. 1995: 13), </w:t>
      </w:r>
      <w:r w:rsidR="00512A10">
        <w:rPr>
          <w:rFonts w:ascii="Arial" w:hAnsi="Arial" w:cs="Arial"/>
          <w:sz w:val="24"/>
          <w:szCs w:val="24"/>
        </w:rPr>
        <w:t>¿Có</w:t>
      </w:r>
      <w:r w:rsidRPr="00D24DDA">
        <w:rPr>
          <w:rFonts w:ascii="Arial" w:hAnsi="Arial" w:cs="Arial"/>
          <w:sz w:val="24"/>
          <w:szCs w:val="24"/>
        </w:rPr>
        <w:t>mo podemos definir el término “</w:t>
      </w:r>
      <w:r w:rsidR="00CC684C" w:rsidRPr="00D24DDA">
        <w:rPr>
          <w:rFonts w:ascii="Arial" w:hAnsi="Arial" w:cs="Arial"/>
          <w:sz w:val="24"/>
          <w:szCs w:val="24"/>
        </w:rPr>
        <w:t>conocimiento</w:t>
      </w:r>
      <w:r w:rsidRPr="00D24DDA">
        <w:rPr>
          <w:rFonts w:ascii="Arial" w:hAnsi="Arial" w:cs="Arial"/>
          <w:sz w:val="24"/>
          <w:szCs w:val="24"/>
        </w:rPr>
        <w:t xml:space="preserve">”? </w:t>
      </w:r>
    </w:p>
    <w:p w:rsidR="0052701E" w:rsidRPr="00764D22" w:rsidRDefault="0052701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52701E" w:rsidRPr="00764D22" w:rsidRDefault="0052701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>Respuesta: El conjunto de representaciones de la realidad que tiene un sujeto almacenados en la memoria a través de diferentes sistemas, códigos o formatos de representación y es adquirido, manipulado y utilizado para diferentes fines por el entero sistema cognitivo que incluye.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3.</w:t>
      </w:r>
      <w:r w:rsidR="005939C7" w:rsidRPr="00D24DDA">
        <w:rPr>
          <w:rFonts w:ascii="Arial" w:hAnsi="Arial" w:cs="Arial"/>
          <w:sz w:val="24"/>
          <w:szCs w:val="24"/>
        </w:rPr>
        <w:t>- ¿</w:t>
      </w:r>
      <w:r w:rsidRPr="00D24DDA">
        <w:rPr>
          <w:rFonts w:ascii="Arial" w:hAnsi="Arial" w:cs="Arial"/>
          <w:sz w:val="24"/>
          <w:szCs w:val="24"/>
        </w:rPr>
        <w:t>Qué tipos de conocimientos podemos diferenciar?</w:t>
      </w:r>
    </w:p>
    <w:p w:rsidR="003B15F2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52701E" w:rsidRPr="00764D22" w:rsidRDefault="0052701E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>Respuesta: Los tipos de conocimientos que podemos diferenciar son los siguientes:</w:t>
      </w:r>
    </w:p>
    <w:p w:rsidR="005939C7" w:rsidRPr="00764D22" w:rsidRDefault="0052701E" w:rsidP="0052701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>Sistema Proposicional</w:t>
      </w:r>
    </w:p>
    <w:p w:rsidR="0052701E" w:rsidRPr="00764D22" w:rsidRDefault="0052701E" w:rsidP="0052701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>Sistema Analógico</w:t>
      </w:r>
    </w:p>
    <w:p w:rsidR="0052701E" w:rsidRPr="00764D22" w:rsidRDefault="0052701E" w:rsidP="0052701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>Sistema Procedimental</w:t>
      </w:r>
    </w:p>
    <w:p w:rsidR="0052701E" w:rsidRPr="00764D22" w:rsidRDefault="0052701E" w:rsidP="0052701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>Sistema Distribuido y Paralelo</w:t>
      </w:r>
    </w:p>
    <w:p w:rsidR="0052701E" w:rsidRPr="00764D22" w:rsidRDefault="0052701E" w:rsidP="0052701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>Modelos Mentales</w:t>
      </w:r>
    </w:p>
    <w:p w:rsidR="0052701E" w:rsidRPr="0052701E" w:rsidRDefault="0052701E" w:rsidP="0052701E">
      <w:pPr>
        <w:pStyle w:val="Prrafode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61992" w:rsidRPr="00D24DDA" w:rsidRDefault="00981CE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4.- </w:t>
      </w:r>
      <w:r w:rsidR="00B61992" w:rsidRPr="00D24DDA">
        <w:rPr>
          <w:rFonts w:ascii="Arial" w:hAnsi="Arial" w:cs="Arial"/>
          <w:sz w:val="24"/>
          <w:szCs w:val="24"/>
        </w:rPr>
        <w:t xml:space="preserve">Refiérase a los siguientes términos según </w:t>
      </w:r>
      <w:r w:rsidR="007E5062" w:rsidRPr="00D24DDA">
        <w:rPr>
          <w:rFonts w:ascii="Arial" w:hAnsi="Arial" w:cs="Arial"/>
          <w:sz w:val="24"/>
          <w:szCs w:val="24"/>
        </w:rPr>
        <w:t xml:space="preserve">Ausubel </w:t>
      </w:r>
      <w:r w:rsidR="00B61992" w:rsidRPr="00D24DDA">
        <w:rPr>
          <w:rFonts w:ascii="Arial" w:hAnsi="Arial" w:cs="Arial"/>
          <w:sz w:val="24"/>
          <w:szCs w:val="24"/>
        </w:rPr>
        <w:t>y</w:t>
      </w:r>
      <w:r w:rsidRPr="00D24DDA">
        <w:rPr>
          <w:rFonts w:ascii="Arial" w:hAnsi="Arial" w:cs="Arial"/>
          <w:sz w:val="24"/>
          <w:szCs w:val="24"/>
        </w:rPr>
        <w:t xml:space="preserve">/o </w:t>
      </w:r>
      <w:r w:rsidR="00B61992" w:rsidRPr="00D24DDA">
        <w:rPr>
          <w:rFonts w:ascii="Arial" w:hAnsi="Arial" w:cs="Arial"/>
          <w:sz w:val="24"/>
          <w:szCs w:val="24"/>
        </w:rPr>
        <w:t xml:space="preserve"> Román Diez</w:t>
      </w:r>
    </w:p>
    <w:p w:rsidR="00B61992" w:rsidRPr="00764D22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  <w:u w:val="single"/>
        </w:rPr>
        <w:t>A</w:t>
      </w:r>
      <w:r w:rsidR="00B61992" w:rsidRPr="00764D22">
        <w:rPr>
          <w:rFonts w:ascii="Arial" w:hAnsi="Arial" w:cs="Arial"/>
          <w:sz w:val="24"/>
          <w:szCs w:val="24"/>
          <w:u w:val="single"/>
        </w:rPr>
        <w:t xml:space="preserve">prendizaje </w:t>
      </w:r>
      <w:r w:rsidR="00D24DDA" w:rsidRPr="00764D22">
        <w:rPr>
          <w:rFonts w:ascii="Arial" w:hAnsi="Arial" w:cs="Arial"/>
          <w:sz w:val="24"/>
          <w:szCs w:val="24"/>
          <w:u w:val="single"/>
        </w:rPr>
        <w:t>receptivo</w:t>
      </w:r>
      <w:r w:rsidR="00D24DDA" w:rsidRPr="00764D22">
        <w:rPr>
          <w:rFonts w:ascii="Arial" w:hAnsi="Arial" w:cs="Arial"/>
          <w:sz w:val="24"/>
          <w:szCs w:val="24"/>
        </w:rPr>
        <w:t>:</w:t>
      </w:r>
      <w:r w:rsidR="0052701E" w:rsidRPr="00764D22">
        <w:rPr>
          <w:rFonts w:ascii="Arial" w:hAnsi="Arial" w:cs="Arial"/>
          <w:sz w:val="24"/>
          <w:szCs w:val="24"/>
        </w:rPr>
        <w:t xml:space="preserve"> Es toda la información que internaliza el alumno a </w:t>
      </w:r>
      <w:r w:rsidR="00097416" w:rsidRPr="00764D22">
        <w:rPr>
          <w:rFonts w:ascii="Arial" w:hAnsi="Arial" w:cs="Arial"/>
          <w:sz w:val="24"/>
          <w:szCs w:val="24"/>
        </w:rPr>
        <w:t>través</w:t>
      </w:r>
      <w:r w:rsidR="0052701E" w:rsidRPr="00764D22">
        <w:rPr>
          <w:rFonts w:ascii="Arial" w:hAnsi="Arial" w:cs="Arial"/>
          <w:sz w:val="24"/>
          <w:szCs w:val="24"/>
        </w:rPr>
        <w:t xml:space="preserve"> del profesor</w:t>
      </w:r>
      <w:r w:rsidR="00097416" w:rsidRPr="00764D22">
        <w:rPr>
          <w:rFonts w:ascii="Arial" w:hAnsi="Arial" w:cs="Arial"/>
          <w:sz w:val="24"/>
          <w:szCs w:val="24"/>
        </w:rPr>
        <w:t>, material audiovisual, impreso y de cualquier medio.</w:t>
      </w:r>
    </w:p>
    <w:p w:rsidR="00B61992" w:rsidRPr="00764D22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  <w:u w:val="single"/>
        </w:rPr>
        <w:t>A</w:t>
      </w:r>
      <w:r w:rsidR="00097416" w:rsidRPr="00764D22">
        <w:rPr>
          <w:rFonts w:ascii="Arial" w:hAnsi="Arial" w:cs="Arial"/>
          <w:sz w:val="24"/>
          <w:szCs w:val="24"/>
          <w:u w:val="single"/>
        </w:rPr>
        <w:t xml:space="preserve">prendizaje por descubrimiento: </w:t>
      </w:r>
      <w:r w:rsidR="00097416" w:rsidRPr="00764D22">
        <w:rPr>
          <w:rFonts w:ascii="Arial" w:hAnsi="Arial" w:cs="Arial"/>
          <w:sz w:val="24"/>
          <w:szCs w:val="24"/>
        </w:rPr>
        <w:t>Trata de que el estudiante debe descubrir los materiales por sí mismo antes de incorporarlo a su estructura cognitiva; esto puede ser guiado por el profesor o también a través de la autonomía del alumno.</w:t>
      </w:r>
    </w:p>
    <w:p w:rsidR="00B61992" w:rsidRPr="00764D22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  <w:u w:val="single"/>
        </w:rPr>
        <w:t>A</w:t>
      </w:r>
      <w:r w:rsidR="00097416" w:rsidRPr="00764D22">
        <w:rPr>
          <w:rFonts w:ascii="Arial" w:hAnsi="Arial" w:cs="Arial"/>
          <w:sz w:val="24"/>
          <w:szCs w:val="24"/>
          <w:u w:val="single"/>
        </w:rPr>
        <w:t xml:space="preserve">prendizaje memorístico: </w:t>
      </w:r>
      <w:r w:rsidR="00097416" w:rsidRPr="00764D22">
        <w:rPr>
          <w:rFonts w:ascii="Arial" w:hAnsi="Arial" w:cs="Arial"/>
          <w:sz w:val="24"/>
          <w:szCs w:val="24"/>
        </w:rPr>
        <w:t>Es cuando los alumnos tienen que memorizar los datos, hechos o conceptos con o sin relación entre ellos.</w:t>
      </w:r>
    </w:p>
    <w:p w:rsidR="00B61992" w:rsidRPr="00764D22" w:rsidRDefault="00C73F4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  <w:u w:val="single"/>
        </w:rPr>
        <w:t>A</w:t>
      </w:r>
      <w:r w:rsidR="007E5062" w:rsidRPr="00764D22">
        <w:rPr>
          <w:rFonts w:ascii="Arial" w:hAnsi="Arial" w:cs="Arial"/>
          <w:sz w:val="24"/>
          <w:szCs w:val="24"/>
          <w:u w:val="single"/>
        </w:rPr>
        <w:t>prendizaje significativo</w:t>
      </w:r>
      <w:r w:rsidR="00097416" w:rsidRPr="00764D22">
        <w:rPr>
          <w:rFonts w:ascii="Arial" w:hAnsi="Arial" w:cs="Arial"/>
          <w:sz w:val="24"/>
          <w:szCs w:val="24"/>
          <w:u w:val="single"/>
        </w:rPr>
        <w:t xml:space="preserve">: </w:t>
      </w:r>
      <w:r w:rsidR="00097416" w:rsidRPr="00764D22">
        <w:rPr>
          <w:rFonts w:ascii="Arial" w:hAnsi="Arial" w:cs="Arial"/>
          <w:sz w:val="24"/>
          <w:szCs w:val="24"/>
        </w:rPr>
        <w:t>Cuan las tareas están relacionadas de manera congruente; cuando el estudiante adquiere más conocimientos a partir de los que ya tiene y lo algo importante que es cuando el estudiante lo quiere hacer.</w:t>
      </w:r>
    </w:p>
    <w:p w:rsidR="00C94217" w:rsidRPr="00097416" w:rsidRDefault="00C94217" w:rsidP="00D24DDA">
      <w:pPr>
        <w:autoSpaceDE w:val="0"/>
        <w:autoSpaceDN w:val="0"/>
        <w:adjustRightInd w:val="0"/>
        <w:spacing w:after="0"/>
        <w:rPr>
          <w:rFonts w:ascii="Arial" w:hAnsi="Arial" w:cs="Arial"/>
          <w:color w:val="17365D" w:themeColor="text2" w:themeShade="BF"/>
          <w:sz w:val="24"/>
          <w:szCs w:val="24"/>
        </w:rPr>
      </w:pPr>
    </w:p>
    <w:p w:rsidR="00C94217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lastRenderedPageBreak/>
        <w:t xml:space="preserve">5.- </w:t>
      </w:r>
      <w:r w:rsidR="00C94217" w:rsidRPr="00D24DDA">
        <w:rPr>
          <w:rFonts w:ascii="Arial" w:hAnsi="Arial" w:cs="Arial"/>
          <w:sz w:val="24"/>
          <w:szCs w:val="24"/>
        </w:rPr>
        <w:t xml:space="preserve">Defina </w:t>
      </w:r>
      <w:proofErr w:type="spellStart"/>
      <w:r w:rsidR="00C94217" w:rsidRPr="00D24DDA">
        <w:rPr>
          <w:rFonts w:ascii="Arial" w:hAnsi="Arial" w:cs="Arial"/>
          <w:sz w:val="24"/>
          <w:szCs w:val="24"/>
        </w:rPr>
        <w:t>metacognición</w:t>
      </w:r>
      <w:proofErr w:type="spellEnd"/>
      <w:r w:rsidR="00C94217" w:rsidRPr="00D24DDA">
        <w:rPr>
          <w:rFonts w:ascii="Arial" w:hAnsi="Arial" w:cs="Arial"/>
          <w:sz w:val="24"/>
          <w:szCs w:val="24"/>
        </w:rPr>
        <w:t xml:space="preserve"> según </w:t>
      </w:r>
      <w:proofErr w:type="spellStart"/>
      <w:r w:rsidR="00C94217" w:rsidRPr="00D24DDA">
        <w:rPr>
          <w:rFonts w:ascii="Arial" w:hAnsi="Arial" w:cs="Arial"/>
          <w:sz w:val="24"/>
          <w:szCs w:val="24"/>
        </w:rPr>
        <w:t>Flavell</w:t>
      </w:r>
      <w:proofErr w:type="spellEnd"/>
      <w:r w:rsidR="00C94217" w:rsidRPr="00D24DDA">
        <w:rPr>
          <w:rFonts w:ascii="Arial" w:hAnsi="Arial" w:cs="Arial"/>
          <w:sz w:val="24"/>
          <w:szCs w:val="24"/>
        </w:rPr>
        <w:t xml:space="preserve"> (1976)</w:t>
      </w:r>
    </w:p>
    <w:p w:rsidR="00B57A63" w:rsidRPr="00764D22" w:rsidRDefault="00B57A63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1860D3" w:rsidRPr="00764D22" w:rsidRDefault="001860D3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 xml:space="preserve">Respuesta: Según </w:t>
      </w:r>
      <w:proofErr w:type="spellStart"/>
      <w:r w:rsidRPr="00764D22">
        <w:rPr>
          <w:rFonts w:ascii="Arial" w:hAnsi="Arial" w:cs="Arial"/>
          <w:sz w:val="24"/>
          <w:szCs w:val="24"/>
        </w:rPr>
        <w:t>Flavell</w:t>
      </w:r>
      <w:proofErr w:type="spellEnd"/>
      <w:r w:rsidRPr="00764D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4D22">
        <w:rPr>
          <w:rFonts w:ascii="Arial" w:hAnsi="Arial" w:cs="Arial"/>
          <w:sz w:val="24"/>
          <w:szCs w:val="24"/>
        </w:rPr>
        <w:t>Metacognicion</w:t>
      </w:r>
      <w:proofErr w:type="spellEnd"/>
      <w:r w:rsidRPr="00764D22">
        <w:rPr>
          <w:rFonts w:ascii="Arial" w:hAnsi="Arial" w:cs="Arial"/>
          <w:sz w:val="24"/>
          <w:szCs w:val="24"/>
        </w:rPr>
        <w:t xml:space="preserve"> hace referencia al conocimiento que tiene uno acerca de los procesos propios y productos cognitivos o cualquiera sea el asunto que se relacione con ellos.</w:t>
      </w:r>
    </w:p>
    <w:p w:rsidR="001860D3" w:rsidRPr="001860D3" w:rsidRDefault="001860D3" w:rsidP="00D24DDA">
      <w:pPr>
        <w:autoSpaceDE w:val="0"/>
        <w:autoSpaceDN w:val="0"/>
        <w:adjustRightInd w:val="0"/>
        <w:spacing w:after="0"/>
        <w:rPr>
          <w:rFonts w:ascii="Arial" w:hAnsi="Arial" w:cs="Arial"/>
          <w:color w:val="0F243E" w:themeColor="text2" w:themeShade="80"/>
          <w:sz w:val="24"/>
          <w:szCs w:val="24"/>
        </w:rPr>
      </w:pPr>
    </w:p>
    <w:p w:rsidR="00CC0E76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6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48214D" w:rsidRPr="00D24DDA">
        <w:rPr>
          <w:rFonts w:ascii="Arial" w:hAnsi="Arial" w:cs="Arial"/>
          <w:sz w:val="24"/>
          <w:szCs w:val="24"/>
        </w:rPr>
        <w:t>Que aspectos involucra el</w:t>
      </w:r>
      <w:r w:rsidR="007E5062" w:rsidRPr="00D24DDA">
        <w:rPr>
          <w:rFonts w:ascii="Arial" w:hAnsi="Arial" w:cs="Arial"/>
          <w:sz w:val="24"/>
          <w:szCs w:val="24"/>
        </w:rPr>
        <w:t xml:space="preserve"> conoc</w:t>
      </w:r>
      <w:r w:rsidR="0048214D" w:rsidRPr="00D24DDA">
        <w:rPr>
          <w:rFonts w:ascii="Arial" w:hAnsi="Arial" w:cs="Arial"/>
          <w:sz w:val="24"/>
          <w:szCs w:val="24"/>
        </w:rPr>
        <w:t xml:space="preserve">imiento </w:t>
      </w:r>
      <w:proofErr w:type="spellStart"/>
      <w:r w:rsidR="0048214D" w:rsidRPr="00D24DDA">
        <w:rPr>
          <w:rFonts w:ascii="Arial" w:hAnsi="Arial" w:cs="Arial"/>
          <w:sz w:val="24"/>
          <w:szCs w:val="24"/>
        </w:rPr>
        <w:t>metacognitivo</w:t>
      </w:r>
      <w:proofErr w:type="spellEnd"/>
      <w:r w:rsidR="007E5062" w:rsidRPr="00D24DDA">
        <w:rPr>
          <w:rFonts w:ascii="Arial" w:hAnsi="Arial" w:cs="Arial"/>
          <w:sz w:val="24"/>
          <w:szCs w:val="24"/>
        </w:rPr>
        <w:t xml:space="preserve">: </w:t>
      </w:r>
    </w:p>
    <w:p w:rsidR="00E86E2A" w:rsidRPr="00764D22" w:rsidRDefault="00E86E2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9C3A35" w:rsidRPr="00764D22" w:rsidRDefault="009C3A3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 xml:space="preserve">Respuesta: los aspectos que involucra el conocimiento </w:t>
      </w:r>
      <w:proofErr w:type="spellStart"/>
      <w:r w:rsidRPr="00764D22">
        <w:rPr>
          <w:rFonts w:ascii="Arial" w:hAnsi="Arial" w:cs="Arial"/>
          <w:sz w:val="24"/>
          <w:szCs w:val="24"/>
        </w:rPr>
        <w:t>metacognitivo</w:t>
      </w:r>
      <w:proofErr w:type="spellEnd"/>
      <w:r w:rsidRPr="00764D22">
        <w:rPr>
          <w:rFonts w:ascii="Arial" w:hAnsi="Arial" w:cs="Arial"/>
          <w:sz w:val="24"/>
          <w:szCs w:val="24"/>
        </w:rPr>
        <w:t xml:space="preserve"> son:</w:t>
      </w:r>
    </w:p>
    <w:p w:rsidR="009C3A35" w:rsidRPr="00764D22" w:rsidRDefault="009C3A35" w:rsidP="009C3A3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>Entrenamiento Ciego.</w:t>
      </w:r>
    </w:p>
    <w:p w:rsidR="009C3A35" w:rsidRPr="00764D22" w:rsidRDefault="009C3A35" w:rsidP="009C3A3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>Entrenamiento informado o razonado</w:t>
      </w:r>
    </w:p>
    <w:p w:rsidR="009C3A35" w:rsidRPr="00764D22" w:rsidRDefault="009C3A35" w:rsidP="009C3A3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64D22">
        <w:rPr>
          <w:rFonts w:ascii="Arial" w:hAnsi="Arial" w:cs="Arial"/>
          <w:sz w:val="24"/>
          <w:szCs w:val="24"/>
        </w:rPr>
        <w:t xml:space="preserve">Entrenamiento </w:t>
      </w:r>
      <w:proofErr w:type="spellStart"/>
      <w:r w:rsidRPr="00764D22">
        <w:rPr>
          <w:rFonts w:ascii="Arial" w:hAnsi="Arial" w:cs="Arial"/>
          <w:sz w:val="24"/>
          <w:szCs w:val="24"/>
        </w:rPr>
        <w:t>metacognitivo</w:t>
      </w:r>
      <w:proofErr w:type="spellEnd"/>
      <w:r w:rsidRPr="00764D22">
        <w:rPr>
          <w:rFonts w:ascii="Arial" w:hAnsi="Arial" w:cs="Arial"/>
          <w:sz w:val="24"/>
          <w:szCs w:val="24"/>
        </w:rPr>
        <w:t xml:space="preserve"> o en el control.</w:t>
      </w:r>
    </w:p>
    <w:p w:rsidR="009C3A35" w:rsidRPr="009C3A35" w:rsidRDefault="009C3A35" w:rsidP="009C3A35">
      <w:pPr>
        <w:pStyle w:val="Prrafode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A4DB5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7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3A4DB5" w:rsidRPr="00D24DDA">
        <w:rPr>
          <w:rFonts w:ascii="Arial" w:hAnsi="Arial" w:cs="Arial"/>
          <w:sz w:val="24"/>
          <w:szCs w:val="24"/>
        </w:rPr>
        <w:t>¿</w:t>
      </w:r>
      <w:r w:rsidR="00331439" w:rsidRPr="00D24DDA">
        <w:rPr>
          <w:rFonts w:ascii="Arial" w:hAnsi="Arial" w:cs="Arial"/>
          <w:sz w:val="24"/>
          <w:szCs w:val="24"/>
        </w:rPr>
        <w:t>Q</w:t>
      </w:r>
      <w:r w:rsidR="003A4DB5" w:rsidRPr="00D24DDA">
        <w:rPr>
          <w:rFonts w:ascii="Arial" w:hAnsi="Arial" w:cs="Arial"/>
          <w:sz w:val="24"/>
          <w:szCs w:val="24"/>
        </w:rPr>
        <w:t>ué</w:t>
      </w:r>
      <w:r w:rsidR="00331439" w:rsidRPr="00D24DDA">
        <w:rPr>
          <w:rFonts w:ascii="Arial" w:hAnsi="Arial" w:cs="Arial"/>
          <w:sz w:val="24"/>
          <w:szCs w:val="24"/>
        </w:rPr>
        <w:t xml:space="preserve">  tipo de actividades ayudan a fortalecer habilidades </w:t>
      </w:r>
      <w:proofErr w:type="gramStart"/>
      <w:r w:rsidR="00331439" w:rsidRPr="00D24DDA">
        <w:rPr>
          <w:rFonts w:ascii="Arial" w:hAnsi="Arial" w:cs="Arial"/>
          <w:sz w:val="24"/>
          <w:szCs w:val="24"/>
        </w:rPr>
        <w:t>cognitivas</w:t>
      </w:r>
      <w:r w:rsidR="00873E7A" w:rsidRPr="00D24DDA">
        <w:rPr>
          <w:rFonts w:ascii="Arial" w:hAnsi="Arial" w:cs="Arial"/>
          <w:sz w:val="24"/>
          <w:szCs w:val="24"/>
        </w:rPr>
        <w:t xml:space="preserve"> </w:t>
      </w:r>
      <w:r w:rsidR="003A4DB5" w:rsidRPr="00D24DDA">
        <w:rPr>
          <w:rFonts w:ascii="Arial" w:hAnsi="Arial" w:cs="Arial"/>
          <w:sz w:val="24"/>
          <w:szCs w:val="24"/>
        </w:rPr>
        <w:t>?</w:t>
      </w:r>
      <w:proofErr w:type="gramEnd"/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627457" w:rsidRDefault="0062745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Respuesta: Las actividades que ayudan a fortalecer las habilidades cognitivas vinculadas preferentemente al aprender a aprender , la resolución de problemas, la comunicación, la lectura crítica y reflexiva, la producción de ideas, el análisis y la reflexión en torno a las consecuencias de los propios actos.</w:t>
      </w:r>
    </w:p>
    <w:p w:rsidR="009C3A35" w:rsidRDefault="009C3A35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002DCB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8</w:t>
      </w:r>
      <w:r w:rsidR="005869C8" w:rsidRPr="00D24DDA">
        <w:rPr>
          <w:rFonts w:ascii="Arial" w:hAnsi="Arial" w:cs="Arial"/>
          <w:sz w:val="24"/>
          <w:szCs w:val="24"/>
        </w:rPr>
        <w:t>.- ¿Cuál es l</w:t>
      </w:r>
      <w:r w:rsidR="00002DCB" w:rsidRPr="00D24DDA">
        <w:rPr>
          <w:rFonts w:ascii="Arial" w:hAnsi="Arial" w:cs="Arial"/>
          <w:sz w:val="24"/>
          <w:szCs w:val="24"/>
        </w:rPr>
        <w:t>a importancia de la metacognición</w:t>
      </w:r>
      <w:r w:rsidR="005869C8" w:rsidRPr="00D24DDA">
        <w:rPr>
          <w:rFonts w:ascii="Arial" w:hAnsi="Arial" w:cs="Arial"/>
          <w:sz w:val="24"/>
          <w:szCs w:val="24"/>
        </w:rPr>
        <w:t>?</w:t>
      </w:r>
    </w:p>
    <w:p w:rsidR="00002DCB" w:rsidRDefault="00002DC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DB3F9D" w:rsidRDefault="00627457" w:rsidP="00DB3F9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  <w:lang w:val="es-CL"/>
        </w:rPr>
      </w:pPr>
      <w:r>
        <w:rPr>
          <w:rFonts w:ascii="Arial" w:hAnsi="Arial" w:cs="Arial"/>
          <w:sz w:val="24"/>
          <w:szCs w:val="24"/>
        </w:rPr>
        <w:t xml:space="preserve">Respuesta: </w:t>
      </w:r>
      <w:r w:rsidR="00DB3F9D">
        <w:rPr>
          <w:rFonts w:ascii="Arial" w:hAnsi="Arial" w:cs="Arial"/>
          <w:sz w:val="24"/>
          <w:szCs w:val="24"/>
        </w:rPr>
        <w:t xml:space="preserve">La importancia de la </w:t>
      </w:r>
      <w:proofErr w:type="spellStart"/>
      <w:r w:rsidR="00DB3F9D">
        <w:rPr>
          <w:rFonts w:ascii="Arial" w:hAnsi="Arial" w:cs="Arial"/>
          <w:sz w:val="24"/>
          <w:szCs w:val="24"/>
        </w:rPr>
        <w:t>metacognicion</w:t>
      </w:r>
      <w:proofErr w:type="spellEnd"/>
      <w:r w:rsidR="00DB3F9D">
        <w:rPr>
          <w:rFonts w:ascii="Arial" w:hAnsi="Arial" w:cs="Arial"/>
          <w:sz w:val="24"/>
          <w:szCs w:val="24"/>
        </w:rPr>
        <w:t xml:space="preserve"> para la educación radica en que todo niño es un aprendiz que se halla constantemente ante nuevas tareas de aprendizaje.</w:t>
      </w:r>
    </w:p>
    <w:p w:rsidR="00627457" w:rsidRPr="00D24DDA" w:rsidRDefault="00627457" w:rsidP="00627457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TimesLTStd-Roman" w:hAnsi="TimesLTStd-Roman" w:cs="TimesLTStd-Roman"/>
          <w:sz w:val="20"/>
          <w:szCs w:val="20"/>
          <w:lang w:val="es-CL"/>
        </w:rPr>
        <w:t>.</w:t>
      </w:r>
    </w:p>
    <w:p w:rsidR="00342BCF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9</w:t>
      </w:r>
      <w:r w:rsidR="00342BCF" w:rsidRPr="00D24DDA">
        <w:rPr>
          <w:rFonts w:ascii="Arial" w:hAnsi="Arial" w:cs="Arial"/>
          <w:sz w:val="24"/>
          <w:szCs w:val="24"/>
        </w:rPr>
        <w:t xml:space="preserve">.- Elabore un organizador gráfico donde represente las distintas teorías de los tipos de inteligencia y estilos de aprendizaje. </w:t>
      </w:r>
    </w:p>
    <w:p w:rsidR="00DB3F9D" w:rsidRDefault="00DB3F9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E51BD4" w:rsidRDefault="00E51BD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Respuesta:</w:t>
      </w:r>
    </w:p>
    <w:tbl>
      <w:tblPr>
        <w:tblStyle w:val="Tablaconcuadrcula"/>
        <w:tblW w:w="9606" w:type="dxa"/>
        <w:tblLook w:val="04A0"/>
      </w:tblPr>
      <w:tblGrid>
        <w:gridCol w:w="2235"/>
        <w:gridCol w:w="7371"/>
      </w:tblGrid>
      <w:tr w:rsidR="00E51BD4" w:rsidTr="00E51BD4">
        <w:tc>
          <w:tcPr>
            <w:tcW w:w="2235" w:type="dxa"/>
          </w:tcPr>
          <w:p w:rsidR="00E51BD4" w:rsidRDefault="00E51BD4" w:rsidP="00D24D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CONVERGENTE</w:t>
            </w:r>
          </w:p>
        </w:tc>
        <w:tc>
          <w:tcPr>
            <w:tcW w:w="7371" w:type="dxa"/>
          </w:tcPr>
          <w:p w:rsidR="00E51BD4" w:rsidRDefault="00E51BD4" w:rsidP="00D24D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(CA) Conceptualización Abstracta (EA) Experimentación Activa</w:t>
            </w:r>
          </w:p>
        </w:tc>
      </w:tr>
      <w:tr w:rsidR="00E51BD4" w:rsidTr="00E51BD4">
        <w:tc>
          <w:tcPr>
            <w:tcW w:w="2235" w:type="dxa"/>
          </w:tcPr>
          <w:p w:rsidR="00E51BD4" w:rsidRDefault="00E51BD4" w:rsidP="00D24D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DIVERGENTE</w:t>
            </w:r>
          </w:p>
        </w:tc>
        <w:tc>
          <w:tcPr>
            <w:tcW w:w="7371" w:type="dxa"/>
          </w:tcPr>
          <w:p w:rsidR="00E51BD4" w:rsidRDefault="00E51BD4" w:rsidP="00D24D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(EC) Experiencia Concreta (OR) Observación Reflexiva</w:t>
            </w:r>
          </w:p>
        </w:tc>
      </w:tr>
      <w:tr w:rsidR="00E51BD4" w:rsidTr="00E51BD4">
        <w:tc>
          <w:tcPr>
            <w:tcW w:w="2235" w:type="dxa"/>
          </w:tcPr>
          <w:p w:rsidR="00E51BD4" w:rsidRDefault="00E51BD4" w:rsidP="00D24D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ASIMILADOR</w:t>
            </w:r>
          </w:p>
        </w:tc>
        <w:tc>
          <w:tcPr>
            <w:tcW w:w="7371" w:type="dxa"/>
          </w:tcPr>
          <w:p w:rsidR="00E51BD4" w:rsidRDefault="00E51BD4" w:rsidP="00D24D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(CA) Conceptualización Abstracta (OR) Observación Reflexiva</w:t>
            </w:r>
          </w:p>
        </w:tc>
      </w:tr>
      <w:tr w:rsidR="00E51BD4" w:rsidTr="00E51BD4">
        <w:tc>
          <w:tcPr>
            <w:tcW w:w="2235" w:type="dxa"/>
          </w:tcPr>
          <w:p w:rsidR="00E51BD4" w:rsidRDefault="00E51BD4" w:rsidP="00D24D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ACOMODADOR</w:t>
            </w:r>
          </w:p>
        </w:tc>
        <w:tc>
          <w:tcPr>
            <w:tcW w:w="7371" w:type="dxa"/>
          </w:tcPr>
          <w:p w:rsidR="00E51BD4" w:rsidRDefault="00E51BD4" w:rsidP="00D24DD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(EC) Experiencia Concreta (EA) Experimentación Activa</w:t>
            </w:r>
          </w:p>
        </w:tc>
      </w:tr>
    </w:tbl>
    <w:p w:rsidR="00E51BD4" w:rsidRDefault="00E51BD4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DB3F9D" w:rsidRPr="00D24DDA" w:rsidRDefault="00DB3F9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10</w:t>
      </w:r>
      <w:r w:rsidR="00342BCF" w:rsidRPr="00D24DDA">
        <w:rPr>
          <w:rFonts w:ascii="Arial" w:hAnsi="Arial" w:cs="Arial"/>
          <w:sz w:val="24"/>
          <w:szCs w:val="24"/>
        </w:rPr>
        <w:t xml:space="preserve">.- Señale las características principales del modelo de </w:t>
      </w:r>
      <w:proofErr w:type="spellStart"/>
      <w:r w:rsidR="00342BCF" w:rsidRPr="00D24DDA">
        <w:rPr>
          <w:rFonts w:ascii="Arial" w:hAnsi="Arial" w:cs="Arial"/>
          <w:sz w:val="24"/>
          <w:szCs w:val="24"/>
        </w:rPr>
        <w:t>Kolb</w:t>
      </w:r>
      <w:proofErr w:type="spellEnd"/>
      <w:r w:rsidR="00342BCF" w:rsidRPr="00D24DDA">
        <w:rPr>
          <w:rFonts w:ascii="Arial" w:hAnsi="Arial" w:cs="Arial"/>
          <w:sz w:val="24"/>
          <w:szCs w:val="24"/>
        </w:rPr>
        <w:t>.</w:t>
      </w:r>
    </w:p>
    <w:p w:rsidR="00DB3F9D" w:rsidRDefault="00DB3F9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DB3F9D" w:rsidRDefault="00DB3F9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Respuesta: Las principales características del modelo de </w:t>
      </w:r>
      <w:proofErr w:type="spellStart"/>
      <w:r>
        <w:rPr>
          <w:rFonts w:ascii="Arial" w:hAnsi="Arial" w:cs="Arial"/>
          <w:sz w:val="24"/>
          <w:szCs w:val="24"/>
        </w:rPr>
        <w:t>Kolb</w:t>
      </w:r>
      <w:proofErr w:type="spellEnd"/>
      <w:r>
        <w:rPr>
          <w:rFonts w:ascii="Arial" w:hAnsi="Arial" w:cs="Arial"/>
          <w:sz w:val="24"/>
          <w:szCs w:val="24"/>
        </w:rPr>
        <w:t xml:space="preserve"> son las siguientes:</w:t>
      </w:r>
    </w:p>
    <w:p w:rsidR="00DB3F9D" w:rsidRDefault="00DB3F9D" w:rsidP="00DB3F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Involucrarse enteramente y sin prejuicios a las situaciones que se le presentan.</w:t>
      </w:r>
    </w:p>
    <w:p w:rsidR="00DB3F9D" w:rsidRDefault="00DB3F9D" w:rsidP="00DB3F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Lograr reflexionar acerca de esas experiencias y percibirlas desde varias aproximaciones.</w:t>
      </w:r>
    </w:p>
    <w:p w:rsidR="00DB3F9D" w:rsidRDefault="00DB3F9D" w:rsidP="00DB3F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conceptos e integrar sus observaciones en teorías lógicamente solidas.</w:t>
      </w:r>
    </w:p>
    <w:p w:rsidR="00DB3F9D" w:rsidRPr="00DB3F9D" w:rsidRDefault="00E51BD4" w:rsidP="00DB3F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capaz de utilizar esas teorías para tomar decisiones y solucionar problemas.</w:t>
      </w:r>
    </w:p>
    <w:sectPr w:rsidR="00DB3F9D" w:rsidRPr="00DB3F9D" w:rsidSect="00CC415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8E0" w:rsidRDefault="009D18E0" w:rsidP="00CC684C">
      <w:pPr>
        <w:spacing w:after="0" w:line="240" w:lineRule="auto"/>
      </w:pPr>
      <w:r>
        <w:separator/>
      </w:r>
    </w:p>
  </w:endnote>
  <w:endnote w:type="continuationSeparator" w:id="0">
    <w:p w:rsidR="009D18E0" w:rsidRDefault="009D18E0" w:rsidP="00CC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8E0" w:rsidRDefault="009D18E0" w:rsidP="00CC684C">
      <w:pPr>
        <w:spacing w:after="0" w:line="240" w:lineRule="auto"/>
      </w:pPr>
      <w:r>
        <w:separator/>
      </w:r>
    </w:p>
  </w:footnote>
  <w:footnote w:type="continuationSeparator" w:id="0">
    <w:p w:rsidR="009D18E0" w:rsidRDefault="009D18E0" w:rsidP="00CC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84C" w:rsidRDefault="00CC684C" w:rsidP="00CC684C">
    <w:pPr>
      <w:pStyle w:val="Encabezado"/>
      <w:jc w:val="right"/>
    </w:pPr>
    <w:r>
      <w:rPr>
        <w:noProof/>
        <w:lang w:val="es-CL" w:eastAsia="es-CL"/>
      </w:rPr>
      <w:drawing>
        <wp:inline distT="0" distB="0" distL="0" distR="0">
          <wp:extent cx="1447800" cy="600075"/>
          <wp:effectExtent l="19050" t="0" r="0" b="0"/>
          <wp:docPr id="1" name="Imagen 1" descr="C:\Users\Carolina\Desktop\GIULI\upa- ipla cft\UPA - DESARROLLO DE HABILIDADES COMUNICACIONALES\LOGO U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ina\Desktop\GIULI\upa- ipla cft\UPA - DESARROLLO DE HABILIDADES COMUNICACIONALES\LOGO UP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1A9C"/>
    <w:multiLevelType w:val="hybridMultilevel"/>
    <w:tmpl w:val="5D807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F04FE"/>
    <w:multiLevelType w:val="hybridMultilevel"/>
    <w:tmpl w:val="7CC05C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A4BA3"/>
    <w:multiLevelType w:val="hybridMultilevel"/>
    <w:tmpl w:val="F97CAE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F1B4F"/>
    <w:multiLevelType w:val="hybridMultilevel"/>
    <w:tmpl w:val="C83E9B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3E1E55"/>
    <w:multiLevelType w:val="hybridMultilevel"/>
    <w:tmpl w:val="9D3A5A0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84C"/>
    <w:rsid w:val="00002DCB"/>
    <w:rsid w:val="00070A06"/>
    <w:rsid w:val="00097416"/>
    <w:rsid w:val="00142ABA"/>
    <w:rsid w:val="001860D3"/>
    <w:rsid w:val="00331439"/>
    <w:rsid w:val="00342BCF"/>
    <w:rsid w:val="003A4DB5"/>
    <w:rsid w:val="003B15F2"/>
    <w:rsid w:val="0048214D"/>
    <w:rsid w:val="00512A10"/>
    <w:rsid w:val="0052701E"/>
    <w:rsid w:val="005869C8"/>
    <w:rsid w:val="005939C7"/>
    <w:rsid w:val="005F22AC"/>
    <w:rsid w:val="00627457"/>
    <w:rsid w:val="00634BC5"/>
    <w:rsid w:val="00655D9E"/>
    <w:rsid w:val="006A4B0B"/>
    <w:rsid w:val="006F479C"/>
    <w:rsid w:val="00764D22"/>
    <w:rsid w:val="00797A4B"/>
    <w:rsid w:val="007E5062"/>
    <w:rsid w:val="00873E7A"/>
    <w:rsid w:val="00981CEA"/>
    <w:rsid w:val="009C3A35"/>
    <w:rsid w:val="009D18E0"/>
    <w:rsid w:val="00B57A63"/>
    <w:rsid w:val="00B61992"/>
    <w:rsid w:val="00C73F47"/>
    <w:rsid w:val="00C94217"/>
    <w:rsid w:val="00CC0E76"/>
    <w:rsid w:val="00CC4159"/>
    <w:rsid w:val="00CC684C"/>
    <w:rsid w:val="00D24DDA"/>
    <w:rsid w:val="00DB3F9D"/>
    <w:rsid w:val="00DE4C02"/>
    <w:rsid w:val="00E51BD4"/>
    <w:rsid w:val="00E86E2A"/>
    <w:rsid w:val="00FE6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4C"/>
  </w:style>
  <w:style w:type="paragraph" w:styleId="Piedepgina">
    <w:name w:val="footer"/>
    <w:basedOn w:val="Normal"/>
    <w:link w:val="Piedepgina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4C"/>
  </w:style>
  <w:style w:type="paragraph" w:styleId="Textodeglobo">
    <w:name w:val="Balloon Text"/>
    <w:basedOn w:val="Normal"/>
    <w:link w:val="TextodegloboCar"/>
    <w:uiPriority w:val="99"/>
    <w:semiHidden/>
    <w:unhideWhenUsed/>
    <w:rsid w:val="00CC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19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5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</dc:creator>
  <cp:lastModifiedBy>Maria Valesca Carreño Contreras</cp:lastModifiedBy>
  <cp:revision>36</cp:revision>
  <dcterms:created xsi:type="dcterms:W3CDTF">2015-08-15T15:50:00Z</dcterms:created>
  <dcterms:modified xsi:type="dcterms:W3CDTF">2015-08-28T02:51:00Z</dcterms:modified>
</cp:coreProperties>
</file>