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E1" w:rsidRDefault="00A70BF8">
      <w:pPr>
        <w:rPr>
          <w:b/>
          <w:sz w:val="24"/>
          <w:szCs w:val="24"/>
        </w:rPr>
      </w:pPr>
      <w:r w:rsidRPr="00A70BF8">
        <w:rPr>
          <w:b/>
          <w:sz w:val="24"/>
          <w:szCs w:val="24"/>
        </w:rPr>
        <w:t xml:space="preserve">Creatividad, inteligencia y tipos de pensamiento </w:t>
      </w:r>
    </w:p>
    <w:p w:rsidR="00A70BF8" w:rsidRDefault="00A70BF8">
      <w:pPr>
        <w:rPr>
          <w:sz w:val="24"/>
          <w:szCs w:val="24"/>
        </w:rPr>
      </w:pPr>
      <w:r>
        <w:rPr>
          <w:sz w:val="24"/>
          <w:szCs w:val="24"/>
        </w:rPr>
        <w:t>Tiempos anteriores a los de nuestra época las capacidades cognitivas  se encontraban encasilladas a del</w:t>
      </w:r>
      <w:r w:rsidR="00B3629D">
        <w:rPr>
          <w:sz w:val="24"/>
          <w:szCs w:val="24"/>
        </w:rPr>
        <w:t xml:space="preserve">imitadas habilidades cognitivas, las cuales buscaban soluciones únicas para ello se incorporaban evaluaciones psicométricas y test, para esta modalidad con el fin de unificar y simplificar. Para la evaluación del raciocinio </w:t>
      </w:r>
    </w:p>
    <w:p w:rsidR="00B3629D" w:rsidRDefault="00B3629D">
      <w:pPr>
        <w:rPr>
          <w:sz w:val="24"/>
          <w:szCs w:val="24"/>
        </w:rPr>
      </w:pPr>
      <w:r>
        <w:rPr>
          <w:sz w:val="24"/>
          <w:szCs w:val="24"/>
        </w:rPr>
        <w:t xml:space="preserve">Pensamiento convergente, este tipo de pensamiento se relaciona en la búsqueda de respuesta correctas, a cotidiano estamos en la resolución de problemas a las cuales debiésemos encontrar distintas soluciones y a medida que los vamos solucionando vamos demandado el pensamiento divergente. Este en una forma más fácil de comprender está relacionado a la resolución de problemas cotidianos y ordinarios, de la misma forma podríamos pensar que la creatividad esta mas acotada al pensamiento convergente. Mientras que el pensamiento convergente se encuentra relacionado al razonamiento e inteligencia.   </w:t>
      </w:r>
    </w:p>
    <w:p w:rsidR="00B3629D" w:rsidRDefault="00B3629D">
      <w:pPr>
        <w:rPr>
          <w:b/>
          <w:sz w:val="24"/>
          <w:szCs w:val="24"/>
        </w:rPr>
      </w:pPr>
      <w:r w:rsidRPr="00B3629D">
        <w:rPr>
          <w:b/>
          <w:sz w:val="24"/>
          <w:szCs w:val="24"/>
        </w:rPr>
        <w:t xml:space="preserve">Criterios para definir la creatividad. </w:t>
      </w:r>
    </w:p>
    <w:p w:rsidR="00B3629D" w:rsidRDefault="008F7828">
      <w:pPr>
        <w:rPr>
          <w:sz w:val="24"/>
          <w:szCs w:val="24"/>
        </w:rPr>
      </w:pPr>
      <w:r>
        <w:rPr>
          <w:sz w:val="24"/>
          <w:szCs w:val="24"/>
        </w:rPr>
        <w:t>La creatividad la podemos comprender por un lado, como productividad intelectual y por el otro como una parte del carácter, la creatividad se encuentra en todo ser humano en unos más que en otro. Este se encierra ligado a la novedad esta debe ser nueva para la sociedad siendo este un requisito  tanto la novedad como la utilidad para la creatividad.</w:t>
      </w:r>
    </w:p>
    <w:p w:rsidR="008F7828" w:rsidRDefault="008F7828">
      <w:pPr>
        <w:rPr>
          <w:b/>
          <w:sz w:val="24"/>
          <w:szCs w:val="24"/>
        </w:rPr>
      </w:pPr>
      <w:r w:rsidRPr="008F7828">
        <w:rPr>
          <w:b/>
          <w:sz w:val="24"/>
          <w:szCs w:val="24"/>
        </w:rPr>
        <w:t xml:space="preserve">Creatividad y </w:t>
      </w:r>
      <w:proofErr w:type="spellStart"/>
      <w:r w:rsidRPr="008F7828">
        <w:rPr>
          <w:b/>
          <w:sz w:val="24"/>
          <w:szCs w:val="24"/>
        </w:rPr>
        <w:t>seudocratividad</w:t>
      </w:r>
      <w:proofErr w:type="spellEnd"/>
      <w:r w:rsidRPr="008F7828">
        <w:rPr>
          <w:b/>
          <w:sz w:val="24"/>
          <w:szCs w:val="24"/>
        </w:rPr>
        <w:t xml:space="preserve"> ¿Cómo distinguir?</w:t>
      </w:r>
    </w:p>
    <w:p w:rsidR="008F7828" w:rsidRDefault="008F7828">
      <w:pPr>
        <w:rPr>
          <w:sz w:val="24"/>
          <w:szCs w:val="24"/>
        </w:rPr>
      </w:pPr>
      <w:r w:rsidRPr="008F7828">
        <w:rPr>
          <w:sz w:val="24"/>
          <w:szCs w:val="24"/>
        </w:rPr>
        <w:t>Tres conceptos claves para la creatividad:</w:t>
      </w:r>
    </w:p>
    <w:p w:rsidR="008F7828" w:rsidRDefault="008F7828">
      <w:pPr>
        <w:rPr>
          <w:sz w:val="24"/>
          <w:szCs w:val="24"/>
        </w:rPr>
      </w:pPr>
      <w:r>
        <w:rPr>
          <w:sz w:val="24"/>
          <w:szCs w:val="24"/>
        </w:rPr>
        <w:t>Fluidez: capacidad para entregar múltiples respuestas a un problemas, este no es factible para su medición.</w:t>
      </w:r>
    </w:p>
    <w:p w:rsidR="008F7828" w:rsidRDefault="008F7828">
      <w:pPr>
        <w:rPr>
          <w:sz w:val="24"/>
          <w:szCs w:val="24"/>
        </w:rPr>
      </w:pPr>
      <w:r>
        <w:rPr>
          <w:sz w:val="24"/>
          <w:szCs w:val="24"/>
        </w:rPr>
        <w:t xml:space="preserve">Flexibilidad: capacidad de entregar respuestas y diversas. </w:t>
      </w:r>
      <w:r w:rsidR="00BF2DC4">
        <w:rPr>
          <w:sz w:val="24"/>
          <w:szCs w:val="24"/>
        </w:rPr>
        <w:t>Es posible de medir</w:t>
      </w:r>
    </w:p>
    <w:p w:rsidR="00BF2DC4" w:rsidRDefault="00BF2DC4">
      <w:pPr>
        <w:rPr>
          <w:sz w:val="24"/>
          <w:szCs w:val="24"/>
        </w:rPr>
      </w:pPr>
      <w:r>
        <w:rPr>
          <w:sz w:val="24"/>
          <w:szCs w:val="24"/>
        </w:rPr>
        <w:t xml:space="preserve">Originalidad: se entiende como la capacidad de dar diversas respuestas pero que además de ello sean novedosas. </w:t>
      </w:r>
    </w:p>
    <w:p w:rsidR="00BF2DC4" w:rsidRDefault="00BF2DC4">
      <w:pPr>
        <w:rPr>
          <w:b/>
          <w:sz w:val="24"/>
          <w:szCs w:val="24"/>
        </w:rPr>
      </w:pPr>
      <w:r w:rsidRPr="00BF2DC4">
        <w:rPr>
          <w:b/>
          <w:sz w:val="24"/>
          <w:szCs w:val="24"/>
        </w:rPr>
        <w:t xml:space="preserve">Teoría acerca de la creatividad </w:t>
      </w:r>
    </w:p>
    <w:p w:rsidR="00BF2DC4" w:rsidRDefault="00EC734B">
      <w:pPr>
        <w:rPr>
          <w:sz w:val="24"/>
          <w:szCs w:val="24"/>
        </w:rPr>
      </w:pPr>
      <w:r>
        <w:rPr>
          <w:sz w:val="24"/>
          <w:szCs w:val="24"/>
        </w:rPr>
        <w:t>Plantean los sicoanalistas q los niños tienen tendencias a desarrollar la creatividad</w:t>
      </w:r>
    </w:p>
    <w:p w:rsidR="00EC734B" w:rsidRDefault="00EC734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Como detectar la creatividad</w:t>
      </w:r>
    </w:p>
    <w:p w:rsidR="00EC734B" w:rsidRDefault="00EC734B">
      <w:pPr>
        <w:rPr>
          <w:sz w:val="24"/>
          <w:szCs w:val="24"/>
        </w:rPr>
      </w:pPr>
      <w:r>
        <w:rPr>
          <w:sz w:val="24"/>
          <w:szCs w:val="24"/>
        </w:rPr>
        <w:t>Existen dos tipos psicométricas y sociometricas</w:t>
      </w:r>
    </w:p>
    <w:p w:rsidR="00EC734B" w:rsidRPr="00EC734B" w:rsidRDefault="00EC734B">
      <w:pPr>
        <w:rPr>
          <w:sz w:val="24"/>
          <w:szCs w:val="24"/>
        </w:rPr>
      </w:pPr>
    </w:p>
    <w:p w:rsidR="008F7828" w:rsidRPr="008F7828" w:rsidRDefault="008F7828">
      <w:pPr>
        <w:rPr>
          <w:b/>
          <w:sz w:val="24"/>
          <w:szCs w:val="24"/>
        </w:rPr>
      </w:pPr>
    </w:p>
    <w:p w:rsidR="008F7828" w:rsidRPr="008F7828" w:rsidRDefault="008F7828">
      <w:pPr>
        <w:rPr>
          <w:sz w:val="24"/>
          <w:szCs w:val="24"/>
        </w:rPr>
      </w:pPr>
    </w:p>
    <w:sectPr w:rsidR="008F7828" w:rsidRPr="008F7828" w:rsidSect="0014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A70BF8"/>
    <w:rsid w:val="00142DE1"/>
    <w:rsid w:val="008F7828"/>
    <w:rsid w:val="00A70BF8"/>
    <w:rsid w:val="00B3629D"/>
    <w:rsid w:val="00BF2DC4"/>
    <w:rsid w:val="00EC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D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2015-09-04T01:38:00Z</dcterms:created>
  <dcterms:modified xsi:type="dcterms:W3CDTF">2015-09-04T02:36:00Z</dcterms:modified>
</cp:coreProperties>
</file>