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67A" w:rsidRPr="000C567A" w:rsidRDefault="000C567A">
      <w:pPr>
        <w:rPr>
          <w:b/>
          <w:sz w:val="28"/>
          <w:szCs w:val="28"/>
        </w:rPr>
      </w:pPr>
      <w:r>
        <w:t xml:space="preserve">                                                                </w:t>
      </w:r>
      <w:r w:rsidRPr="000C567A">
        <w:rPr>
          <w:b/>
          <w:sz w:val="28"/>
          <w:szCs w:val="28"/>
        </w:rPr>
        <w:t>La Creatividad</w:t>
      </w:r>
    </w:p>
    <w:p w:rsidR="000C567A" w:rsidRDefault="000C567A"/>
    <w:p w:rsidR="00FF6355" w:rsidRDefault="00C06117">
      <w:r>
        <w:t xml:space="preserve">Creatividad: </w:t>
      </w:r>
      <w:r w:rsidR="005907BB">
        <w:t>La creatividad se puede definir como la capacidad de una persona para resolver problemas con fluidez, flexibilidad y originalidad. Estos tres son componentes básicos</w:t>
      </w:r>
      <w:r w:rsidR="000C567A">
        <w:t>.</w:t>
      </w:r>
    </w:p>
    <w:p w:rsidR="000C567A" w:rsidRDefault="000C567A">
      <w:r>
        <w:t xml:space="preserve">Indicadores básicos de la creatividad: </w:t>
      </w:r>
    </w:p>
    <w:p w:rsidR="00C06117" w:rsidRDefault="00C06117">
      <w:r>
        <w:t xml:space="preserve">Fluidez: La capacidad para dar varias </w:t>
      </w:r>
      <w:r w:rsidR="00E27A71">
        <w:t>respuestas</w:t>
      </w:r>
      <w:r>
        <w:t xml:space="preserve"> validas a un </w:t>
      </w:r>
      <w:r w:rsidR="000C567A">
        <w:t>problema.</w:t>
      </w:r>
    </w:p>
    <w:p w:rsidR="00E27A71" w:rsidRDefault="00E27A71">
      <w:r>
        <w:t xml:space="preserve">Flexibilidad: es la capacidad para dar respuestas que aparte de validad sean también diversas. </w:t>
      </w:r>
    </w:p>
    <w:p w:rsidR="00E27A71" w:rsidRDefault="00E27A71">
      <w:r>
        <w:t>Originalidad: aquella capacidad para dar soluciones que aparte de ser validad sean además novedosas o inmediatas.</w:t>
      </w:r>
    </w:p>
    <w:p w:rsidR="000C567A" w:rsidRDefault="000C567A">
      <w:r>
        <w:t>Indicadores secundarios de la creatividad:</w:t>
      </w:r>
    </w:p>
    <w:p w:rsidR="005907BB" w:rsidRDefault="005907BB">
      <w:r>
        <w:t>Tendencia a la redefinición: es la habilidad para flexibilizar el enfoque del problema, reformándolo si el planteamiento inicial era insuficiente o susceptible de perfeccionamiento.</w:t>
      </w:r>
    </w:p>
    <w:p w:rsidR="005907BB" w:rsidRDefault="005907BB">
      <w:r>
        <w:t>Elaboración: es la habilidad para producir soluciones o propuestas cabales, con integración coherente de los detalles del todo.</w:t>
      </w:r>
    </w:p>
    <w:p w:rsidR="005907BB" w:rsidRDefault="005907BB">
      <w:r>
        <w:t xml:space="preserve">Sensibilidad ante los </w:t>
      </w:r>
      <w:r w:rsidR="000C567A">
        <w:t>problemas:</w:t>
      </w:r>
      <w:r>
        <w:t xml:space="preserve"> </w:t>
      </w:r>
      <w:r w:rsidR="000C567A">
        <w:t xml:space="preserve">se refleja en la percepción ágil y perspicaz de vacios o incongruencias no explicitas ni visibles para la mayoría. </w:t>
      </w:r>
    </w:p>
    <w:p w:rsidR="000C567A" w:rsidRDefault="000C567A">
      <w:r>
        <w:t xml:space="preserve">Evaluación: Capacidad para juzgar la importancia, la calidad y la congruencia de cada elemento, así como el valor global de la solución que se propone, apreciando las fortalezas y debilidades de cada idea. </w:t>
      </w:r>
    </w:p>
    <w:p w:rsidR="000C567A" w:rsidRDefault="000C567A">
      <w:r>
        <w:t>Como son las personas creativas:</w:t>
      </w:r>
    </w:p>
    <w:p w:rsidR="000C567A" w:rsidRDefault="000C567A">
      <w:r>
        <w:t>Autonomía: tienden a ser muy independientes en su forma de pensar y de actuar.</w:t>
      </w:r>
    </w:p>
    <w:p w:rsidR="000C567A" w:rsidRDefault="000C567A">
      <w:r>
        <w:t>Tendencia al riesgo: prefieren aventurarse por vías nuevas antes de reforzar la sensación de seguridad que da lo ya conocido.</w:t>
      </w:r>
    </w:p>
    <w:p w:rsidR="000C567A" w:rsidRDefault="000C567A">
      <w:r>
        <w:t>Tolerancia a la ambigüedad: permite abarcar con una mirada más integral la realidad interna y externa</w:t>
      </w:r>
    </w:p>
    <w:p w:rsidR="000C567A" w:rsidRDefault="000C567A"/>
    <w:p w:rsidR="000C567A" w:rsidRDefault="000C567A"/>
    <w:p w:rsidR="005907BB" w:rsidRDefault="005907BB"/>
    <w:p w:rsidR="00E27A71" w:rsidRDefault="00E27A71"/>
    <w:sectPr w:rsidR="00E27A71" w:rsidSect="00FF63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6117"/>
    <w:rsid w:val="000C567A"/>
    <w:rsid w:val="005907BB"/>
    <w:rsid w:val="00C06117"/>
    <w:rsid w:val="00E27A71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3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maximo_alonso</dc:creator>
  <cp:lastModifiedBy>maximo_alonso</cp:lastModifiedBy>
  <cp:revision>1</cp:revision>
  <dcterms:created xsi:type="dcterms:W3CDTF">2015-09-03T03:02:00Z</dcterms:created>
  <dcterms:modified xsi:type="dcterms:W3CDTF">2015-09-03T03:41:00Z</dcterms:modified>
</cp:coreProperties>
</file>