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6C" w:rsidRDefault="0083066C" w:rsidP="00254C52">
      <w:r>
        <w:rPr>
          <w:b/>
        </w:rPr>
        <w:t xml:space="preserve">Entregado por: </w:t>
      </w:r>
      <w:r>
        <w:t>Juan Pablo Roldán</w:t>
      </w:r>
    </w:p>
    <w:p w:rsidR="0083066C" w:rsidRDefault="0083066C" w:rsidP="00254C52">
      <w:r>
        <w:t>Yesenia Quejada</w:t>
      </w:r>
    </w:p>
    <w:p w:rsidR="0083066C" w:rsidRDefault="0083066C" w:rsidP="00254C52">
      <w:r>
        <w:t>Alejandro Rodríguez</w:t>
      </w:r>
    </w:p>
    <w:p w:rsidR="008D3B15" w:rsidRPr="008D3B15" w:rsidRDefault="008D3B15" w:rsidP="00254C52">
      <w:pPr>
        <w:rPr>
          <w:u w:val="single"/>
        </w:rPr>
      </w:pPr>
    </w:p>
    <w:p w:rsidR="00254C52" w:rsidRPr="00254C52" w:rsidRDefault="00254C52" w:rsidP="00254C52">
      <w:pPr>
        <w:rPr>
          <w:b/>
        </w:rPr>
      </w:pPr>
      <w:r w:rsidRPr="00254C52">
        <w:rPr>
          <w:b/>
        </w:rPr>
        <w:t>Taller</w:t>
      </w:r>
    </w:p>
    <w:p w:rsidR="00C41477" w:rsidRDefault="00254C52" w:rsidP="00254C52">
      <w:pPr>
        <w:pStyle w:val="Prrafodelista"/>
        <w:numPr>
          <w:ilvl w:val="0"/>
          <w:numId w:val="1"/>
        </w:numPr>
      </w:pPr>
      <w:r>
        <w:t xml:space="preserve">Crear un proyecto REACT con el nombre del PPI, teniendo en cuenta de usar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App.</w:t>
      </w:r>
    </w:p>
    <w:p w:rsidR="00254C52" w:rsidRDefault="00254C52" w:rsidP="00254C52">
      <w:r>
        <w:rPr>
          <w:noProof/>
          <w:lang w:val="en-US"/>
        </w:rPr>
        <w:drawing>
          <wp:inline distT="0" distB="0" distL="0" distR="0" wp14:anchorId="1780D6DA" wp14:editId="30940AA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52" w:rsidRDefault="00254C52" w:rsidP="00254C52">
      <w:r>
        <w:rPr>
          <w:noProof/>
          <w:lang w:val="en-US"/>
        </w:rPr>
        <w:lastRenderedPageBreak/>
        <w:drawing>
          <wp:inline distT="0" distB="0" distL="0" distR="0" wp14:anchorId="1DA4D2E4" wp14:editId="53696F8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52" w:rsidRDefault="00254C52" w:rsidP="00254C52"/>
    <w:p w:rsidR="00254C52" w:rsidRDefault="00254C52" w:rsidP="00254C52">
      <w:pPr>
        <w:pStyle w:val="Prrafodelista"/>
        <w:numPr>
          <w:ilvl w:val="0"/>
          <w:numId w:val="1"/>
        </w:numPr>
      </w:pPr>
      <w:r w:rsidRPr="00254C52">
        <w:t xml:space="preserve">Compile el proyecto y evidencie la creación de la carpeta </w:t>
      </w:r>
      <w:proofErr w:type="spellStart"/>
      <w:r w:rsidRPr="00AD49FC">
        <w:t>build</w:t>
      </w:r>
      <w:proofErr w:type="spellEnd"/>
      <w:r w:rsidRPr="00254C52">
        <w:t xml:space="preserve"> (Toma de pantalla).</w:t>
      </w:r>
    </w:p>
    <w:p w:rsidR="00254C52" w:rsidRDefault="00254C52" w:rsidP="00254C52">
      <w:r>
        <w:rPr>
          <w:noProof/>
          <w:lang w:val="en-US"/>
        </w:rPr>
        <w:drawing>
          <wp:inline distT="0" distB="0" distL="0" distR="0" wp14:anchorId="391906F0" wp14:editId="276E305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52" w:rsidRDefault="00254C52" w:rsidP="00254C52"/>
    <w:p w:rsidR="00120267" w:rsidRDefault="00120267" w:rsidP="008D3B15">
      <w:pPr>
        <w:pStyle w:val="Prrafodelista"/>
        <w:numPr>
          <w:ilvl w:val="0"/>
          <w:numId w:val="1"/>
        </w:numPr>
      </w:pPr>
      <w:r>
        <w:t>Modifique la aplicación agregando una tabla, donde estén los datos de los integrantes de PPI con las siguientes columnas: Nombres, Apellidos, Correo y Celular.</w:t>
      </w:r>
    </w:p>
    <w:p w:rsidR="008D3B15" w:rsidRDefault="008D3B15" w:rsidP="008D3B15">
      <w:pPr>
        <w:ind w:left="360"/>
      </w:pPr>
      <w:bookmarkStart w:id="0" w:name="_GoBack"/>
      <w:bookmarkEnd w:id="0"/>
    </w:p>
    <w:p w:rsidR="00254C52" w:rsidRDefault="00120267" w:rsidP="00120267">
      <w:r>
        <w:lastRenderedPageBreak/>
        <w:t>4. Ejecute el proyecto y muestre la evidencia con una toma de pantalla.</w:t>
      </w:r>
    </w:p>
    <w:p w:rsidR="00120267" w:rsidRDefault="00120267" w:rsidP="00120267">
      <w:r>
        <w:rPr>
          <w:noProof/>
          <w:lang w:val="en-US"/>
        </w:rPr>
        <w:drawing>
          <wp:inline distT="0" distB="0" distL="0" distR="0" wp14:anchorId="1F2A6FFD" wp14:editId="7796E94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67" w:rsidRDefault="00120267" w:rsidP="00120267"/>
    <w:p w:rsidR="00120267" w:rsidRDefault="00120267" w:rsidP="00120267">
      <w:r>
        <w:t>5. Crear un proyecto en GitHub donde se sincronice el proyecto de REACT creado en</w:t>
      </w:r>
    </w:p>
    <w:p w:rsidR="00120267" w:rsidRDefault="00120267" w:rsidP="00120267">
      <w:r>
        <w:t>el punto 1.</w:t>
      </w:r>
    </w:p>
    <w:p w:rsidR="00AD49FC" w:rsidRDefault="00AD49FC" w:rsidP="00120267">
      <w:r>
        <w:rPr>
          <w:noProof/>
          <w:lang w:val="en-US"/>
        </w:rPr>
        <w:drawing>
          <wp:inline distT="0" distB="0" distL="0" distR="0" wp14:anchorId="555ABC03" wp14:editId="25722AAA">
            <wp:extent cx="5612130" cy="685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921" b="10344"/>
                    <a:stretch/>
                  </pic:blipFill>
                  <pic:spPr bwMode="auto"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267" w:rsidRDefault="00120267" w:rsidP="00120267">
      <w:r w:rsidRPr="00120267">
        <w:t>6. ¿Qué es Babel y WebPack y para que se usa en REACT?</w:t>
      </w:r>
    </w:p>
    <w:p w:rsidR="00120267" w:rsidRDefault="00120267" w:rsidP="00120267">
      <w:r>
        <w:t>Babel: Es un programa para JavaScript el cual convierte el código de ECMAScript a una versión que sea compatible para versiones más antiguas de JavaScript para que así se pueda ejecutar correctamente.</w:t>
      </w:r>
    </w:p>
    <w:p w:rsidR="00120267" w:rsidRDefault="00120267" w:rsidP="00120267"/>
    <w:p w:rsidR="00120267" w:rsidRDefault="00120267" w:rsidP="00120267">
      <w:r>
        <w:t>WebPack: Es un programa de empaquetado de módulos, el cual nos permite ejecutar acciones de varios tipos ya sean como mover directorios, exportar ficheros o la optimización del código.</w:t>
      </w:r>
    </w:p>
    <w:p w:rsidR="00120267" w:rsidRDefault="00120267" w:rsidP="00120267"/>
    <w:p w:rsidR="00120267" w:rsidRDefault="00120267" w:rsidP="00120267">
      <w:r>
        <w:t>¿Para qué se usa en REACT?</w:t>
      </w:r>
    </w:p>
    <w:p w:rsidR="00120267" w:rsidRPr="00120267" w:rsidRDefault="00120267" w:rsidP="00120267">
      <w:r>
        <w:t xml:space="preserve">Se usa dado que algunos navegadores no pueden leer lo de </w:t>
      </w:r>
      <w:proofErr w:type="spellStart"/>
      <w:r>
        <w:t>react</w:t>
      </w:r>
      <w:proofErr w:type="spellEnd"/>
      <w:r>
        <w:t xml:space="preserve"> y ahí es donde entra Babel y WebPack a intentar resolver este problema haciendo compatible este código con uno que pueda ser entendido por motores más viejos o desactualizados, logrando así que el código sea </w:t>
      </w:r>
      <w:r>
        <w:lastRenderedPageBreak/>
        <w:t xml:space="preserve">optimizado para los requerimientos que se necesiten </w:t>
      </w:r>
      <w:r w:rsidRPr="00120267">
        <w:t xml:space="preserve">dándole un plus de potencia ya que no solo actúa en </w:t>
      </w:r>
      <w:proofErr w:type="gramStart"/>
      <w:r w:rsidRPr="00120267">
        <w:t>JavaScript</w:t>
      </w:r>
      <w:proofErr w:type="gramEnd"/>
      <w:r w:rsidRPr="00120267">
        <w:t xml:space="preserve"> sino que también lo hace con las paginas HTML e imágenes</w:t>
      </w:r>
      <w:r>
        <w:t>.</w:t>
      </w:r>
    </w:p>
    <w:sectPr w:rsidR="00120267" w:rsidRPr="0012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E1FCC"/>
    <w:multiLevelType w:val="hybridMultilevel"/>
    <w:tmpl w:val="012A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2"/>
    <w:rsid w:val="00120267"/>
    <w:rsid w:val="00254C52"/>
    <w:rsid w:val="0083066C"/>
    <w:rsid w:val="008D3B15"/>
    <w:rsid w:val="00AD49FC"/>
    <w:rsid w:val="00C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BE1D"/>
  <w15:chartTrackingRefBased/>
  <w15:docId w15:val="{D8A495FF-538F-4BDC-9EED-ECE125A2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 QUEJADA ROJAS</dc:creator>
  <cp:keywords/>
  <dc:description/>
  <cp:lastModifiedBy>YESENIA  QUEJADA ROJAS</cp:lastModifiedBy>
  <cp:revision>5</cp:revision>
  <dcterms:created xsi:type="dcterms:W3CDTF">2020-08-19T03:16:00Z</dcterms:created>
  <dcterms:modified xsi:type="dcterms:W3CDTF">2020-08-19T05:55:00Z</dcterms:modified>
</cp:coreProperties>
</file>