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6E" w:rsidRPr="003F336E" w:rsidRDefault="003F336E" w:rsidP="003F336E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Nombres y apellidos: </w:t>
      </w:r>
    </w:p>
    <w:p w:rsidR="003F336E" w:rsidRPr="003F336E" w:rsidRDefault="003F336E" w:rsidP="003F336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sz w:val="24"/>
          <w:szCs w:val="24"/>
          <w:lang w:val="es-CO"/>
        </w:rPr>
        <w:t>Yesenia Quejada Rojas</w:t>
      </w:r>
    </w:p>
    <w:p w:rsidR="003F336E" w:rsidRPr="003F336E" w:rsidRDefault="003F336E" w:rsidP="003F336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42578A" w:rsidRPr="003F336E" w:rsidRDefault="003F336E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b/>
          <w:sz w:val="24"/>
          <w:szCs w:val="24"/>
          <w:lang w:val="es-CO"/>
        </w:rPr>
        <w:t>Documento de identificación:</w:t>
      </w:r>
    </w:p>
    <w:p w:rsidR="003F336E" w:rsidRPr="003F336E" w:rsidRDefault="003F336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sz w:val="24"/>
          <w:szCs w:val="24"/>
          <w:lang w:val="es-CO"/>
        </w:rPr>
        <w:t>Tarjeta de identidad</w:t>
      </w:r>
    </w:p>
    <w:p w:rsidR="003F336E" w:rsidRPr="003F336E" w:rsidRDefault="003F336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sz w:val="24"/>
          <w:szCs w:val="24"/>
          <w:lang w:val="es-CO"/>
        </w:rPr>
        <w:t>1.013.376.602</w:t>
      </w:r>
    </w:p>
    <w:p w:rsidR="003F336E" w:rsidRPr="003F336E" w:rsidRDefault="003F336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3F336E" w:rsidRPr="003F336E" w:rsidRDefault="003F336E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b/>
          <w:sz w:val="24"/>
          <w:szCs w:val="24"/>
          <w:lang w:val="es-CO"/>
        </w:rPr>
        <w:t>Correo electrónico:</w:t>
      </w:r>
    </w:p>
    <w:p w:rsidR="003F336E" w:rsidRPr="003F336E" w:rsidRDefault="006A22F2">
      <w:pPr>
        <w:rPr>
          <w:rFonts w:ascii="Times New Roman" w:hAnsi="Times New Roman" w:cs="Times New Roman"/>
          <w:sz w:val="24"/>
          <w:szCs w:val="24"/>
          <w:lang w:val="es-CO"/>
        </w:rPr>
      </w:pPr>
      <w:hyperlink r:id="rId4" w:history="1">
        <w:r w:rsidR="003F336E" w:rsidRPr="003F336E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Yeyerojas1308@gmail.com</w:t>
        </w:r>
      </w:hyperlink>
    </w:p>
    <w:p w:rsidR="003F336E" w:rsidRPr="003F336E" w:rsidRDefault="003F336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3F336E" w:rsidRPr="003F336E" w:rsidRDefault="003F336E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b/>
          <w:sz w:val="24"/>
          <w:szCs w:val="24"/>
          <w:lang w:val="es-CO"/>
        </w:rPr>
        <w:t>Celular:</w:t>
      </w:r>
    </w:p>
    <w:p w:rsidR="003F336E" w:rsidRPr="003F336E" w:rsidRDefault="003F336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sz w:val="24"/>
          <w:szCs w:val="24"/>
          <w:lang w:val="es-CO"/>
        </w:rPr>
        <w:t>3215628517</w:t>
      </w:r>
    </w:p>
    <w:p w:rsidR="003F336E" w:rsidRPr="003F336E" w:rsidRDefault="003F336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sz w:val="24"/>
          <w:szCs w:val="24"/>
          <w:lang w:val="es-CO"/>
        </w:rPr>
        <w:t>3135293264</w:t>
      </w:r>
    </w:p>
    <w:p w:rsidR="003F336E" w:rsidRPr="003F336E" w:rsidRDefault="003F336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3F336E" w:rsidRPr="003F336E" w:rsidRDefault="003F336E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b/>
          <w:sz w:val="24"/>
          <w:szCs w:val="24"/>
          <w:lang w:val="es-CO"/>
        </w:rPr>
        <w:t>Foto:</w:t>
      </w:r>
    </w:p>
    <w:p w:rsidR="003F336E" w:rsidRPr="003F336E" w:rsidRDefault="003F336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0434" cy="3720511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hat-111548124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705" cy="378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36E" w:rsidRDefault="003F336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F336E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Realizar </w:t>
      </w:r>
      <w:r w:rsidRPr="003F336E">
        <w:rPr>
          <w:rFonts w:ascii="Times New Roman" w:hAnsi="Times New Roman" w:cs="Times New Roman"/>
          <w:sz w:val="24"/>
          <w:szCs w:val="24"/>
          <w:lang w:val="es-CO"/>
        </w:rPr>
        <w:t>dos o tres párrafos, describir cómo estableció la estrategia para resolver los retos propuestos de la forma más eficaz</w:t>
      </w:r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3F336E" w:rsidRDefault="008A74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2E1A32" w:rsidRDefault="002E1A3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estrategia que me surgió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 xml:space="preserve"> para realizar con mucha más facilidad el reto técnico fue analizar la síntesis de la descripción del problema, lo</w:t>
      </w:r>
      <w:r w:rsidR="00B42D41">
        <w:rPr>
          <w:rFonts w:ascii="Times New Roman" w:hAnsi="Times New Roman" w:cs="Times New Roman"/>
          <w:sz w:val="24"/>
          <w:szCs w:val="24"/>
          <w:lang w:val="es-CO"/>
        </w:rPr>
        <w:t xml:space="preserve">s datos que me 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 xml:space="preserve">daban para </w:t>
      </w:r>
      <w:r>
        <w:rPr>
          <w:rFonts w:ascii="Times New Roman" w:hAnsi="Times New Roman" w:cs="Times New Roman"/>
          <w:sz w:val="24"/>
          <w:szCs w:val="24"/>
          <w:lang w:val="es-CO"/>
        </w:rPr>
        <w:t>así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 xml:space="preserve"> poder llegar a lo que me pedían para cumplir el reto, al </w:t>
      </w:r>
      <w:r>
        <w:rPr>
          <w:rFonts w:ascii="Times New Roman" w:hAnsi="Times New Roman" w:cs="Times New Roman"/>
          <w:sz w:val="24"/>
          <w:szCs w:val="24"/>
          <w:lang w:val="es-CO"/>
        </w:rPr>
        <w:t>realizar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 xml:space="preserve"> el diagrama de flujo lo mencionado anteriormente fue de mucha ayuda por que con esto pude evidenciar como tal que era lo que necesitaba el cliente sobre el reto y </w:t>
      </w:r>
      <w:r>
        <w:rPr>
          <w:rFonts w:ascii="Times New Roman" w:hAnsi="Times New Roman" w:cs="Times New Roman"/>
          <w:sz w:val="24"/>
          <w:szCs w:val="24"/>
          <w:lang w:val="es-CO"/>
        </w:rPr>
        <w:t>así representar gráficamente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 xml:space="preserve"> paso por paso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los datos que conllevaban al proceso del problema conectado mediante una simbología. </w:t>
      </w:r>
    </w:p>
    <w:p w:rsidR="002E1A32" w:rsidRDefault="002E1A3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Por otro lado, la herramienta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PSeI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>nt</w:t>
      </w:r>
      <w:proofErr w:type="spellEnd"/>
      <w:r w:rsidR="00875411">
        <w:rPr>
          <w:rFonts w:ascii="Times New Roman" w:hAnsi="Times New Roman" w:cs="Times New Roman"/>
          <w:sz w:val="24"/>
          <w:szCs w:val="24"/>
          <w:lang w:val="es-CO"/>
        </w:rPr>
        <w:t xml:space="preserve"> fue de mucha ayuda para generar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 xml:space="preserve"> el </w:t>
      </w:r>
      <w:r>
        <w:rPr>
          <w:rFonts w:ascii="Times New Roman" w:hAnsi="Times New Roman" w:cs="Times New Roman"/>
          <w:sz w:val="24"/>
          <w:szCs w:val="24"/>
          <w:lang w:val="es-CO"/>
        </w:rPr>
        <w:t>seudocódigo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 xml:space="preserve"> y aunque este t</w:t>
      </w:r>
      <w:r w:rsidR="00B42D41">
        <w:rPr>
          <w:rFonts w:ascii="Times New Roman" w:hAnsi="Times New Roman" w:cs="Times New Roman"/>
          <w:sz w:val="24"/>
          <w:szCs w:val="24"/>
          <w:lang w:val="es-CO"/>
        </w:rPr>
        <w:t>ambién se puede realizar en un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 xml:space="preserve"> papel</w:t>
      </w:r>
      <w:r w:rsidR="00875411">
        <w:rPr>
          <w:rFonts w:ascii="Times New Roman" w:hAnsi="Times New Roman" w:cs="Times New Roman"/>
          <w:sz w:val="24"/>
          <w:szCs w:val="24"/>
          <w:lang w:val="es-CO"/>
        </w:rPr>
        <w:t>, esta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 xml:space="preserve"> es una estra</w:t>
      </w:r>
      <w:r>
        <w:rPr>
          <w:rFonts w:ascii="Times New Roman" w:hAnsi="Times New Roman" w:cs="Times New Roman"/>
          <w:sz w:val="24"/>
          <w:szCs w:val="24"/>
          <w:lang w:val="es-CO"/>
        </w:rPr>
        <w:t>te</w:t>
      </w:r>
      <w:r w:rsidR="008A74EC">
        <w:rPr>
          <w:rFonts w:ascii="Times New Roman" w:hAnsi="Times New Roman" w:cs="Times New Roman"/>
          <w:sz w:val="24"/>
          <w:szCs w:val="24"/>
          <w:lang w:val="es-CO"/>
        </w:rPr>
        <w:t>g</w:t>
      </w:r>
      <w:r w:rsidR="00875411">
        <w:rPr>
          <w:rFonts w:ascii="Times New Roman" w:hAnsi="Times New Roman" w:cs="Times New Roman"/>
          <w:sz w:val="24"/>
          <w:szCs w:val="24"/>
          <w:lang w:val="es-CO"/>
        </w:rPr>
        <w:t xml:space="preserve">ia </w:t>
      </w:r>
      <w:r>
        <w:rPr>
          <w:rFonts w:ascii="Times New Roman" w:hAnsi="Times New Roman" w:cs="Times New Roman"/>
          <w:sz w:val="24"/>
          <w:szCs w:val="24"/>
          <w:lang w:val="es-CO"/>
        </w:rPr>
        <w:t>más</w:t>
      </w:r>
      <w:r w:rsidR="00875411">
        <w:rPr>
          <w:rFonts w:ascii="Times New Roman" w:hAnsi="Times New Roman" w:cs="Times New Roman"/>
          <w:sz w:val="24"/>
          <w:szCs w:val="24"/>
          <w:lang w:val="es-CO"/>
        </w:rPr>
        <w:t xml:space="preserve"> eficaz por el hecho de que</w:t>
      </w:r>
      <w:r w:rsidR="00B42D41">
        <w:rPr>
          <w:rFonts w:ascii="Times New Roman" w:hAnsi="Times New Roman" w:cs="Times New Roman"/>
          <w:sz w:val="24"/>
          <w:szCs w:val="24"/>
          <w:lang w:val="es-CO"/>
        </w:rPr>
        <w:t xml:space="preserve"> se puede</w:t>
      </w:r>
      <w:r w:rsidR="00875411">
        <w:rPr>
          <w:rFonts w:ascii="Times New Roman" w:hAnsi="Times New Roman" w:cs="Times New Roman"/>
          <w:sz w:val="24"/>
          <w:szCs w:val="24"/>
          <w:lang w:val="es-CO"/>
        </w:rPr>
        <w:t xml:space="preserve"> ejecutar y saber el recorrido del código basado en los datos que ingresamos para confirmar si estamos en lo correcto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o si tenemos que cambiar la estructura, al realizar el seudocódigo también </w:t>
      </w:r>
      <w:r w:rsidR="00B42D41">
        <w:rPr>
          <w:rFonts w:ascii="Times New Roman" w:hAnsi="Times New Roman" w:cs="Times New Roman"/>
          <w:sz w:val="24"/>
          <w:szCs w:val="24"/>
          <w:lang w:val="es-CO"/>
        </w:rPr>
        <w:t>me di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cuenta que fue de gran ayuda tener la síntesis del problema y</w:t>
      </w:r>
      <w:r w:rsidR="00B42D41">
        <w:rPr>
          <w:rFonts w:ascii="Times New Roman" w:hAnsi="Times New Roman" w:cs="Times New Roman"/>
          <w:sz w:val="24"/>
          <w:szCs w:val="24"/>
          <w:lang w:val="es-CO"/>
        </w:rPr>
        <w:t xml:space="preserve"> el diagrama de flujo ya que me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dio una perspectiva más amplia hacia la solución del problema.</w:t>
      </w:r>
    </w:p>
    <w:p w:rsidR="002E1A32" w:rsidRDefault="002E1A32" w:rsidP="002E1A3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="00B42D41">
        <w:rPr>
          <w:rFonts w:ascii="Times New Roman" w:hAnsi="Times New Roman" w:cs="Times New Roman"/>
          <w:sz w:val="24"/>
          <w:szCs w:val="24"/>
          <w:lang w:val="es-CO"/>
        </w:rPr>
        <w:t xml:space="preserve"> codificar el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2E1A32">
        <w:rPr>
          <w:rFonts w:ascii="Times New Roman" w:hAnsi="Times New Roman" w:cs="Times New Roman"/>
          <w:sz w:val="24"/>
          <w:szCs w:val="24"/>
          <w:lang w:val="es-CO"/>
        </w:rPr>
        <w:t>Algoritmo</w:t>
      </w:r>
      <w:r w:rsidR="00B42D41">
        <w:rPr>
          <w:rFonts w:ascii="Times New Roman" w:hAnsi="Times New Roman" w:cs="Times New Roman"/>
          <w:sz w:val="24"/>
          <w:szCs w:val="24"/>
          <w:lang w:val="es-CO"/>
        </w:rPr>
        <w:t xml:space="preserve"> en el lenguaje de programación </w:t>
      </w:r>
      <w:r w:rsidRPr="002E1A32">
        <w:rPr>
          <w:rFonts w:ascii="Times New Roman" w:hAnsi="Times New Roman" w:cs="Times New Roman"/>
          <w:sz w:val="24"/>
          <w:szCs w:val="24"/>
          <w:lang w:val="es-CO"/>
        </w:rPr>
        <w:t>JavaScript</w:t>
      </w:r>
      <w:r w:rsidR="00250261">
        <w:rPr>
          <w:rFonts w:ascii="Times New Roman" w:hAnsi="Times New Roman" w:cs="Times New Roman"/>
          <w:sz w:val="24"/>
          <w:szCs w:val="24"/>
          <w:lang w:val="es-CO"/>
        </w:rPr>
        <w:t xml:space="preserve"> priorice </w:t>
      </w:r>
      <w:r w:rsidR="00B42D41">
        <w:rPr>
          <w:rFonts w:ascii="Times New Roman" w:hAnsi="Times New Roman" w:cs="Times New Roman"/>
          <w:sz w:val="24"/>
          <w:szCs w:val="24"/>
          <w:lang w:val="es-CO"/>
        </w:rPr>
        <w:t>los dos puntos anteriores como lo fueron el diagrama de flujo y el seudocódigo</w:t>
      </w:r>
      <w:r w:rsidR="00521549">
        <w:rPr>
          <w:rFonts w:ascii="Times New Roman" w:hAnsi="Times New Roman" w:cs="Times New Roman"/>
          <w:sz w:val="24"/>
          <w:szCs w:val="24"/>
          <w:lang w:val="es-CO"/>
        </w:rPr>
        <w:t xml:space="preserve"> para implementar la </w:t>
      </w:r>
      <w:r w:rsidR="006A22F2">
        <w:rPr>
          <w:rFonts w:ascii="Times New Roman" w:hAnsi="Times New Roman" w:cs="Times New Roman"/>
          <w:sz w:val="24"/>
          <w:szCs w:val="24"/>
          <w:lang w:val="es-CO"/>
        </w:rPr>
        <w:t>lógica</w:t>
      </w:r>
      <w:r w:rsidR="0052154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B42D41">
        <w:rPr>
          <w:rFonts w:ascii="Times New Roman" w:hAnsi="Times New Roman" w:cs="Times New Roman"/>
          <w:sz w:val="24"/>
          <w:szCs w:val="24"/>
          <w:lang w:val="es-CO"/>
        </w:rPr>
        <w:t>con estos tuve una visión más amplia de como minimizar como más pudiera las líneas de código para llegar a la solución</w:t>
      </w:r>
      <w:r w:rsidR="00521549">
        <w:rPr>
          <w:rFonts w:ascii="Times New Roman" w:hAnsi="Times New Roman" w:cs="Times New Roman"/>
          <w:sz w:val="24"/>
          <w:szCs w:val="24"/>
          <w:lang w:val="es-CO"/>
        </w:rPr>
        <w:t xml:space="preserve">, sim embargo, también utilice HTML y CSS para desarrollar la parte </w:t>
      </w:r>
      <w:r w:rsidR="006A22F2">
        <w:rPr>
          <w:rFonts w:ascii="Times New Roman" w:hAnsi="Times New Roman" w:cs="Times New Roman"/>
          <w:sz w:val="24"/>
          <w:szCs w:val="24"/>
          <w:lang w:val="es-CO"/>
        </w:rPr>
        <w:t>gráfica</w:t>
      </w:r>
      <w:r w:rsidR="00250261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B42D41" w:rsidRPr="003F336E" w:rsidRDefault="00B42D41" w:rsidP="002E1A32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B42D41" w:rsidRPr="003F3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70"/>
    <w:rsid w:val="00176C8C"/>
    <w:rsid w:val="00250261"/>
    <w:rsid w:val="002E1A32"/>
    <w:rsid w:val="003F336E"/>
    <w:rsid w:val="00521549"/>
    <w:rsid w:val="006A22F2"/>
    <w:rsid w:val="007F0970"/>
    <w:rsid w:val="00875411"/>
    <w:rsid w:val="008A74EC"/>
    <w:rsid w:val="009C160B"/>
    <w:rsid w:val="00B4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9F0D"/>
  <w15:chartTrackingRefBased/>
  <w15:docId w15:val="{3D225CEB-1CCD-4008-BBDB-1C9C4690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336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E1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Yeyerojas130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2021-07-23T00:09:00Z</dcterms:created>
  <dcterms:modified xsi:type="dcterms:W3CDTF">2021-07-26T14:55:00Z</dcterms:modified>
</cp:coreProperties>
</file>