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Esta encuesta se realizará con el fin de recolectar la información necesaria que nos permitirá identificar en las necesidades del mercado como se encuentra actualmente resuelta esta problemática que vamos a abarcar la cuál es la falta de conocimiento en la sociedad acerca de las personas que prestan un servicio de manera independiente.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¿Qué opina acerca de que se trate esta problemática? ABIERTA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¿Considera usted que al tratar esta problemática es una ayuda para que las personas que trabajan de manera independiente se den a conocer? SI O NO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¿Cuál de las siguientes razones considera usted que es la más significativa para que las personas busquen realizar trabajos de manera independiente?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La falta de oportunidad de empleo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Jornadas de empleo largas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La mala remuneración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¿En algún momento pensaría usted en adquirir servicios en línea? SI, NO, TALVEZ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Siendo usted un trabajador independiente, ¿por qué cree que se dificulta que las personas conozcan los servicios que usted realiza?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Poca publicidad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Oportunidades escasas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Falta de credibilidad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Falta de plataforma digitales sin costo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¿Cuáles plataformas usted conoce que presten servicios?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2 de las categorías que abarcamos, las cuales son (- mantenimiento- trabajo doméstico- remodelación y albañilería- salud- belleza) a la hora de prestar un servicio ¿Cuál cree usted que es la más solicitada?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- mantenimiento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- trabajo doméstico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- remodelación y albañilería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- salud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- belleza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Además de estas categorías (- mantenimiento- trabajo doméstico- remodelación y albañilería- salud- belleza) ¿Qué otra categoría cree usted que sería necesario implementar?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Siendo usted la persona que requiere de un servicio específico ¿Qué se le ha dificultado más a la hora de encontrar dicho servicio?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Como trabajador independiente ¿Qué es lo que más se le dificulta a la hora de buscar empleo?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