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C12" w:rsidRDefault="003C7CDD" w:rsidP="003C7CC1">
      <w:pPr>
        <w:jc w:val="center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45.3pt;margin-top:20.7pt;width:108.55pt;height:85.7pt;z-index:251675648;mso-width-relative:margin;mso-height-relative:margin">
            <v:textbox style="mso-next-textbox:#_x0000_s1045">
              <w:txbxContent>
                <w:p w:rsidR="003C7CDD" w:rsidRDefault="00E24ED3" w:rsidP="003C7CDD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Destinatario</w:t>
                  </w:r>
                </w:p>
                <w:p w:rsidR="003C7CDD" w:rsidRDefault="00147E0C" w:rsidP="003C7CDD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expendidor</w:t>
                  </w:r>
                  <w:r w:rsidR="003C7CDD">
                    <w:rPr>
                      <w:lang w:val="en-US"/>
                    </w:rPr>
                    <w:t>_</w:t>
                  </w:r>
                  <w:r w:rsidR="003C7CDD" w:rsidRPr="00621203">
                    <w:rPr>
                      <w:lang w:val="en-US"/>
                    </w:rPr>
                    <w:t>id int(11)</w:t>
                  </w:r>
                </w:p>
                <w:p w:rsidR="00FF0018" w:rsidRPr="00621203" w:rsidRDefault="00FF0018" w:rsidP="003C7CDD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entrega_domicilio varchar(5)</w:t>
                  </w:r>
                </w:p>
              </w:txbxContent>
            </v:textbox>
          </v:shape>
        </w:pict>
      </w:r>
      <w:r w:rsidR="003C7CC1">
        <w:t>BASE DE DATOS PKEXPRESS</w:t>
      </w:r>
    </w:p>
    <w:p w:rsidR="00D32579" w:rsidRDefault="00D32579" w:rsidP="003C7CC1"/>
    <w:p w:rsidR="00621DDD" w:rsidRDefault="003C7CDD" w:rsidP="003C7CC1"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margin-left:127.6pt;margin-top:84.1pt;width:388.5pt;height:246.9pt;rotation:270;z-index:251676672" o:connectortype="elbow" adj=",-47045,-14970"/>
        </w:pict>
      </w:r>
      <w:r w:rsidR="00621203">
        <w:rPr>
          <w:noProof/>
          <w:lang w:val="es-ES"/>
        </w:rPr>
        <w:pict>
          <v:shape id="_x0000_s1026" type="#_x0000_t202" style="position:absolute;margin-left:3.8pt;margin-top:5.3pt;width:151.1pt;height:175.85pt;z-index:251660288;mso-width-relative:margin;mso-height-relative:margin">
            <v:textbox>
              <w:txbxContent>
                <w:p w:rsidR="003C7CC1" w:rsidRDefault="003C7CC1" w:rsidP="003C7CC1">
                  <w:pPr>
                    <w:jc w:val="center"/>
                  </w:pPr>
                  <w:r>
                    <w:t>PERSONA</w:t>
                  </w:r>
                </w:p>
                <w:p w:rsidR="00621203" w:rsidRDefault="00621203" w:rsidP="003C7CC1">
                  <w:pPr>
                    <w:spacing w:after="0" w:line="240" w:lineRule="auto"/>
                  </w:pPr>
                  <w:r>
                    <w:t>Id_persona</w:t>
                  </w:r>
                  <w:r w:rsidR="00192D0E">
                    <w:t xml:space="preserve"> int(11)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dni  int(11)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Nombres</w:t>
                  </w:r>
                  <w:r w:rsidR="00AC5006">
                    <w:t xml:space="preserve"> </w:t>
                  </w:r>
                  <w:r>
                    <w:t xml:space="preserve"> varchar (20)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Apellidos varchar (20)</w:t>
                  </w:r>
                </w:p>
                <w:p w:rsidR="003C7CC1" w:rsidRDefault="00192D0E" w:rsidP="003C7CC1">
                  <w:pPr>
                    <w:spacing w:after="0" w:line="240" w:lineRule="auto"/>
                  </w:pPr>
                  <w:r>
                    <w:t>Dirección  varchar(50)</w:t>
                  </w:r>
                </w:p>
                <w:p w:rsidR="003C7CC1" w:rsidRDefault="005935C7" w:rsidP="003C7CC1">
                  <w:pPr>
                    <w:spacing w:after="0" w:line="240" w:lineRule="auto"/>
                  </w:pPr>
                  <w:r>
                    <w:t>Tel</w:t>
                  </w:r>
                  <w:r w:rsidR="00192D0E">
                    <w:t xml:space="preserve"> varchar 50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País</w:t>
                  </w:r>
                  <w:r w:rsidR="00192D0E">
                    <w:t xml:space="preserve"> varchar 20</w:t>
                  </w:r>
                </w:p>
                <w:p w:rsidR="00C56FF7" w:rsidRDefault="00192D0E" w:rsidP="003C7CC1">
                  <w:pPr>
                    <w:spacing w:after="0" w:line="240" w:lineRule="auto"/>
                  </w:pPr>
                  <w:r>
                    <w:t>departamento varchar 50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Cod_postal tyint (4)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  <w:r>
                    <w:t>Correo varchar(20)</w:t>
                  </w:r>
                </w:p>
                <w:p w:rsidR="003C7CC1" w:rsidRDefault="003C7CC1" w:rsidP="003C7CC1">
                  <w:pPr>
                    <w:spacing w:after="0" w:line="240" w:lineRule="auto"/>
                  </w:pPr>
                </w:p>
                <w:p w:rsidR="003C7CC1" w:rsidRPr="003C7CC1" w:rsidRDefault="003C7CC1" w:rsidP="003C7CC1">
                  <w:pPr>
                    <w:spacing w:line="240" w:lineRule="auto"/>
                  </w:pPr>
                </w:p>
              </w:txbxContent>
            </v:textbox>
          </v:shape>
        </w:pict>
      </w:r>
      <w:r w:rsidR="007D51AF">
        <w:rPr>
          <w:noProof/>
          <w:lang w:val="es-ES"/>
        </w:rPr>
        <w:pict>
          <v:shape id="_x0000_s1027" type="#_x0000_t202" style="position:absolute;margin-left:308.5pt;margin-top:9.05pt;width:110.8pt;height:87.1pt;z-index:251662336;mso-height-percent:200;mso-height-percent:200;mso-width-relative:margin;mso-height-relative:margin">
            <v:textbox style="mso-fit-shape-to-text:t">
              <w:txbxContent>
                <w:p w:rsidR="003C7CC1" w:rsidRDefault="00621DDD" w:rsidP="003C7CC1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  <w:p w:rsidR="003C7CC1" w:rsidRDefault="003C7CC1" w:rsidP="003C7CC1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 varchar (8)</w:t>
                  </w:r>
                </w:p>
                <w:p w:rsidR="003C7CC1" w:rsidRDefault="00621203" w:rsidP="003C7CC1">
                  <w:pPr>
                    <w:spacing w:after="0" w:line="240" w:lineRule="auto"/>
                    <w:rPr>
                      <w:lang w:val="en-US"/>
                    </w:rPr>
                  </w:pPr>
                  <w:r w:rsidRPr="00621203">
                    <w:rPr>
                      <w:lang w:val="en-US"/>
                    </w:rPr>
                    <w:t>pass</w:t>
                  </w:r>
                  <w:r w:rsidR="003C7CC1" w:rsidRPr="00621203">
                    <w:rPr>
                      <w:lang w:val="en-US"/>
                    </w:rPr>
                    <w:t xml:space="preserve"> varchar (8)</w:t>
                  </w:r>
                </w:p>
                <w:p w:rsidR="005935C7" w:rsidRPr="00621203" w:rsidRDefault="005935C7" w:rsidP="003C7CC1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roll varchar null (20)</w:t>
                  </w:r>
                </w:p>
                <w:p w:rsidR="003C7CC1" w:rsidRPr="00621203" w:rsidRDefault="005935C7" w:rsidP="003C7CC1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usuario</w:t>
                  </w:r>
                  <w:r w:rsidR="00621203">
                    <w:rPr>
                      <w:lang w:val="en-US"/>
                    </w:rPr>
                    <w:t>_</w:t>
                  </w:r>
                  <w:r w:rsidR="003C7CC1" w:rsidRPr="00621203">
                    <w:rPr>
                      <w:lang w:val="en-US"/>
                    </w:rPr>
                    <w:t>id</w:t>
                  </w:r>
                  <w:bookmarkStart w:id="0" w:name="_GoBack"/>
                  <w:bookmarkEnd w:id="0"/>
                  <w:r w:rsidR="003C7CC1" w:rsidRPr="00621203">
                    <w:rPr>
                      <w:lang w:val="en-US"/>
                    </w:rPr>
                    <w:t xml:space="preserve"> int(11)</w:t>
                  </w:r>
                </w:p>
              </w:txbxContent>
            </v:textbox>
          </v:shape>
        </w:pict>
      </w:r>
      <w:r w:rsidR="007D51AF">
        <w:rPr>
          <w:noProof/>
          <w:lang w:eastAsia="es-VE"/>
        </w:rPr>
        <w:pict>
          <v:shape id="_x0000_s1038" type="#_x0000_t34" style="position:absolute;margin-left:191.6pt;margin-top:208.25pt;width:263.45pt;height:8.25pt;z-index:251671552" o:connectortype="elbow" adj="10798,-834545,-21518"/>
        </w:pict>
      </w:r>
      <w:r w:rsidR="007D51AF">
        <w:rPr>
          <w:noProof/>
          <w:lang w:val="es-ES"/>
        </w:rPr>
        <w:pict>
          <v:shape id="_x0000_s1028" type="#_x0000_t202" style="position:absolute;margin-left:15.95pt;margin-top:180.2pt;width:175.65pt;height:234.8pt;z-index:251664384;mso-height-percent:200;mso-height-percent:200;mso-width-relative:margin;mso-height-relative:margin">
            <v:textbox style="mso-fit-shape-to-text:t">
              <w:txbxContent>
                <w:p w:rsidR="00AC5006" w:rsidRDefault="00AC5006" w:rsidP="00AC5006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GUI</w:t>
                  </w:r>
                  <w:r w:rsidR="00621DDD">
                    <w:rPr>
                      <w:lang w:val="es-ES"/>
                    </w:rPr>
                    <w:t>A_EM</w:t>
                  </w:r>
                  <w:r>
                    <w:rPr>
                      <w:lang w:val="es-ES"/>
                    </w:rPr>
                    <w:t>BARQUE</w:t>
                  </w:r>
                </w:p>
                <w:p w:rsidR="00AC5006" w:rsidRDefault="00AC5006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Id_guiaEmb </w:t>
                  </w:r>
                  <w:r w:rsidR="005935C7">
                    <w:rPr>
                      <w:lang w:val="es-ES"/>
                    </w:rPr>
                    <w:t>int (11</w:t>
                  </w:r>
                  <w:r>
                    <w:rPr>
                      <w:lang w:val="es-ES"/>
                    </w:rPr>
                    <w:t>)</w:t>
                  </w:r>
                </w:p>
                <w:p w:rsidR="00940299" w:rsidRDefault="00940299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Origen varchar (20)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Feha_emb date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Valor_mercancia numérico</w:t>
                  </w:r>
                </w:p>
                <w:p w:rsidR="00940299" w:rsidRDefault="00940299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Peso_real float (4)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Tipo_bulto varchar (20)</w:t>
                  </w:r>
                </w:p>
                <w:p w:rsidR="00AC5006" w:rsidRDefault="00AC5006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Descripción varchar (20)</w:t>
                  </w:r>
                </w:p>
                <w:p w:rsidR="00940299" w:rsidRDefault="00940299" w:rsidP="0094029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Nro_bultos tyint(2)</w:t>
                  </w:r>
                </w:p>
                <w:p w:rsidR="00940299" w:rsidRDefault="00940299" w:rsidP="00746D08">
                  <w:pPr>
                    <w:spacing w:after="0" w:line="240" w:lineRule="auto"/>
                    <w:rPr>
                      <w:lang w:val="es-ES"/>
                    </w:rPr>
                  </w:pPr>
                </w:p>
                <w:p w:rsidR="00AC5006" w:rsidRDefault="00AC5006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Empaquetado char(1)</w:t>
                  </w:r>
                </w:p>
                <w:p w:rsidR="00555103" w:rsidRDefault="00555103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Peso_volumetrico  float (4)</w:t>
                  </w:r>
                </w:p>
                <w:p w:rsidR="00555103" w:rsidRDefault="00555103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Incotem varchar  varchar (25)</w:t>
                  </w:r>
                </w:p>
                <w:p w:rsidR="00746D08" w:rsidRDefault="00746D08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Expedidor_id int (11)</w:t>
                  </w:r>
                </w:p>
                <w:p w:rsidR="00746D08" w:rsidRDefault="00746D08" w:rsidP="00746D08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Destinatario_id int (11)</w:t>
                  </w:r>
                </w:p>
              </w:txbxContent>
            </v:textbox>
          </v:shape>
        </w:pict>
      </w:r>
      <w:r w:rsidR="007D51AF">
        <w:rPr>
          <w:noProof/>
          <w:lang w:eastAsia="es-VE"/>
        </w:rPr>
        <w:pict>
          <v:shape id="_x0000_s1036" type="#_x0000_t34" style="position:absolute;margin-left:154.9pt;margin-top:41pt;width:153.6pt;height:38.25pt;z-index:251669504" o:connectortype="elbow" adj=",-85553,-31746"/>
        </w:pict>
      </w:r>
      <w:r w:rsidR="007D51AF">
        <w:rPr>
          <w:noProof/>
          <w:lang w:eastAsia="es-VE"/>
        </w:rPr>
        <w:pict>
          <v:shape id="_x0000_s1040" type="#_x0000_t34" style="position:absolute;margin-left:154.9pt;margin-top:50.75pt;width:300.55pt;height:175.5pt;z-index:251672576" o:connectortype="elbow" adj="4222,-19846,-16224"/>
        </w:pict>
      </w:r>
      <w:r w:rsidR="007D51AF">
        <w:rPr>
          <w:noProof/>
          <w:lang w:val="es-ES"/>
        </w:rPr>
        <w:pict>
          <v:shape id="_x0000_s1030" type="#_x0000_t202" style="position:absolute;margin-left:455.05pt;margin-top:95.75pt;width:175pt;height:140.8pt;z-index:251668480;mso-height-percent:200;mso-height-percent:200;mso-width-relative:margin;mso-height-relative:margin">
            <v:textbox style="mso-fit-shape-to-text:t">
              <w:txbxContent>
                <w:p w:rsidR="0088507B" w:rsidRDefault="0088507B" w:rsidP="0088507B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FACTURA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Id_factura int (5)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Fecha date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Precio_fuel </w:t>
                  </w:r>
                  <w:r w:rsidR="002A24E1">
                    <w:rPr>
                      <w:lang w:val="es-ES"/>
                    </w:rPr>
                    <w:t>numérico</w:t>
                  </w:r>
                </w:p>
                <w:p w:rsidR="002A24E1" w:rsidRDefault="002A24E1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Importe_fuel numérico</w:t>
                  </w:r>
                </w:p>
                <w:p w:rsidR="002A24E1" w:rsidRDefault="002A24E1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Importe_ packging numerico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Precio_packaging numerico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GuíaEmb_id varchar (25)</w:t>
                  </w:r>
                </w:p>
                <w:p w:rsidR="0088507B" w:rsidRDefault="0088507B" w:rsidP="0088507B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Entregado_id int(11)</w:t>
                  </w:r>
                </w:p>
              </w:txbxContent>
            </v:textbox>
          </v:shape>
        </w:pict>
      </w:r>
    </w:p>
    <w:p w:rsidR="00621DDD" w:rsidRPr="00621DDD" w:rsidRDefault="005935C7" w:rsidP="00621DDD">
      <w:r>
        <w:rPr>
          <w:noProof/>
          <w:lang w:val="en-US"/>
        </w:rPr>
        <w:pict>
          <v:shape id="_x0000_s1043" type="#_x0000_t34" style="position:absolute;margin-left:154.9pt;margin-top:24.55pt;width:158.85pt;height:119.25pt;z-index:251674624" o:connectortype="elbow" adj="10797,-33682,-30697"/>
        </w:pict>
      </w:r>
    </w:p>
    <w:p w:rsidR="00621DDD" w:rsidRPr="005935C7" w:rsidRDefault="00621DDD" w:rsidP="00621DDD"/>
    <w:p w:rsidR="00621DDD" w:rsidRPr="00621DDD" w:rsidRDefault="00621203" w:rsidP="00621DDD">
      <w:r>
        <w:rPr>
          <w:noProof/>
          <w:lang w:val="en-US"/>
        </w:rPr>
        <w:pict>
          <v:shape id="_x0000_s1042" type="#_x0000_t202" style="position:absolute;margin-left:311.75pt;margin-top:24.25pt;width:108.55pt;height:85.7pt;z-index:251673600;mso-width-relative:margin;mso-height-relative:margin">
            <v:textbox style="mso-next-textbox:#_x0000_s1042">
              <w:txbxContent>
                <w:p w:rsidR="00621203" w:rsidRPr="00E24ED3" w:rsidRDefault="00E24ED3" w:rsidP="00621203">
                  <w:pPr>
                    <w:jc w:val="center"/>
                    <w:rPr>
                      <w:u w:val="single"/>
                      <w:lang w:val="es-ES"/>
                    </w:rPr>
                  </w:pPr>
                  <w:r>
                    <w:rPr>
                      <w:lang w:val="es-ES"/>
                    </w:rPr>
                    <w:t>Expedidor</w:t>
                  </w:r>
                </w:p>
                <w:p w:rsidR="00621203" w:rsidRDefault="005935C7" w:rsidP="0062120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cliente</w:t>
                  </w:r>
                  <w:r w:rsidR="00621203">
                    <w:rPr>
                      <w:lang w:val="en-US"/>
                    </w:rPr>
                    <w:t>_</w:t>
                  </w:r>
                  <w:r w:rsidR="00621203" w:rsidRPr="00621203">
                    <w:rPr>
                      <w:lang w:val="en-US"/>
                    </w:rPr>
                    <w:t>id int(11)</w:t>
                  </w:r>
                </w:p>
                <w:p w:rsidR="00E24ED3" w:rsidRPr="00621203" w:rsidRDefault="00E24ED3" w:rsidP="0062120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recoger_domicilio varchar (5)</w:t>
                  </w:r>
                </w:p>
              </w:txbxContent>
            </v:textbox>
          </v:shape>
        </w:pict>
      </w:r>
    </w:p>
    <w:p w:rsidR="00621DDD" w:rsidRPr="00621DDD" w:rsidRDefault="00621DDD" w:rsidP="00621DDD"/>
    <w:p w:rsidR="00621DDD" w:rsidRPr="00621DDD" w:rsidRDefault="00C56FF7" w:rsidP="00621DDD">
      <w:r>
        <w:rPr>
          <w:noProof/>
          <w:lang w:val="en-US"/>
        </w:rPr>
        <w:pict>
          <v:shape id="_x0000_s1047" type="#_x0000_t34" style="position:absolute;margin-left:127.8pt;margin-top:70.55pt;width:249.75pt;height:132.9pt;rotation:270;z-index:251677696" o:connectortype="elbow" adj="10798,-85327,-22236"/>
        </w:pict>
      </w:r>
    </w:p>
    <w:p w:rsidR="00621DDD" w:rsidRPr="00621DDD" w:rsidRDefault="00621DDD" w:rsidP="00621DDD"/>
    <w:p w:rsidR="00621DDD" w:rsidRPr="00621DDD" w:rsidRDefault="00621DDD" w:rsidP="00621DDD"/>
    <w:p w:rsidR="00621DDD" w:rsidRPr="00621DDD" w:rsidRDefault="007D51AF" w:rsidP="00621DDD">
      <w:r>
        <w:rPr>
          <w:noProof/>
          <w:lang w:eastAsia="es-VE"/>
        </w:rPr>
        <w:pict>
          <v:shape id="_x0000_s1037" type="#_x0000_t34" style="position:absolute;margin-left:144.4pt;margin-top:17.55pt;width:158.25pt;height:146.3pt;z-index:251670528" o:connectortype="elbow" adj="8749,-50818,-29380"/>
        </w:pict>
      </w:r>
    </w:p>
    <w:p w:rsidR="00621DDD" w:rsidRPr="00621DDD" w:rsidRDefault="00621DDD" w:rsidP="00621DDD"/>
    <w:p w:rsidR="00621DDD" w:rsidRDefault="00621DDD" w:rsidP="00621DDD"/>
    <w:p w:rsidR="003C7CC1" w:rsidRDefault="007D51AF" w:rsidP="00621DDD">
      <w:pPr>
        <w:tabs>
          <w:tab w:val="left" w:pos="4125"/>
        </w:tabs>
      </w:pPr>
      <w:r>
        <w:rPr>
          <w:noProof/>
          <w:lang w:val="es-ES"/>
        </w:rPr>
        <w:pict>
          <v:shape id="_x0000_s1029" type="#_x0000_t202" style="position:absolute;margin-left:302.65pt;margin-top:.15pt;width:168.2pt;height:100.55pt;z-index:251666432;mso-height-percent:200;mso-height-percent:200;mso-width-relative:margin;mso-height-relative:margin">
            <v:textbox style="mso-fit-shape-to-text:t">
              <w:txbxContent>
                <w:p w:rsidR="00746D08" w:rsidRDefault="00746D08" w:rsidP="00746D08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DETALLES_EMBARQUE</w:t>
                  </w:r>
                </w:p>
                <w:p w:rsidR="00746D08" w:rsidRDefault="00746D08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Id_detalle int (11)</w:t>
                  </w:r>
                </w:p>
                <w:p w:rsidR="00746D08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Cantidad int (3)</w:t>
                  </w:r>
                  <w:r w:rsidR="00C56FF7">
                    <w:rPr>
                      <w:lang w:val="es-ES"/>
                    </w:rPr>
                    <w:t xml:space="preserve"> ¿??</w:t>
                  </w:r>
                </w:p>
                <w:p w:rsidR="00845F16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Descripción varchar (50)</w:t>
                  </w:r>
                </w:p>
                <w:p w:rsidR="00845F16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Precio </w:t>
                  </w:r>
                  <w:r w:rsidR="00C56FF7">
                    <w:rPr>
                      <w:lang w:val="es-ES"/>
                    </w:rPr>
                    <w:t>numérico ¿?</w:t>
                  </w:r>
                </w:p>
                <w:p w:rsidR="00845F16" w:rsidRDefault="00845F16" w:rsidP="00845F16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GuiaEmb_id varchar (25)</w:t>
                  </w:r>
                </w:p>
              </w:txbxContent>
            </v:textbox>
          </v:shape>
        </w:pict>
      </w:r>
      <w:r w:rsidR="00621DDD">
        <w:tab/>
      </w:r>
    </w:p>
    <w:p w:rsidR="00621DDD" w:rsidRDefault="00621DDD" w:rsidP="00621DDD">
      <w:pPr>
        <w:tabs>
          <w:tab w:val="left" w:pos="4125"/>
        </w:tabs>
      </w:pPr>
    </w:p>
    <w:p w:rsidR="00621DDD" w:rsidRDefault="00621DDD" w:rsidP="00621DDD">
      <w:pPr>
        <w:tabs>
          <w:tab w:val="left" w:pos="4125"/>
        </w:tabs>
      </w:pPr>
    </w:p>
    <w:p w:rsidR="00621DDD" w:rsidRDefault="00621DDD" w:rsidP="00621DDD">
      <w:pPr>
        <w:tabs>
          <w:tab w:val="left" w:pos="4125"/>
        </w:tabs>
      </w:pPr>
    </w:p>
    <w:p w:rsidR="00621DDD" w:rsidRDefault="00621DDD" w:rsidP="00621DDD">
      <w:pPr>
        <w:rPr>
          <w:lang w:val="es-ES"/>
        </w:rPr>
      </w:pPr>
      <w:r>
        <w:rPr>
          <w:lang w:val="es-ES"/>
        </w:rPr>
        <w:lastRenderedPageBreak/>
        <w:t xml:space="preserve">NOTA: </w:t>
      </w:r>
    </w:p>
    <w:p w:rsidR="00621DDD" w:rsidRDefault="00621DDD" w:rsidP="00621DDD">
      <w:pPr>
        <w:rPr>
          <w:lang w:val="es-ES"/>
        </w:rPr>
      </w:pPr>
      <w:r>
        <w:rPr>
          <w:lang w:val="es-ES"/>
        </w:rPr>
        <w:t>En tabla GUIA_EMBARQUE</w:t>
      </w:r>
    </w:p>
    <w:p w:rsidR="00621DDD" w:rsidRDefault="00621DDD" w:rsidP="00621DDD">
      <w:pPr>
        <w:rPr>
          <w:lang w:val="es-ES"/>
        </w:rPr>
      </w:pPr>
      <w:r>
        <w:rPr>
          <w:lang w:val="es-ES"/>
        </w:rPr>
        <w:t>Campo</w:t>
      </w:r>
    </w:p>
    <w:p w:rsidR="00621DDD" w:rsidRPr="00621DDD" w:rsidRDefault="00621DDD" w:rsidP="00621DDD">
      <w:pPr>
        <w:pStyle w:val="Prrafodelista"/>
        <w:numPr>
          <w:ilvl w:val="0"/>
          <w:numId w:val="1"/>
        </w:numPr>
        <w:rPr>
          <w:lang w:val="es-ES"/>
        </w:rPr>
      </w:pPr>
      <w:r w:rsidRPr="00621DDD">
        <w:rPr>
          <w:lang w:val="es-ES"/>
        </w:rPr>
        <w:t xml:space="preserve"> descripción (efectos, medicamentos, documentos, documentos, equipaje, no acompañado)</w:t>
      </w:r>
    </w:p>
    <w:p w:rsidR="00621DDD" w:rsidRPr="00621DDD" w:rsidRDefault="00621DDD" w:rsidP="00621DDD">
      <w:pPr>
        <w:pStyle w:val="Prrafodelista"/>
        <w:numPr>
          <w:ilvl w:val="0"/>
          <w:numId w:val="1"/>
        </w:numPr>
        <w:rPr>
          <w:lang w:val="es-ES"/>
        </w:rPr>
      </w:pPr>
      <w:r w:rsidRPr="00621DDD">
        <w:rPr>
          <w:lang w:val="es-ES"/>
        </w:rPr>
        <w:t>tipo_bulto ( APX (paqueteria), CAR (caja domestica), DOX(documento)</w:t>
      </w:r>
    </w:p>
    <w:p w:rsidR="00621DDD" w:rsidRDefault="00621DDD" w:rsidP="00621D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incontem (DDP (Entregado con derechos abonados), DPU (Entregado sin pagar derechos))</w:t>
      </w:r>
    </w:p>
    <w:p w:rsidR="00621DDD" w:rsidRPr="00621DDD" w:rsidRDefault="00621DDD" w:rsidP="00621DDD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621DDD">
        <w:rPr>
          <w:lang w:val="es-ES"/>
        </w:rPr>
        <w:t>Expedidor_id int (11)</w:t>
      </w:r>
    </w:p>
    <w:p w:rsidR="00C56FF7" w:rsidRDefault="00621DDD" w:rsidP="00B079EA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C56FF7">
        <w:rPr>
          <w:lang w:val="es-ES"/>
        </w:rPr>
        <w:t xml:space="preserve">Remitente_id int (11)      </w:t>
      </w:r>
    </w:p>
    <w:p w:rsidR="00621DDD" w:rsidRPr="00C56FF7" w:rsidRDefault="00621DDD" w:rsidP="00B079EA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C56FF7">
        <w:rPr>
          <w:lang w:val="es-ES"/>
        </w:rPr>
        <w:t>Destinatario_id int (11)</w:t>
      </w:r>
    </w:p>
    <w:p w:rsidR="00621DDD" w:rsidRPr="00C56FF7" w:rsidRDefault="00621DDD" w:rsidP="00C56FF7">
      <w:pPr>
        <w:ind w:left="360"/>
        <w:rPr>
          <w:lang w:val="es-ES"/>
        </w:rPr>
      </w:pPr>
    </w:p>
    <w:p w:rsidR="00621DDD" w:rsidRDefault="00621DDD" w:rsidP="00621DDD">
      <w:pPr>
        <w:tabs>
          <w:tab w:val="left" w:pos="4125"/>
        </w:tabs>
      </w:pPr>
    </w:p>
    <w:p w:rsidR="00621DDD" w:rsidRDefault="00D87CD8" w:rsidP="00621DDD">
      <w:pPr>
        <w:tabs>
          <w:tab w:val="left" w:pos="4125"/>
        </w:tabs>
      </w:pPr>
      <w:r>
        <w:t xml:space="preserve">En la tabla </w:t>
      </w:r>
      <w:r w:rsidR="00621DDD">
        <w:t>USUARIO</w:t>
      </w:r>
    </w:p>
    <w:p w:rsidR="00621DDD" w:rsidRDefault="00621DDD" w:rsidP="00621DDD">
      <w:pPr>
        <w:tabs>
          <w:tab w:val="left" w:pos="4125"/>
        </w:tabs>
      </w:pPr>
      <w:r>
        <w:t>Campo</w:t>
      </w:r>
    </w:p>
    <w:p w:rsidR="00621DDD" w:rsidRDefault="00C56FF7" w:rsidP="00621DDD">
      <w:pPr>
        <w:pStyle w:val="Prrafodelista"/>
        <w:numPr>
          <w:ilvl w:val="0"/>
          <w:numId w:val="1"/>
        </w:numPr>
        <w:tabs>
          <w:tab w:val="left" w:pos="4125"/>
        </w:tabs>
      </w:pPr>
      <w:r>
        <w:t>roll</w:t>
      </w:r>
      <w:r w:rsidR="00621DDD">
        <w:t xml:space="preserve"> : para el tipo de usuario master, empleado</w:t>
      </w:r>
    </w:p>
    <w:p w:rsidR="00621DDD" w:rsidRDefault="00621DDD" w:rsidP="00621DDD">
      <w:pPr>
        <w:tabs>
          <w:tab w:val="left" w:pos="4125"/>
        </w:tabs>
        <w:ind w:left="360"/>
      </w:pPr>
    </w:p>
    <w:p w:rsidR="00EB333B" w:rsidRDefault="00EB333B" w:rsidP="00621DDD">
      <w:pPr>
        <w:tabs>
          <w:tab w:val="left" w:pos="4125"/>
        </w:tabs>
        <w:ind w:left="360"/>
      </w:pPr>
    </w:p>
    <w:p w:rsidR="00EB333B" w:rsidRDefault="00EB333B" w:rsidP="00621DDD">
      <w:pPr>
        <w:tabs>
          <w:tab w:val="left" w:pos="4125"/>
        </w:tabs>
        <w:ind w:left="360"/>
      </w:pPr>
    </w:p>
    <w:p w:rsidR="00621DDD" w:rsidRPr="00621DDD" w:rsidRDefault="00621DDD" w:rsidP="00621DDD">
      <w:pPr>
        <w:tabs>
          <w:tab w:val="left" w:pos="4125"/>
        </w:tabs>
      </w:pPr>
    </w:p>
    <w:sectPr w:rsidR="00621DDD" w:rsidRPr="00621DDD" w:rsidSect="003C7C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1AF" w:rsidRDefault="007D51AF" w:rsidP="00D32579">
      <w:pPr>
        <w:spacing w:after="0" w:line="240" w:lineRule="auto"/>
      </w:pPr>
      <w:r>
        <w:separator/>
      </w:r>
    </w:p>
  </w:endnote>
  <w:endnote w:type="continuationSeparator" w:id="0">
    <w:p w:rsidR="007D51AF" w:rsidRDefault="007D51AF" w:rsidP="00D3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1AF" w:rsidRDefault="007D51AF" w:rsidP="00D32579">
      <w:pPr>
        <w:spacing w:after="0" w:line="240" w:lineRule="auto"/>
      </w:pPr>
      <w:r>
        <w:separator/>
      </w:r>
    </w:p>
  </w:footnote>
  <w:footnote w:type="continuationSeparator" w:id="0">
    <w:p w:rsidR="007D51AF" w:rsidRDefault="007D51AF" w:rsidP="00D32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F5FB6"/>
    <w:multiLevelType w:val="hybridMultilevel"/>
    <w:tmpl w:val="F6325DC8"/>
    <w:lvl w:ilvl="0" w:tplc="B09E20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7CC1"/>
    <w:rsid w:val="000B5CEF"/>
    <w:rsid w:val="00147E0C"/>
    <w:rsid w:val="00186D3B"/>
    <w:rsid w:val="00192D0E"/>
    <w:rsid w:val="0026438C"/>
    <w:rsid w:val="002A24E1"/>
    <w:rsid w:val="00313BCB"/>
    <w:rsid w:val="003C7CC1"/>
    <w:rsid w:val="003C7CDD"/>
    <w:rsid w:val="004D2491"/>
    <w:rsid w:val="00555103"/>
    <w:rsid w:val="005935C7"/>
    <w:rsid w:val="00621203"/>
    <w:rsid w:val="00621DDD"/>
    <w:rsid w:val="00746D08"/>
    <w:rsid w:val="007D51AF"/>
    <w:rsid w:val="00845F16"/>
    <w:rsid w:val="0088507B"/>
    <w:rsid w:val="00940299"/>
    <w:rsid w:val="00A60F38"/>
    <w:rsid w:val="00AB1C12"/>
    <w:rsid w:val="00AC5006"/>
    <w:rsid w:val="00B02C5F"/>
    <w:rsid w:val="00C56FF7"/>
    <w:rsid w:val="00C8518F"/>
    <w:rsid w:val="00D32579"/>
    <w:rsid w:val="00D87CD8"/>
    <w:rsid w:val="00E24ED3"/>
    <w:rsid w:val="00E717E7"/>
    <w:rsid w:val="00E856F5"/>
    <w:rsid w:val="00EB333B"/>
    <w:rsid w:val="00EE0BDC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0"/>
        <o:r id="V:Rule2" type="connector" idref="#_x0000_s1036"/>
        <o:r id="V:Rule3" type="connector" idref="#_x0000_s1038"/>
        <o:r id="V:Rule4" type="connector" idref="#_x0000_s1037"/>
        <o:r id="V:Rule5" type="connector" idref="#_x0000_s1043"/>
        <o:r id="V:Rule6" type="connector" idref="#_x0000_s1046"/>
        <o:r id="V:Rule7" type="connector" idref="#_x0000_s1047"/>
      </o:rules>
    </o:shapelayout>
  </w:shapeDefaults>
  <w:decimalSymbol w:val="."/>
  <w:listSeparator w:val=","/>
  <w14:docId w14:val="03F3C77E"/>
  <w15:docId w15:val="{AF5C8246-EF11-4ECC-8E8E-DE0940FA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C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7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C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32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2579"/>
  </w:style>
  <w:style w:type="paragraph" w:styleId="Piedepgina">
    <w:name w:val="footer"/>
    <w:basedOn w:val="Normal"/>
    <w:link w:val="PiedepginaCar"/>
    <w:uiPriority w:val="99"/>
    <w:semiHidden/>
    <w:unhideWhenUsed/>
    <w:rsid w:val="00D32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2579"/>
  </w:style>
  <w:style w:type="paragraph" w:styleId="Prrafodelista">
    <w:name w:val="List Paragraph"/>
    <w:basedOn w:val="Normal"/>
    <w:uiPriority w:val="34"/>
    <w:qFormat/>
    <w:rsid w:val="0062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Dell</cp:lastModifiedBy>
  <cp:revision>21</cp:revision>
  <dcterms:created xsi:type="dcterms:W3CDTF">2021-11-13T22:17:00Z</dcterms:created>
  <dcterms:modified xsi:type="dcterms:W3CDTF">2021-11-16T22:34:00Z</dcterms:modified>
</cp:coreProperties>
</file>