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B8F" w:rsidRDefault="00AC05B3">
      <w:r>
        <w:rPr>
          <w:rFonts w:hint="eastAsia"/>
        </w:rPr>
        <w:t xml:space="preserve">비전개발 </w:t>
      </w:r>
      <w:r>
        <w:t>6</w:t>
      </w:r>
      <w:r>
        <w:rPr>
          <w:rFonts w:hint="eastAsia"/>
        </w:rPr>
        <w:t>주차</w:t>
      </w:r>
    </w:p>
    <w:p w:rsidR="00AC05B3" w:rsidRDefault="00AC05B3">
      <w:r>
        <w:rPr>
          <w:rFonts w:hint="eastAsia"/>
        </w:rPr>
        <w:t>2</w:t>
      </w:r>
      <w:r>
        <w:t xml:space="preserve">1600685 </w:t>
      </w:r>
      <w:r>
        <w:rPr>
          <w:rFonts w:hint="eastAsia"/>
        </w:rPr>
        <w:t>조예성</w:t>
      </w:r>
    </w:p>
    <w:p w:rsidR="00AC05B3" w:rsidRPr="000A0D9D" w:rsidRDefault="00AC05B3">
      <w:pPr>
        <w:rPr>
          <w:rFonts w:hint="eastAsia"/>
        </w:rPr>
      </w:pPr>
      <w:r>
        <w:rPr>
          <w:rFonts w:hint="eastAsia"/>
        </w:rPr>
        <w:t xml:space="preserve"> 사순절 기간이 끝나가고 고난 주간이 시작된다.</w:t>
      </w:r>
      <w:r>
        <w:t xml:space="preserve"> </w:t>
      </w:r>
      <w:r>
        <w:rPr>
          <w:rFonts w:hint="eastAsia"/>
        </w:rPr>
        <w:t>주님은 겸손하시고 평화를 이루시며 결국은 승리를 이루실 왕으로 우리에게 나타나신다.</w:t>
      </w:r>
      <w:r>
        <w:t xml:space="preserve"> </w:t>
      </w:r>
      <w:r>
        <w:rPr>
          <w:rFonts w:hint="eastAsia"/>
        </w:rPr>
        <w:t>주님의 사역과 생애에서 주목하고 싶었던 부분은 사순절의 훈련과 고난 기간,</w:t>
      </w:r>
      <w:r>
        <w:t xml:space="preserve"> </w:t>
      </w:r>
      <w:r>
        <w:rPr>
          <w:rFonts w:hint="eastAsia"/>
        </w:rPr>
        <w:t>그리고 그 속에서 나타나시는 주님의 겸손과 희생이다.</w:t>
      </w:r>
      <w:r>
        <w:t xml:space="preserve"> </w:t>
      </w:r>
      <w:r>
        <w:rPr>
          <w:rFonts w:hint="eastAsia"/>
        </w:rPr>
        <w:t>그리스도인들이 이러한 길을 가는 것은 아닐까 가만히 생각해본다.</w:t>
      </w:r>
      <w:r>
        <w:t xml:space="preserve"> </w:t>
      </w:r>
      <w:r>
        <w:rPr>
          <w:rFonts w:hint="eastAsia"/>
        </w:rPr>
        <w:t>세상 사는 것은 힘들다고 많이 하는데 어찌보면 그리스도인이라고 그 고난이 절대 없을 수가 없다.</w:t>
      </w:r>
      <w:r>
        <w:t xml:space="preserve"> </w:t>
      </w:r>
      <w:r>
        <w:rPr>
          <w:rFonts w:hint="eastAsia"/>
        </w:rPr>
        <w:t>주님</w:t>
      </w:r>
      <w:r>
        <w:t xml:space="preserve"> </w:t>
      </w:r>
      <w:r>
        <w:rPr>
          <w:rFonts w:hint="eastAsia"/>
        </w:rPr>
        <w:t>그 위대하신 분 또한 십자가를 지셨다.</w:t>
      </w:r>
      <w:r>
        <w:t xml:space="preserve"> </w:t>
      </w:r>
      <w:r>
        <w:rPr>
          <w:rFonts w:hint="eastAsia"/>
        </w:rPr>
        <w:t>고난은 의인이든 악인이든 필히 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그러한 고난을 어떻게 받아들이냐의 차이가 바로 그리스도인이 가져야 하는 구분된 태도라는 생각이 들었다.</w:t>
      </w:r>
      <w:r>
        <w:t xml:space="preserve"> </w:t>
      </w:r>
      <w:r w:rsidR="000A0D9D">
        <w:rPr>
          <w:rFonts w:hint="eastAsia"/>
        </w:rPr>
        <w:t>우리는 겸손히 나아가야 하고 고난 끝에 우리의 성공과 희락이 아닌 평화를 이루어야 한다.</w:t>
      </w:r>
      <w:r w:rsidR="000A0D9D">
        <w:t xml:space="preserve"> </w:t>
      </w:r>
      <w:r w:rsidR="000A0D9D">
        <w:rPr>
          <w:rFonts w:hint="eastAsia"/>
        </w:rPr>
        <w:t>또한 세상적으로 화려하고 멋있지 않고 십자가로 비참하게 생이 끝날 수 있다.</w:t>
      </w:r>
      <w:r w:rsidR="000A0D9D">
        <w:t xml:space="preserve"> </w:t>
      </w:r>
      <w:r w:rsidR="000A0D9D">
        <w:rPr>
          <w:rFonts w:hint="eastAsia"/>
        </w:rPr>
        <w:t>그것이 우리의 인생이 될 수 있다.</w:t>
      </w:r>
      <w:r w:rsidR="000A0D9D">
        <w:t xml:space="preserve"> </w:t>
      </w:r>
      <w:r w:rsidR="000A0D9D">
        <w:rPr>
          <w:rFonts w:hint="eastAsia"/>
        </w:rPr>
        <w:t>하지만 그 길을 힘들고 지치게 가는 것이 아니라 기쁨으로 가는 수 많은 이들이 있고 성경에도 그러한 인물들이 있다.</w:t>
      </w:r>
      <w:r w:rsidR="000A0D9D">
        <w:t xml:space="preserve"> </w:t>
      </w:r>
      <w:r w:rsidR="000A0D9D">
        <w:rPr>
          <w:rFonts w:hint="eastAsia"/>
        </w:rPr>
        <w:t>바로 그 길이 진리의 길이고 끝에 승리가 있음을 확신하고 그 길을 가는 동안도 주가 지켜주시고 평안을 주심을 온전히 느꼈기 때문이다.</w:t>
      </w:r>
      <w:r w:rsidR="000A0D9D">
        <w:t xml:space="preserve"> </w:t>
      </w:r>
      <w:r w:rsidR="000A0D9D">
        <w:rPr>
          <w:rFonts w:hint="eastAsia"/>
        </w:rPr>
        <w:t>사도 바울은 그 전도 여행을 가면서 힘든 게 없었을까.</w:t>
      </w:r>
      <w:r w:rsidR="000A0D9D">
        <w:t xml:space="preserve"> </w:t>
      </w:r>
      <w:r w:rsidR="000A0D9D">
        <w:rPr>
          <w:rFonts w:hint="eastAsia"/>
        </w:rPr>
        <w:t>구약의 요셉은 어린 나이에 그러한 시련을 겪으면서 눈물을 수도 없이 흘리지 않았을까.</w:t>
      </w:r>
      <w:r w:rsidR="000A0D9D">
        <w:t xml:space="preserve"> </w:t>
      </w:r>
      <w:r w:rsidR="000A0D9D">
        <w:rPr>
          <w:rFonts w:hint="eastAsia"/>
        </w:rPr>
        <w:t>그들이 어떻게 그러한 시련을 버텼을까.</w:t>
      </w:r>
      <w:r w:rsidR="000A0D9D">
        <w:t xml:space="preserve"> ‘</w:t>
      </w:r>
      <w:r w:rsidR="000A0D9D">
        <w:rPr>
          <w:rFonts w:hint="eastAsia"/>
        </w:rPr>
        <w:t>주님이 함께 하셨고</w:t>
      </w:r>
      <w:r w:rsidR="000A0D9D">
        <w:t xml:space="preserve">’ </w:t>
      </w:r>
      <w:r w:rsidR="000A0D9D">
        <w:rPr>
          <w:rFonts w:hint="eastAsia"/>
        </w:rPr>
        <w:t>같이 그 길을 가셨기 때문이다.</w:t>
      </w:r>
      <w:r w:rsidR="000A0D9D">
        <w:t xml:space="preserve"> </w:t>
      </w:r>
      <w:r w:rsidR="000A0D9D">
        <w:rPr>
          <w:rFonts w:hint="eastAsia"/>
        </w:rPr>
        <w:t>예수님께서는 같이 가셨다는 것을 영으로만이 아니라 인간들에게 직접 몸으로 보이셨다.</w:t>
      </w:r>
      <w:r w:rsidR="000A0D9D">
        <w:t xml:space="preserve"> </w:t>
      </w:r>
      <w:r w:rsidR="000A0D9D">
        <w:rPr>
          <w:rFonts w:hint="eastAsia"/>
        </w:rPr>
        <w:t xml:space="preserve">우리는 그 </w:t>
      </w:r>
      <w:r w:rsidR="000A0D9D">
        <w:t>2000</w:t>
      </w:r>
      <w:r w:rsidR="000A0D9D">
        <w:rPr>
          <w:rFonts w:hint="eastAsia"/>
        </w:rPr>
        <w:t>년전의 사건을 성경을 통해 전파 받고 수많은 선교사들의 희생으로 지금 복음으로 듣고 있다.</w:t>
      </w:r>
      <w:r w:rsidR="000A0D9D">
        <w:t xml:space="preserve"> </w:t>
      </w:r>
      <w:r w:rsidR="000A0D9D">
        <w:rPr>
          <w:rFonts w:hint="eastAsia"/>
        </w:rPr>
        <w:t>이제 우리가 해야 할 것은 무엇인가.</w:t>
      </w:r>
      <w:r w:rsidR="000A0D9D">
        <w:t xml:space="preserve"> </w:t>
      </w:r>
      <w:r w:rsidR="000A0D9D">
        <w:rPr>
          <w:rFonts w:hint="eastAsia"/>
        </w:rPr>
        <w:t>주님이 주신 말씀과 사역에 집중해서 나아가야 한다.</w:t>
      </w:r>
      <w:r w:rsidR="000A0D9D">
        <w:t xml:space="preserve"> </w:t>
      </w:r>
      <w:r w:rsidR="000A0D9D">
        <w:rPr>
          <w:rFonts w:hint="eastAsia"/>
        </w:rPr>
        <w:t>그리고 그 길은 울퉁불퉁하고 괴롭다.</w:t>
      </w:r>
      <w:r w:rsidR="000A0D9D">
        <w:t xml:space="preserve"> </w:t>
      </w:r>
      <w:r w:rsidR="000A0D9D">
        <w:rPr>
          <w:rFonts w:hint="eastAsia"/>
        </w:rPr>
        <w:t>하지만,</w:t>
      </w:r>
      <w:r w:rsidR="000A0D9D">
        <w:t xml:space="preserve"> </w:t>
      </w:r>
      <w:r w:rsidR="000A0D9D">
        <w:rPr>
          <w:rFonts w:hint="eastAsia"/>
        </w:rPr>
        <w:t>나만 걷는 것이 아니라 주께서 그 길을 같이 걷고 계신다.</w:t>
      </w:r>
      <w:r w:rsidR="000A0D9D">
        <w:t xml:space="preserve"> </w:t>
      </w:r>
      <w:r w:rsidR="000A0D9D">
        <w:rPr>
          <w:rFonts w:hint="eastAsia"/>
        </w:rPr>
        <w:t>같이 아파하시면서 같이 괴로워 하신다.</w:t>
      </w:r>
      <w:r w:rsidR="000A0D9D">
        <w:t xml:space="preserve"> </w:t>
      </w:r>
      <w:r w:rsidR="000A0D9D">
        <w:rPr>
          <w:rFonts w:hint="eastAsia"/>
        </w:rPr>
        <w:t>그 길을 같이 걷는 중이다.</w:t>
      </w:r>
      <w:r w:rsidR="000A0D9D">
        <w:t xml:space="preserve"> </w:t>
      </w:r>
      <w:r w:rsidR="000A0D9D">
        <w:rPr>
          <w:rFonts w:hint="eastAsia"/>
        </w:rPr>
        <w:t>오늘도 나와 같이 걸어주시고 나의 힘 되어주시는 주를 찬양합니다.</w:t>
      </w:r>
      <w:r w:rsidR="000A0D9D">
        <w:t xml:space="preserve"> </w:t>
      </w:r>
      <w:r w:rsidR="000A0D9D">
        <w:rPr>
          <w:rFonts w:hint="eastAsia"/>
        </w:rPr>
        <w:t>고난 주일,</w:t>
      </w:r>
      <w:r w:rsidR="000A0D9D">
        <w:t xml:space="preserve"> </w:t>
      </w:r>
      <w:r w:rsidR="000A0D9D">
        <w:rPr>
          <w:rFonts w:hint="eastAsia"/>
        </w:rPr>
        <w:t>우리 또한 그가 걸었던 자취를 묵상해야 할 것이다.</w:t>
      </w:r>
      <w:r w:rsidR="000A0D9D">
        <w:t xml:space="preserve"> </w:t>
      </w:r>
      <w:r w:rsidR="000A0D9D">
        <w:rPr>
          <w:rFonts w:hint="eastAsia"/>
        </w:rPr>
        <w:t>주를 바라고,</w:t>
      </w:r>
      <w:r w:rsidR="000A0D9D">
        <w:t xml:space="preserve"> </w:t>
      </w:r>
      <w:r w:rsidR="000A0D9D">
        <w:rPr>
          <w:rFonts w:hint="eastAsia"/>
        </w:rPr>
        <w:t>겸손하시고 사랑으로 세상을 이기신 그의 자취를 좇자.</w:t>
      </w:r>
      <w:bookmarkStart w:id="0" w:name="_GoBack"/>
      <w:bookmarkEnd w:id="0"/>
    </w:p>
    <w:sectPr w:rsidR="00AC05B3" w:rsidRPr="000A0D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B3"/>
    <w:rsid w:val="000A0D9D"/>
    <w:rsid w:val="009E2B8F"/>
    <w:rsid w:val="00AC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4910"/>
  <w15:chartTrackingRefBased/>
  <w15:docId w15:val="{02580FD4-C8E1-4DAB-A1F5-09261584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2020-04-06T00:21:00Z</dcterms:created>
  <dcterms:modified xsi:type="dcterms:W3CDTF">2020-04-06T00:37:00Z</dcterms:modified>
</cp:coreProperties>
</file>