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AA" w:rsidRDefault="004874AA" w:rsidP="004874AA">
      <w:pPr>
        <w:rPr>
          <w:b/>
          <w:bCs/>
          <w:sz w:val="56"/>
          <w:szCs w:val="72"/>
        </w:rPr>
      </w:pPr>
      <w:r w:rsidRPr="004874AA">
        <w:rPr>
          <w:rFonts w:hint="eastAsia"/>
          <w:b/>
          <w:bCs/>
          <w:sz w:val="56"/>
          <w:szCs w:val="72"/>
        </w:rPr>
        <w:t>I</w:t>
      </w:r>
      <w:r>
        <w:rPr>
          <w:b/>
          <w:bCs/>
          <w:sz w:val="56"/>
          <w:szCs w:val="72"/>
        </w:rPr>
        <w:t>.</w:t>
      </w:r>
    </w:p>
    <w:p w:rsidR="006260A1" w:rsidRDefault="00763A36" w:rsidP="004874AA">
      <w:r>
        <w:rPr>
          <w:rFonts w:hint="eastAsia"/>
        </w:rPr>
        <w:t>역사란?</w:t>
      </w:r>
      <w:r>
        <w:t>? -- PPT</w:t>
      </w:r>
      <w:r w:rsidRPr="004874AA">
        <w:rPr>
          <w:rFonts w:hint="eastAsia"/>
          <w:b/>
          <w:bCs/>
          <w:color w:val="FF0000"/>
          <w:sz w:val="24"/>
          <w:szCs w:val="28"/>
        </w:rPr>
        <w:t>역사란</w:t>
      </w:r>
      <w:r>
        <w:rPr>
          <w:rFonts w:hint="eastAsia"/>
        </w:rPr>
        <w:t xml:space="preserve"> 슬라이드랑 같이 참고</w:t>
      </w:r>
    </w:p>
    <w:p w:rsidR="00763A36" w:rsidRDefault="00763A36">
      <w:pPr>
        <w:rPr>
          <w:rFonts w:hint="eastAsia"/>
        </w:rPr>
      </w:pPr>
      <w:r>
        <w:rPr>
          <w:rFonts w:hint="eastAsia"/>
        </w:rPr>
        <w:t>(</w:t>
      </w:r>
      <w:r>
        <w:t>PPT</w:t>
      </w:r>
      <w:r>
        <w:rPr>
          <w:rFonts w:hint="eastAsia"/>
        </w:rPr>
        <w:t xml:space="preserve">중에 </w:t>
      </w:r>
      <w:r>
        <w:t>‘</w:t>
      </w:r>
      <w:r>
        <w:rPr>
          <w:rFonts w:hint="eastAsia"/>
        </w:rPr>
        <w:t>역사</w:t>
      </w:r>
      <w:r>
        <w:t xml:space="preserve">’ </w:t>
      </w:r>
      <w:r>
        <w:rPr>
          <w:rFonts w:hint="eastAsia"/>
        </w:rPr>
        <w:t>어원에 대한 복잡한 부분은 그냥 참고만)</w:t>
      </w:r>
    </w:p>
    <w:p w:rsidR="00763A36" w:rsidRDefault="00763A36"/>
    <w:p w:rsidR="00763A36" w:rsidRDefault="00763A36">
      <w:r>
        <w:rPr>
          <w:rFonts w:hint="eastAsia"/>
        </w:rPr>
        <w:t>E</w:t>
      </w:r>
      <w:r>
        <w:t>.H.Carr “</w:t>
      </w:r>
      <w:r>
        <w:rPr>
          <w:rFonts w:hint="eastAsia"/>
        </w:rPr>
        <w:t>역사는 현재와 과거의 끊임없는 대화이다</w:t>
      </w:r>
      <w:r>
        <w:t>”</w:t>
      </w:r>
    </w:p>
    <w:p w:rsidR="00763A36" w:rsidRDefault="00763A36">
      <w:pPr>
        <w:rPr>
          <w:rFonts w:hint="eastAsia"/>
        </w:rPr>
      </w:pPr>
      <w:r>
        <w:t xml:space="preserve">1. </w:t>
      </w:r>
      <w:r w:rsidRPr="00763A36">
        <w:rPr>
          <w:rFonts w:hint="eastAsia"/>
          <w:b/>
          <w:bCs/>
          <w:sz w:val="22"/>
          <w:szCs w:val="24"/>
        </w:rPr>
        <w:t>사건으로서의 역사</w:t>
      </w:r>
      <w:r w:rsidRPr="00763A36">
        <w:rPr>
          <w:b/>
          <w:bCs/>
          <w:sz w:val="22"/>
          <w:szCs w:val="24"/>
        </w:rPr>
        <w:t>(</w:t>
      </w:r>
      <w:r w:rsidRPr="00763A36">
        <w:rPr>
          <w:rFonts w:hint="eastAsia"/>
          <w:b/>
          <w:bCs/>
          <w:sz w:val="22"/>
          <w:szCs w:val="24"/>
        </w:rPr>
        <w:t>존재론적 의미)</w:t>
      </w:r>
      <w:r w:rsidRPr="00763A36">
        <w:rPr>
          <w:sz w:val="22"/>
          <w:szCs w:val="24"/>
        </w:rPr>
        <w:t xml:space="preserve"> </w:t>
      </w:r>
      <w:r>
        <w:t xml:space="preserve">: </w:t>
      </w:r>
      <w:r>
        <w:rPr>
          <w:rFonts w:hint="eastAsia"/>
        </w:rPr>
        <w:t>객관적으로 이러한 사건이 존재했는가?</w:t>
      </w:r>
      <w:r>
        <w:t xml:space="preserve"> </w:t>
      </w:r>
    </w:p>
    <w:p w:rsidR="00763A36" w:rsidRDefault="00763A36">
      <w:r>
        <w:rPr>
          <w:rFonts w:hint="eastAsia"/>
        </w:rPr>
        <w:t>2</w:t>
      </w:r>
      <w:r>
        <w:t xml:space="preserve">. </w:t>
      </w:r>
      <w:r w:rsidRPr="00763A36">
        <w:rPr>
          <w:rFonts w:hint="eastAsia"/>
          <w:b/>
          <w:bCs/>
          <w:sz w:val="22"/>
          <w:szCs w:val="24"/>
        </w:rPr>
        <w:t>기록으로서의 역사(인식론적 의미)</w:t>
      </w:r>
      <w:r w:rsidRPr="00763A36">
        <w:rPr>
          <w:sz w:val="22"/>
          <w:szCs w:val="24"/>
        </w:rPr>
        <w:t xml:space="preserve"> </w:t>
      </w:r>
      <w:r>
        <w:t xml:space="preserve">: </w:t>
      </w:r>
      <w:r>
        <w:rPr>
          <w:rFonts w:hint="eastAsia"/>
        </w:rPr>
        <w:t>객관적으로 이러한 사건이 존재함을 우리가 인식하고 있는가?</w:t>
      </w:r>
      <w:r>
        <w:t xml:space="preserve"> – </w:t>
      </w:r>
      <w:r>
        <w:rPr>
          <w:rFonts w:hint="eastAsia"/>
        </w:rPr>
        <w:t>이 인식론적인 의미를 통상 우리는 역사의 의미로 이해한다.</w:t>
      </w:r>
    </w:p>
    <w:p w:rsidR="00763A36" w:rsidRDefault="00763A36"/>
    <w:p w:rsidR="00763A36" w:rsidRDefault="00763A36">
      <w:r>
        <w:rPr>
          <w:rFonts w:hint="eastAsia"/>
        </w:rPr>
        <w:t xml:space="preserve">사건 </w:t>
      </w:r>
      <w:r>
        <w:t xml:space="preserve">: </w:t>
      </w:r>
      <w:r>
        <w:rPr>
          <w:rFonts w:hint="eastAsia"/>
        </w:rPr>
        <w:t>과거 일 자체!</w:t>
      </w:r>
    </w:p>
    <w:p w:rsidR="00763A36" w:rsidRDefault="00763A36">
      <w:r>
        <w:rPr>
          <w:rFonts w:hint="eastAsia"/>
        </w:rPr>
        <w:t xml:space="preserve">사실 </w:t>
      </w:r>
      <w:r>
        <w:t xml:space="preserve">: </w:t>
      </w:r>
      <w:r>
        <w:rPr>
          <w:rFonts w:hint="eastAsia"/>
        </w:rPr>
        <w:t>과거의 사실을 현재로 재현할 수 있음!</w:t>
      </w:r>
      <w:r>
        <w:t xml:space="preserve"> (</w:t>
      </w:r>
      <w:r>
        <w:rPr>
          <w:rFonts w:hint="eastAsia"/>
        </w:rPr>
        <w:t xml:space="preserve">사건을 인지함 </w:t>
      </w:r>
      <w:r>
        <w:t xml:space="preserve">– </w:t>
      </w:r>
      <w:r>
        <w:rPr>
          <w:rFonts w:hint="eastAsia"/>
        </w:rPr>
        <w:t>사실,</w:t>
      </w:r>
      <w:r>
        <w:t xml:space="preserve"> </w:t>
      </w:r>
      <w:r>
        <w:rPr>
          <w:rFonts w:hint="eastAsia"/>
        </w:rPr>
        <w:t xml:space="preserve">사건을 인지못함 </w:t>
      </w:r>
      <w:r>
        <w:t xml:space="preserve">– </w:t>
      </w:r>
      <w:r>
        <w:rPr>
          <w:rFonts w:hint="eastAsia"/>
        </w:rPr>
        <w:t>사실x</w:t>
      </w:r>
      <w:r>
        <w:t>)</w:t>
      </w:r>
    </w:p>
    <w:p w:rsidR="00763A36" w:rsidRDefault="00763A36">
      <w:pPr>
        <w:rPr>
          <w:rFonts w:hint="eastAsia"/>
        </w:rPr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사건을 거짓없이 객관적으로 기술하려고 한 것.</w:t>
      </w:r>
      <w:r>
        <w:t xml:space="preserve"> – But, </w:t>
      </w:r>
      <w:r>
        <w:rPr>
          <w:rFonts w:hint="eastAsia"/>
        </w:rPr>
        <w:t>어쩔 수 없이 주관성이 들어갈 수 밖에!</w:t>
      </w:r>
      <w:r>
        <w:t>!)</w:t>
      </w:r>
    </w:p>
    <w:p w:rsidR="00763A36" w:rsidRDefault="00763A36">
      <w:r>
        <w:rPr>
          <w:rFonts w:hint="eastAsia"/>
        </w:rPr>
        <w:t>역사를 기록한다는 것은 매우 중요하다!</w:t>
      </w:r>
      <w:r>
        <w:t xml:space="preserve"> </w:t>
      </w:r>
      <w:r>
        <w:rPr>
          <w:rFonts w:hint="eastAsia"/>
        </w:rPr>
        <w:t>예를 하나 보자</w:t>
      </w:r>
    </w:p>
    <w:p w:rsidR="00763A36" w:rsidRDefault="00763A36">
      <w:r>
        <w:rPr>
          <w:rFonts w:hint="eastAsia"/>
        </w:rPr>
        <w:t xml:space="preserve">신라시대 김부식 </w:t>
      </w:r>
      <w:r>
        <w:t>– ‘</w:t>
      </w:r>
      <w:r>
        <w:rPr>
          <w:rFonts w:hint="eastAsia"/>
        </w:rPr>
        <w:t>삼국사기</w:t>
      </w:r>
      <w:r>
        <w:t>’</w:t>
      </w:r>
      <w:r>
        <w:rPr>
          <w:rFonts w:hint="eastAsia"/>
        </w:rPr>
        <w:t xml:space="preserve"> 저술 </w:t>
      </w:r>
      <w:r>
        <w:t xml:space="preserve">( </w:t>
      </w:r>
      <w:r>
        <w:rPr>
          <w:rFonts w:hint="eastAsia"/>
        </w:rPr>
        <w:t xml:space="preserve">여기에는 단군 신화가 포함되어 있지 않음 </w:t>
      </w:r>
      <w:r>
        <w:t xml:space="preserve">) </w:t>
      </w:r>
    </w:p>
    <w:p w:rsidR="00763A36" w:rsidRDefault="00763A36">
      <w:r>
        <w:rPr>
          <w:rFonts w:hint="eastAsia"/>
        </w:rPr>
        <w:t xml:space="preserve">고려시대 일연 </w:t>
      </w:r>
      <w:r>
        <w:t>– ‘</w:t>
      </w:r>
      <w:r>
        <w:rPr>
          <w:rFonts w:hint="eastAsia"/>
        </w:rPr>
        <w:t>삼국유사</w:t>
      </w:r>
      <w:r>
        <w:t xml:space="preserve">’ </w:t>
      </w:r>
      <w:r>
        <w:rPr>
          <w:rFonts w:hint="eastAsia"/>
        </w:rPr>
        <w:t xml:space="preserve">저술 </w:t>
      </w:r>
      <w:r>
        <w:t>(</w:t>
      </w:r>
      <w:r>
        <w:rPr>
          <w:rFonts w:hint="eastAsia"/>
        </w:rPr>
        <w:t xml:space="preserve"> 여기에는 단군 신화가 포함되어 있음 </w:t>
      </w:r>
      <w:r>
        <w:t xml:space="preserve">) – </w:t>
      </w:r>
      <w:r>
        <w:rPr>
          <w:rFonts w:hint="eastAsia"/>
        </w:rPr>
        <w:t xml:space="preserve">민족적 정체성을 확보할 수 있었음 </w:t>
      </w:r>
      <w:r>
        <w:t>( “</w:t>
      </w:r>
      <w:r>
        <w:rPr>
          <w:rFonts w:hint="eastAsia"/>
        </w:rPr>
        <w:t>아 우리는 단군의 뿌리로부터 난 민족이구나!</w:t>
      </w:r>
      <w:r>
        <w:t>”)</w:t>
      </w:r>
    </w:p>
    <w:p w:rsidR="00763A36" w:rsidRDefault="00763A36"/>
    <w:p w:rsidR="00763A36" w:rsidRPr="00763A36" w:rsidRDefault="00763A36">
      <w:pPr>
        <w:rPr>
          <w:b/>
          <w:bCs/>
          <w:sz w:val="22"/>
          <w:szCs w:val="24"/>
        </w:rPr>
      </w:pPr>
      <w:r w:rsidRPr="00763A36">
        <w:rPr>
          <w:rFonts w:hint="eastAsia"/>
          <w:b/>
          <w:bCs/>
          <w:sz w:val="22"/>
          <w:szCs w:val="24"/>
        </w:rPr>
        <w:t>하지만. 기록이라는 것에는 주관성이 충분히 개입될 수 있다</w:t>
      </w:r>
    </w:p>
    <w:p w:rsidR="00763A36" w:rsidRDefault="00763A36">
      <w:r>
        <w:t xml:space="preserve">Ex) </w:t>
      </w:r>
      <w:r>
        <w:rPr>
          <w:rFonts w:hint="eastAsia"/>
        </w:rPr>
        <w:t xml:space="preserve">식민사관 </w:t>
      </w:r>
      <w:r>
        <w:t xml:space="preserve">– </w:t>
      </w:r>
      <w:r>
        <w:rPr>
          <w:rFonts w:hint="eastAsia"/>
        </w:rPr>
        <w:t>일제가 우리나라를 식민지배하기 위해 만든 사관</w:t>
      </w:r>
    </w:p>
    <w:p w:rsidR="00763A36" w:rsidRDefault="00763A36">
      <w:pPr>
        <w:rPr>
          <w:rFonts w:ascii="나눔고딕" w:eastAsia="나눔고딕" w:hAnsi="나눔고딕"/>
          <w:sz w:val="21"/>
          <w:szCs w:val="21"/>
        </w:rPr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임나일본부설</w:t>
      </w:r>
      <w:r>
        <w:t xml:space="preserve">’ </w:t>
      </w:r>
      <w:r>
        <w:rPr>
          <w:rFonts w:hint="eastAsia"/>
        </w:rPr>
        <w:t>같은)</w:t>
      </w:r>
      <w:r>
        <w:t xml:space="preserve">… -- </w:t>
      </w:r>
      <w:r w:rsidRPr="00763A36">
        <w:rPr>
          <w:rFonts w:ascii="나눔고딕" w:eastAsia="나눔고딕" w:hAnsi="나눔고딕" w:hint="eastAsia"/>
          <w:sz w:val="21"/>
          <w:szCs w:val="21"/>
        </w:rPr>
        <w:t>일본의 야마토왜[</w:t>
      </w:r>
      <w:r w:rsidRPr="00763A36">
        <w:rPr>
          <w:rStyle w:val="uworddic"/>
          <w:rFonts w:ascii="맑은 고딕" w:eastAsia="맑은 고딕" w:hAnsi="맑은 고딕" w:cs="맑은 고딕" w:hint="eastAsia"/>
          <w:sz w:val="21"/>
          <w:szCs w:val="21"/>
        </w:rPr>
        <w:t>大和倭</w:t>
      </w:r>
      <w:r w:rsidRPr="00763A36">
        <w:rPr>
          <w:rFonts w:ascii="나눔고딕" w:eastAsia="나눔고딕" w:hAnsi="나눔고딕" w:hint="eastAsia"/>
          <w:sz w:val="21"/>
          <w:szCs w:val="21"/>
        </w:rPr>
        <w:t>]가 4세기 후반에 한반도 남부지역에 진출하여 백제·신라·가야를 지배하고, 특히 가야에는 일본부(</w:t>
      </w:r>
      <w:r w:rsidRPr="00763A36">
        <w:rPr>
          <w:rStyle w:val="uworddic"/>
          <w:rFonts w:ascii="맑은 고딕" w:eastAsia="맑은 고딕" w:hAnsi="맑은 고딕" w:cs="맑은 고딕" w:hint="eastAsia"/>
          <w:sz w:val="21"/>
          <w:szCs w:val="21"/>
        </w:rPr>
        <w:t>日本府</w:t>
      </w:r>
      <w:r w:rsidRPr="00763A36">
        <w:rPr>
          <w:rFonts w:ascii="나눔고딕" w:eastAsia="나눔고딕" w:hAnsi="나눔고딕" w:hint="eastAsia"/>
          <w:sz w:val="21"/>
          <w:szCs w:val="21"/>
        </w:rPr>
        <w:t>)라는 기관을 두어 6세기 중엽까지 직접 지배하였다는 설</w:t>
      </w:r>
      <w:r>
        <w:rPr>
          <w:rFonts w:ascii="나눔고딕" w:eastAsia="나눔고딕" w:hAnsi="나눔고딕" w:hint="eastAsia"/>
          <w:sz w:val="21"/>
          <w:szCs w:val="21"/>
        </w:rPr>
        <w:t xml:space="preserve"> </w:t>
      </w:r>
      <w:r>
        <w:rPr>
          <w:rFonts w:ascii="나눔고딕" w:eastAsia="나눔고딕" w:hAnsi="나눔고딕"/>
          <w:sz w:val="21"/>
          <w:szCs w:val="21"/>
        </w:rPr>
        <w:t xml:space="preserve">– </w:t>
      </w:r>
      <w:r>
        <w:rPr>
          <w:rFonts w:ascii="나눔고딕" w:eastAsia="나눔고딕" w:hAnsi="나눔고딕" w:hint="eastAsia"/>
          <w:sz w:val="21"/>
          <w:szCs w:val="21"/>
        </w:rPr>
        <w:t>즉 조선은 계속해서 일본의 지배를 받아야 한다!</w:t>
      </w:r>
      <w:r>
        <w:rPr>
          <w:rFonts w:ascii="나눔고딕" w:eastAsia="나눔고딕" w:hAnsi="나눔고딕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</w:rPr>
        <w:t>예부터 그랬듯이!</w:t>
      </w:r>
    </w:p>
    <w:p w:rsidR="00763A36" w:rsidRDefault="00763A36">
      <w:pPr>
        <w:rPr>
          <w:szCs w:val="20"/>
        </w:rPr>
      </w:pPr>
      <w:r>
        <w:rPr>
          <w:rFonts w:hint="eastAsia"/>
          <w:szCs w:val="20"/>
        </w:rPr>
        <w:t>또한 당시 기록은 지배계층의 생활상이 주로 나타나고 피지배 계층 생활상의 기록이 상당히 부족한 면도 있다.</w:t>
      </w:r>
    </w:p>
    <w:p w:rsidR="00763A36" w:rsidRDefault="00763A36">
      <w:pPr>
        <w:rPr>
          <w:szCs w:val="20"/>
        </w:rPr>
      </w:pPr>
      <w:r>
        <w:rPr>
          <w:rFonts w:hint="eastAsia"/>
          <w:szCs w:val="20"/>
        </w:rPr>
        <w:t>기록은 결국 주관성을 피할 수 없다!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절대랑 객관성은 다른 것!</w:t>
      </w:r>
    </w:p>
    <w:p w:rsidR="00763A36" w:rsidRDefault="00763A36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역사책 속에 기록된 역사는 절대적 사실이 아니라 주관성이 담긴 사실일 뿐</w:t>
      </w:r>
    </w:p>
    <w:p w:rsidR="00763A36" w:rsidRPr="00763A36" w:rsidRDefault="00763A36">
      <w:pPr>
        <w:rPr>
          <w:rFonts w:hint="eastAsia"/>
          <w:b/>
          <w:bCs/>
          <w:sz w:val="22"/>
        </w:rPr>
      </w:pPr>
      <w:r w:rsidRPr="00763A36">
        <w:rPr>
          <w:rFonts w:hint="eastAsia"/>
          <w:b/>
          <w:bCs/>
          <w:sz w:val="22"/>
        </w:rPr>
        <w:t xml:space="preserve">그래서 역사가는 </w:t>
      </w:r>
      <w:r w:rsidRPr="00763A36">
        <w:rPr>
          <w:b/>
          <w:bCs/>
          <w:sz w:val="22"/>
        </w:rPr>
        <w:t>“</w:t>
      </w:r>
      <w:r w:rsidRPr="00763A36">
        <w:rPr>
          <w:rFonts w:hint="eastAsia"/>
          <w:b/>
          <w:bCs/>
          <w:sz w:val="22"/>
        </w:rPr>
        <w:t>객관적 자세</w:t>
      </w:r>
      <w:r w:rsidRPr="00763A36">
        <w:rPr>
          <w:b/>
          <w:bCs/>
          <w:sz w:val="22"/>
        </w:rPr>
        <w:t>”</w:t>
      </w:r>
      <w:r w:rsidRPr="00763A36">
        <w:rPr>
          <w:rFonts w:hint="eastAsia"/>
          <w:b/>
          <w:bCs/>
          <w:sz w:val="22"/>
        </w:rPr>
        <w:t>가 요구!</w:t>
      </w:r>
      <w:r w:rsidRPr="00763A36">
        <w:rPr>
          <w:b/>
          <w:bCs/>
          <w:sz w:val="22"/>
        </w:rPr>
        <w:t xml:space="preserve"> (</w:t>
      </w:r>
      <w:r w:rsidRPr="00763A36">
        <w:rPr>
          <w:rFonts w:hint="eastAsia"/>
          <w:b/>
          <w:bCs/>
          <w:sz w:val="22"/>
        </w:rPr>
        <w:t>역사가의 주관성과 객관성 사이의 격차를 줄이려는 태도)</w:t>
      </w:r>
    </w:p>
    <w:p w:rsidR="00763A36" w:rsidRPr="004874AA" w:rsidRDefault="004874AA">
      <w:pPr>
        <w:rPr>
          <w:b/>
          <w:bCs/>
          <w:sz w:val="56"/>
          <w:szCs w:val="56"/>
        </w:rPr>
      </w:pPr>
      <w:r w:rsidRPr="004874AA">
        <w:rPr>
          <w:rFonts w:hint="eastAsia"/>
          <w:b/>
          <w:bCs/>
          <w:sz w:val="56"/>
          <w:szCs w:val="56"/>
        </w:rPr>
        <w:t>I</w:t>
      </w:r>
      <w:r w:rsidRPr="004874AA">
        <w:rPr>
          <w:b/>
          <w:bCs/>
          <w:sz w:val="56"/>
          <w:szCs w:val="56"/>
        </w:rPr>
        <w:t>I.</w:t>
      </w:r>
    </w:p>
    <w:p w:rsidR="005D4E38" w:rsidRDefault="005D4E3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여기서부터 </w:t>
      </w:r>
      <w:r w:rsidRPr="005D4E38">
        <w:rPr>
          <w:b/>
          <w:bCs/>
          <w:color w:val="FF0000"/>
          <w:sz w:val="24"/>
          <w:szCs w:val="24"/>
        </w:rPr>
        <w:t>‘</w:t>
      </w:r>
      <w:r w:rsidRPr="005D4E38">
        <w:rPr>
          <w:rFonts w:hint="eastAsia"/>
          <w:b/>
          <w:bCs/>
          <w:color w:val="FF0000"/>
          <w:sz w:val="24"/>
          <w:szCs w:val="24"/>
        </w:rPr>
        <w:t>역사와 사실</w:t>
      </w:r>
      <w:r>
        <w:rPr>
          <w:szCs w:val="20"/>
        </w:rPr>
        <w:t xml:space="preserve">’ ppt </w:t>
      </w:r>
      <w:r>
        <w:rPr>
          <w:rFonts w:hint="eastAsia"/>
          <w:szCs w:val="20"/>
        </w:rPr>
        <w:t>참고</w:t>
      </w:r>
    </w:p>
    <w:p w:rsidR="00763A36" w:rsidRDefault="005D4E38">
      <w:pPr>
        <w:rPr>
          <w:szCs w:val="20"/>
        </w:rPr>
      </w:pPr>
      <w:r w:rsidRPr="005D4E38">
        <w:rPr>
          <w:b/>
          <w:bCs/>
          <w:sz w:val="22"/>
        </w:rPr>
        <w:t>‘</w:t>
      </w:r>
      <w:r w:rsidRPr="005D4E38">
        <w:rPr>
          <w:rFonts w:hint="eastAsia"/>
          <w:b/>
          <w:bCs/>
          <w:sz w:val="22"/>
        </w:rPr>
        <w:t>역사적 사실</w:t>
      </w:r>
      <w:r w:rsidRPr="005D4E38">
        <w:rPr>
          <w:b/>
          <w:bCs/>
          <w:sz w:val="22"/>
        </w:rPr>
        <w:t>’</w:t>
      </w:r>
      <w:r>
        <w:rPr>
          <w:rFonts w:hint="eastAsia"/>
          <w:szCs w:val="20"/>
        </w:rPr>
        <w:t>이란?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역사가의 </w:t>
      </w:r>
      <w:r>
        <w:rPr>
          <w:szCs w:val="20"/>
        </w:rPr>
        <w:t>‘</w:t>
      </w:r>
      <w:r>
        <w:rPr>
          <w:rFonts w:hint="eastAsia"/>
          <w:szCs w:val="20"/>
        </w:rPr>
        <w:t>사건</w:t>
      </w:r>
      <w:r>
        <w:rPr>
          <w:szCs w:val="20"/>
        </w:rPr>
        <w:t>’</w:t>
      </w:r>
      <w:r>
        <w:rPr>
          <w:rFonts w:hint="eastAsia"/>
          <w:szCs w:val="20"/>
        </w:rPr>
        <w:t>이 대한 재구성!</w:t>
      </w:r>
      <w:r>
        <w:rPr>
          <w:szCs w:val="20"/>
        </w:rPr>
        <w:t>!(</w:t>
      </w:r>
      <w:r>
        <w:rPr>
          <w:rFonts w:hint="eastAsia"/>
          <w:szCs w:val="20"/>
        </w:rPr>
        <w:t>주관성 어느 정도 개입)</w:t>
      </w:r>
    </w:p>
    <w:p w:rsidR="005D4E38" w:rsidRDefault="005D4E38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: </w:t>
      </w:r>
      <w:r>
        <w:rPr>
          <w:rFonts w:hint="eastAsia"/>
          <w:szCs w:val="20"/>
        </w:rPr>
        <w:t>역사 서술의 대상,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의미 있는 사실들에 보다 집중(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사건들을 다 </w:t>
      </w:r>
    </w:p>
    <w:p w:rsidR="005D4E38" w:rsidRDefault="005D4E3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</w:t>
      </w:r>
      <w:r>
        <w:rPr>
          <w:rFonts w:hint="eastAsia"/>
          <w:szCs w:val="20"/>
        </w:rPr>
        <w:t xml:space="preserve">역사적 사실이라고 다루지는 않음 </w:t>
      </w:r>
      <w:r>
        <w:rPr>
          <w:szCs w:val="20"/>
        </w:rPr>
        <w:t>)</w:t>
      </w:r>
    </w:p>
    <w:p w:rsidR="005D4E38" w:rsidRDefault="005D4E38">
      <w:pPr>
        <w:rPr>
          <w:szCs w:val="20"/>
        </w:rPr>
      </w:pPr>
    </w:p>
    <w:p w:rsidR="005D4E38" w:rsidRDefault="005D4E38">
      <w:pPr>
        <w:rPr>
          <w:szCs w:val="20"/>
        </w:rPr>
      </w:pPr>
      <w:r w:rsidRPr="005D4E38">
        <w:rPr>
          <w:b/>
          <w:bCs/>
          <w:sz w:val="22"/>
        </w:rPr>
        <w:t>‘</w:t>
      </w:r>
      <w:r w:rsidRPr="005D4E38">
        <w:rPr>
          <w:rFonts w:hint="eastAsia"/>
          <w:b/>
          <w:bCs/>
          <w:sz w:val="22"/>
        </w:rPr>
        <w:t>사료</w:t>
      </w:r>
      <w:r w:rsidRPr="005D4E38">
        <w:rPr>
          <w:b/>
          <w:bCs/>
          <w:sz w:val="22"/>
        </w:rPr>
        <w:t>’</w:t>
      </w:r>
      <w:r>
        <w:rPr>
          <w:rFonts w:hint="eastAsia"/>
          <w:szCs w:val="20"/>
        </w:rPr>
        <w:t>란?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역사가가 역사를 기술하는데 필히 필요한 자료</w:t>
      </w:r>
    </w:p>
    <w:p w:rsidR="005D4E38" w:rsidRDefault="005D4E38" w:rsidP="005D4E3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문헌 사료</w:t>
      </w:r>
    </w:p>
    <w:p w:rsidR="005D4E38" w:rsidRDefault="005D4E38" w:rsidP="005D4E3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비문헌 사료</w:t>
      </w:r>
    </w:p>
    <w:p w:rsidR="005D4E38" w:rsidRDefault="005D4E38" w:rsidP="005D4E38">
      <w:pPr>
        <w:rPr>
          <w:szCs w:val="20"/>
        </w:rPr>
      </w:pPr>
      <w:r w:rsidRPr="005D4E38">
        <w:rPr>
          <w:rFonts w:hint="eastAsia"/>
          <w:b/>
          <w:bCs/>
          <w:sz w:val="22"/>
        </w:rPr>
        <w:t>문헌 사료</w:t>
      </w:r>
      <w:r>
        <w:rPr>
          <w:rFonts w:hint="eastAsia"/>
          <w:szCs w:val="20"/>
        </w:rPr>
        <w:t>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문헌으로 기록된 사료를 말한다!</w:t>
      </w:r>
      <w:r>
        <w:rPr>
          <w:szCs w:val="20"/>
        </w:rPr>
        <w:t>!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객관성이 매우 높다. </w:t>
      </w:r>
      <w:r>
        <w:rPr>
          <w:szCs w:val="20"/>
        </w:rPr>
        <w:t>(</w:t>
      </w:r>
      <w:r>
        <w:rPr>
          <w:rFonts w:hint="eastAsia"/>
          <w:szCs w:val="20"/>
        </w:rPr>
        <w:t>실증주의 사학자들이 관심</w:t>
      </w:r>
      <w:r>
        <w:rPr>
          <w:szCs w:val="20"/>
        </w:rPr>
        <w:t xml:space="preserve"> ex) </w:t>
      </w:r>
      <w:r>
        <w:rPr>
          <w:rFonts w:hint="eastAsia"/>
          <w:szCs w:val="20"/>
        </w:rPr>
        <w:t xml:space="preserve">랑케 </w:t>
      </w:r>
      <w:r>
        <w:rPr>
          <w:szCs w:val="20"/>
        </w:rPr>
        <w:t>“</w:t>
      </w:r>
      <w:r>
        <w:rPr>
          <w:rFonts w:hint="eastAsia"/>
          <w:szCs w:val="20"/>
        </w:rPr>
        <w:t>기록이 없으면 역사도 없다!</w:t>
      </w:r>
      <w:r>
        <w:rPr>
          <w:szCs w:val="20"/>
        </w:rPr>
        <w:t>”)</w:t>
      </w:r>
    </w:p>
    <w:p w:rsidR="005D4E38" w:rsidRDefault="005D4E38" w:rsidP="005D4E38">
      <w:pPr>
        <w:rPr>
          <w:szCs w:val="20"/>
        </w:rPr>
      </w:pPr>
      <w:r>
        <w:rPr>
          <w:rFonts w:hint="eastAsia"/>
          <w:szCs w:val="20"/>
        </w:rPr>
        <w:t>비문헌 사료란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어떠한 기록 없이 고고학적 자료로만 접근할 수 있는 시대 연구(선사시대 같은)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다소 상상과 추론이 개입해 객간성이 떨어짐</w:t>
      </w:r>
      <w:r>
        <w:rPr>
          <w:szCs w:val="20"/>
        </w:rPr>
        <w:t>…</w:t>
      </w:r>
    </w:p>
    <w:p w:rsidR="00F26E9B" w:rsidRDefault="00F26E9B" w:rsidP="005D4E38">
      <w:pPr>
        <w:rPr>
          <w:szCs w:val="20"/>
        </w:rPr>
      </w:pPr>
    </w:p>
    <w:p w:rsidR="00F26E9B" w:rsidRDefault="00F26E9B" w:rsidP="005D4E38">
      <w:pPr>
        <w:rPr>
          <w:szCs w:val="20"/>
        </w:rPr>
      </w:pPr>
      <w:r>
        <w:rPr>
          <w:rFonts w:hint="eastAsia"/>
          <w:szCs w:val="20"/>
        </w:rPr>
        <w:t>문헌사료의 종류에는</w:t>
      </w:r>
    </w:p>
    <w:p w:rsidR="00F26E9B" w:rsidRPr="00F26E9B" w:rsidRDefault="00F26E9B" w:rsidP="00F26E9B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F26E9B">
        <w:rPr>
          <w:rFonts w:hint="eastAsia"/>
          <w:b/>
          <w:bCs/>
          <w:sz w:val="24"/>
          <w:szCs w:val="24"/>
        </w:rPr>
        <w:t>1차 사료</w:t>
      </w:r>
    </w:p>
    <w:p w:rsidR="00F26E9B" w:rsidRDefault="00F26E9B" w:rsidP="00F26E9B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F26E9B">
        <w:rPr>
          <w:rFonts w:hint="eastAsia"/>
          <w:b/>
          <w:bCs/>
          <w:sz w:val="24"/>
          <w:szCs w:val="24"/>
        </w:rPr>
        <w:t>2차 사료</w:t>
      </w:r>
    </w:p>
    <w:p w:rsidR="00F26E9B" w:rsidRDefault="00F26E9B" w:rsidP="00F26E9B">
      <w:pPr>
        <w:rPr>
          <w:szCs w:val="20"/>
        </w:rPr>
      </w:pPr>
      <w:r>
        <w:rPr>
          <w:rFonts w:hint="eastAsia"/>
          <w:szCs w:val="20"/>
        </w:rPr>
        <w:t xml:space="preserve">1차 사료란 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 xml:space="preserve">그 시대 사람이 당시 그 시대를 기록한 사료( </w:t>
      </w:r>
      <w:r>
        <w:rPr>
          <w:szCs w:val="20"/>
        </w:rPr>
        <w:t>‘</w:t>
      </w:r>
      <w:r>
        <w:rPr>
          <w:rFonts w:hint="eastAsia"/>
          <w:szCs w:val="20"/>
        </w:rPr>
        <w:t>원사료</w:t>
      </w:r>
      <w:r>
        <w:rPr>
          <w:szCs w:val="20"/>
        </w:rPr>
        <w:t>’</w:t>
      </w:r>
      <w:r>
        <w:rPr>
          <w:rFonts w:hint="eastAsia"/>
          <w:szCs w:val="20"/>
        </w:rPr>
        <w:t>라고도 함)</w:t>
      </w:r>
    </w:p>
    <w:p w:rsidR="00F26E9B" w:rsidRDefault="00F26E9B" w:rsidP="00F26E9B">
      <w:pPr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지금 문재인 정부 시대를 내가 직접 작성하고 있는 것</w:t>
      </w:r>
    </w:p>
    <w:p w:rsidR="00F26E9B" w:rsidRDefault="00F26E9B" w:rsidP="00F26E9B">
      <w:pPr>
        <w:rPr>
          <w:szCs w:val="20"/>
        </w:rPr>
      </w:pPr>
      <w:r>
        <w:rPr>
          <w:rFonts w:hint="eastAsia"/>
          <w:szCs w:val="20"/>
        </w:rPr>
        <w:t xml:space="preserve">2차 사료란 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>그 이후 사람이 기록한 사료</w:t>
      </w:r>
    </w:p>
    <w:p w:rsidR="00F26E9B" w:rsidRDefault="00F26E9B" w:rsidP="00F26E9B">
      <w:pPr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문재인 정부 시대를 내 증손자가 작성하고 있는 것</w:t>
      </w:r>
    </w:p>
    <w:p w:rsidR="00F26E9B" w:rsidRDefault="005E2260" w:rsidP="00F26E9B">
      <w:pPr>
        <w:rPr>
          <w:szCs w:val="20"/>
        </w:rPr>
      </w:pPr>
      <w:r>
        <w:rPr>
          <w:rFonts w:hint="eastAsia"/>
          <w:szCs w:val="20"/>
        </w:rPr>
        <w:lastRenderedPageBreak/>
        <w:t>사료를 그대로 사실로 간주할 수는 없는 법!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신빙성을 검증해야 하겠지!</w:t>
      </w:r>
    </w:p>
    <w:p w:rsidR="005E2260" w:rsidRDefault="005E2260" w:rsidP="00F26E9B">
      <w:pPr>
        <w:rPr>
          <w:szCs w:val="20"/>
        </w:rPr>
      </w:pPr>
      <w:r>
        <w:rPr>
          <w:rFonts w:hint="eastAsia"/>
          <w:szCs w:val="20"/>
        </w:rPr>
        <w:t xml:space="preserve">그러기 위해서는 </w:t>
      </w:r>
      <w:r w:rsidRPr="005E2260">
        <w:rPr>
          <w:rFonts w:hint="eastAsia"/>
          <w:b/>
          <w:bCs/>
          <w:sz w:val="24"/>
          <w:szCs w:val="24"/>
        </w:rPr>
        <w:t>사료 비평</w:t>
      </w:r>
      <w:r>
        <w:rPr>
          <w:rFonts w:hint="eastAsia"/>
          <w:szCs w:val="20"/>
        </w:rPr>
        <w:t>의 단계를 거쳐야 한다.</w:t>
      </w:r>
    </w:p>
    <w:p w:rsidR="005E2260" w:rsidRDefault="005E2260" w:rsidP="00F26E9B">
      <w:pPr>
        <w:rPr>
          <w:szCs w:val="20"/>
        </w:rPr>
      </w:pPr>
    </w:p>
    <w:p w:rsidR="005E2260" w:rsidRDefault="004600CC" w:rsidP="00F26E9B">
      <w:pPr>
        <w:rPr>
          <w:szCs w:val="20"/>
        </w:rPr>
      </w:pPr>
      <w:r>
        <w:rPr>
          <w:rFonts w:hint="eastAsia"/>
          <w:szCs w:val="20"/>
        </w:rPr>
        <w:t>사료 비평의 종류에는</w:t>
      </w:r>
    </w:p>
    <w:p w:rsidR="004600CC" w:rsidRDefault="004600CC" w:rsidP="004600CC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4600CC">
        <w:rPr>
          <w:rFonts w:hint="eastAsia"/>
          <w:b/>
          <w:bCs/>
          <w:sz w:val="24"/>
          <w:szCs w:val="24"/>
        </w:rPr>
        <w:t>외적 비평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= </w:t>
      </w:r>
      <w:r>
        <w:rPr>
          <w:rFonts w:hint="eastAsia"/>
          <w:szCs w:val="20"/>
        </w:rPr>
        <w:t>문헌 비평</w:t>
      </w:r>
      <w:r>
        <w:rPr>
          <w:szCs w:val="20"/>
        </w:rPr>
        <w:t xml:space="preserve"> ) </w:t>
      </w:r>
    </w:p>
    <w:p w:rsidR="004600CC" w:rsidRDefault="004600CC" w:rsidP="004600CC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4600CC">
        <w:rPr>
          <w:rFonts w:hint="eastAsia"/>
          <w:b/>
          <w:bCs/>
          <w:sz w:val="24"/>
          <w:szCs w:val="24"/>
        </w:rPr>
        <w:t>내적 비평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= </w:t>
      </w:r>
      <w:r>
        <w:rPr>
          <w:rFonts w:hint="eastAsia"/>
          <w:szCs w:val="20"/>
        </w:rPr>
        <w:t>문학 비평,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 비평)</w:t>
      </w:r>
    </w:p>
    <w:p w:rsidR="004600CC" w:rsidRDefault="008679D0" w:rsidP="004600CC">
      <w:pPr>
        <w:rPr>
          <w:szCs w:val="20"/>
        </w:rPr>
      </w:pPr>
      <w:r>
        <w:rPr>
          <w:rFonts w:hint="eastAsia"/>
          <w:szCs w:val="20"/>
        </w:rPr>
        <w:t>외적비평은</w:t>
      </w:r>
    </w:p>
    <w:p w:rsidR="008679D0" w:rsidRDefault="008679D0" w:rsidP="004600CC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사료가 원본이냐,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사본이냐?</w:t>
      </w:r>
    </w:p>
    <w:p w:rsidR="008679D0" w:rsidRDefault="008679D0" w:rsidP="004600CC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저자가 누구냐?</w:t>
      </w:r>
    </w:p>
    <w:p w:rsidR="008679D0" w:rsidRPr="004600CC" w:rsidRDefault="008679D0" w:rsidP="004600CC">
      <w:pPr>
        <w:rPr>
          <w:rFonts w:hint="eastAsia"/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언제 어디서 기록했느냐?</w:t>
      </w:r>
    </w:p>
    <w:p w:rsidR="00F26E9B" w:rsidRDefault="008679D0" w:rsidP="00F26E9B">
      <w:pPr>
        <w:rPr>
          <w:szCs w:val="20"/>
        </w:rPr>
      </w:pPr>
      <w:r>
        <w:rPr>
          <w:rFonts w:hint="eastAsia"/>
          <w:szCs w:val="20"/>
        </w:rPr>
        <w:t>이런 걸 따짐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문헌 자체의 신빙성을 검토</w:t>
      </w:r>
    </w:p>
    <w:p w:rsidR="008679D0" w:rsidRDefault="008679D0" w:rsidP="00F26E9B">
      <w:pPr>
        <w:rPr>
          <w:szCs w:val="20"/>
        </w:rPr>
      </w:pPr>
    </w:p>
    <w:p w:rsidR="008679D0" w:rsidRDefault="008679D0" w:rsidP="00F26E9B">
      <w:pPr>
        <w:rPr>
          <w:szCs w:val="20"/>
        </w:rPr>
      </w:pPr>
      <w:r>
        <w:rPr>
          <w:rFonts w:hint="eastAsia"/>
          <w:szCs w:val="20"/>
        </w:rPr>
        <w:t>내적 비평은</w:t>
      </w:r>
    </w:p>
    <w:p w:rsidR="008679D0" w:rsidRDefault="008679D0" w:rsidP="00F26E9B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문자적인 해석</w:t>
      </w:r>
      <w:r>
        <w:rPr>
          <w:szCs w:val="20"/>
        </w:rPr>
        <w:t>… ‘</w:t>
      </w:r>
      <w:r>
        <w:rPr>
          <w:rFonts w:hint="eastAsia"/>
          <w:szCs w:val="20"/>
        </w:rPr>
        <w:t>의도가 뭐지</w:t>
      </w:r>
      <w:r>
        <w:rPr>
          <w:szCs w:val="20"/>
        </w:rPr>
        <w:t>’?</w:t>
      </w:r>
    </w:p>
    <w:p w:rsidR="008679D0" w:rsidRDefault="008679D0" w:rsidP="00F26E9B">
      <w:pPr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당시의 기록이 정말 그러했는가?</w:t>
      </w:r>
      <w:r>
        <w:rPr>
          <w:szCs w:val="20"/>
        </w:rPr>
        <w:t>?</w:t>
      </w:r>
    </w:p>
    <w:p w:rsidR="008679D0" w:rsidRDefault="008679D0" w:rsidP="00F26E9B">
      <w:pPr>
        <w:rPr>
          <w:szCs w:val="20"/>
        </w:rPr>
      </w:pPr>
      <w:r>
        <w:rPr>
          <w:rFonts w:hint="eastAsia"/>
          <w:szCs w:val="20"/>
        </w:rPr>
        <w:t>등등 내용적인 부분을 비평</w:t>
      </w:r>
    </w:p>
    <w:p w:rsidR="008679D0" w:rsidRDefault="008679D0" w:rsidP="00F26E9B">
      <w:pPr>
        <w:rPr>
          <w:szCs w:val="20"/>
        </w:rPr>
      </w:pPr>
    </w:p>
    <w:p w:rsidR="008679D0" w:rsidRDefault="004874AA" w:rsidP="00F26E9B">
      <w:pPr>
        <w:rPr>
          <w:szCs w:val="20"/>
        </w:rPr>
      </w:pPr>
      <w:r>
        <w:rPr>
          <w:rFonts w:hint="eastAsia"/>
          <w:szCs w:val="20"/>
        </w:rPr>
        <w:t>사료 비평은 정확히</w:t>
      </w:r>
    </w:p>
    <w:p w:rsidR="004874AA" w:rsidRDefault="004874AA" w:rsidP="00F26E9B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4874AA">
        <w:rPr>
          <w:rFonts w:hint="eastAsia"/>
          <w:b/>
          <w:bCs/>
          <w:sz w:val="24"/>
          <w:szCs w:val="24"/>
        </w:rPr>
        <w:t>문헌사료의 사본간의 오류가 크기에 어떠한 사료를 채택할지를 선택하는 과정</w:t>
      </w:r>
    </w:p>
    <w:p w:rsidR="004874AA" w:rsidRPr="00F26E9B" w:rsidRDefault="004874AA" w:rsidP="00F26E9B">
      <w:pPr>
        <w:rPr>
          <w:rFonts w:hint="eastAsia"/>
          <w:szCs w:val="20"/>
        </w:rPr>
      </w:pPr>
      <w:r>
        <w:rPr>
          <w:rFonts w:hint="eastAsia"/>
          <w:szCs w:val="20"/>
        </w:rPr>
        <w:t>이라고 할 수 있다.</w:t>
      </w:r>
    </w:p>
    <w:p w:rsidR="005D4E38" w:rsidRDefault="005D4E38" w:rsidP="005D4E38">
      <w:pPr>
        <w:rPr>
          <w:szCs w:val="20"/>
        </w:rPr>
      </w:pPr>
    </w:p>
    <w:p w:rsidR="004874AA" w:rsidRPr="004874AA" w:rsidRDefault="004874AA" w:rsidP="005D4E38">
      <w:pPr>
        <w:rPr>
          <w:b/>
          <w:bCs/>
          <w:sz w:val="56"/>
          <w:szCs w:val="56"/>
        </w:rPr>
      </w:pPr>
      <w:r w:rsidRPr="004874AA">
        <w:rPr>
          <w:rFonts w:hint="eastAsia"/>
          <w:b/>
          <w:bCs/>
          <w:sz w:val="56"/>
          <w:szCs w:val="56"/>
        </w:rPr>
        <w:t>I</w:t>
      </w:r>
      <w:r w:rsidRPr="004874AA">
        <w:rPr>
          <w:b/>
          <w:bCs/>
          <w:sz w:val="56"/>
          <w:szCs w:val="56"/>
        </w:rPr>
        <w:t>II.</w:t>
      </w:r>
    </w:p>
    <w:p w:rsidR="004874AA" w:rsidRDefault="0087406E" w:rsidP="005D4E38">
      <w:pPr>
        <w:rPr>
          <w:szCs w:val="20"/>
        </w:rPr>
      </w:pPr>
      <w:r>
        <w:rPr>
          <w:rFonts w:hint="eastAsia"/>
          <w:szCs w:val="20"/>
        </w:rPr>
        <w:t xml:space="preserve">여기서부터는 </w:t>
      </w:r>
      <w:r>
        <w:rPr>
          <w:szCs w:val="20"/>
        </w:rPr>
        <w:t>‘</w:t>
      </w:r>
      <w:r w:rsidRPr="0087406E">
        <w:rPr>
          <w:rFonts w:hint="eastAsia"/>
          <w:b/>
          <w:bCs/>
          <w:color w:val="FF0000"/>
          <w:sz w:val="24"/>
          <w:szCs w:val="24"/>
        </w:rPr>
        <w:t>역사적 설명과 서술</w:t>
      </w:r>
      <w:r>
        <w:rPr>
          <w:szCs w:val="20"/>
        </w:rPr>
        <w:t xml:space="preserve">’ PPT </w:t>
      </w:r>
      <w:r>
        <w:rPr>
          <w:rFonts w:hint="eastAsia"/>
          <w:szCs w:val="20"/>
        </w:rPr>
        <w:t>슬라이드 참고</w:t>
      </w:r>
    </w:p>
    <w:p w:rsidR="00523B16" w:rsidRDefault="00673D42" w:rsidP="005D4E38">
      <w:pPr>
        <w:rPr>
          <w:szCs w:val="20"/>
        </w:rPr>
      </w:pPr>
      <w:r>
        <w:rPr>
          <w:rFonts w:hint="eastAsia"/>
          <w:szCs w:val="20"/>
        </w:rPr>
        <w:t xml:space="preserve">그런데 </w:t>
      </w:r>
      <w:r>
        <w:rPr>
          <w:szCs w:val="20"/>
        </w:rPr>
        <w:t>PPT</w:t>
      </w:r>
      <w:r>
        <w:rPr>
          <w:rFonts w:hint="eastAsia"/>
          <w:szCs w:val="20"/>
        </w:rPr>
        <w:t>가 교수님이 설명 안 한 부분이 많아서 거기는 따로 공부를 해야할 듯</w:t>
      </w:r>
      <w:r>
        <w:rPr>
          <w:szCs w:val="20"/>
        </w:rPr>
        <w:t>…</w:t>
      </w:r>
    </w:p>
    <w:p w:rsidR="00523B16" w:rsidRDefault="00523B16" w:rsidP="005D4E38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내가 필기한 거랑 내용이 다를 수 있으니까 둘 다 공부 ㄱ ㄱ </w:t>
      </w:r>
    </w:p>
    <w:p w:rsidR="00523B16" w:rsidRPr="00523B16" w:rsidRDefault="00523B16" w:rsidP="005D4E3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여러 가지 역사가들에 따른 </w:t>
      </w:r>
      <w:r>
        <w:rPr>
          <w:szCs w:val="20"/>
        </w:rPr>
        <w:t>‘</w:t>
      </w:r>
      <w:r>
        <w:rPr>
          <w:rFonts w:hint="eastAsia"/>
          <w:szCs w:val="20"/>
        </w:rPr>
        <w:t>역사관</w:t>
      </w:r>
      <w:r>
        <w:rPr>
          <w:szCs w:val="20"/>
        </w:rPr>
        <w:t>’</w:t>
      </w:r>
      <w:r>
        <w:rPr>
          <w:rFonts w:hint="eastAsia"/>
          <w:szCs w:val="20"/>
        </w:rPr>
        <w:t>들이 있다!</w:t>
      </w:r>
    </w:p>
    <w:p w:rsidR="0087406E" w:rsidRDefault="0087406E" w:rsidP="005D4E38">
      <w:pPr>
        <w:rPr>
          <w:szCs w:val="20"/>
        </w:rPr>
      </w:pPr>
    </w:p>
    <w:p w:rsidR="00523B16" w:rsidRPr="00523B16" w:rsidRDefault="00523B16" w:rsidP="00523B16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523B16">
        <w:rPr>
          <w:rFonts w:hint="eastAsia"/>
          <w:b/>
          <w:bCs/>
          <w:sz w:val="24"/>
          <w:szCs w:val="24"/>
        </w:rPr>
        <w:t>역사의 동인에 따른 분류</w:t>
      </w:r>
    </w:p>
    <w:p w:rsidR="00523B16" w:rsidRDefault="00523B16" w:rsidP="00523B1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즉 역사를 움직이게 하는 </w:t>
      </w:r>
      <w:r>
        <w:rPr>
          <w:szCs w:val="20"/>
        </w:rPr>
        <w:t>‘</w:t>
      </w:r>
      <w:r>
        <w:rPr>
          <w:rFonts w:hint="eastAsia"/>
          <w:szCs w:val="20"/>
        </w:rPr>
        <w:t>힘</w:t>
      </w:r>
      <w:r>
        <w:rPr>
          <w:szCs w:val="20"/>
        </w:rPr>
        <w:t>’</w:t>
      </w:r>
      <w:r>
        <w:rPr>
          <w:rFonts w:hint="eastAsia"/>
          <w:szCs w:val="20"/>
        </w:rPr>
        <w:t>이 무엇일까에 따른 여러 역사관들이 있다.</w:t>
      </w:r>
    </w:p>
    <w:p w:rsidR="00523B16" w:rsidRPr="00523B16" w:rsidRDefault="00523B16" w:rsidP="00523B16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523B16">
        <w:rPr>
          <w:rFonts w:hint="eastAsia"/>
          <w:b/>
          <w:bCs/>
          <w:sz w:val="24"/>
          <w:szCs w:val="24"/>
        </w:rPr>
        <w:t>역사 변화의 양상에 따른 분류</w:t>
      </w:r>
    </w:p>
    <w:p w:rsidR="00523B16" w:rsidRDefault="00523B16" w:rsidP="00523B1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역사는 어떻게 변화해 왔을까에 따른 여러 역사관들이 있다.</w:t>
      </w:r>
    </w:p>
    <w:p w:rsidR="00523B16" w:rsidRDefault="00D94105" w:rsidP="00523B16">
      <w:pPr>
        <w:rPr>
          <w:szCs w:val="20"/>
        </w:rPr>
      </w:pPr>
      <w:r>
        <w:rPr>
          <w:rFonts w:hint="eastAsia"/>
          <w:szCs w:val="20"/>
        </w:rPr>
        <w:t>역사의 동인에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분류에는</w:t>
      </w:r>
    </w:p>
    <w:p w:rsidR="00D94105" w:rsidRDefault="00D94105" w:rsidP="00523B16">
      <w:pPr>
        <w:rPr>
          <w:szCs w:val="20"/>
        </w:rPr>
      </w:pPr>
      <w:r>
        <w:rPr>
          <w:rFonts w:hint="eastAsia"/>
          <w:szCs w:val="20"/>
        </w:rPr>
        <w:t>헤겔의 관념론과 마르크스의 유물론이 있다!</w:t>
      </w:r>
      <w:r>
        <w:rPr>
          <w:szCs w:val="20"/>
        </w:rPr>
        <w:t>!</w:t>
      </w:r>
    </w:p>
    <w:p w:rsidR="00D94105" w:rsidRDefault="00D94105" w:rsidP="00523B16">
      <w:pPr>
        <w:rPr>
          <w:szCs w:val="20"/>
        </w:rPr>
      </w:pPr>
    </w:p>
    <w:p w:rsidR="00D94105" w:rsidRDefault="00D94105" w:rsidP="00523B16">
      <w:pPr>
        <w:rPr>
          <w:b/>
          <w:bCs/>
          <w:sz w:val="24"/>
          <w:szCs w:val="24"/>
        </w:rPr>
      </w:pPr>
      <w:r w:rsidRPr="00D94105">
        <w:rPr>
          <w:rFonts w:hint="eastAsia"/>
          <w:b/>
          <w:bCs/>
          <w:sz w:val="24"/>
          <w:szCs w:val="24"/>
        </w:rPr>
        <w:t>H</w:t>
      </w:r>
      <w:r w:rsidRPr="00D94105">
        <w:rPr>
          <w:b/>
          <w:bCs/>
          <w:sz w:val="24"/>
          <w:szCs w:val="24"/>
        </w:rPr>
        <w:t xml:space="preserve">egel’s </w:t>
      </w:r>
      <w:r w:rsidRPr="00D94105">
        <w:rPr>
          <w:rFonts w:hint="eastAsia"/>
          <w:b/>
          <w:bCs/>
          <w:sz w:val="24"/>
          <w:szCs w:val="24"/>
        </w:rPr>
        <w:t>관념론</w:t>
      </w:r>
    </w:p>
    <w:p w:rsidR="00D94105" w:rsidRDefault="00D94105" w:rsidP="00523B16">
      <w:pPr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역사는 눈에 보이지 않는 절대적 정신이 갖고 있는 지향성으로 향해 가는 것.</w:t>
      </w:r>
      <w:r>
        <w:rPr>
          <w:szCs w:val="20"/>
        </w:rPr>
        <w:t>’</w:t>
      </w:r>
    </w:p>
    <w:p w:rsidR="00D94105" w:rsidRDefault="00D94105" w:rsidP="00523B16">
      <w:pPr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절대적 정신이 향하고 있는 방향으로 역사가 발전해 가고 있다고 역사의 흐름을 간주)</w:t>
      </w:r>
    </w:p>
    <w:p w:rsidR="00D94105" w:rsidRDefault="00D94105" w:rsidP="00523B16">
      <w:pPr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성경의 역사,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하나님의 인류 구속과 재림의 역사도 관념론적으로 해석할 수 있다.</w:t>
      </w:r>
    </w:p>
    <w:p w:rsidR="003F0EB4" w:rsidRDefault="003F0EB4" w:rsidP="00523B16">
      <w:pPr>
        <w:rPr>
          <w:rFonts w:hint="eastAsia"/>
          <w:szCs w:val="20"/>
        </w:rPr>
      </w:pPr>
      <w:r>
        <w:rPr>
          <w:rFonts w:hint="eastAsia"/>
          <w:szCs w:val="20"/>
        </w:rPr>
        <w:t>그래서 헤겔의 관념론은 발전론을 기반으로 한다.</w:t>
      </w:r>
    </w:p>
    <w:p w:rsidR="00D94105" w:rsidRDefault="00D94105" w:rsidP="00523B16">
      <w:pPr>
        <w:rPr>
          <w:szCs w:val="20"/>
        </w:rPr>
      </w:pPr>
      <w:r>
        <w:rPr>
          <w:rFonts w:hint="eastAsia"/>
          <w:szCs w:val="20"/>
        </w:rPr>
        <w:t xml:space="preserve">헤겔은 그 절대적 정신을 </w:t>
      </w:r>
      <w:r>
        <w:rPr>
          <w:szCs w:val="20"/>
        </w:rPr>
        <w:t>Der Geist(The spirit)</w:t>
      </w:r>
      <w:r>
        <w:rPr>
          <w:rFonts w:hint="eastAsia"/>
          <w:szCs w:val="20"/>
        </w:rPr>
        <w:t>이라고 했다</w:t>
      </w:r>
    </w:p>
    <w:p w:rsidR="00D94105" w:rsidRDefault="00D94105" w:rsidP="00523B16">
      <w:pPr>
        <w:rPr>
          <w:szCs w:val="20"/>
        </w:rPr>
      </w:pPr>
      <w:r>
        <w:rPr>
          <w:rFonts w:hint="eastAsia"/>
          <w:szCs w:val="20"/>
        </w:rPr>
        <w:t>그렇다면 그 절대 정신의 본질은 무엇일까</w:t>
      </w:r>
      <w:r w:rsidRPr="00D94105">
        <w:rPr>
          <w:b/>
          <w:bCs/>
          <w:sz w:val="24"/>
          <w:szCs w:val="24"/>
        </w:rPr>
        <w:t>…”</w:t>
      </w:r>
      <w:r w:rsidRPr="00D94105">
        <w:rPr>
          <w:rFonts w:hint="eastAsia"/>
          <w:b/>
          <w:bCs/>
          <w:sz w:val="24"/>
          <w:szCs w:val="24"/>
        </w:rPr>
        <w:t>자유</w:t>
      </w:r>
      <w:r w:rsidRPr="00D94105">
        <w:rPr>
          <w:b/>
          <w:bCs/>
          <w:sz w:val="24"/>
          <w:szCs w:val="24"/>
        </w:rPr>
        <w:t>”</w:t>
      </w:r>
      <w:r>
        <w:rPr>
          <w:rFonts w:hint="eastAsia"/>
          <w:szCs w:val="20"/>
        </w:rPr>
        <w:t>이다!</w:t>
      </w:r>
      <w:r>
        <w:rPr>
          <w:szCs w:val="20"/>
        </w:rPr>
        <w:t>!</w:t>
      </w:r>
    </w:p>
    <w:p w:rsidR="00D94105" w:rsidRDefault="00D94105" w:rsidP="00523B16">
      <w:pPr>
        <w:rPr>
          <w:b/>
          <w:bCs/>
          <w:sz w:val="24"/>
          <w:szCs w:val="24"/>
        </w:rPr>
      </w:pPr>
      <w:r w:rsidRPr="00D94105">
        <w:rPr>
          <w:rFonts w:hint="eastAsia"/>
          <w:b/>
          <w:bCs/>
          <w:sz w:val="24"/>
          <w:szCs w:val="24"/>
        </w:rPr>
        <w:t>이 자유가 인간의 역사에 어떻게 구현되는 지가 역사의 발전이라고 설명!</w:t>
      </w:r>
    </w:p>
    <w:p w:rsidR="00D94105" w:rsidRDefault="00D94105" w:rsidP="00523B16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egel </w:t>
      </w:r>
      <w:r>
        <w:rPr>
          <w:rFonts w:hint="eastAsia"/>
          <w:szCs w:val="20"/>
        </w:rPr>
        <w:t>曰</w:t>
      </w:r>
    </w:p>
    <w:p w:rsidR="00D94105" w:rsidRDefault="00D94105" w:rsidP="00523B16">
      <w:pPr>
        <w:rPr>
          <w:szCs w:val="20"/>
        </w:rPr>
      </w:pPr>
      <w:r>
        <w:rPr>
          <w:szCs w:val="20"/>
        </w:rPr>
        <w:t>“</w:t>
      </w:r>
      <w:r w:rsidR="008B4766">
        <w:rPr>
          <w:rFonts w:hint="eastAsia"/>
          <w:szCs w:val="20"/>
        </w:rPr>
        <w:t xml:space="preserve">왕은 지 멋대로 행동해도 자신이 자유인이라는 인식이 없으므로 동양의 역사는 </w:t>
      </w:r>
      <w:r w:rsidR="008B4766">
        <w:rPr>
          <w:szCs w:val="20"/>
        </w:rPr>
        <w:t>‘</w:t>
      </w:r>
      <w:r w:rsidR="008B4766">
        <w:rPr>
          <w:rFonts w:hint="eastAsia"/>
          <w:szCs w:val="20"/>
        </w:rPr>
        <w:t>자유</w:t>
      </w:r>
      <w:r w:rsidR="008B4766">
        <w:rPr>
          <w:szCs w:val="20"/>
        </w:rPr>
        <w:t>’</w:t>
      </w:r>
      <w:r w:rsidR="008B4766">
        <w:rPr>
          <w:rFonts w:hint="eastAsia"/>
          <w:szCs w:val="20"/>
        </w:rPr>
        <w:t>의 역사가 없었다.</w:t>
      </w:r>
      <w:r w:rsidR="008B4766">
        <w:rPr>
          <w:szCs w:val="20"/>
        </w:rPr>
        <w:t>”</w:t>
      </w:r>
    </w:p>
    <w:p w:rsidR="008B4766" w:rsidRDefault="008B4766" w:rsidP="00523B16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그리스에서 자유의 역사가 생겨났다</w:t>
      </w:r>
      <w:r>
        <w:rPr>
          <w:szCs w:val="20"/>
        </w:rPr>
        <w:t xml:space="preserve">” </w:t>
      </w:r>
    </w:p>
    <w:p w:rsidR="008B4766" w:rsidRDefault="008B4766" w:rsidP="00523B16">
      <w:pPr>
        <w:rPr>
          <w:rFonts w:hint="eastAsia"/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그리고 게르만 사회에서 완전한 자유가 발현되었다</w:t>
      </w:r>
      <w:r>
        <w:rPr>
          <w:szCs w:val="20"/>
        </w:rPr>
        <w:t>” (</w:t>
      </w:r>
      <w:r>
        <w:rPr>
          <w:rFonts w:hint="eastAsia"/>
          <w:szCs w:val="20"/>
        </w:rPr>
        <w:t>헤겔이 독일인이라 이런 개소리 펼침)</w:t>
      </w:r>
    </w:p>
    <w:p w:rsidR="008B4766" w:rsidRDefault="008B4766" w:rsidP="00523B16">
      <w:pPr>
        <w:rPr>
          <w:szCs w:val="20"/>
        </w:rPr>
      </w:pPr>
      <w:r>
        <w:rPr>
          <w:rFonts w:hint="eastAsia"/>
          <w:szCs w:val="20"/>
        </w:rPr>
        <w:t xml:space="preserve">하지만 </w:t>
      </w:r>
      <w:r w:rsidR="003F0EB4">
        <w:rPr>
          <w:rFonts w:hint="eastAsia"/>
          <w:szCs w:val="20"/>
        </w:rPr>
        <w:t xml:space="preserve">정말 </w:t>
      </w:r>
      <w:r>
        <w:rPr>
          <w:rFonts w:hint="eastAsia"/>
          <w:szCs w:val="20"/>
        </w:rPr>
        <w:t>개소리다.</w:t>
      </w:r>
    </w:p>
    <w:p w:rsidR="008B4766" w:rsidRPr="00D94105" w:rsidRDefault="008B4766" w:rsidP="00523B16">
      <w:pPr>
        <w:rPr>
          <w:rFonts w:hint="eastAsia"/>
          <w:szCs w:val="20"/>
        </w:rPr>
      </w:pPr>
      <w:r>
        <w:rPr>
          <w:rFonts w:hint="eastAsia"/>
          <w:szCs w:val="20"/>
        </w:rPr>
        <w:t>그리스 역시 비자유인 같은 구속이 있었기에 완전한 자유 사회는 아니다.</w:t>
      </w:r>
    </w:p>
    <w:p w:rsidR="00523B16" w:rsidRDefault="0017675A" w:rsidP="00523B16">
      <w:pPr>
        <w:rPr>
          <w:b/>
          <w:bCs/>
          <w:sz w:val="24"/>
          <w:szCs w:val="24"/>
        </w:rPr>
      </w:pPr>
      <w:r w:rsidRPr="0017675A">
        <w:rPr>
          <w:rFonts w:hint="eastAsia"/>
          <w:b/>
          <w:bCs/>
          <w:sz w:val="24"/>
          <w:szCs w:val="24"/>
        </w:rPr>
        <w:lastRenderedPageBreak/>
        <w:t>K</w:t>
      </w:r>
      <w:r w:rsidRPr="0017675A">
        <w:rPr>
          <w:b/>
          <w:bCs/>
          <w:sz w:val="24"/>
          <w:szCs w:val="24"/>
        </w:rPr>
        <w:t xml:space="preserve">arl Marx’s </w:t>
      </w:r>
      <w:r w:rsidRPr="0017675A">
        <w:rPr>
          <w:rFonts w:hint="eastAsia"/>
          <w:b/>
          <w:bCs/>
          <w:sz w:val="24"/>
          <w:szCs w:val="24"/>
        </w:rPr>
        <w:t>유물론</w:t>
      </w:r>
    </w:p>
    <w:p w:rsidR="0017675A" w:rsidRDefault="0017675A" w:rsidP="00523B16">
      <w:pPr>
        <w:rPr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역사를 움직이는 동인은 </w:t>
      </w:r>
      <w:r w:rsidRPr="0017675A">
        <w:rPr>
          <w:b/>
          <w:bCs/>
          <w:sz w:val="24"/>
          <w:szCs w:val="24"/>
        </w:rPr>
        <w:t>‘</w:t>
      </w:r>
      <w:r w:rsidRPr="0017675A">
        <w:rPr>
          <w:rFonts w:hint="eastAsia"/>
          <w:b/>
          <w:bCs/>
          <w:sz w:val="24"/>
          <w:szCs w:val="24"/>
        </w:rPr>
        <w:t>물질의 생산</w:t>
      </w:r>
      <w:r w:rsidRPr="0017675A">
        <w:rPr>
          <w:b/>
          <w:bCs/>
          <w:sz w:val="24"/>
          <w:szCs w:val="24"/>
        </w:rPr>
        <w:t>’</w:t>
      </w:r>
    </w:p>
    <w:p w:rsidR="0017675A" w:rsidRDefault="0017675A" w:rsidP="00523B16">
      <w:pPr>
        <w:rPr>
          <w:szCs w:val="20"/>
        </w:rPr>
      </w:pPr>
      <w:r>
        <w:rPr>
          <w:rFonts w:hint="eastAsia"/>
          <w:szCs w:val="20"/>
        </w:rPr>
        <w:t>절대적 존재 따위는 없다!</w:t>
      </w:r>
      <w:r>
        <w:rPr>
          <w:szCs w:val="20"/>
        </w:rPr>
        <w:t>!</w:t>
      </w:r>
    </w:p>
    <w:p w:rsidR="0017675A" w:rsidRDefault="0017675A" w:rsidP="00523B16">
      <w:pPr>
        <w:rPr>
          <w:szCs w:val="20"/>
        </w:rPr>
      </w:pPr>
      <w:r>
        <w:rPr>
          <w:rFonts w:hint="eastAsia"/>
          <w:szCs w:val="20"/>
        </w:rPr>
        <w:t>유물론의 네이버 정의</w:t>
      </w:r>
    </w:p>
    <w:p w:rsidR="0017675A" w:rsidRDefault="0017675A" w:rsidP="00523B16">
      <w:pPr>
        <w:rPr>
          <w:rFonts w:ascii="나눔고딕" w:eastAsia="나눔고딕" w:hAnsi="나눔고딕"/>
          <w:color w:val="666666"/>
          <w:sz w:val="21"/>
          <w:szCs w:val="21"/>
        </w:rPr>
      </w:pPr>
      <w:r>
        <w:rPr>
          <w:rFonts w:hint="eastAsia"/>
          <w:szCs w:val="20"/>
        </w:rPr>
        <w:t>:</w:t>
      </w:r>
      <w:r w:rsidRPr="0017675A">
        <w:rPr>
          <w:rFonts w:ascii="나눔고딕" w:eastAsia="나눔고딕" w:hAnsi="나눔고딕" w:hint="eastAsia"/>
          <w:color w:val="666666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666666"/>
          <w:sz w:val="21"/>
          <w:szCs w:val="21"/>
        </w:rPr>
        <w:t>물질을 제1차적·근본적인 실재로 생각하고, 마음이나 정신을 부차적·파생적인 것으로 보는 철학설</w:t>
      </w:r>
    </w:p>
    <w:p w:rsidR="0017675A" w:rsidRDefault="0017675A" w:rsidP="00523B16">
      <w:pPr>
        <w:rPr>
          <w:rFonts w:asciiTheme="majorHAnsi" w:eastAsiaTheme="majorHAnsi" w:hAnsiTheme="majorHAnsi"/>
          <w:szCs w:val="20"/>
        </w:rPr>
      </w:pPr>
    </w:p>
    <w:p w:rsidR="00E4098E" w:rsidRDefault="00E4098E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역사 변화의 양상에 따른 분류</w:t>
      </w:r>
    </w:p>
    <w:p w:rsidR="00E4098E" w:rsidRDefault="00E4098E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순환론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직선적 발전론,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정체론,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토인비의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나선적 순환론,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슈펭글러의 유기체론</w:t>
      </w:r>
      <w:r w:rsidR="003B0211">
        <w:rPr>
          <w:rFonts w:asciiTheme="majorHAnsi" w:eastAsiaTheme="majorHAnsi" w:hAnsiTheme="majorHAnsi" w:hint="eastAsia"/>
          <w:szCs w:val="20"/>
        </w:rPr>
        <w:t>이 있다!</w:t>
      </w:r>
      <w:r w:rsidR="003B0211">
        <w:rPr>
          <w:rFonts w:asciiTheme="majorHAnsi" w:eastAsiaTheme="majorHAnsi" w:hAnsiTheme="majorHAnsi"/>
          <w:szCs w:val="20"/>
        </w:rPr>
        <w:t>!</w:t>
      </w:r>
    </w:p>
    <w:p w:rsidR="003B0211" w:rsidRDefault="003B0211" w:rsidP="00523B16">
      <w:pPr>
        <w:rPr>
          <w:rFonts w:asciiTheme="majorHAnsi" w:eastAsiaTheme="majorHAnsi" w:hAnsiTheme="majorHAnsi"/>
          <w:szCs w:val="20"/>
        </w:rPr>
      </w:pPr>
    </w:p>
    <w:p w:rsidR="003B0211" w:rsidRPr="003B0211" w:rsidRDefault="003B0211" w:rsidP="00523B16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3B0211">
        <w:rPr>
          <w:rFonts w:asciiTheme="majorHAnsi" w:eastAsiaTheme="majorHAnsi" w:hAnsiTheme="majorHAnsi" w:hint="eastAsia"/>
          <w:b/>
          <w:bCs/>
          <w:sz w:val="24"/>
          <w:szCs w:val="24"/>
        </w:rPr>
        <w:t>순환론</w:t>
      </w:r>
    </w:p>
    <w:p w:rsidR="003B0211" w:rsidRDefault="004817E7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동아시아의 전통적 역사관</w:t>
      </w:r>
    </w:p>
    <w:p w:rsidR="004817E7" w:rsidRDefault="004817E7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우주적 질서를 순환과 반복으로 간주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 xml:space="preserve">음양오행설 </w:t>
      </w:r>
      <w:r>
        <w:rPr>
          <w:rFonts w:asciiTheme="majorHAnsi" w:eastAsiaTheme="majorHAnsi" w:hAnsiTheme="majorHAnsi"/>
          <w:szCs w:val="20"/>
        </w:rPr>
        <w:t>)</w:t>
      </w:r>
    </w:p>
    <w:p w:rsidR="004817E7" w:rsidRDefault="004817E7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단대사적 역사서술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 xml:space="preserve">왕조의 순환 </w:t>
      </w:r>
      <w:r>
        <w:rPr>
          <w:rFonts w:asciiTheme="majorHAnsi" w:eastAsiaTheme="majorHAnsi" w:hAnsiTheme="majorHAnsi"/>
          <w:szCs w:val="20"/>
        </w:rPr>
        <w:t xml:space="preserve">) </w:t>
      </w:r>
    </w:p>
    <w:p w:rsidR="004817E7" w:rsidRDefault="004817E7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왕조 창건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제도 확립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절정기(태평성대)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쇠퇴기(제도 파괴,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관료 부패,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빈부격차,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왕권 약화)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멸망</w:t>
      </w:r>
    </w:p>
    <w:p w:rsidR="004817E7" w:rsidRDefault="004817E7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왕조로 역사를 구분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>삼국시대,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고려시대,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남북국시대,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조선 시대 등)</w:t>
      </w:r>
    </w:p>
    <w:p w:rsidR="00690237" w:rsidRDefault="00690237" w:rsidP="00523B16">
      <w:pPr>
        <w:rPr>
          <w:rFonts w:asciiTheme="majorHAnsi" w:eastAsiaTheme="majorHAnsi" w:hAnsiTheme="majorHAnsi"/>
          <w:szCs w:val="20"/>
        </w:rPr>
      </w:pPr>
    </w:p>
    <w:p w:rsidR="00CE4E14" w:rsidRPr="00CE4E14" w:rsidRDefault="00CE4E14" w:rsidP="00523B16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E4E14">
        <w:rPr>
          <w:rFonts w:asciiTheme="majorHAnsi" w:eastAsiaTheme="majorHAnsi" w:hAnsiTheme="majorHAnsi" w:hint="eastAsia"/>
          <w:b/>
          <w:bCs/>
          <w:sz w:val="24"/>
          <w:szCs w:val="24"/>
        </w:rPr>
        <w:t>직선적 발전론</w:t>
      </w:r>
    </w:p>
    <w:p w:rsidR="00CE4E14" w:rsidRDefault="00CE4E14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계몽주의적 보편사적 관점,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인류 역사의 보편적 진보에 대한 믿음</w:t>
      </w:r>
    </w:p>
    <w:p w:rsidR="00CE4E14" w:rsidRDefault="00CE4E14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인류는 전반적으로 시간이 지나면서 발전한다!</w:t>
      </w:r>
      <w:r>
        <w:rPr>
          <w:rFonts w:asciiTheme="majorHAnsi" w:eastAsiaTheme="majorHAnsi" w:hAnsiTheme="majorHAnsi"/>
          <w:szCs w:val="20"/>
        </w:rPr>
        <w:t xml:space="preserve"> )</w:t>
      </w:r>
    </w:p>
    <w:p w:rsidR="00CE4E14" w:rsidRDefault="00CE4E14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서양사 중심의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 xml:space="preserve">시기 구분법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 xml:space="preserve">고대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중세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근대 </w:t>
      </w:r>
      <w:r>
        <w:rPr>
          <w:rFonts w:asciiTheme="majorHAnsi" w:eastAsiaTheme="majorHAnsi" w:hAnsiTheme="majorHAnsi"/>
          <w:szCs w:val="20"/>
        </w:rPr>
        <w:t>)</w:t>
      </w:r>
    </w:p>
    <w:p w:rsidR="00CE4E14" w:rsidRDefault="00CE4E14" w:rsidP="00CE4E1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유물론적 발전론</w:t>
      </w:r>
    </w:p>
    <w:p w:rsidR="00CE4E14" w:rsidRDefault="00CE4E14" w:rsidP="00CE4E14">
      <w:pPr>
        <w:ind w:left="40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:</w:t>
      </w:r>
      <w:r w:rsidRPr="00CE4E14">
        <w:rPr>
          <w:rFonts w:asciiTheme="majorHAnsi" w:eastAsiaTheme="majorHAnsi" w:hAnsiTheme="majorHAnsi"/>
          <w:szCs w:val="20"/>
        </w:rPr>
        <w:t xml:space="preserve"> </w:t>
      </w:r>
      <w:r w:rsidRPr="00CE4E14">
        <w:rPr>
          <w:rFonts w:asciiTheme="majorHAnsi" w:eastAsiaTheme="majorHAnsi" w:hAnsiTheme="majorHAnsi" w:hint="eastAsia"/>
          <w:szCs w:val="20"/>
        </w:rPr>
        <w:t>고대 노예제</w:t>
      </w:r>
      <w:r w:rsidRPr="00CE4E14">
        <w:rPr>
          <w:rFonts w:asciiTheme="majorHAnsi" w:eastAsiaTheme="majorHAnsi" w:hAnsiTheme="majorHAnsi"/>
          <w:szCs w:val="20"/>
        </w:rPr>
        <w:t>(</w:t>
      </w:r>
      <w:r w:rsidRPr="00CE4E14">
        <w:rPr>
          <w:rFonts w:asciiTheme="majorHAnsi" w:eastAsiaTheme="majorHAnsi" w:hAnsiTheme="majorHAnsi" w:hint="eastAsia"/>
          <w:szCs w:val="20"/>
        </w:rPr>
        <w:t>사회적 성격)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중세 봉건제(정치적 성격)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근대 자본주의(경제적 성격)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공산사회가 마지막 최종 단계다!</w:t>
      </w:r>
      <w:r>
        <w:rPr>
          <w:rFonts w:asciiTheme="majorHAnsi" w:eastAsiaTheme="majorHAnsi" w:hAnsiTheme="majorHAnsi"/>
          <w:szCs w:val="20"/>
        </w:rPr>
        <w:t>!</w:t>
      </w:r>
    </w:p>
    <w:p w:rsidR="00CE4E14" w:rsidRDefault="00CE4E14" w:rsidP="00CE4E14">
      <w:pPr>
        <w:ind w:left="40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역사를 생산관계에 따른 계급투쟁으로 간주</w:t>
      </w:r>
    </w:p>
    <w:p w:rsidR="00CE4E14" w:rsidRDefault="00CE4E14" w:rsidP="00CE4E1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헤겔의 관념론적 발전론</w:t>
      </w:r>
    </w:p>
    <w:p w:rsidR="00CE4E14" w:rsidRDefault="00CE4E14" w:rsidP="00CE4E14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“</w:t>
      </w:r>
      <w:r>
        <w:rPr>
          <w:rFonts w:asciiTheme="majorHAnsi" w:eastAsiaTheme="majorHAnsi" w:hAnsiTheme="majorHAnsi" w:hint="eastAsia"/>
          <w:szCs w:val="20"/>
        </w:rPr>
        <w:t>자유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의 확대!</w:t>
      </w:r>
      <w:r>
        <w:rPr>
          <w:rFonts w:asciiTheme="majorHAnsi" w:eastAsiaTheme="majorHAnsi" w:hAnsiTheme="majorHAnsi"/>
          <w:szCs w:val="20"/>
        </w:rPr>
        <w:t>!(</w:t>
      </w:r>
      <w:r>
        <w:rPr>
          <w:rFonts w:asciiTheme="majorHAnsi" w:eastAsiaTheme="majorHAnsi" w:hAnsiTheme="majorHAnsi" w:hint="eastAsia"/>
          <w:szCs w:val="20"/>
        </w:rPr>
        <w:t>시대가 흐름에 따라)</w:t>
      </w:r>
    </w:p>
    <w:p w:rsidR="00CE4E14" w:rsidRDefault="00CE4E14" w:rsidP="00CE4E14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동양의 전제군주제.</w:t>
      </w:r>
      <w:r>
        <w:rPr>
          <w:rFonts w:asciiTheme="majorHAnsi" w:eastAsiaTheme="majorHAnsi" w:hAnsiTheme="majorHAnsi"/>
          <w:szCs w:val="20"/>
        </w:rPr>
        <w:t xml:space="preserve">.? </w:t>
      </w:r>
      <w:r>
        <w:rPr>
          <w:rFonts w:asciiTheme="majorHAnsi" w:eastAsiaTheme="majorHAnsi" w:hAnsiTheme="majorHAnsi" w:hint="eastAsia"/>
          <w:szCs w:val="20"/>
        </w:rPr>
        <w:t>미개한 것들.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식민 지배의 정당성 부여!</w:t>
      </w:r>
    </w:p>
    <w:p w:rsidR="00CE4E14" w:rsidRPr="00CE4E14" w:rsidRDefault="00CE4E14" w:rsidP="00CE4E14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</w:p>
    <w:p w:rsidR="00690237" w:rsidRDefault="00690237" w:rsidP="00523B16">
      <w:pPr>
        <w:rPr>
          <w:rFonts w:asciiTheme="majorHAnsi" w:eastAsiaTheme="majorHAnsi" w:hAnsiTheme="majorHAnsi"/>
          <w:szCs w:val="20"/>
        </w:rPr>
      </w:pPr>
    </w:p>
    <w:p w:rsidR="00F94802" w:rsidRPr="00F94802" w:rsidRDefault="00F94802" w:rsidP="00523B16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F94802">
        <w:rPr>
          <w:rFonts w:asciiTheme="majorHAnsi" w:eastAsiaTheme="majorHAnsi" w:hAnsiTheme="majorHAnsi" w:hint="eastAsia"/>
          <w:b/>
          <w:bCs/>
          <w:sz w:val="24"/>
          <w:szCs w:val="24"/>
        </w:rPr>
        <w:t>정체론</w:t>
      </w:r>
    </w:p>
    <w:p w:rsidR="00F94802" w:rsidRDefault="00F94802" w:rsidP="00523B16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근대 서양인들의 동양사관 </w:t>
      </w:r>
      <w:r>
        <w:rPr>
          <w:rFonts w:asciiTheme="majorHAnsi" w:eastAsiaTheme="majorHAnsi" w:hAnsiTheme="majorHAnsi"/>
          <w:szCs w:val="20"/>
        </w:rPr>
        <w:t xml:space="preserve">( Orientalism )!! – </w:t>
      </w:r>
      <w:r>
        <w:rPr>
          <w:rFonts w:asciiTheme="majorHAnsi" w:eastAsiaTheme="majorHAnsi" w:hAnsiTheme="majorHAnsi" w:hint="eastAsia"/>
          <w:szCs w:val="20"/>
        </w:rPr>
        <w:t>서양인들이 동양을 바라보는 관점</w:t>
      </w:r>
    </w:p>
    <w:p w:rsidR="00F94802" w:rsidRDefault="00F94802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동양사관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에 대한 </w:t>
      </w:r>
      <w:r>
        <w:rPr>
          <w:rFonts w:asciiTheme="majorHAnsi" w:eastAsiaTheme="majorHAnsi" w:hAnsiTheme="majorHAnsi"/>
          <w:szCs w:val="20"/>
        </w:rPr>
        <w:t>Detail</w:t>
      </w:r>
    </w:p>
    <w:p w:rsidR="00F94802" w:rsidRDefault="00F94802" w:rsidP="00F94802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동양은 전제군주 사회(왕의 절대적 권한)</w:t>
      </w:r>
      <w:r>
        <w:rPr>
          <w:rFonts w:asciiTheme="majorHAnsi" w:eastAsiaTheme="majorHAnsi" w:hAnsiTheme="majorHAnsi"/>
          <w:szCs w:val="20"/>
        </w:rPr>
        <w:t xml:space="preserve"> ex) </w:t>
      </w:r>
      <w:r>
        <w:rPr>
          <w:rFonts w:asciiTheme="majorHAnsi" w:eastAsiaTheme="majorHAnsi" w:hAnsiTheme="majorHAnsi" w:hint="eastAsia"/>
          <w:szCs w:val="20"/>
        </w:rPr>
        <w:t>중국 황제,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이집트 파라오</w:t>
      </w:r>
    </w:p>
    <w:p w:rsidR="00F94802" w:rsidRDefault="00F94802" w:rsidP="00F94802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관료제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존재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직업적 전문관료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>어렸을 때부터 예비 관료로 교육)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서양과의 차이</w:t>
      </w:r>
    </w:p>
    <w:p w:rsidR="00F94802" w:rsidRDefault="00F94802" w:rsidP="00F94802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이런 정치체제를 가지게 된 배경</w:t>
      </w:r>
    </w:p>
    <w:p w:rsidR="00F94802" w:rsidRDefault="00F94802" w:rsidP="00F94802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큰 강에서 형성된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수리문화</w:t>
      </w:r>
      <w:r>
        <w:rPr>
          <w:rFonts w:asciiTheme="majorHAnsi" w:eastAsiaTheme="majorHAnsi" w:hAnsiTheme="majorHAnsi"/>
          <w:szCs w:val="20"/>
        </w:rPr>
        <w:t>’</w:t>
      </w:r>
    </w:p>
    <w:p w:rsidR="00F94802" w:rsidRDefault="00F94802" w:rsidP="00F94802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노동력을 통치하기 위한 강한 권력 필요 </w:t>
      </w:r>
    </w:p>
    <w:p w:rsidR="00F94802" w:rsidRDefault="00F94802" w:rsidP="00F94802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동양은 고대 문명의 정점에 달한 이후 수천 년에 걸쳐 질적 변화가 없었다.</w:t>
      </w:r>
    </w:p>
    <w:p w:rsidR="00F94802" w:rsidRDefault="00F94802" w:rsidP="00F94802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한 나라때 이르러 중국의 고전 문화가 완성</w:t>
      </w:r>
    </w:p>
    <w:p w:rsidR="00F94802" w:rsidRDefault="00F94802" w:rsidP="00F94802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(유교,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관료제와 관료주의,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황제통치체제, 한자,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중화사상)</w:t>
      </w:r>
    </w:p>
    <w:p w:rsidR="00F94802" w:rsidRDefault="00F94802" w:rsidP="00F94802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식민 사관의 종류 중 하나(동양은 서양의 지배를 받아야 한다.</w:t>
      </w:r>
      <w:r>
        <w:rPr>
          <w:rFonts w:asciiTheme="majorHAnsi" w:eastAsiaTheme="majorHAnsi" w:hAnsiTheme="majorHAnsi"/>
          <w:szCs w:val="20"/>
        </w:rPr>
        <w:t>)</w:t>
      </w:r>
    </w:p>
    <w:p w:rsidR="00F94802" w:rsidRDefault="00F94802" w:rsidP="00F94802">
      <w:pPr>
        <w:rPr>
          <w:rFonts w:asciiTheme="majorHAnsi" w:eastAsiaTheme="majorHAnsi" w:hAnsiTheme="majorHAnsi"/>
          <w:szCs w:val="20"/>
        </w:rPr>
      </w:pPr>
    </w:p>
    <w:p w:rsidR="00F94802" w:rsidRPr="00F94802" w:rsidRDefault="00F94802" w:rsidP="00F94802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토인비의 </w:t>
      </w:r>
      <w:r w:rsidRPr="00F94802">
        <w:rPr>
          <w:rFonts w:asciiTheme="majorHAnsi" w:eastAsiaTheme="majorHAnsi" w:hAnsiTheme="majorHAnsi" w:hint="eastAsia"/>
          <w:b/>
          <w:bCs/>
          <w:sz w:val="24"/>
          <w:szCs w:val="24"/>
        </w:rPr>
        <w:t>발전론적 순환론(나선적 순환론)</w:t>
      </w:r>
    </w:p>
    <w:p w:rsidR="00F94802" w:rsidRPr="00CE4E14" w:rsidRDefault="00F94802" w:rsidP="00523B16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역사 발전의 기재를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도전과 응전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의 과정으로</w:t>
      </w:r>
    </w:p>
    <w:p w:rsidR="00F94802" w:rsidRDefault="00F94802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헤겔의 정반합적 사고에 기반</w:t>
      </w:r>
    </w:p>
    <w:p w:rsidR="00F94802" w:rsidRDefault="00F94802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도전과 응전의 반복 속에 일정의 진보를 겪음</w:t>
      </w:r>
    </w:p>
    <w:p w:rsidR="00F94802" w:rsidRDefault="00F94802" w:rsidP="00523B16">
      <w:pPr>
        <w:rPr>
          <w:rFonts w:asciiTheme="majorHAnsi" w:eastAsiaTheme="majorHAnsi" w:hAnsiTheme="majorHAnsi"/>
          <w:szCs w:val="20"/>
        </w:rPr>
      </w:pPr>
    </w:p>
    <w:p w:rsidR="0017569C" w:rsidRDefault="0017569C" w:rsidP="00523B16">
      <w:pPr>
        <w:rPr>
          <w:rFonts w:asciiTheme="majorHAnsi" w:eastAsiaTheme="majorHAnsi" w:hAnsiTheme="majorHAnsi"/>
          <w:szCs w:val="20"/>
        </w:rPr>
      </w:pPr>
    </w:p>
    <w:p w:rsidR="0017569C" w:rsidRDefault="0017569C" w:rsidP="00523B16">
      <w:pPr>
        <w:rPr>
          <w:rFonts w:asciiTheme="majorHAnsi" w:eastAsiaTheme="majorHAnsi" w:hAnsiTheme="majorHAnsi"/>
          <w:szCs w:val="20"/>
        </w:rPr>
      </w:pPr>
    </w:p>
    <w:p w:rsidR="00F94802" w:rsidRDefault="0017569C" w:rsidP="00523B16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슈펭글러의 </w:t>
      </w:r>
      <w:r w:rsidRPr="0017569C">
        <w:rPr>
          <w:rFonts w:asciiTheme="majorHAnsi" w:eastAsiaTheme="majorHAnsi" w:hAnsiTheme="majorHAnsi" w:hint="eastAsia"/>
          <w:b/>
          <w:bCs/>
          <w:sz w:val="24"/>
          <w:szCs w:val="24"/>
        </w:rPr>
        <w:t>유기체론</w:t>
      </w:r>
    </w:p>
    <w:p w:rsidR="0017569C" w:rsidRDefault="0017569C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문화를 하나의 유기체로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생명체로 인식</w:t>
      </w:r>
    </w:p>
    <w:p w:rsidR="0017569C" w:rsidRDefault="0017569C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탄생,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유소년기,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청년기,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장년기,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노년기,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사망</w:t>
      </w:r>
    </w:p>
    <w:p w:rsidR="0017569C" w:rsidRDefault="0017569C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중국의 역사는 한나라 이후 생명이 없는 화석의 상태로 외적 영향에 의한 변화만 존재하는 것으로 이해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정체론과 일맥상통</w:t>
      </w:r>
    </w:p>
    <w:p w:rsidR="0017569C" w:rsidRDefault="0017569C" w:rsidP="00523B16">
      <w:pPr>
        <w:rPr>
          <w:rFonts w:asciiTheme="majorHAnsi" w:eastAsiaTheme="majorHAnsi" w:hAnsiTheme="majorHAnsi"/>
          <w:szCs w:val="20"/>
        </w:rPr>
      </w:pPr>
    </w:p>
    <w:p w:rsidR="002A735F" w:rsidRDefault="002A735F" w:rsidP="00523B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일본의 </w:t>
      </w:r>
      <w:r>
        <w:rPr>
          <w:rFonts w:asciiTheme="majorHAnsi" w:eastAsiaTheme="majorHAnsi" w:hAnsiTheme="majorHAnsi"/>
          <w:szCs w:val="20"/>
        </w:rPr>
        <w:t>X</w:t>
      </w:r>
      <w:r>
        <w:rPr>
          <w:rFonts w:asciiTheme="majorHAnsi" w:eastAsiaTheme="majorHAnsi" w:hAnsiTheme="majorHAnsi" w:hint="eastAsia"/>
          <w:szCs w:val="20"/>
        </w:rPr>
        <w:t xml:space="preserve">같은 식민사관 </w:t>
      </w:r>
      <w:r>
        <w:rPr>
          <w:rFonts w:asciiTheme="majorHAnsi" w:eastAsiaTheme="majorHAnsi" w:hAnsiTheme="majorHAnsi"/>
          <w:szCs w:val="20"/>
        </w:rPr>
        <w:t>:</w:t>
      </w:r>
    </w:p>
    <w:p w:rsidR="002A735F" w:rsidRDefault="002A735F" w:rsidP="002A73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타율성론 </w:t>
      </w:r>
      <w:r>
        <w:t xml:space="preserve">; </w:t>
      </w:r>
      <w:r>
        <w:rPr>
          <w:rFonts w:hint="eastAsia"/>
        </w:rPr>
        <w:t xml:space="preserve">한국사가 주체적으로 흘러가지 </w:t>
      </w:r>
      <w:r>
        <w:t xml:space="preserve">x </w:t>
      </w:r>
    </w:p>
    <w:p w:rsidR="002A735F" w:rsidRDefault="002A735F" w:rsidP="002A735F">
      <w:pPr>
        <w:pStyle w:val="a3"/>
        <w:ind w:leftChars="0" w:left="760"/>
      </w:pPr>
      <w:r>
        <w:rPr>
          <w:rFonts w:hint="eastAsia"/>
        </w:rPr>
        <w:t xml:space="preserve">근거 </w:t>
      </w:r>
      <w:r>
        <w:t xml:space="preserve">: </w:t>
      </w:r>
      <w:r>
        <w:rPr>
          <w:rFonts w:hint="eastAsia"/>
        </w:rPr>
        <w:t xml:space="preserve">지정(지리,정치)학적 요인 </w:t>
      </w:r>
      <w:r>
        <w:t xml:space="preserve">( </w:t>
      </w:r>
      <w:r>
        <w:rPr>
          <w:rFonts w:hint="eastAsia"/>
        </w:rPr>
        <w:t xml:space="preserve">한반도 </w:t>
      </w:r>
      <w:r>
        <w:t xml:space="preserve">– </w:t>
      </w:r>
      <w:r>
        <w:rPr>
          <w:rFonts w:hint="eastAsia"/>
        </w:rPr>
        <w:t xml:space="preserve">대륙의 강력한 세력 </w:t>
      </w:r>
      <w:r>
        <w:t xml:space="preserve">or </w:t>
      </w:r>
      <w:r>
        <w:rPr>
          <w:rFonts w:hint="eastAsia"/>
        </w:rPr>
        <w:t>해안의 강력한 세력 안에 껴 주체적으로 나라를 이끌어가기 어려움?</w:t>
      </w:r>
      <w:r>
        <w:t xml:space="preserve"> ) – </w:t>
      </w:r>
      <w:r>
        <w:rPr>
          <w:rFonts w:hint="eastAsia"/>
        </w:rPr>
        <w:t>이 요인이 민족성에 영향이 있다고 일본인들이 주장 뭔 억지냐.</w:t>
      </w:r>
      <w:r>
        <w:t>.</w:t>
      </w:r>
    </w:p>
    <w:p w:rsidR="002A735F" w:rsidRDefault="002A735F" w:rsidP="002A735F">
      <w:pPr>
        <w:pStyle w:val="a3"/>
        <w:ind w:leftChars="0" w:left="760"/>
      </w:pPr>
      <w:r>
        <w:rPr>
          <w:rFonts w:hint="eastAsia"/>
        </w:rPr>
        <w:t xml:space="preserve">반례 </w:t>
      </w:r>
      <w:r>
        <w:t xml:space="preserve">) </w:t>
      </w:r>
      <w:r>
        <w:rPr>
          <w:rFonts w:hint="eastAsia"/>
        </w:rPr>
        <w:t xml:space="preserve">고대 로마 </w:t>
      </w:r>
      <w:r>
        <w:t xml:space="preserve">– </w:t>
      </w:r>
      <w:r>
        <w:rPr>
          <w:rFonts w:hint="eastAsia"/>
        </w:rPr>
        <w:t xml:space="preserve">반도 국가인데 대륙으로 진출한 </w:t>
      </w:r>
      <w:r>
        <w:t>case</w:t>
      </w:r>
    </w:p>
    <w:p w:rsidR="002A735F" w:rsidRDefault="002A735F" w:rsidP="002A73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당파성 </w:t>
      </w:r>
      <w:r>
        <w:t xml:space="preserve">( </w:t>
      </w:r>
      <w:r>
        <w:rPr>
          <w:rFonts w:hint="eastAsia"/>
        </w:rPr>
        <w:t>분파성</w:t>
      </w:r>
      <w:r>
        <w:t xml:space="preserve"> – </w:t>
      </w:r>
      <w:r>
        <w:rPr>
          <w:rFonts w:hint="eastAsia"/>
        </w:rPr>
        <w:t xml:space="preserve">조선의 사색당파 싸움 포커스 </w:t>
      </w:r>
      <w:r>
        <w:t>)</w:t>
      </w:r>
    </w:p>
    <w:p w:rsidR="002A735F" w:rsidRDefault="002A735F" w:rsidP="002A735F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조선 사회는 맨날 파를 나누어 싸운다.</w:t>
      </w:r>
      <w:r>
        <w:t xml:space="preserve"> (</w:t>
      </w:r>
      <w:r>
        <w:rPr>
          <w:rFonts w:hint="eastAsia"/>
        </w:rPr>
        <w:t>붕당 정치)</w:t>
      </w:r>
    </w:p>
    <w:p w:rsidR="002A735F" w:rsidRDefault="002A735F" w:rsidP="002A73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정체성론 </w:t>
      </w:r>
      <w:r>
        <w:t xml:space="preserve">( </w:t>
      </w:r>
      <w:r>
        <w:rPr>
          <w:rFonts w:hint="eastAsia"/>
        </w:rPr>
        <w:t xml:space="preserve">일본의 무사통치기간 </w:t>
      </w:r>
      <w:r>
        <w:t xml:space="preserve">– </w:t>
      </w:r>
      <w:r>
        <w:rPr>
          <w:rFonts w:hint="eastAsia"/>
        </w:rPr>
        <w:t>서양의 봉건제와 동일시,</w:t>
      </w:r>
      <w:r>
        <w:t xml:space="preserve"> </w:t>
      </w:r>
      <w:r>
        <w:rPr>
          <w:rFonts w:hint="eastAsia"/>
        </w:rPr>
        <w:t xml:space="preserve">일본 曰 정체성론의 보편적인 발전에 따름 일본은 </w:t>
      </w:r>
      <w:r>
        <w:t>)</w:t>
      </w:r>
    </w:p>
    <w:p w:rsidR="002A735F" w:rsidRDefault="002A735F" w:rsidP="002A735F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한국은 반대로 진화하지 못한 사회 </w:t>
      </w:r>
      <w:r>
        <w:t xml:space="preserve">– </w:t>
      </w:r>
      <w:r>
        <w:rPr>
          <w:rFonts w:hint="eastAsia"/>
        </w:rPr>
        <w:t>일본의 지배를 받아라</w:t>
      </w:r>
    </w:p>
    <w:p w:rsidR="002A735F" w:rsidRDefault="002A735F" w:rsidP="002A73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사대주의 </w:t>
      </w:r>
      <w:r>
        <w:t xml:space="preserve">( </w:t>
      </w:r>
      <w:r>
        <w:rPr>
          <w:rFonts w:hint="eastAsia"/>
        </w:rPr>
        <w:t xml:space="preserve">타율성론과 유사 </w:t>
      </w:r>
      <w:r>
        <w:t xml:space="preserve">) – </w:t>
      </w:r>
      <w:r>
        <w:rPr>
          <w:rFonts w:hint="eastAsia"/>
        </w:rPr>
        <w:t>중국에 의존</w:t>
      </w:r>
    </w:p>
    <w:p w:rsidR="002A735F" w:rsidRDefault="002A735F" w:rsidP="002A735F">
      <w:pPr>
        <w:pStyle w:val="a3"/>
        <w:ind w:leftChars="0" w:left="760"/>
      </w:pPr>
      <w:r>
        <w:rPr>
          <w:rFonts w:hint="eastAsia"/>
        </w:rPr>
        <w:t>외교상 사대 정책을 채택한 거랑 사대주의랑은 엄연히 다르다!</w:t>
      </w:r>
    </w:p>
    <w:p w:rsidR="002A735F" w:rsidRDefault="002A735F" w:rsidP="002A735F">
      <w:pPr>
        <w:pStyle w:val="a3"/>
        <w:ind w:leftChars="0" w:left="760"/>
      </w:pPr>
      <w:r>
        <w:rPr>
          <w:rFonts w:hint="eastAsia"/>
        </w:rPr>
        <w:t>(ex</w:t>
      </w:r>
      <w:r>
        <w:t xml:space="preserve">) </w:t>
      </w:r>
      <w:r>
        <w:rPr>
          <w:rFonts w:hint="eastAsia"/>
        </w:rPr>
        <w:t>광해의 중립외교</w:t>
      </w:r>
    </w:p>
    <w:p w:rsidR="00C248AC" w:rsidRDefault="00C248AC" w:rsidP="00C248AC">
      <w:pPr>
        <w:rPr>
          <w:rFonts w:asciiTheme="majorHAnsi" w:eastAsiaTheme="majorHAnsi" w:hAnsiTheme="majorHAnsi"/>
          <w:szCs w:val="20"/>
        </w:rPr>
      </w:pPr>
    </w:p>
    <w:p w:rsidR="00C248AC" w:rsidRDefault="00C248AC" w:rsidP="00C248AC">
      <w:pPr>
        <w:rPr>
          <w:rFonts w:asciiTheme="majorHAnsi" w:eastAsiaTheme="majorHAnsi" w:hAnsiTheme="majorHAnsi"/>
          <w:b/>
          <w:bCs/>
          <w:sz w:val="56"/>
          <w:szCs w:val="56"/>
        </w:rPr>
      </w:pPr>
      <w:r w:rsidRPr="00C248AC">
        <w:rPr>
          <w:rFonts w:asciiTheme="majorHAnsi" w:eastAsiaTheme="majorHAnsi" w:hAnsiTheme="majorHAnsi" w:hint="eastAsia"/>
          <w:b/>
          <w:bCs/>
          <w:sz w:val="56"/>
          <w:szCs w:val="56"/>
        </w:rPr>
        <w:t>I</w:t>
      </w:r>
      <w:r w:rsidRPr="00C248AC">
        <w:rPr>
          <w:rFonts w:asciiTheme="majorHAnsi" w:eastAsiaTheme="majorHAnsi" w:hAnsiTheme="majorHAnsi"/>
          <w:b/>
          <w:bCs/>
          <w:sz w:val="56"/>
          <w:szCs w:val="56"/>
        </w:rPr>
        <w:t>V</w:t>
      </w:r>
      <w:r>
        <w:rPr>
          <w:rFonts w:asciiTheme="majorHAnsi" w:eastAsiaTheme="majorHAnsi" w:hAnsiTheme="majorHAnsi"/>
          <w:b/>
          <w:bCs/>
          <w:sz w:val="56"/>
          <w:szCs w:val="56"/>
        </w:rPr>
        <w:t>.</w:t>
      </w:r>
    </w:p>
    <w:p w:rsidR="00C248AC" w:rsidRDefault="00C248AC" w:rsidP="00C248AC">
      <w:pPr>
        <w:rPr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여기서부터는 </w:t>
      </w:r>
      <w:r>
        <w:rPr>
          <w:rFonts w:asciiTheme="majorHAnsi" w:eastAsiaTheme="majorHAnsi" w:hAnsiTheme="majorHAnsi"/>
          <w:szCs w:val="20"/>
        </w:rPr>
        <w:t>‘</w:t>
      </w:r>
      <w:r w:rsidRPr="0087406E">
        <w:rPr>
          <w:rFonts w:hint="eastAsia"/>
          <w:b/>
          <w:bCs/>
          <w:color w:val="FF0000"/>
          <w:sz w:val="24"/>
          <w:szCs w:val="24"/>
        </w:rPr>
        <w:t>역사의식</w:t>
      </w:r>
      <w:r>
        <w:rPr>
          <w:b/>
          <w:bCs/>
          <w:color w:val="FF0000"/>
          <w:sz w:val="24"/>
          <w:szCs w:val="24"/>
        </w:rPr>
        <w:t xml:space="preserve">’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pt </w:t>
      </w:r>
      <w:r>
        <w:rPr>
          <w:rFonts w:hint="eastAsia"/>
          <w:szCs w:val="20"/>
        </w:rPr>
        <w:t>슬라이드 참고</w:t>
      </w:r>
    </w:p>
    <w:p w:rsidR="00C248AC" w:rsidRDefault="00AE1A3E" w:rsidP="00C248AC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역사 인식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사실을 있는 그대로 인지,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정확성 여부가 중요</w:t>
      </w: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역사 의식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자신의 느낌,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판단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주관적 반응이 포함</w:t>
      </w: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역사 인식은 맞다,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틀리다 판가름 가능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 xml:space="preserve">x) </w:t>
      </w:r>
      <w:r>
        <w:rPr>
          <w:rFonts w:asciiTheme="majorHAnsi" w:eastAsiaTheme="majorHAnsi" w:hAnsiTheme="majorHAnsi" w:hint="eastAsia"/>
          <w:szCs w:val="20"/>
        </w:rPr>
        <w:t xml:space="preserve">우리나라는 </w:t>
      </w:r>
      <w:r>
        <w:rPr>
          <w:rFonts w:asciiTheme="majorHAnsi" w:eastAsiaTheme="majorHAnsi" w:hAnsiTheme="majorHAnsi"/>
          <w:szCs w:val="20"/>
        </w:rPr>
        <w:t>1945</w:t>
      </w:r>
      <w:r>
        <w:rPr>
          <w:rFonts w:asciiTheme="majorHAnsi" w:eastAsiaTheme="majorHAnsi" w:hAnsiTheme="majorHAnsi" w:hint="eastAsia"/>
          <w:szCs w:val="20"/>
        </w:rPr>
        <w:t xml:space="preserve">년에 광복을 맞이했다 </w:t>
      </w:r>
      <w:r>
        <w:rPr>
          <w:rFonts w:asciiTheme="majorHAnsi" w:eastAsiaTheme="majorHAnsi" w:hAnsiTheme="majorHAnsi"/>
          <w:szCs w:val="20"/>
        </w:rPr>
        <w:t>)</w:t>
      </w: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역사 의식은 바람직하다,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바람직하지 못하다 </w:t>
      </w:r>
      <w:r>
        <w:rPr>
          <w:rFonts w:asciiTheme="majorHAnsi" w:eastAsiaTheme="majorHAnsi" w:hAnsiTheme="majorHAnsi"/>
          <w:szCs w:val="20"/>
        </w:rPr>
        <w:t xml:space="preserve">( ex) </w:t>
      </w:r>
      <w:r>
        <w:rPr>
          <w:rFonts w:asciiTheme="majorHAnsi" w:eastAsiaTheme="majorHAnsi" w:hAnsiTheme="majorHAnsi" w:hint="eastAsia"/>
          <w:szCs w:val="20"/>
        </w:rPr>
        <w:t>우리나라는 일본의 식민 지배를 받았기에 성장할 수 있었다.</w:t>
      </w:r>
      <w:r>
        <w:rPr>
          <w:rFonts w:asciiTheme="majorHAnsi" w:eastAsiaTheme="majorHAnsi" w:hAnsiTheme="majorHAnsi"/>
          <w:szCs w:val="20"/>
        </w:rPr>
        <w:t xml:space="preserve"> )</w:t>
      </w: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역사를 의식하는 것은 필연적으로 민족적 관점에서 벗어나기 어렵다.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하지만 보편적으로 역사를 보는 것이 더 중요!</w:t>
      </w: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</w:p>
    <w:p w:rsidR="00AE1A3E" w:rsidRDefault="00AE1A3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따라서 </w:t>
      </w:r>
      <w:r>
        <w:rPr>
          <w:rFonts w:asciiTheme="majorHAnsi" w:eastAsiaTheme="majorHAnsi" w:hAnsiTheme="majorHAnsi"/>
          <w:szCs w:val="20"/>
        </w:rPr>
        <w:t xml:space="preserve">: </w:t>
      </w:r>
      <w:r w:rsidRPr="00AE1A3E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역사의식 </w:t>
      </w:r>
      <w:r w:rsidRPr="00AE1A3E">
        <w:rPr>
          <w:rFonts w:asciiTheme="majorHAnsi" w:eastAsiaTheme="majorHAnsi" w:hAnsiTheme="majorHAnsi"/>
          <w:b/>
          <w:bCs/>
          <w:sz w:val="24"/>
          <w:szCs w:val="24"/>
        </w:rPr>
        <w:t xml:space="preserve">= </w:t>
      </w:r>
      <w:r w:rsidRPr="00AE1A3E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역사인식 </w:t>
      </w:r>
      <w:r w:rsidRPr="00AE1A3E">
        <w:rPr>
          <w:rFonts w:asciiTheme="majorHAnsi" w:eastAsiaTheme="majorHAnsi" w:hAnsiTheme="majorHAnsi"/>
          <w:b/>
          <w:bCs/>
          <w:sz w:val="24"/>
          <w:szCs w:val="24"/>
        </w:rPr>
        <w:t xml:space="preserve">+ </w:t>
      </w:r>
      <w:r w:rsidRPr="00AE1A3E">
        <w:rPr>
          <w:rFonts w:asciiTheme="majorHAnsi" w:eastAsiaTheme="majorHAnsi" w:hAnsiTheme="majorHAnsi" w:hint="eastAsia"/>
          <w:b/>
          <w:bCs/>
          <w:sz w:val="24"/>
          <w:szCs w:val="24"/>
        </w:rPr>
        <w:t>개인(혹은 집단)주체적 반응</w:t>
      </w:r>
    </w:p>
    <w:p w:rsidR="00AE1A3E" w:rsidRDefault="001E2BBB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역사의식은 현세의 정치적,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국제적 입지에 있어서 중요한 역할을 하는 도구!</w:t>
      </w:r>
      <w:r>
        <w:rPr>
          <w:rFonts w:asciiTheme="majorHAnsi" w:eastAsiaTheme="majorHAnsi" w:hAnsiTheme="majorHAnsi"/>
          <w:szCs w:val="20"/>
        </w:rPr>
        <w:t>”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</w:p>
    <w:p w:rsidR="006E5C68" w:rsidRPr="006E5C68" w:rsidRDefault="006E5C68" w:rsidP="00C248AC">
      <w:pPr>
        <w:rPr>
          <w:rFonts w:asciiTheme="majorHAnsi" w:eastAsiaTheme="majorHAnsi" w:hAnsiTheme="majorHAnsi"/>
          <w:b/>
          <w:bCs/>
          <w:sz w:val="56"/>
          <w:szCs w:val="56"/>
        </w:rPr>
      </w:pPr>
      <w:r w:rsidRPr="006E5C68">
        <w:rPr>
          <w:rFonts w:asciiTheme="majorHAnsi" w:eastAsiaTheme="majorHAnsi" w:hAnsiTheme="majorHAnsi" w:hint="eastAsia"/>
          <w:b/>
          <w:bCs/>
          <w:sz w:val="56"/>
          <w:szCs w:val="56"/>
        </w:rPr>
        <w:t>V</w:t>
      </w:r>
      <w:r>
        <w:rPr>
          <w:rFonts w:asciiTheme="majorHAnsi" w:eastAsiaTheme="majorHAnsi" w:hAnsiTheme="majorHAnsi"/>
          <w:b/>
          <w:bCs/>
          <w:sz w:val="56"/>
          <w:szCs w:val="56"/>
        </w:rPr>
        <w:t>.</w:t>
      </w:r>
    </w:p>
    <w:p w:rsidR="00901D58" w:rsidRDefault="00901D58" w:rsidP="00C248AC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여기는 무조건 나오니 빡공하자 얘들아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한국의 근대시대는 언제부터 시작일까?</w:t>
      </w:r>
      <w:r>
        <w:rPr>
          <w:rFonts w:asciiTheme="majorHAnsi" w:eastAsiaTheme="majorHAnsi" w:hAnsiTheme="majorHAnsi"/>
          <w:szCs w:val="20"/>
        </w:rPr>
        <w:t>?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보통의 경우 </w:t>
      </w:r>
      <w:r w:rsidRPr="006E5C68">
        <w:rPr>
          <w:rFonts w:asciiTheme="majorHAnsi" w:eastAsiaTheme="majorHAnsi" w:hAnsiTheme="majorHAnsi"/>
          <w:b/>
          <w:bCs/>
          <w:sz w:val="24"/>
          <w:szCs w:val="24"/>
        </w:rPr>
        <w:t>‘</w:t>
      </w:r>
      <w:r w:rsidRPr="006E5C68">
        <w:rPr>
          <w:rFonts w:asciiTheme="majorHAnsi" w:eastAsiaTheme="majorHAnsi" w:hAnsiTheme="majorHAnsi" w:hint="eastAsia"/>
          <w:b/>
          <w:bCs/>
          <w:sz w:val="24"/>
          <w:szCs w:val="24"/>
        </w:rPr>
        <w:t>강화도 조약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을 기점으로 본다.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근대 문물의 유입의 시작이라서!</w:t>
      </w:r>
      <w:r>
        <w:rPr>
          <w:rFonts w:asciiTheme="majorHAnsi" w:eastAsiaTheme="majorHAnsi" w:hAnsiTheme="majorHAnsi"/>
          <w:szCs w:val="20"/>
        </w:rPr>
        <w:t>!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전근대에서 근대로 변화하는 흐름은 대개 긍정적으로 평가되지만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일부는 열강들의 침입의 배경이 되었기에(서구화)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부정적으로 평가하는 이들도 있다.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하지만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니들이 간섭하지 않았어도 우리가 자주적으로 근대로의 발전하는 잠재력을 가지고 있었어!</w:t>
      </w:r>
      <w:r>
        <w:rPr>
          <w:rFonts w:asciiTheme="majorHAnsi" w:eastAsiaTheme="majorHAnsi" w:hAnsiTheme="majorHAnsi"/>
          <w:szCs w:val="20"/>
        </w:rPr>
        <w:t>”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라는 주장을 펼칠 수만 있다면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개방근대론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에 맞받아칠 수 있다!</w:t>
      </w:r>
      <w:r>
        <w:rPr>
          <w:rFonts w:asciiTheme="majorHAnsi" w:eastAsiaTheme="majorHAnsi" w:hAnsiTheme="majorHAnsi"/>
          <w:szCs w:val="20"/>
        </w:rPr>
        <w:t>!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그것이 바로 </w:t>
      </w:r>
    </w:p>
    <w:p w:rsidR="006E5C68" w:rsidRDefault="006E5C68" w:rsidP="00C248AC">
      <w:pPr>
        <w:rPr>
          <w:rFonts w:asciiTheme="majorHAnsi" w:eastAsiaTheme="majorHAnsi" w:hAnsiTheme="majorHAnsi" w:hint="eastAsia"/>
          <w:szCs w:val="20"/>
        </w:rPr>
      </w:pPr>
      <w:r w:rsidRPr="006E5C68">
        <w:rPr>
          <w:rFonts w:asciiTheme="majorHAnsi" w:eastAsiaTheme="majorHAnsi" w:hAnsiTheme="majorHAnsi" w:hint="eastAsia"/>
          <w:b/>
          <w:bCs/>
          <w:sz w:val="24"/>
          <w:szCs w:val="24"/>
        </w:rPr>
        <w:t>자본주의 맹아론</w:t>
      </w:r>
      <w:r>
        <w:rPr>
          <w:rFonts w:asciiTheme="majorHAnsi" w:eastAsiaTheme="majorHAnsi" w:hAnsiTheme="majorHAnsi" w:hint="eastAsia"/>
          <w:szCs w:val="20"/>
        </w:rPr>
        <w:t>이다!</w:t>
      </w:r>
      <w:r>
        <w:rPr>
          <w:rFonts w:asciiTheme="majorHAnsi" w:eastAsiaTheme="majorHAnsi" w:hAnsiTheme="majorHAnsi"/>
          <w:szCs w:val="20"/>
        </w:rPr>
        <w:t>!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우리한테 자본주의의 싹이 있었다</w:t>
      </w:r>
      <w:r>
        <w:rPr>
          <w:rFonts w:asciiTheme="majorHAnsi" w:eastAsiaTheme="majorHAnsi" w:hAnsiTheme="majorHAnsi"/>
          <w:szCs w:val="20"/>
        </w:rPr>
        <w:t>”</w:t>
      </w:r>
      <w:r w:rsidR="00901D58">
        <w:rPr>
          <w:rFonts w:asciiTheme="majorHAnsi" w:eastAsiaTheme="majorHAnsi" w:hAnsiTheme="majorHAnsi"/>
          <w:szCs w:val="20"/>
        </w:rPr>
        <w:t xml:space="preserve"> – </w:t>
      </w:r>
      <w:r w:rsidR="00901D58">
        <w:rPr>
          <w:rFonts w:asciiTheme="majorHAnsi" w:eastAsiaTheme="majorHAnsi" w:hAnsiTheme="majorHAnsi" w:hint="eastAsia"/>
          <w:szCs w:val="20"/>
        </w:rPr>
        <w:t>그런데 막 서구새키들이 간섭하고 ㅈㄹ</w:t>
      </w:r>
    </w:p>
    <w:p w:rsidR="006E5C68" w:rsidRDefault="006E5C68" w:rsidP="00C248AC">
      <w:pPr>
        <w:rPr>
          <w:rFonts w:ascii="Arial" w:hAnsi="Arial" w:cs="Arial"/>
          <w:color w:val="888888"/>
          <w:sz w:val="21"/>
          <w:szCs w:val="21"/>
        </w:rPr>
      </w:pPr>
      <w:r>
        <w:rPr>
          <w:rFonts w:asciiTheme="majorHAnsi" w:eastAsiaTheme="majorHAnsi" w:hAnsiTheme="majorHAnsi" w:hint="eastAsia"/>
          <w:szCs w:val="20"/>
        </w:rPr>
        <w:t xml:space="preserve">정의 </w:t>
      </w:r>
      <w:r>
        <w:rPr>
          <w:rFonts w:asciiTheme="majorHAnsi" w:eastAsiaTheme="majorHAnsi" w:hAnsiTheme="majorHAnsi"/>
          <w:szCs w:val="20"/>
        </w:rPr>
        <w:t>: (</w:t>
      </w:r>
      <w:r>
        <w:rPr>
          <w:rFonts w:asciiTheme="majorHAnsi" w:eastAsiaTheme="majorHAnsi" w:hAnsiTheme="majorHAnsi" w:hint="eastAsia"/>
          <w:szCs w:val="20"/>
        </w:rPr>
        <w:t>네이버 정의 참고)</w:t>
      </w:r>
    </w:p>
    <w:p w:rsidR="006E5C68" w:rsidRDefault="006E5C68" w:rsidP="00C248AC">
      <w:pPr>
        <w:rPr>
          <w:rStyle w:val="mean"/>
          <w:rFonts w:ascii="Arial" w:hAnsi="Arial" w:cs="Arial"/>
          <w:color w:val="000000"/>
          <w:sz w:val="21"/>
          <w:szCs w:val="21"/>
        </w:rPr>
      </w:pPr>
      <w:r>
        <w:rPr>
          <w:rStyle w:val="uworddic"/>
          <w:rFonts w:ascii="Arial" w:hAnsi="Arial" w:cs="Arial"/>
          <w:color w:val="888888"/>
          <w:sz w:val="21"/>
          <w:szCs w:val="21"/>
        </w:rPr>
        <w:t>역사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조선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후기에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자본주의로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이행하려는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맹아가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싹트고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있었다고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보는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관점</w:t>
      </w:r>
      <w:r>
        <w:rPr>
          <w:rStyle w:val="mean"/>
          <w:rFonts w:ascii="Arial" w:hAnsi="Arial" w:cs="Arial"/>
          <w:color w:val="000000"/>
          <w:sz w:val="21"/>
          <w:szCs w:val="21"/>
        </w:rPr>
        <w:t>.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일제의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정체성론에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맞서</w:t>
      </w:r>
      <w:r>
        <w:rPr>
          <w:rStyle w:val="mean"/>
          <w:rFonts w:ascii="Arial" w:hAnsi="Arial" w:cs="Arial"/>
          <w:color w:val="000000"/>
          <w:sz w:val="21"/>
          <w:szCs w:val="21"/>
        </w:rPr>
        <w:t>,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조선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후기에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농업</w:t>
      </w:r>
      <w:r>
        <w:rPr>
          <w:rStyle w:val="mean"/>
          <w:rFonts w:ascii="Arial" w:hAnsi="Arial" w:cs="Arial"/>
          <w:color w:val="000000"/>
          <w:sz w:val="21"/>
          <w:szCs w:val="21"/>
        </w:rPr>
        <w:t>ㆍ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수공업</w:t>
      </w:r>
      <w:r>
        <w:rPr>
          <w:rStyle w:val="mean"/>
          <w:rFonts w:ascii="Arial" w:hAnsi="Arial" w:cs="Arial"/>
          <w:color w:val="000000"/>
          <w:sz w:val="21"/>
          <w:szCs w:val="21"/>
        </w:rPr>
        <w:t>ㆍ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상업</w:t>
      </w:r>
      <w:r>
        <w:rPr>
          <w:rStyle w:val="mean"/>
          <w:rFonts w:ascii="Arial" w:hAnsi="Arial" w:cs="Arial"/>
          <w:color w:val="000000"/>
          <w:sz w:val="21"/>
          <w:szCs w:val="21"/>
        </w:rPr>
        <w:t>ㆍ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광업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따위에서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자본주의적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생산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양식이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등장하기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시</w:t>
      </w:r>
      <w:r>
        <w:rPr>
          <w:rStyle w:val="uworddic"/>
          <w:rFonts w:ascii="Arial" w:hAnsi="Arial" w:cs="Arial"/>
          <w:color w:val="000000"/>
          <w:sz w:val="21"/>
          <w:szCs w:val="21"/>
        </w:rPr>
        <w:lastRenderedPageBreak/>
        <w:t>작했다고</w:t>
      </w:r>
      <w:r>
        <w:rPr>
          <w:rStyle w:val="mean"/>
          <w:rFonts w:ascii="Arial" w:hAnsi="Arial" w:cs="Arial"/>
          <w:color w:val="000000"/>
          <w:sz w:val="21"/>
          <w:szCs w:val="21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</w:rPr>
        <w:t>본다</w:t>
      </w:r>
      <w:r>
        <w:rPr>
          <w:rStyle w:val="mean"/>
          <w:rFonts w:ascii="Arial" w:hAnsi="Arial" w:cs="Arial"/>
          <w:color w:val="000000"/>
          <w:sz w:val="21"/>
          <w:szCs w:val="21"/>
        </w:rPr>
        <w:t>.</w:t>
      </w:r>
    </w:p>
    <w:p w:rsidR="00901D58" w:rsidRDefault="00901D5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자본주의의 삭이 있음을 보여주는 중심적인 시기가 </w:t>
      </w:r>
      <w:r>
        <w:rPr>
          <w:rFonts w:asciiTheme="majorHAnsi" w:eastAsiaTheme="majorHAnsi" w:hAnsiTheme="majorHAnsi"/>
          <w:szCs w:val="20"/>
        </w:rPr>
        <w:t>17~18</w:t>
      </w:r>
      <w:r>
        <w:rPr>
          <w:rFonts w:asciiTheme="majorHAnsi" w:eastAsiaTheme="majorHAnsi" w:hAnsiTheme="majorHAnsi" w:hint="eastAsia"/>
          <w:szCs w:val="20"/>
        </w:rPr>
        <w:t>세기!</w:t>
      </w:r>
      <w:r>
        <w:rPr>
          <w:rFonts w:asciiTheme="majorHAnsi" w:eastAsiaTheme="majorHAnsi" w:hAnsiTheme="majorHAnsi"/>
          <w:szCs w:val="20"/>
        </w:rPr>
        <w:t>!!</w:t>
      </w:r>
    </w:p>
    <w:p w:rsidR="00901D58" w:rsidRDefault="00901D58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7~18</w:t>
      </w:r>
      <w:r>
        <w:rPr>
          <w:rFonts w:asciiTheme="majorHAnsi" w:eastAsiaTheme="majorHAnsi" w:hAnsiTheme="majorHAnsi" w:hint="eastAsia"/>
          <w:szCs w:val="20"/>
        </w:rPr>
        <w:t>세기는 확실히 시대가 변하는 흐름을 보인다!</w:t>
      </w:r>
      <w:r>
        <w:rPr>
          <w:rFonts w:asciiTheme="majorHAnsi" w:eastAsiaTheme="majorHAnsi" w:hAnsiTheme="majorHAnsi"/>
          <w:szCs w:val="20"/>
        </w:rPr>
        <w:t>!</w:t>
      </w:r>
    </w:p>
    <w:p w:rsidR="00740A7C" w:rsidRDefault="00740A7C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자본주의 맹아론의 근거</w:t>
      </w:r>
    </w:p>
    <w:p w:rsidR="00901D58" w:rsidRPr="00740A7C" w:rsidRDefault="00901D58" w:rsidP="00901D58">
      <w:pPr>
        <w:pStyle w:val="a3"/>
        <w:numPr>
          <w:ilvl w:val="0"/>
          <w:numId w:val="11"/>
        </w:numPr>
        <w:ind w:leftChars="0"/>
        <w:rPr>
          <w:b/>
          <w:bCs/>
          <w:sz w:val="22"/>
          <w:szCs w:val="24"/>
        </w:rPr>
      </w:pPr>
      <w:r w:rsidRPr="00740A7C">
        <w:rPr>
          <w:rFonts w:hint="eastAsia"/>
          <w:b/>
          <w:bCs/>
          <w:sz w:val="22"/>
          <w:szCs w:val="24"/>
        </w:rPr>
        <w:t>농촌</w:t>
      </w:r>
      <w:r w:rsidRPr="00740A7C">
        <w:rPr>
          <w:b/>
          <w:bCs/>
          <w:sz w:val="22"/>
          <w:szCs w:val="24"/>
        </w:rPr>
        <w:t xml:space="preserve"> </w:t>
      </w:r>
      <w:r w:rsidRPr="00740A7C">
        <w:rPr>
          <w:rFonts w:hint="eastAsia"/>
          <w:b/>
          <w:bCs/>
          <w:sz w:val="22"/>
          <w:szCs w:val="24"/>
        </w:rPr>
        <w:t>경제 구조의 변화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농업 기술의 향상</w:t>
      </w:r>
    </w:p>
    <w:p w:rsidR="00901D58" w:rsidRDefault="00901D58" w:rsidP="00901D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모내기와 광작,</w:t>
      </w:r>
      <w:r>
        <w:t xml:space="preserve"> </w:t>
      </w:r>
      <w:r>
        <w:rPr>
          <w:rFonts w:hint="eastAsia"/>
        </w:rPr>
        <w:t>이모작</w:t>
      </w:r>
      <w:r w:rsidR="00740A7C">
        <w:t xml:space="preserve"> </w:t>
      </w:r>
      <w:r w:rsidR="00740A7C">
        <w:rPr>
          <w:rFonts w:hint="eastAsia"/>
        </w:rPr>
        <w:t>등장</w:t>
      </w:r>
      <w:r>
        <w:t>.</w:t>
      </w:r>
    </w:p>
    <w:p w:rsidR="00901D58" w:rsidRDefault="00901D58" w:rsidP="00901D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새로운 파종법 </w:t>
      </w:r>
      <w:r>
        <w:t>– ‘</w:t>
      </w:r>
      <w:r>
        <w:rPr>
          <w:rFonts w:hint="eastAsia"/>
        </w:rPr>
        <w:t>견종법</w:t>
      </w:r>
      <w:r>
        <w:t xml:space="preserve">’ – </w:t>
      </w:r>
      <w:r>
        <w:rPr>
          <w:rFonts w:hint="eastAsia"/>
        </w:rPr>
        <w:t>고랑에 보리씨</w:t>
      </w:r>
    </w:p>
    <w:p w:rsidR="00901D58" w:rsidRDefault="00901D58" w:rsidP="00901D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그래서 후에 수리 발달 </w:t>
      </w:r>
      <w:r>
        <w:t xml:space="preserve">( </w:t>
      </w:r>
      <w:r>
        <w:rPr>
          <w:rFonts w:hint="eastAsia"/>
        </w:rPr>
        <w:t xml:space="preserve">물 공급 원활하게 하기 위해 </w:t>
      </w:r>
      <w:r>
        <w:t xml:space="preserve">) – </w:t>
      </w:r>
      <w:r>
        <w:rPr>
          <w:rFonts w:hint="eastAsia"/>
        </w:rPr>
        <w:t>제은사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지대 수취법 </w:t>
      </w:r>
      <w:r>
        <w:t>(</w:t>
      </w:r>
      <w:r>
        <w:rPr>
          <w:rFonts w:hint="eastAsia"/>
        </w:rPr>
        <w:t xml:space="preserve">지주 </w:t>
      </w:r>
      <w:r>
        <w:t xml:space="preserve">– </w:t>
      </w:r>
      <w:r>
        <w:rPr>
          <w:rFonts w:hint="eastAsia"/>
        </w:rPr>
        <w:t>소작</w:t>
      </w:r>
      <w:r>
        <w:t xml:space="preserve"> </w:t>
      </w:r>
      <w:r>
        <w:rPr>
          <w:rFonts w:hint="eastAsia"/>
        </w:rPr>
        <w:t>관계</w:t>
      </w:r>
      <w:r>
        <w:t>)</w:t>
      </w:r>
    </w:p>
    <w:p w:rsidR="00901D58" w:rsidRDefault="00901D58" w:rsidP="00901D5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병작 </w:t>
      </w:r>
      <w:r>
        <w:t xml:space="preserve">– </w:t>
      </w:r>
      <w:r>
        <w:rPr>
          <w:rFonts w:hint="eastAsia"/>
        </w:rPr>
        <w:t>소작이랑 비슷해.</w:t>
      </w:r>
      <w:r>
        <w:t xml:space="preserve"> </w:t>
      </w:r>
      <w:r>
        <w:rPr>
          <w:rFonts w:hint="eastAsia"/>
        </w:rPr>
        <w:t>단어만 다를 뿐</w:t>
      </w:r>
    </w:p>
    <w:p w:rsidR="00901D58" w:rsidRDefault="00901D58" w:rsidP="00901D5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화폐지대 </w:t>
      </w:r>
      <w:r>
        <w:t xml:space="preserve">– </w:t>
      </w:r>
      <w:r>
        <w:rPr>
          <w:rFonts w:hint="eastAsia"/>
        </w:rPr>
        <w:t>돈을 사용해서</w:t>
      </w:r>
      <w:r>
        <w:t xml:space="preserve"> </w:t>
      </w:r>
      <w:r>
        <w:rPr>
          <w:rFonts w:hint="eastAsia"/>
        </w:rPr>
        <w:t>하는 경제 체계가 많이 발전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농업의 상업화 상품생산 </w:t>
      </w:r>
      <w:r>
        <w:t xml:space="preserve">– </w:t>
      </w:r>
      <w:r>
        <w:rPr>
          <w:rFonts w:hint="eastAsia"/>
        </w:rPr>
        <w:t>본디 자급자족으로 생산한 것들,</w:t>
      </w:r>
      <w:r>
        <w:t xml:space="preserve"> </w:t>
      </w:r>
      <w:r>
        <w:rPr>
          <w:rFonts w:hint="eastAsia"/>
        </w:rPr>
        <w:t>상품용으로 생산하기 시작.</w:t>
      </w:r>
    </w:p>
    <w:p w:rsidR="00901D58" w:rsidRDefault="00901D58" w:rsidP="00901D5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유통 </w:t>
      </w:r>
      <w:r>
        <w:t xml:space="preserve">:  </w:t>
      </w:r>
      <w:r>
        <w:rPr>
          <w:rFonts w:hint="eastAsia"/>
        </w:rPr>
        <w:t>곡물,</w:t>
      </w:r>
      <w:r>
        <w:t xml:space="preserve"> </w:t>
      </w:r>
      <w:r>
        <w:rPr>
          <w:rFonts w:hint="eastAsia"/>
        </w:rPr>
        <w:t>담배,</w:t>
      </w:r>
      <w:r>
        <w:t xml:space="preserve"> </w:t>
      </w:r>
      <w:r>
        <w:rPr>
          <w:rFonts w:hint="eastAsia"/>
        </w:rPr>
        <w:t>면화,</w:t>
      </w:r>
      <w:r>
        <w:t xml:space="preserve"> </w:t>
      </w:r>
      <w:r>
        <w:rPr>
          <w:rFonts w:hint="eastAsia"/>
        </w:rPr>
        <w:t>인삼</w:t>
      </w:r>
    </w:p>
    <w:p w:rsidR="00901D58" w:rsidRPr="00A24D9D" w:rsidRDefault="00901D58" w:rsidP="00901D58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28"/>
        </w:rPr>
      </w:pPr>
      <w:r w:rsidRPr="00A24D9D">
        <w:rPr>
          <w:rFonts w:hint="eastAsia"/>
          <w:b/>
          <w:bCs/>
          <w:sz w:val="24"/>
          <w:szCs w:val="28"/>
        </w:rPr>
        <w:t>상품 화폐 경제의 발전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공인 </w:t>
      </w:r>
      <w:r>
        <w:t xml:space="preserve">: </w:t>
      </w:r>
      <w:r>
        <w:rPr>
          <w:rFonts w:hint="eastAsia"/>
        </w:rPr>
        <w:t>공인은 관수품 조달 특권상,</w:t>
      </w:r>
      <w:r>
        <w:t xml:space="preserve"> </w:t>
      </w:r>
      <w:r>
        <w:rPr>
          <w:rFonts w:hint="eastAsia"/>
        </w:rPr>
        <w:t>방납상인(대신 공납 납부해주는</w:t>
      </w:r>
      <w:r>
        <w:t xml:space="preserve"> </w:t>
      </w:r>
      <w:r>
        <w:rPr>
          <w:rFonts w:hint="eastAsia"/>
        </w:rPr>
        <w:t>애들)</w:t>
      </w:r>
      <w:r w:rsidR="00740A7C">
        <w:t xml:space="preserve"> </w:t>
      </w:r>
      <w:r w:rsidR="00740A7C">
        <w:rPr>
          <w:rFonts w:hint="eastAsia"/>
        </w:rPr>
        <w:t>얘네가 브로커역할을 하면서 많이 삥땅 뜯음</w:t>
      </w:r>
      <w:r>
        <w:t>,</w:t>
      </w:r>
      <w:r>
        <w:rPr>
          <w:rFonts w:hint="eastAsia"/>
        </w:rPr>
        <w:t>이에 대응하여</w:t>
      </w:r>
      <w:r>
        <w:t xml:space="preserve"> </w:t>
      </w:r>
      <w:r>
        <w:rPr>
          <w:rFonts w:hint="eastAsia"/>
        </w:rPr>
        <w:t>대동법 시행(</w:t>
      </w:r>
      <w:r>
        <w:t xml:space="preserve">in </w:t>
      </w:r>
      <w:r>
        <w:rPr>
          <w:rFonts w:hint="eastAsia"/>
        </w:rPr>
        <w:t xml:space="preserve">광해군) </w:t>
      </w:r>
      <w:r>
        <w:t xml:space="preserve">– </w:t>
      </w:r>
      <w:r>
        <w:rPr>
          <w:rFonts w:hint="eastAsia"/>
        </w:rPr>
        <w:t>쌀로 세금을 낸다.</w:t>
      </w:r>
      <w:r>
        <w:t xml:space="preserve"> </w:t>
      </w:r>
      <w:r>
        <w:rPr>
          <w:rFonts w:hint="eastAsia"/>
        </w:rPr>
        <w:t>땅 없은 애들은 내지 말고,</w:t>
      </w:r>
      <w:r>
        <w:t xml:space="preserve"> </w:t>
      </w:r>
      <w:r>
        <w:rPr>
          <w:rFonts w:hint="eastAsia"/>
        </w:rPr>
        <w:t>땅 많은 애들이 많이 내.</w:t>
      </w:r>
      <w:r>
        <w:t xml:space="preserve"> </w:t>
      </w:r>
      <w:r>
        <w:rPr>
          <w:rFonts w:hint="eastAsia"/>
        </w:rPr>
        <w:t>방납애들은 대신 정부가 돈을 주고 특산물을 삼.</w:t>
      </w:r>
      <w:r>
        <w:t xml:space="preserve"> </w:t>
      </w:r>
      <w:r>
        <w:rPr>
          <w:rFonts w:hint="eastAsia"/>
        </w:rPr>
        <w:t>큰 상업 자본이 발달</w:t>
      </w:r>
      <w:r>
        <w:t xml:space="preserve">. </w:t>
      </w:r>
    </w:p>
    <w:p w:rsidR="00901D58" w:rsidRDefault="00901D58" w:rsidP="00740A7C">
      <w:pPr>
        <w:pStyle w:val="a3"/>
        <w:ind w:leftChars="0" w:left="1365" w:firstLineChars="200" w:firstLine="400"/>
      </w:pPr>
      <w:r>
        <w:t xml:space="preserve">Cf) </w:t>
      </w:r>
      <w:r>
        <w:rPr>
          <w:rFonts w:hint="eastAsia"/>
        </w:rPr>
        <w:t xml:space="preserve">조선의 세금 징수 분야 </w:t>
      </w:r>
      <w:r>
        <w:t xml:space="preserve">: </w:t>
      </w:r>
      <w:r>
        <w:rPr>
          <w:rFonts w:hint="eastAsia"/>
        </w:rPr>
        <w:t>지세,</w:t>
      </w:r>
      <w:r>
        <w:t xml:space="preserve"> </w:t>
      </w:r>
      <w:r>
        <w:rPr>
          <w:rFonts w:hint="eastAsia"/>
        </w:rPr>
        <w:t>요역,</w:t>
      </w:r>
      <w:r>
        <w:t xml:space="preserve"> </w:t>
      </w:r>
      <w:r>
        <w:rPr>
          <w:rFonts w:hint="eastAsia"/>
        </w:rPr>
        <w:t xml:space="preserve">공납 </w:t>
      </w:r>
    </w:p>
    <w:p w:rsidR="00740A7C" w:rsidRDefault="00740A7C" w:rsidP="00740A7C">
      <w:pPr>
        <w:pStyle w:val="a3"/>
        <w:ind w:leftChars="0" w:left="1365" w:firstLineChars="200" w:firstLine="400"/>
      </w:pPr>
      <w:r>
        <w:rPr>
          <w:rFonts w:hint="eastAsia"/>
        </w:rPr>
        <w:t xml:space="preserve">지세 </w:t>
      </w:r>
      <w:r>
        <w:t xml:space="preserve">: </w:t>
      </w:r>
      <w:r>
        <w:rPr>
          <w:rFonts w:hint="eastAsia"/>
        </w:rPr>
        <w:t>토지에 물리는 세금</w:t>
      </w:r>
    </w:p>
    <w:p w:rsidR="00740A7C" w:rsidRDefault="00740A7C" w:rsidP="00740A7C">
      <w:pPr>
        <w:pStyle w:val="a3"/>
        <w:ind w:leftChars="0" w:left="1365" w:firstLineChars="200" w:firstLine="400"/>
      </w:pPr>
      <w:r>
        <w:rPr>
          <w:rFonts w:hint="eastAsia"/>
        </w:rPr>
        <w:t xml:space="preserve">요역 </w:t>
      </w:r>
      <w:r>
        <w:t xml:space="preserve">: </w:t>
      </w:r>
      <w:r>
        <w:rPr>
          <w:rFonts w:hint="eastAsia"/>
        </w:rPr>
        <w:t>국가가 백성의 노동력을 무상으로 취하는 제도</w:t>
      </w:r>
    </w:p>
    <w:p w:rsidR="00740A7C" w:rsidRDefault="00740A7C" w:rsidP="00740A7C">
      <w:pPr>
        <w:pStyle w:val="a3"/>
        <w:ind w:leftChars="0" w:left="1365" w:firstLineChars="200" w:firstLine="400"/>
        <w:rPr>
          <w:rFonts w:hint="eastAsia"/>
        </w:rPr>
      </w:pPr>
      <w:r>
        <w:rPr>
          <w:rFonts w:hint="eastAsia"/>
        </w:rPr>
        <w:t xml:space="preserve">공납 </w:t>
      </w:r>
      <w:r>
        <w:t xml:space="preserve">: </w:t>
      </w:r>
      <w:r>
        <w:rPr>
          <w:rFonts w:hint="eastAsia"/>
        </w:rPr>
        <w:t>지방의 토산물을 현물로 내는 제도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시전 상업의 변화 </w:t>
      </w:r>
    </w:p>
    <w:p w:rsidR="00901D58" w:rsidRDefault="00901D58" w:rsidP="00901D58">
      <w:pPr>
        <w:pStyle w:val="a3"/>
        <w:ind w:leftChars="0" w:left="1365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금난전권</w:t>
      </w:r>
      <w:r w:rsidR="00740A7C">
        <w:rPr>
          <w:rFonts w:hint="eastAsia"/>
        </w:rPr>
        <w:t xml:space="preserve"> </w:t>
      </w:r>
      <w:r w:rsidR="00740A7C">
        <w:t xml:space="preserve">( </w:t>
      </w:r>
      <w:r w:rsidR="00740A7C">
        <w:rPr>
          <w:rFonts w:hint="eastAsia"/>
        </w:rPr>
        <w:t>난전의 개입을 막고자 시전상인에게 허락된 권리)</w:t>
      </w:r>
    </w:p>
    <w:p w:rsidR="00901D58" w:rsidRDefault="00901D58" w:rsidP="00901D58">
      <w:pPr>
        <w:pStyle w:val="a3"/>
        <w:ind w:leftChars="0" w:left="1365"/>
        <w:rPr>
          <w:rFonts w:hint="eastAsia"/>
        </w:rPr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난전 </w:t>
      </w:r>
      <w:r w:rsidR="00740A7C">
        <w:t>(</w:t>
      </w:r>
      <w:r w:rsidR="00740A7C">
        <w:rPr>
          <w:rFonts w:hint="eastAsia"/>
        </w:rPr>
        <w:t>허가 없이 들어온 가게)</w:t>
      </w:r>
      <w:r w:rsidR="00740A7C">
        <w:t xml:space="preserve"> – </w:t>
      </w:r>
      <w:r w:rsidR="00740A7C">
        <w:rPr>
          <w:rFonts w:hint="eastAsia"/>
        </w:rPr>
        <w:t>이 모두가 다 시장이 많이 발전했음을 보여줌</w:t>
      </w:r>
    </w:p>
    <w:p w:rsidR="00740A7C" w:rsidRDefault="00740A7C" w:rsidP="00901D58">
      <w:pPr>
        <w:pStyle w:val="a3"/>
        <w:ind w:leftChars="0" w:left="1365"/>
      </w:pPr>
    </w:p>
    <w:p w:rsidR="00901D58" w:rsidRDefault="00901D58" w:rsidP="00901D58">
      <w:pPr>
        <w:pStyle w:val="a3"/>
        <w:ind w:leftChars="0" w:left="13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통공정책의 실시 </w:t>
      </w:r>
      <w:r>
        <w:t xml:space="preserve">– </w:t>
      </w:r>
      <w:r>
        <w:rPr>
          <w:rFonts w:hint="eastAsia"/>
        </w:rPr>
        <w:t>신해통공</w:t>
      </w:r>
      <w:r w:rsidR="00CD2E9F">
        <w:t>(</w:t>
      </w:r>
      <w:r w:rsidR="00CD2E9F">
        <w:rPr>
          <w:rFonts w:hint="eastAsia"/>
        </w:rPr>
        <w:t>금난전권 폐지)</w:t>
      </w:r>
      <w:r w:rsidR="00CD2E9F">
        <w:t xml:space="preserve">, </w:t>
      </w:r>
      <w:r w:rsidR="00CD2E9F">
        <w:rPr>
          <w:rFonts w:hint="eastAsia"/>
        </w:rPr>
        <w:t>채재공 등</w:t>
      </w:r>
    </w:p>
    <w:p w:rsidR="00CD2E9F" w:rsidRDefault="00CD2E9F" w:rsidP="00901D58">
      <w:pPr>
        <w:pStyle w:val="a3"/>
        <w:ind w:leftChars="0" w:left="1365"/>
        <w:rPr>
          <w:rFonts w:hint="eastAsia"/>
        </w:rPr>
      </w:pPr>
      <w:r>
        <w:rPr>
          <w:rFonts w:hint="eastAsia"/>
        </w:rPr>
        <w:t>어쨌든 이런 게 다 시장경제를 활성화되고 있음을 보여주는 사례들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도시와 시장의 발전 </w:t>
      </w:r>
      <w:r>
        <w:t>:</w:t>
      </w:r>
    </w:p>
    <w:p w:rsidR="00901D58" w:rsidRDefault="00901D58" w:rsidP="00901D58">
      <w:pPr>
        <w:pStyle w:val="a3"/>
        <w:ind w:leftChars="0" w:left="1365"/>
      </w:pPr>
      <w:r>
        <w:t xml:space="preserve">: </w:t>
      </w:r>
      <w:r>
        <w:rPr>
          <w:rFonts w:hint="eastAsia"/>
        </w:rPr>
        <w:t xml:space="preserve">농민의 분해 </w:t>
      </w:r>
      <w:r>
        <w:t xml:space="preserve">– </w:t>
      </w:r>
      <w:r>
        <w:rPr>
          <w:rFonts w:hint="eastAsia"/>
        </w:rPr>
        <w:t>상업화</w:t>
      </w:r>
      <w:r>
        <w:t xml:space="preserve">, </w:t>
      </w:r>
      <w:r>
        <w:rPr>
          <w:rFonts w:hint="eastAsia"/>
        </w:rPr>
        <w:t>수공업 발달</w:t>
      </w:r>
    </w:p>
    <w:p w:rsidR="00901D58" w:rsidRDefault="00901D58" w:rsidP="00901D58">
      <w:pPr>
        <w:pStyle w:val="a3"/>
        <w:ind w:leftChars="0" w:left="13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정치적 도시에서 상업적 도시 성격으로 바꿈</w:t>
      </w:r>
    </w:p>
    <w:p w:rsidR="00901D58" w:rsidRDefault="00901D58" w:rsidP="00901D58">
      <w:pPr>
        <w:pStyle w:val="a3"/>
        <w:ind w:leftChars="0" w:left="13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각 지역 정기시 및 상설 시장의 설립 </w:t>
      </w:r>
      <w:r>
        <w:t>ex) 5</w:t>
      </w:r>
      <w:r>
        <w:rPr>
          <w:rFonts w:hint="eastAsia"/>
        </w:rPr>
        <w:t>일장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사상도고 </w:t>
      </w:r>
      <w:r>
        <w:t xml:space="preserve">: </w:t>
      </w:r>
      <w:r>
        <w:rPr>
          <w:rFonts w:hint="eastAsia"/>
        </w:rPr>
        <w:t>경강상인,</w:t>
      </w:r>
      <w:r>
        <w:t xml:space="preserve"> </w:t>
      </w:r>
      <w:r>
        <w:rPr>
          <w:rFonts w:hint="eastAsia"/>
        </w:rPr>
        <w:t>개상상인</w:t>
      </w:r>
    </w:p>
    <w:p w:rsidR="00901D58" w:rsidRDefault="00901D58" w:rsidP="00901D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금속화폐의 유통 </w:t>
      </w:r>
      <w:r>
        <w:t xml:space="preserve">– </w:t>
      </w:r>
      <w:r>
        <w:rPr>
          <w:rFonts w:hint="eastAsia"/>
        </w:rPr>
        <w:t>상평통보</w:t>
      </w:r>
    </w:p>
    <w:p w:rsidR="00901D58" w:rsidRDefault="00A24D9D" w:rsidP="00A24D9D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28"/>
        </w:rPr>
      </w:pPr>
      <w:r w:rsidRPr="00A24D9D">
        <w:rPr>
          <w:rFonts w:hint="eastAsia"/>
          <w:b/>
          <w:bCs/>
          <w:sz w:val="24"/>
          <w:szCs w:val="28"/>
        </w:rPr>
        <w:t>실학의 발달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 xml:space="preserve">초기 실학자 </w:t>
      </w:r>
      <w:r>
        <w:t xml:space="preserve">– </w:t>
      </w:r>
      <w:r>
        <w:rPr>
          <w:rFonts w:hint="eastAsia"/>
        </w:rPr>
        <w:t>정약용,</w:t>
      </w:r>
      <w:r>
        <w:t xml:space="preserve"> </w:t>
      </w:r>
      <w:r>
        <w:rPr>
          <w:rFonts w:hint="eastAsia"/>
        </w:rPr>
        <w:t>유형원,</w:t>
      </w:r>
      <w:r>
        <w:t xml:space="preserve"> </w:t>
      </w:r>
      <w:r>
        <w:rPr>
          <w:rFonts w:hint="eastAsia"/>
        </w:rPr>
        <w:t xml:space="preserve">이익 </w:t>
      </w:r>
      <w:r>
        <w:t xml:space="preserve">– </w:t>
      </w:r>
      <w:r>
        <w:rPr>
          <w:rFonts w:hint="eastAsia"/>
        </w:rPr>
        <w:t>농업의 발전에 포커싱을 둠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균전제,</w:t>
      </w:r>
      <w:r>
        <w:t xml:space="preserve"> </w:t>
      </w:r>
      <w:r>
        <w:rPr>
          <w:rFonts w:hint="eastAsia"/>
        </w:rPr>
        <w:t>한전제(토지 사유제 부정)</w:t>
      </w:r>
      <w:r>
        <w:t xml:space="preserve">, </w:t>
      </w:r>
      <w:r>
        <w:rPr>
          <w:rFonts w:hint="eastAsia"/>
        </w:rPr>
        <w:t>여전제(한 집단이 토지를 공동소유)</w:t>
      </w:r>
      <w:r>
        <w:t xml:space="preserve"> </w:t>
      </w:r>
      <w:r>
        <w:rPr>
          <w:rFonts w:hint="eastAsia"/>
        </w:rPr>
        <w:t>등 주장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이러한 주장들은 굉장히 파격적이었다.</w:t>
      </w:r>
      <w:r>
        <w:t xml:space="preserve"> </w:t>
      </w:r>
      <w:r>
        <w:rPr>
          <w:rFonts w:hint="eastAsia"/>
        </w:rPr>
        <w:t>하지만 시대가 정말 많이 변한 상태서 원시 사회를 띄는 농업의 발전에 주력한 것은 한계로 볼 수 있다.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 xml:space="preserve">후기 실학자 </w:t>
      </w:r>
      <w:r>
        <w:t xml:space="preserve">– </w:t>
      </w:r>
      <w:r>
        <w:rPr>
          <w:rFonts w:hint="eastAsia"/>
        </w:rPr>
        <w:t>북학파를 추종(북학파란?</w:t>
      </w:r>
      <w:r>
        <w:t xml:space="preserve"> – </w:t>
      </w:r>
      <w:r>
        <w:rPr>
          <w:rFonts w:hint="eastAsia"/>
        </w:rPr>
        <w:t>대외 무역중시,</w:t>
      </w:r>
      <w:r>
        <w:t xml:space="preserve"> </w:t>
      </w:r>
      <w:r>
        <w:rPr>
          <w:rFonts w:hint="eastAsia"/>
        </w:rPr>
        <w:t>청나라의 선진 문물을 가져와 배우자!</w:t>
      </w:r>
      <w:r>
        <w:t xml:space="preserve">) – </w:t>
      </w:r>
      <w:r>
        <w:rPr>
          <w:rFonts w:hint="eastAsia"/>
        </w:rPr>
        <w:t>초기 실학자보다 더 개혁적인 성격을 띔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이들은 또한 상업과 수공업을 발전시킬 것을 주장!</w:t>
      </w:r>
      <w:r>
        <w:t xml:space="preserve">! – </w:t>
      </w:r>
      <w:r>
        <w:rPr>
          <w:rFonts w:hint="eastAsia"/>
        </w:rPr>
        <w:t>호란 이후 북학을 수용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관리수용제나 신분제 등에도 여러 안건들을 제시</w:t>
      </w:r>
    </w:p>
    <w:p w:rsidR="00A24D9D" w:rsidRPr="00A24D9D" w:rsidRDefault="00A24D9D" w:rsidP="00A24D9D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28"/>
        </w:rPr>
      </w:pPr>
      <w:r w:rsidRPr="00A24D9D">
        <w:rPr>
          <w:rFonts w:hint="eastAsia"/>
          <w:b/>
          <w:bCs/>
          <w:sz w:val="24"/>
          <w:szCs w:val="28"/>
        </w:rPr>
        <w:t>대중문화의 확산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한글 소설의 대중화!</w:t>
      </w:r>
      <w:r>
        <w:t xml:space="preserve">! – </w:t>
      </w:r>
      <w:r>
        <w:rPr>
          <w:rFonts w:hint="eastAsia"/>
        </w:rPr>
        <w:t>계층별로 다 볼 수 있는 한글 소설이 대중화</w:t>
      </w:r>
    </w:p>
    <w:p w:rsidR="00A24D9D" w:rsidRDefault="00A24D9D" w:rsidP="00A24D9D">
      <w:pPr>
        <w:pStyle w:val="a3"/>
        <w:ind w:leftChars="0" w:left="760"/>
      </w:pPr>
      <w:r>
        <w:t xml:space="preserve">Ex) </w:t>
      </w:r>
      <w:r>
        <w:rPr>
          <w:rFonts w:hint="eastAsia"/>
        </w:rPr>
        <w:t>홍길동전,</w:t>
      </w:r>
      <w:r>
        <w:t xml:space="preserve"> </w:t>
      </w:r>
      <w:r>
        <w:rPr>
          <w:rFonts w:hint="eastAsia"/>
        </w:rPr>
        <w:t>심청전 등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중인이나 양반 계층이 주로 소설 작성,</w:t>
      </w:r>
      <w:r>
        <w:t xml:space="preserve"> </w:t>
      </w:r>
      <w:r>
        <w:rPr>
          <w:rFonts w:hint="eastAsia"/>
        </w:rPr>
        <w:t>양반의 사회를 비판하는 내용도 많음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미술분야도 많이 변화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>기존 관념산수화에서 진경산수화(진짜 풍경을 그리는 풍토)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 xml:space="preserve">풍속화도 많이 발달 </w:t>
      </w:r>
      <w:r>
        <w:t>– ex)</w:t>
      </w:r>
      <w:r>
        <w:rPr>
          <w:rFonts w:hint="eastAsia"/>
        </w:rPr>
        <w:t>신윤복,</w:t>
      </w:r>
      <w:r>
        <w:t xml:space="preserve"> </w:t>
      </w:r>
      <w:r>
        <w:rPr>
          <w:rFonts w:hint="eastAsia"/>
        </w:rPr>
        <w:t>김홍도 등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lastRenderedPageBreak/>
        <w:t xml:space="preserve">사상적으로 서양으로 들어온 </w:t>
      </w:r>
      <w:r>
        <w:t>‘</w:t>
      </w:r>
      <w:r>
        <w:rPr>
          <w:rFonts w:hint="eastAsia"/>
        </w:rPr>
        <w:t>천주교</w:t>
      </w:r>
      <w:r>
        <w:t>’!!</w:t>
      </w:r>
    </w:p>
    <w:p w:rsidR="00A24D9D" w:rsidRDefault="00A24D9D" w:rsidP="00A24D9D">
      <w:pPr>
        <w:pStyle w:val="a3"/>
        <w:ind w:leftChars="0" w:left="760"/>
      </w:pPr>
      <w:r>
        <w:t>‘</w:t>
      </w:r>
      <w:r>
        <w:rPr>
          <w:rFonts w:hint="eastAsia"/>
        </w:rPr>
        <w:t>서학</w:t>
      </w:r>
      <w:r>
        <w:t>’</w:t>
      </w:r>
      <w:r>
        <w:rPr>
          <w:rFonts w:hint="eastAsia"/>
        </w:rPr>
        <w:t>이라는 학문의 성격으로 유입</w:t>
      </w:r>
      <w:r>
        <w:t xml:space="preserve"> – </w:t>
      </w:r>
      <w:r>
        <w:rPr>
          <w:rFonts w:hint="eastAsia"/>
        </w:rPr>
        <w:t>후에 동학과 대립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 xml:space="preserve">서학을 주로 차용한 양반들 </w:t>
      </w:r>
      <w:r>
        <w:t xml:space="preserve">– </w:t>
      </w:r>
      <w:r>
        <w:rPr>
          <w:rFonts w:hint="eastAsia"/>
        </w:rPr>
        <w:t xml:space="preserve">당시 세력싸움에 밀려난 남인 세력 </w:t>
      </w:r>
    </w:p>
    <w:p w:rsidR="00A24D9D" w:rsidRDefault="00A24D9D" w:rsidP="00A24D9D">
      <w:pPr>
        <w:pStyle w:val="a3"/>
        <w:ind w:leftChars="0" w:left="760"/>
      </w:pPr>
      <w:r>
        <w:rPr>
          <w:rFonts w:hint="eastAsia"/>
        </w:rPr>
        <w:t xml:space="preserve">서학에 대한 관점 </w:t>
      </w:r>
    </w:p>
    <w:p w:rsidR="00A24D9D" w:rsidRDefault="00A24D9D" w:rsidP="00A24D9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성리학 관점으로 비판 </w:t>
      </w:r>
      <w:r>
        <w:t xml:space="preserve">ex) </w:t>
      </w:r>
      <w:r>
        <w:rPr>
          <w:rFonts w:hint="eastAsia"/>
        </w:rPr>
        <w:t>이익</w:t>
      </w:r>
    </w:p>
    <w:p w:rsidR="00A24D9D" w:rsidRDefault="00A24D9D" w:rsidP="00A24D9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신앙으로 수용 </w:t>
      </w:r>
      <w:r>
        <w:t xml:space="preserve">ex) </w:t>
      </w:r>
      <w:r>
        <w:rPr>
          <w:rFonts w:hint="eastAsia"/>
        </w:rPr>
        <w:t>정약용,</w:t>
      </w:r>
      <w:r>
        <w:t xml:space="preserve"> </w:t>
      </w:r>
      <w:r>
        <w:rPr>
          <w:rFonts w:hint="eastAsia"/>
        </w:rPr>
        <w:t>이승훈</w:t>
      </w:r>
    </w:p>
    <w:p w:rsidR="00A24D9D" w:rsidRPr="00A24D9D" w:rsidRDefault="00A24D9D" w:rsidP="00A24D9D">
      <w:pPr>
        <w:ind w:left="760"/>
        <w:rPr>
          <w:rFonts w:hint="eastAsia"/>
        </w:rPr>
      </w:pPr>
    </w:p>
    <w:p w:rsidR="00A24D9D" w:rsidRDefault="00A24D9D" w:rsidP="00901D58"/>
    <w:p w:rsidR="00901D58" w:rsidRPr="007A5D10" w:rsidRDefault="007A5D10" w:rsidP="00901D58">
      <w:pPr>
        <w:rPr>
          <w:b/>
          <w:bCs/>
          <w:sz w:val="56"/>
          <w:szCs w:val="72"/>
        </w:rPr>
      </w:pPr>
      <w:r w:rsidRPr="007A5D10">
        <w:rPr>
          <w:b/>
          <w:bCs/>
          <w:sz w:val="56"/>
          <w:szCs w:val="72"/>
        </w:rPr>
        <w:t>VI</w:t>
      </w:r>
    </w:p>
    <w:p w:rsidR="007A5D10" w:rsidRDefault="007A5D10" w:rsidP="00901D58">
      <w:r>
        <w:rPr>
          <w:rFonts w:hint="eastAsia"/>
        </w:rPr>
        <w:t>개항과 그 이후 근대사!</w:t>
      </w:r>
      <w:r>
        <w:t>!</w:t>
      </w:r>
    </w:p>
    <w:p w:rsidR="00B25A15" w:rsidRDefault="00B25A15" w:rsidP="00901D58">
      <w:pPr>
        <w:rPr>
          <w:rFonts w:hint="eastAsia"/>
        </w:rPr>
      </w:pPr>
      <w:r w:rsidRPr="00B25A15">
        <w:rPr>
          <w:b/>
          <w:bCs/>
          <w:color w:val="FF0000"/>
          <w:sz w:val="24"/>
          <w:szCs w:val="28"/>
        </w:rPr>
        <w:t>‘</w:t>
      </w:r>
      <w:r w:rsidRPr="00B25A15">
        <w:rPr>
          <w:rFonts w:hint="eastAsia"/>
          <w:b/>
          <w:bCs/>
          <w:color w:val="FF0000"/>
          <w:sz w:val="24"/>
          <w:szCs w:val="28"/>
        </w:rPr>
        <w:t>개항과 근대적 변혁운동</w:t>
      </w:r>
      <w:r>
        <w:t>’, ‘</w:t>
      </w:r>
      <w:r w:rsidRPr="00B25A15">
        <w:rPr>
          <w:rFonts w:hint="eastAsia"/>
          <w:b/>
          <w:bCs/>
          <w:color w:val="FF0000"/>
          <w:sz w:val="24"/>
          <w:szCs w:val="28"/>
        </w:rPr>
        <w:t>개화운동의 전개와 의의</w:t>
      </w:r>
      <w:r>
        <w:t>’, ‘</w:t>
      </w:r>
      <w:r w:rsidRPr="00B25A15">
        <w:rPr>
          <w:rFonts w:hint="eastAsia"/>
          <w:b/>
          <w:bCs/>
          <w:color w:val="FF0000"/>
          <w:sz w:val="24"/>
          <w:szCs w:val="28"/>
        </w:rPr>
        <w:t>갑오동학혁명</w:t>
      </w:r>
      <w:r>
        <w:t xml:space="preserve">’ PPT </w:t>
      </w:r>
      <w:r>
        <w:rPr>
          <w:rFonts w:hint="eastAsia"/>
        </w:rPr>
        <w:t>슬라이드 참고 공부</w:t>
      </w:r>
    </w:p>
    <w:p w:rsidR="007A5D10" w:rsidRDefault="0057785E" w:rsidP="00901D58">
      <w:r>
        <w:rPr>
          <w:rFonts w:hint="eastAsia"/>
        </w:rPr>
        <w:t>전반적인 흐름</w:t>
      </w:r>
    </w:p>
    <w:p w:rsidR="0057785E" w:rsidRDefault="0057785E" w:rsidP="00901D58">
      <w:r>
        <w:t xml:space="preserve">(( </w:t>
      </w:r>
      <w:r>
        <w:rPr>
          <w:rFonts w:hint="eastAsia"/>
        </w:rPr>
        <w:t xml:space="preserve">영국과 중국 사이에서 벌어진 아편 전쟁 </w:t>
      </w:r>
      <w:r>
        <w:t>)) -- 1842</w:t>
      </w:r>
    </w:p>
    <w:p w:rsidR="0057785E" w:rsidRDefault="0057785E" w:rsidP="00901D58">
      <w:r>
        <w:rPr>
          <w:rFonts w:hint="eastAsia"/>
        </w:rPr>
        <w:t xml:space="preserve">배경 </w:t>
      </w:r>
      <w:r>
        <w:t xml:space="preserve">: </w:t>
      </w:r>
      <w:r>
        <w:rPr>
          <w:rFonts w:hint="eastAsia"/>
        </w:rPr>
        <w:t>영국이 동인도회사를 통해 중국에게도 아편(마약)을 팔기를 원함.</w:t>
      </w:r>
      <w:r>
        <w:t xml:space="preserve"> </w:t>
      </w:r>
      <w:r>
        <w:rPr>
          <w:rFonts w:hint="eastAsia"/>
        </w:rPr>
        <w:t>아편이 중국에</w:t>
      </w:r>
      <w:r>
        <w:t xml:space="preserve"> </w:t>
      </w:r>
      <w:r>
        <w:rPr>
          <w:rFonts w:hint="eastAsia"/>
        </w:rPr>
        <w:t>만행하면서 중국에 있는 은이 전부 영국으로 유출.</w:t>
      </w:r>
      <w:r>
        <w:t xml:space="preserve"> </w:t>
      </w:r>
      <w:r>
        <w:rPr>
          <w:rFonts w:hint="eastAsia"/>
        </w:rPr>
        <w:t>이에 위기의식을 느낀 중국이 아편 수입 금지 조치.</w:t>
      </w:r>
    </w:p>
    <w:p w:rsidR="0057785E" w:rsidRDefault="0057785E" w:rsidP="00901D58">
      <w:r>
        <w:rPr>
          <w:rFonts w:hint="eastAsia"/>
        </w:rPr>
        <w:t xml:space="preserve">영국의 반발 </w:t>
      </w:r>
      <w:r>
        <w:t xml:space="preserve">– </w:t>
      </w:r>
      <w:r>
        <w:rPr>
          <w:rFonts w:hint="eastAsia"/>
        </w:rPr>
        <w:t>전쟁</w:t>
      </w:r>
      <w:r>
        <w:t>!!</w:t>
      </w:r>
    </w:p>
    <w:p w:rsidR="0057785E" w:rsidRDefault="0057785E" w:rsidP="00901D58">
      <w:r>
        <w:rPr>
          <w:rFonts w:hint="eastAsia"/>
        </w:rPr>
        <w:t xml:space="preserve">구체적인 과정은 중국의 </w:t>
      </w:r>
      <w:r>
        <w:t>‘</w:t>
      </w:r>
      <w:r>
        <w:rPr>
          <w:rFonts w:hint="eastAsia"/>
        </w:rPr>
        <w:t>임칙서</w:t>
      </w:r>
      <w:r>
        <w:t>’</w:t>
      </w:r>
      <w:r>
        <w:rPr>
          <w:rFonts w:hint="eastAsia"/>
        </w:rPr>
        <w:t>라는 사람이 아편을 몰수!</w:t>
      </w:r>
      <w:r>
        <w:t xml:space="preserve">! </w:t>
      </w:r>
      <w:r>
        <w:rPr>
          <w:rFonts w:hint="eastAsia"/>
        </w:rPr>
        <w:t xml:space="preserve">영국의 </w:t>
      </w:r>
      <w:r>
        <w:t>‘</w:t>
      </w:r>
      <w:r>
        <w:rPr>
          <w:rFonts w:hint="eastAsia"/>
        </w:rPr>
        <w:t>엘리어트</w:t>
      </w:r>
      <w:r>
        <w:t>’</w:t>
      </w:r>
      <w:r>
        <w:rPr>
          <w:rFonts w:hint="eastAsia"/>
        </w:rPr>
        <w:t>가 군사를 파견</w:t>
      </w:r>
    </w:p>
    <w:p w:rsidR="0057785E" w:rsidRDefault="0057785E" w:rsidP="00901D58">
      <w:pPr>
        <w:rPr>
          <w:rFonts w:hint="eastAsia"/>
        </w:rPr>
      </w:pPr>
      <w:r>
        <w:rPr>
          <w:rFonts w:hint="eastAsia"/>
        </w:rPr>
        <w:t>영국의 강력한 군사력 아래 청나라는 힘없이 무너짐.</w:t>
      </w:r>
    </w:p>
    <w:p w:rsidR="007A5D10" w:rsidRDefault="0057785E" w:rsidP="00901D58">
      <w:pPr>
        <w:rPr>
          <w:rFonts w:hint="eastAsia"/>
        </w:rPr>
      </w:pPr>
      <w:r>
        <w:t>‘</w:t>
      </w:r>
      <w:r>
        <w:rPr>
          <w:rFonts w:hint="eastAsia"/>
        </w:rPr>
        <w:t>난징 조약</w:t>
      </w:r>
      <w:r>
        <w:t xml:space="preserve">’ – </w:t>
      </w:r>
      <w:r>
        <w:rPr>
          <w:rFonts w:hint="eastAsia"/>
        </w:rPr>
        <w:t>불평등 조약,</w:t>
      </w:r>
      <w:r>
        <w:t xml:space="preserve"> </w:t>
      </w:r>
      <w:r>
        <w:rPr>
          <w:rFonts w:hint="eastAsia"/>
        </w:rPr>
        <w:t>포함 외교</w:t>
      </w:r>
    </w:p>
    <w:p w:rsidR="00901D58" w:rsidRPr="00114120" w:rsidRDefault="0057785E" w:rsidP="00220494">
      <w:pPr>
        <w:rPr>
          <w:rFonts w:hint="eastAsia"/>
        </w:rPr>
      </w:pPr>
      <w:r>
        <w:rPr>
          <w:rFonts w:hint="eastAsia"/>
        </w:rPr>
        <w:t>서구 열강이 처음으로 동아시아사에 개입한 사건!</w:t>
      </w:r>
    </w:p>
    <w:p w:rsidR="00901D58" w:rsidRPr="00901D58" w:rsidRDefault="00901D58" w:rsidP="00901D58">
      <w:pPr>
        <w:rPr>
          <w:rFonts w:asciiTheme="majorHAnsi" w:eastAsiaTheme="majorHAnsi" w:hAnsiTheme="majorHAnsi" w:hint="eastAsia"/>
          <w:szCs w:val="20"/>
        </w:rPr>
      </w:pPr>
    </w:p>
    <w:p w:rsidR="00901D58" w:rsidRDefault="00C363B0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 xml:space="preserve">일본은 미국과 맺은 미일수호통상 조약 </w:t>
      </w:r>
      <w:r>
        <w:rPr>
          <w:rFonts w:asciiTheme="majorHAnsi" w:eastAsiaTheme="majorHAnsi" w:hAnsiTheme="majorHAnsi"/>
          <w:szCs w:val="20"/>
        </w:rPr>
        <w:t xml:space="preserve">– 1858 )) </w:t>
      </w:r>
      <w:r>
        <w:rPr>
          <w:rFonts w:asciiTheme="majorHAnsi" w:eastAsiaTheme="majorHAnsi" w:hAnsiTheme="majorHAnsi" w:hint="eastAsia"/>
          <w:szCs w:val="20"/>
        </w:rPr>
        <w:t>이후</w:t>
      </w:r>
    </w:p>
    <w:p w:rsidR="00C363B0" w:rsidRDefault="00C363B0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메이지유신(</w:t>
      </w:r>
      <w:r>
        <w:rPr>
          <w:rFonts w:asciiTheme="majorHAnsi" w:eastAsiaTheme="majorHAnsi" w:hAnsiTheme="majorHAnsi"/>
          <w:szCs w:val="20"/>
        </w:rPr>
        <w:t>1868)</w:t>
      </w:r>
      <w:r>
        <w:rPr>
          <w:rFonts w:asciiTheme="majorHAnsi" w:eastAsiaTheme="majorHAnsi" w:hAnsiTheme="majorHAnsi" w:hint="eastAsia"/>
          <w:szCs w:val="20"/>
        </w:rPr>
        <w:t>을 통해 근대화 이륙</w:t>
      </w:r>
    </w:p>
    <w:p w:rsidR="00EF477E" w:rsidRDefault="00C363B0" w:rsidP="00C248AC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이후 정한론(한국을 정복하자 여론 만연)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운요호 사건</w:t>
      </w:r>
      <w:r w:rsidR="008F38BA">
        <w:rPr>
          <w:rFonts w:asciiTheme="majorHAnsi" w:eastAsiaTheme="majorHAnsi" w:hAnsiTheme="majorHAnsi" w:hint="eastAsia"/>
          <w:szCs w:val="20"/>
        </w:rPr>
        <w:t>(</w:t>
      </w:r>
      <w:r w:rsidR="008F38BA">
        <w:rPr>
          <w:rFonts w:asciiTheme="majorHAnsi" w:eastAsiaTheme="majorHAnsi" w:hAnsiTheme="majorHAnsi"/>
          <w:szCs w:val="20"/>
        </w:rPr>
        <w:t>1875)</w:t>
      </w:r>
      <w:r>
        <w:rPr>
          <w:rFonts w:asciiTheme="majorHAnsi" w:eastAsiaTheme="majorHAnsi" w:hAnsiTheme="majorHAnsi" w:hint="eastAsia"/>
          <w:szCs w:val="20"/>
        </w:rPr>
        <w:t>을 터트려 강화도 조약</w:t>
      </w:r>
      <w:r w:rsidR="008F38BA">
        <w:rPr>
          <w:rFonts w:asciiTheme="majorHAnsi" w:eastAsiaTheme="majorHAnsi" w:hAnsiTheme="majorHAnsi" w:hint="eastAsia"/>
          <w:szCs w:val="20"/>
        </w:rPr>
        <w:t>(</w:t>
      </w:r>
      <w:r w:rsidR="008F38BA">
        <w:rPr>
          <w:rFonts w:asciiTheme="majorHAnsi" w:eastAsiaTheme="majorHAnsi" w:hAnsiTheme="majorHAnsi"/>
          <w:szCs w:val="20"/>
        </w:rPr>
        <w:t>1876)</w:t>
      </w:r>
      <w:r>
        <w:rPr>
          <w:rFonts w:asciiTheme="majorHAnsi" w:eastAsiaTheme="majorHAnsi" w:hAnsiTheme="majorHAnsi" w:hint="eastAsia"/>
          <w:szCs w:val="20"/>
        </w:rPr>
        <w:t>을 맺음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조선의 흐름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866 –(</w:t>
      </w:r>
      <w:r>
        <w:rPr>
          <w:rFonts w:asciiTheme="majorHAnsi" w:eastAsiaTheme="majorHAnsi" w:hAnsiTheme="majorHAnsi" w:hint="eastAsia"/>
          <w:szCs w:val="20"/>
        </w:rPr>
        <w:t>미국)</w:t>
      </w:r>
      <w:r>
        <w:rPr>
          <w:rFonts w:asciiTheme="majorHAnsi" w:eastAsiaTheme="majorHAnsi" w:hAnsiTheme="majorHAnsi"/>
          <w:szCs w:val="20"/>
        </w:rPr>
        <w:t xml:space="preserve"> : </w:t>
      </w:r>
      <w:r>
        <w:rPr>
          <w:rFonts w:asciiTheme="majorHAnsi" w:eastAsiaTheme="majorHAnsi" w:hAnsiTheme="majorHAnsi" w:hint="eastAsia"/>
          <w:szCs w:val="20"/>
        </w:rPr>
        <w:t xml:space="preserve">제너럴 셔먼호 사건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박규수가 당시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평안도 관찰사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제너럴 셔먼호 사건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미국이 조선에 개항을 요구하자 조선의 반발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전쟁 발발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조선의 강력한 항의로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인해 미국 퇴각.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868 </w:t>
      </w:r>
      <w:r>
        <w:rPr>
          <w:rFonts w:asciiTheme="majorHAnsi" w:eastAsiaTheme="majorHAnsi" w:hAnsiTheme="majorHAnsi" w:hint="eastAsia"/>
          <w:szCs w:val="20"/>
        </w:rPr>
        <w:t xml:space="preserve">병인양요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프랑스)</w:t>
      </w:r>
    </w:p>
    <w:p w:rsidR="00EF477E" w:rsidRDefault="00EF477E" w:rsidP="00C248AC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871 </w:t>
      </w:r>
      <w:r>
        <w:rPr>
          <w:rFonts w:asciiTheme="majorHAnsi" w:eastAsiaTheme="majorHAnsi" w:hAnsiTheme="majorHAnsi" w:hint="eastAsia"/>
          <w:szCs w:val="20"/>
        </w:rPr>
        <w:t xml:space="preserve">신미양요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미국)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 xml:space="preserve">제너럴 셔먼호에 의한 보복으로 전쟁 발발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흥선대원군의 척화 굳건히</w:t>
      </w:r>
    </w:p>
    <w:p w:rsidR="00901D58" w:rsidRDefault="00901D58" w:rsidP="00C248AC">
      <w:pPr>
        <w:rPr>
          <w:rFonts w:asciiTheme="majorHAnsi" w:eastAsiaTheme="majorHAnsi" w:hAnsiTheme="majorHAnsi" w:hint="eastAsia"/>
          <w:szCs w:val="20"/>
        </w:rPr>
      </w:pP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 시기에 조선은 흥선대원군에 의한 섭정이 이루어지고 있었음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875 – (</w:t>
      </w:r>
      <w:r>
        <w:rPr>
          <w:rFonts w:asciiTheme="majorHAnsi" w:eastAsiaTheme="majorHAnsi" w:hAnsiTheme="majorHAnsi" w:hint="eastAsia"/>
          <w:szCs w:val="20"/>
        </w:rPr>
        <w:t xml:space="preserve">일본 </w:t>
      </w:r>
      <w:r>
        <w:rPr>
          <w:rFonts w:asciiTheme="majorHAnsi" w:eastAsiaTheme="majorHAnsi" w:hAnsiTheme="majorHAnsi"/>
          <w:szCs w:val="20"/>
        </w:rPr>
        <w:t xml:space="preserve">) : </w:t>
      </w:r>
      <w:r>
        <w:rPr>
          <w:rFonts w:asciiTheme="majorHAnsi" w:eastAsiaTheme="majorHAnsi" w:hAnsiTheme="majorHAnsi" w:hint="eastAsia"/>
          <w:szCs w:val="20"/>
        </w:rPr>
        <w:t xml:space="preserve">운요호 사건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미국과 같은 방식으로 통상 요구 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이로 인한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강화도 조욕</w:t>
      </w:r>
      <w:r>
        <w:rPr>
          <w:rFonts w:asciiTheme="majorHAnsi" w:eastAsiaTheme="majorHAnsi" w:hAnsiTheme="majorHAnsi"/>
          <w:szCs w:val="20"/>
        </w:rPr>
        <w:t>’(</w:t>
      </w:r>
      <w:r>
        <w:rPr>
          <w:rFonts w:asciiTheme="majorHAnsi" w:eastAsiaTheme="majorHAnsi" w:hAnsiTheme="majorHAnsi" w:hint="eastAsia"/>
          <w:szCs w:val="20"/>
        </w:rPr>
        <w:t>조일 수호 조규 체결)</w:t>
      </w:r>
    </w:p>
    <w:p w:rsidR="00EF477E" w:rsidRDefault="00EF477E" w:rsidP="00C248AC">
      <w:pPr>
        <w:rPr>
          <w:rFonts w:asciiTheme="majorHAnsi" w:eastAsiaTheme="majorHAnsi" w:hAnsiTheme="majorHAnsi" w:hint="eastAsia"/>
          <w:szCs w:val="20"/>
        </w:rPr>
      </w:pPr>
    </w:p>
    <w:p w:rsidR="008F38BA" w:rsidRDefault="008F38BA" w:rsidP="00EF477E"/>
    <w:p w:rsidR="00EF477E" w:rsidRDefault="00EF477E" w:rsidP="00EF477E">
      <w:r>
        <w:rPr>
          <w:rFonts w:hint="eastAsia"/>
        </w:rPr>
        <w:t>강화도 조약</w:t>
      </w:r>
      <w:r w:rsidR="008F38BA">
        <w:rPr>
          <w:rFonts w:hint="eastAsia"/>
        </w:rPr>
        <w:t>의 약관</w:t>
      </w:r>
    </w:p>
    <w:p w:rsidR="00EF477E" w:rsidRDefault="00EF477E" w:rsidP="00EF477E">
      <w:r>
        <w:t>1</w:t>
      </w:r>
      <w:r>
        <w:rPr>
          <w:rFonts w:hint="eastAsia"/>
        </w:rPr>
        <w:t xml:space="preserve">관 </w:t>
      </w:r>
      <w:r>
        <w:t xml:space="preserve">: </w:t>
      </w:r>
      <w:r>
        <w:rPr>
          <w:rFonts w:hint="eastAsia"/>
        </w:rPr>
        <w:t>조선국은 자주국으로서 일본국과 평등한 권리를 보유한다</w:t>
      </w:r>
    </w:p>
    <w:p w:rsidR="00EF477E" w:rsidRDefault="00EF477E" w:rsidP="00EF477E">
      <w:r>
        <w:rPr>
          <w:rFonts w:hint="eastAsia"/>
        </w:rPr>
        <w:t xml:space="preserve">(의도 </w:t>
      </w:r>
      <w:r>
        <w:t>:</w:t>
      </w:r>
      <w:r>
        <w:rPr>
          <w:rFonts w:hint="eastAsia"/>
        </w:rPr>
        <w:t xml:space="preserve"> 조선은 기존에 중국과 밀접한 관계</w:t>
      </w:r>
      <w:r>
        <w:t xml:space="preserve">… </w:t>
      </w:r>
      <w:r>
        <w:rPr>
          <w:rFonts w:hint="eastAsia"/>
        </w:rPr>
        <w:t>청의 종주권 부인)</w:t>
      </w:r>
    </w:p>
    <w:p w:rsidR="00EF477E" w:rsidRDefault="00EF477E" w:rsidP="00EF477E">
      <w:r>
        <w:t>5</w:t>
      </w:r>
      <w:r>
        <w:rPr>
          <w:rFonts w:hint="eastAsia"/>
        </w:rPr>
        <w:t xml:space="preserve">관 </w:t>
      </w:r>
      <w:r>
        <w:t xml:space="preserve">: </w:t>
      </w:r>
      <w:r>
        <w:rPr>
          <w:rFonts w:hint="eastAsia"/>
        </w:rPr>
        <w:t>경기,</w:t>
      </w:r>
      <w:r>
        <w:t xml:space="preserve"> </w:t>
      </w:r>
      <w:r>
        <w:rPr>
          <w:rFonts w:hint="eastAsia"/>
        </w:rPr>
        <w:t>충청,</w:t>
      </w:r>
      <w:r>
        <w:t xml:space="preserve"> </w:t>
      </w:r>
      <w:r>
        <w:rPr>
          <w:rFonts w:hint="eastAsia"/>
        </w:rPr>
        <w:t>전라,</w:t>
      </w:r>
      <w:r>
        <w:t xml:space="preserve"> </w:t>
      </w:r>
      <w:r>
        <w:rPr>
          <w:rFonts w:hint="eastAsia"/>
        </w:rPr>
        <w:t>경상,</w:t>
      </w:r>
      <w:r>
        <w:t xml:space="preserve"> </w:t>
      </w:r>
      <w:r>
        <w:rPr>
          <w:rFonts w:hint="eastAsia"/>
        </w:rPr>
        <w:t xml:space="preserve">함경 </w:t>
      </w:r>
      <w:r>
        <w:t>5</w:t>
      </w:r>
      <w:r>
        <w:rPr>
          <w:rFonts w:hint="eastAsia"/>
        </w:rPr>
        <w:t xml:space="preserve">도 가운데 연해의 통상하기 편리한 항구 두 곳을 골라 지명을 지정한다 </w:t>
      </w:r>
      <w:r>
        <w:t>(</w:t>
      </w:r>
      <w:r>
        <w:rPr>
          <w:rFonts w:hint="eastAsia"/>
        </w:rPr>
        <w:t xml:space="preserve"> 부산 원산 인천 </w:t>
      </w:r>
      <w:r>
        <w:t>)</w:t>
      </w:r>
    </w:p>
    <w:p w:rsidR="00EF477E" w:rsidRDefault="00EF477E" w:rsidP="00EF477E">
      <w:r>
        <w:rPr>
          <w:rFonts w:hint="eastAsia"/>
        </w:rPr>
        <w:t xml:space="preserve">7관 </w:t>
      </w:r>
      <w:r>
        <w:t xml:space="preserve">: </w:t>
      </w:r>
      <w:r>
        <w:rPr>
          <w:rFonts w:hint="eastAsia"/>
        </w:rPr>
        <w:t>일본국 항해자가 수시로 해안을 측량하는 것을 허락하여 위치와 깊이를 재고 지도를 제작하여</w:t>
      </w:r>
      <w:r>
        <w:t>…(</w:t>
      </w:r>
      <w:r>
        <w:rPr>
          <w:rFonts w:hint="eastAsia"/>
        </w:rPr>
        <w:t>거주허용)</w:t>
      </w:r>
    </w:p>
    <w:p w:rsidR="00EF477E" w:rsidRDefault="00EF477E" w:rsidP="00EF477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관 </w:t>
      </w:r>
      <w:r>
        <w:t xml:space="preserve">: </w:t>
      </w:r>
      <w:r>
        <w:rPr>
          <w:rFonts w:hint="eastAsia"/>
        </w:rPr>
        <w:t>일본군 인민이 죄를 범하였을 경우 조선국과 교섭하여 인민은 모두 일본국의 심리 판결로 돌리고 각각 그 나라의 법률에 근거하여 신문하고 판결하며</w:t>
      </w:r>
      <w:r>
        <w:t>…(</w:t>
      </w:r>
      <w:r>
        <w:rPr>
          <w:rFonts w:hint="eastAsia"/>
        </w:rPr>
        <w:t>치외법권,</w:t>
      </w:r>
      <w:r>
        <w:t xml:space="preserve"> </w:t>
      </w:r>
      <w:r>
        <w:rPr>
          <w:rFonts w:hint="eastAsia"/>
        </w:rPr>
        <w:t>영사재판권)</w:t>
      </w:r>
    </w:p>
    <w:p w:rsidR="006E5C68" w:rsidRDefault="006E5C68" w:rsidP="00C248AC">
      <w:pPr>
        <w:rPr>
          <w:rFonts w:asciiTheme="majorHAnsi" w:eastAsiaTheme="majorHAnsi" w:hAnsiTheme="majorHAnsi"/>
          <w:szCs w:val="20"/>
        </w:rPr>
      </w:pP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이거 수정본으로는 조일수호조규부록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일본 화폐,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무관세,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거류지 설정,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무제한 쌀 유출 등 추가</w:t>
      </w:r>
    </w:p>
    <w:p w:rsidR="00EF477E" w:rsidRDefault="00EF477E" w:rsidP="00C248AC">
      <w:pPr>
        <w:rPr>
          <w:rFonts w:asciiTheme="majorHAnsi" w:eastAsiaTheme="majorHAnsi" w:hAnsiTheme="majorHAnsi"/>
          <w:szCs w:val="20"/>
        </w:rPr>
      </w:pP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우리나라의 개화 운동의 흐름</w:t>
      </w:r>
    </w:p>
    <w:p w:rsidR="008F38BA" w:rsidRDefault="008F38BA" w:rsidP="008F38BA">
      <w:r>
        <w:rPr>
          <w:rFonts w:hint="eastAsia"/>
        </w:rPr>
        <w:t xml:space="preserve">초기 박규수 </w:t>
      </w:r>
      <w:r>
        <w:t xml:space="preserve">– </w:t>
      </w:r>
      <w:r>
        <w:rPr>
          <w:rFonts w:hint="eastAsia"/>
        </w:rPr>
        <w:t>제너럴 셔먼호 평양감사</w:t>
      </w:r>
    </w:p>
    <w:p w:rsidR="008F38BA" w:rsidRDefault="008F38BA" w:rsidP="008F38B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이전에 베이징을 가던 중 영불 연합군에 베이징이 함락된 것을 목도</w:t>
      </w:r>
      <w:r>
        <w:t xml:space="preserve">… </w:t>
      </w:r>
      <w:r>
        <w:rPr>
          <w:rFonts w:hint="eastAsia"/>
        </w:rPr>
        <w:t>우리나라의 개화 필요성 주장</w:t>
      </w:r>
    </w:p>
    <w:p w:rsidR="008F38BA" w:rsidRDefault="008F38BA" w:rsidP="008F38BA">
      <w:r>
        <w:rPr>
          <w:rFonts w:hint="eastAsia"/>
        </w:rPr>
        <w:t>대원군 하야 이후 고종의 신임을 받아 우의정까지</w:t>
      </w:r>
      <w:r>
        <w:t xml:space="preserve">… </w:t>
      </w:r>
      <w:r>
        <w:rPr>
          <w:rFonts w:hint="eastAsia"/>
        </w:rPr>
        <w:t>이를 비롯한 오경석과 유홍기도!</w:t>
      </w:r>
    </w:p>
    <w:p w:rsidR="008F38BA" w:rsidRDefault="008F38BA" w:rsidP="008F38BA">
      <w:r>
        <w:rPr>
          <w:rFonts w:hint="eastAsia"/>
        </w:rPr>
        <w:t>유홍기(유대치)</w:t>
      </w:r>
      <w:r>
        <w:t>—</w:t>
      </w:r>
      <w:r>
        <w:rPr>
          <w:rFonts w:hint="eastAsia"/>
        </w:rPr>
        <w:t>한의사.</w:t>
      </w:r>
      <w:r>
        <w:t>.</w:t>
      </w:r>
      <w:r>
        <w:rPr>
          <w:rFonts w:hint="eastAsia"/>
        </w:rPr>
        <w:t xml:space="preserve">의 경우 </w:t>
      </w:r>
      <w:r>
        <w:t xml:space="preserve">– </w:t>
      </w:r>
      <w:r>
        <w:rPr>
          <w:rFonts w:hint="eastAsia"/>
        </w:rPr>
        <w:t>훗날 갑신정변의 주역(김옥균,</w:t>
      </w:r>
      <w:r>
        <w:t xml:space="preserve"> </w:t>
      </w:r>
      <w:r>
        <w:rPr>
          <w:rFonts w:hint="eastAsia"/>
        </w:rPr>
        <w:t>박영효 등)들을 자제로 들여,</w:t>
      </w:r>
      <w:r>
        <w:t xml:space="preserve"> </w:t>
      </w:r>
      <w:r>
        <w:rPr>
          <w:rFonts w:hint="eastAsia"/>
        </w:rPr>
        <w:t>공부시킴</w:t>
      </w:r>
      <w:r>
        <w:t xml:space="preserve">… </w:t>
      </w:r>
    </w:p>
    <w:p w:rsidR="008F38BA" w:rsidRDefault="008F38BA" w:rsidP="008F38BA">
      <w:r>
        <w:rPr>
          <w:rFonts w:hint="eastAsia"/>
        </w:rPr>
        <w:t xml:space="preserve">박규수 </w:t>
      </w:r>
      <w:r>
        <w:t xml:space="preserve">– </w:t>
      </w:r>
      <w:r>
        <w:rPr>
          <w:rFonts w:hint="eastAsia"/>
        </w:rPr>
        <w:t>온건 개화</w:t>
      </w:r>
    </w:p>
    <w:p w:rsidR="008F38BA" w:rsidRDefault="008F38BA" w:rsidP="008F38BA">
      <w:r>
        <w:rPr>
          <w:rFonts w:hint="eastAsia"/>
        </w:rPr>
        <w:t>오경석,</w:t>
      </w:r>
      <w:r>
        <w:t xml:space="preserve"> </w:t>
      </w:r>
      <w:r>
        <w:rPr>
          <w:rFonts w:hint="eastAsia"/>
        </w:rPr>
        <w:t>유홍기(중인들)</w:t>
      </w:r>
      <w:r>
        <w:t xml:space="preserve"> – </w:t>
      </w:r>
      <w:r>
        <w:rPr>
          <w:rFonts w:hint="eastAsia"/>
        </w:rPr>
        <w:t>급진 개화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개방(</w:t>
      </w:r>
      <w:r>
        <w:rPr>
          <w:rFonts w:asciiTheme="majorHAnsi" w:eastAsiaTheme="majorHAnsi" w:hAnsiTheme="majorHAnsi"/>
          <w:szCs w:val="20"/>
        </w:rPr>
        <w:t>1876)</w:t>
      </w:r>
      <w:r>
        <w:rPr>
          <w:rFonts w:asciiTheme="majorHAnsi" w:eastAsiaTheme="majorHAnsi" w:hAnsiTheme="majorHAnsi" w:hint="eastAsia"/>
          <w:szCs w:val="20"/>
        </w:rPr>
        <w:t>이후 개화 운동의 흐름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정부가 주도적으로 개화 실시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통리기무아문 설치(</w:t>
      </w:r>
      <w:r>
        <w:rPr>
          <w:rFonts w:asciiTheme="majorHAnsi" w:eastAsiaTheme="majorHAnsi" w:hAnsiTheme="majorHAnsi"/>
          <w:szCs w:val="20"/>
        </w:rPr>
        <w:t>1880)</w:t>
      </w:r>
    </w:p>
    <w:p w:rsidR="008F38BA" w:rsidRP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군제 개편</w:t>
      </w:r>
      <w:r>
        <w:t>( 5</w:t>
      </w:r>
      <w:r>
        <w:rPr>
          <w:rFonts w:hint="eastAsia"/>
        </w:rPr>
        <w:t xml:space="preserve">군영을 </w:t>
      </w:r>
      <w:r>
        <w:t>2</w:t>
      </w:r>
      <w:r>
        <w:rPr>
          <w:rFonts w:hint="eastAsia"/>
        </w:rPr>
        <w:t>군영으로 축소)</w:t>
      </w:r>
    </w:p>
    <w:p w:rsidR="008F38BA" w:rsidRDefault="008F38BA" w:rsidP="008F38BA">
      <w:r>
        <w:rPr>
          <w:rFonts w:hint="eastAsia"/>
        </w:rPr>
        <w:t xml:space="preserve">별기군의 신설 </w:t>
      </w:r>
      <w:r>
        <w:t xml:space="preserve">– </w:t>
      </w:r>
      <w:r>
        <w:rPr>
          <w:rFonts w:hint="eastAsia"/>
        </w:rPr>
        <w:t xml:space="preserve">구식군인의 불만 </w:t>
      </w:r>
      <w:r>
        <w:t xml:space="preserve">– </w:t>
      </w:r>
      <w:r>
        <w:rPr>
          <w:rFonts w:hint="eastAsia"/>
        </w:rPr>
        <w:t>임오군란의 원인</w:t>
      </w:r>
    </w:p>
    <w:p w:rsidR="008F38BA" w:rsidRPr="00433E77" w:rsidRDefault="008F38BA" w:rsidP="008F38BA">
      <w:r>
        <w:rPr>
          <w:rFonts w:hint="eastAsia"/>
        </w:rPr>
        <w:t xml:space="preserve">해외시찰단 파견 </w:t>
      </w:r>
      <w:r>
        <w:t xml:space="preserve">– </w:t>
      </w:r>
      <w:r>
        <w:rPr>
          <w:rFonts w:hint="eastAsia"/>
        </w:rPr>
        <w:t>신사유람단</w:t>
      </w:r>
      <w:r w:rsidR="00F15000">
        <w:rPr>
          <w:rFonts w:hint="eastAsia"/>
        </w:rPr>
        <w:t>,</w:t>
      </w:r>
      <w:r w:rsidR="00F15000">
        <w:t xml:space="preserve"> </w:t>
      </w:r>
      <w:r w:rsidR="00F15000">
        <w:rPr>
          <w:rFonts w:hint="eastAsia"/>
        </w:rPr>
        <w:t>조사시찰단,</w:t>
      </w:r>
      <w:r w:rsidR="00F15000">
        <w:t xml:space="preserve"> 1.2</w:t>
      </w:r>
      <w:r w:rsidR="00F15000">
        <w:rPr>
          <w:rFonts w:hint="eastAsia"/>
        </w:rPr>
        <w:t>차 수신사,</w:t>
      </w:r>
      <w:r w:rsidR="00F15000">
        <w:t xml:space="preserve"> </w:t>
      </w:r>
      <w:r w:rsidR="00F15000">
        <w:rPr>
          <w:rFonts w:hint="eastAsia"/>
        </w:rPr>
        <w:t>영선사,</w:t>
      </w:r>
      <w:r w:rsidR="00F15000">
        <w:t xml:space="preserve"> </w:t>
      </w:r>
      <w:r w:rsidR="00F15000">
        <w:rPr>
          <w:rFonts w:hint="eastAsia"/>
        </w:rPr>
        <w:t>보빙사 등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구식군인의 차별로 인한 구식군인 폭발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임오군란</w:t>
      </w:r>
      <w:r>
        <w:rPr>
          <w:rFonts w:asciiTheme="majorHAnsi" w:eastAsiaTheme="majorHAnsi" w:hAnsiTheme="majorHAnsi"/>
          <w:szCs w:val="20"/>
        </w:rPr>
        <w:t>(1882)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선혜청의 당사 민겸호 습격!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청의 진압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청이 본격적으로 개입하게 됨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이후 청이랑 조약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조청상민수륙무역장정</w:t>
      </w:r>
      <w:r>
        <w:rPr>
          <w:rFonts w:asciiTheme="majorHAnsi" w:eastAsiaTheme="majorHAnsi" w:hAnsiTheme="majorHAnsi"/>
          <w:szCs w:val="20"/>
        </w:rPr>
        <w:t>’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일본도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제물포조약</w:t>
      </w:r>
      <w:r>
        <w:rPr>
          <w:rFonts w:asciiTheme="majorHAnsi" w:eastAsiaTheme="majorHAnsi" w:hAnsiTheme="majorHAnsi"/>
          <w:szCs w:val="20"/>
        </w:rPr>
        <w:t>’</w:t>
      </w:r>
    </w:p>
    <w:p w:rsidR="008F38BA" w:rsidRDefault="008F38BA" w:rsidP="008F38BA">
      <w:pPr>
        <w:rPr>
          <w:rFonts w:asciiTheme="majorHAnsi" w:eastAsiaTheme="majorHAnsi" w:hAnsiTheme="majorHAnsi"/>
          <w:szCs w:val="20"/>
        </w:rPr>
      </w:pPr>
    </w:p>
    <w:p w:rsidR="00733F43" w:rsidRDefault="00733F43" w:rsidP="008F38B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임오군란이후 개화파들의 분화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개화추진의 방법과,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청이나 일본과의 관계부분에서 의견 대립</w:t>
      </w:r>
    </w:p>
    <w:p w:rsidR="00733F43" w:rsidRDefault="00733F43" w:rsidP="00733F43">
      <w:pPr>
        <w:pStyle w:val="a3"/>
        <w:numPr>
          <w:ilvl w:val="0"/>
          <w:numId w:val="17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시무파(온건 개혁파)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천천히 개혁하자</w:t>
      </w:r>
    </w:p>
    <w:p w:rsidR="00733F43" w:rsidRDefault="00733F43" w:rsidP="00733F43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동도서기론 주장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우리의 법을 따르고 서양의 기술만 차용하자</w:t>
      </w:r>
    </w:p>
    <w:p w:rsidR="00733F43" w:rsidRDefault="00733F43" w:rsidP="00733F43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청과의 사대관계 유지</w:t>
      </w:r>
    </w:p>
    <w:p w:rsidR="00733F43" w:rsidRDefault="00733F43" w:rsidP="00733F43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김홍집,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김윤식,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어윤중 등</w:t>
      </w:r>
    </w:p>
    <w:p w:rsidR="00733F43" w:rsidRDefault="00733F43" w:rsidP="00733F43">
      <w:pPr>
        <w:pStyle w:val="a3"/>
        <w:numPr>
          <w:ilvl w:val="0"/>
          <w:numId w:val="17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변법파(급진 개화파)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서양의 기술과 제도 등 다 수용</w:t>
      </w:r>
    </w:p>
    <w:p w:rsidR="00733F43" w:rsidRDefault="00733F43" w:rsidP="00733F43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 일본의 메에지유신을 모델</w:t>
      </w:r>
    </w:p>
    <w:p w:rsidR="00733F43" w:rsidRDefault="00733F43" w:rsidP="00733F43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청에 대한 사대외교 청산</w:t>
      </w:r>
    </w:p>
    <w:p w:rsidR="00733F43" w:rsidRDefault="00F150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민씨 세력(흥선대원군 물러난 이후 고종이 정권을 잡았으나 실제로 그 와이프인 명성황후 측근들이 권력을 장악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성이 민씨임)은 주로 온건 개화였지만 급진개화세력은 이에 대립</w:t>
      </w:r>
    </w:p>
    <w:p w:rsidR="00F15000" w:rsidRDefault="00F150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청이 프랑스와의 전쟁을 틈타 군사력을 빼낸 사이 일본과 손을 잡고 급진 개화파들이 정변을 주도</w:t>
      </w:r>
    </w:p>
    <w:p w:rsidR="00F15000" w:rsidRDefault="00F150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갑신정변</w:t>
      </w:r>
      <w:r>
        <w:rPr>
          <w:rFonts w:asciiTheme="majorHAnsi" w:eastAsiaTheme="majorHAnsi" w:hAnsiTheme="majorHAnsi"/>
          <w:szCs w:val="20"/>
        </w:rPr>
        <w:t xml:space="preserve">’(1884) – </w:t>
      </w:r>
      <w:r>
        <w:rPr>
          <w:rFonts w:asciiTheme="majorHAnsi" w:eastAsiaTheme="majorHAnsi" w:hAnsiTheme="majorHAnsi" w:hint="eastAsia"/>
          <w:szCs w:val="20"/>
        </w:rPr>
        <w:t>김옥균,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서광범,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박영효,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서재필 등등</w:t>
      </w:r>
    </w:p>
    <w:p w:rsidR="00F15000" w:rsidRDefault="00F150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정변을 수립 후 정령 </w:t>
      </w:r>
      <w:r>
        <w:rPr>
          <w:rFonts w:asciiTheme="majorHAnsi" w:eastAsiaTheme="majorHAnsi" w:hAnsiTheme="majorHAnsi"/>
          <w:szCs w:val="20"/>
        </w:rPr>
        <w:t>14</w:t>
      </w:r>
      <w:r>
        <w:rPr>
          <w:rFonts w:asciiTheme="majorHAnsi" w:eastAsiaTheme="majorHAnsi" w:hAnsiTheme="majorHAnsi" w:hint="eastAsia"/>
          <w:szCs w:val="20"/>
        </w:rPr>
        <w:t>개조 발표</w:t>
      </w:r>
      <w:r w:rsidR="004900F2">
        <w:rPr>
          <w:rFonts w:asciiTheme="majorHAnsi" w:eastAsiaTheme="majorHAnsi" w:hAnsiTheme="majorHAnsi" w:hint="eastAsia"/>
          <w:szCs w:val="20"/>
        </w:rPr>
        <w:t xml:space="preserve"> </w:t>
      </w:r>
      <w:r w:rsidR="004900F2">
        <w:rPr>
          <w:rFonts w:asciiTheme="majorHAnsi" w:eastAsiaTheme="majorHAnsi" w:hAnsiTheme="majorHAnsi"/>
          <w:szCs w:val="20"/>
        </w:rPr>
        <w:t xml:space="preserve">– </w:t>
      </w:r>
      <w:r w:rsidR="004900F2">
        <w:rPr>
          <w:rFonts w:asciiTheme="majorHAnsi" w:eastAsiaTheme="majorHAnsi" w:hAnsiTheme="majorHAnsi" w:hint="eastAsia"/>
          <w:szCs w:val="20"/>
        </w:rPr>
        <w:t xml:space="preserve">자세한 내용은 </w:t>
      </w:r>
      <w:r w:rsidR="004900F2">
        <w:rPr>
          <w:rFonts w:asciiTheme="majorHAnsi" w:eastAsiaTheme="majorHAnsi" w:hAnsiTheme="majorHAnsi"/>
          <w:szCs w:val="20"/>
        </w:rPr>
        <w:t>PPT</w:t>
      </w:r>
      <w:r w:rsidR="004900F2">
        <w:rPr>
          <w:rFonts w:asciiTheme="majorHAnsi" w:eastAsiaTheme="majorHAnsi" w:hAnsiTheme="majorHAnsi" w:hint="eastAsia"/>
          <w:szCs w:val="20"/>
        </w:rPr>
        <w:t>읽어봐!</w:t>
      </w:r>
    </w:p>
    <w:p w:rsidR="00F15000" w:rsidRPr="00F15000" w:rsidRDefault="00F15000" w:rsidP="00F150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하지만 이에 청이 와서 진압.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청과 일의 내정간섭심화</w:t>
      </w:r>
    </w:p>
    <w:p w:rsidR="00F15000" w:rsidRDefault="004900F2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이후 한성조약과 톈진조약 체결</w:t>
      </w:r>
    </w:p>
    <w:p w:rsidR="00F15000" w:rsidRDefault="004900F2" w:rsidP="00F150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갑신정변의 의의와 한계도 집중적으로</w:t>
      </w:r>
      <w:r>
        <w:rPr>
          <w:rFonts w:asciiTheme="majorHAnsi" w:eastAsiaTheme="majorHAnsi" w:hAnsiTheme="majorHAnsi"/>
          <w:szCs w:val="20"/>
        </w:rPr>
        <w:t>!</w:t>
      </w:r>
    </w:p>
    <w:p w:rsidR="00F15000" w:rsidRDefault="00F15000" w:rsidP="00F15000">
      <w:pPr>
        <w:rPr>
          <w:rFonts w:asciiTheme="majorHAnsi" w:eastAsiaTheme="majorHAnsi" w:hAnsiTheme="majorHAnsi"/>
          <w:szCs w:val="20"/>
        </w:rPr>
      </w:pPr>
    </w:p>
    <w:p w:rsidR="004900F2" w:rsidRDefault="004900F2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하지만 애초에 이런 개화 자체에 반대하는 세력들도 있었다</w:t>
      </w:r>
    </w:p>
    <w:p w:rsidR="004900F2" w:rsidRDefault="004900F2" w:rsidP="004900F2">
      <w:r>
        <w:rPr>
          <w:rFonts w:hint="eastAsia"/>
        </w:rPr>
        <w:t>서양을 어떻게 대하자</w:t>
      </w:r>
      <w:r>
        <w:t xml:space="preserve">? </w:t>
      </w:r>
      <w:r>
        <w:rPr>
          <w:rFonts w:hint="eastAsia"/>
        </w:rPr>
        <w:t>배척하자!</w:t>
      </w:r>
    </w:p>
    <w:p w:rsidR="004900F2" w:rsidRDefault="004900F2" w:rsidP="004900F2">
      <w:r>
        <w:rPr>
          <w:rFonts w:hint="eastAsia"/>
        </w:rPr>
        <w:t>위정척사운동</w:t>
      </w:r>
    </w:p>
    <w:p w:rsidR="004900F2" w:rsidRDefault="004900F2" w:rsidP="004900F2">
      <w:r>
        <w:rPr>
          <w:rFonts w:hint="eastAsia"/>
        </w:rPr>
        <w:t xml:space="preserve">초기 </w:t>
      </w:r>
      <w:r>
        <w:t>: ‘</w:t>
      </w:r>
      <w:r>
        <w:rPr>
          <w:rFonts w:hint="eastAsia"/>
        </w:rPr>
        <w:t>통상 반대 운동</w:t>
      </w:r>
      <w:r>
        <w:t>’(1860</w:t>
      </w:r>
      <w:r>
        <w:rPr>
          <w:rFonts w:hint="eastAsia"/>
        </w:rPr>
        <w:t>년대)</w:t>
      </w:r>
      <w:r>
        <w:t xml:space="preserve"> : </w:t>
      </w:r>
      <w:r>
        <w:rPr>
          <w:rFonts w:hint="eastAsia"/>
        </w:rPr>
        <w:t>척사론!</w:t>
      </w:r>
      <w:r>
        <w:t>! (</w:t>
      </w:r>
      <w:r>
        <w:rPr>
          <w:rFonts w:hint="eastAsia"/>
        </w:rPr>
        <w:t>이항로</w:t>
      </w:r>
      <w:r>
        <w:t xml:space="preserve">, </w:t>
      </w:r>
      <w:r>
        <w:rPr>
          <w:rFonts w:hint="eastAsia"/>
        </w:rPr>
        <w:t>기정진)</w:t>
      </w:r>
      <w:r>
        <w:t xml:space="preserve"> </w:t>
      </w:r>
      <w:r>
        <w:rPr>
          <w:rFonts w:hint="eastAsia"/>
        </w:rPr>
        <w:t>대원군의 수용</w:t>
      </w:r>
    </w:p>
    <w:p w:rsidR="004900F2" w:rsidRDefault="004900F2" w:rsidP="004900F2">
      <w:r>
        <w:rPr>
          <w:rFonts w:hint="eastAsia"/>
        </w:rPr>
        <w:t xml:space="preserve">둘째 </w:t>
      </w:r>
      <w:r>
        <w:t>: ‘</w:t>
      </w:r>
      <w:r>
        <w:rPr>
          <w:rFonts w:hint="eastAsia"/>
        </w:rPr>
        <w:t>개항 반대 운동</w:t>
      </w:r>
      <w:r>
        <w:t>’(1870</w:t>
      </w:r>
      <w:r>
        <w:rPr>
          <w:rFonts w:hint="eastAsia"/>
        </w:rPr>
        <w:t>년대)</w:t>
      </w:r>
      <w:r>
        <w:t xml:space="preserve"> : </w:t>
      </w:r>
      <w:r>
        <w:rPr>
          <w:rFonts w:hint="eastAsia"/>
        </w:rPr>
        <w:t xml:space="preserve">왜양일체론 </w:t>
      </w:r>
      <w:r>
        <w:t xml:space="preserve">( </w:t>
      </w:r>
      <w:r>
        <w:rPr>
          <w:rFonts w:hint="eastAsia"/>
        </w:rPr>
        <w:t xml:space="preserve">최익현 </w:t>
      </w:r>
      <w:r>
        <w:t xml:space="preserve">) </w:t>
      </w:r>
    </w:p>
    <w:p w:rsidR="004900F2" w:rsidRDefault="004900F2" w:rsidP="004900F2">
      <w:r>
        <w:rPr>
          <w:rFonts w:hint="eastAsia"/>
        </w:rPr>
        <w:t>하지만 강화도 조약 이후,</w:t>
      </w:r>
      <w:r>
        <w:t xml:space="preserve"> </w:t>
      </w:r>
      <w:r>
        <w:rPr>
          <w:rFonts w:hint="eastAsia"/>
        </w:rPr>
        <w:t>정부는 수신사를 만들어 일본에 파견.(김홍집 파견)</w:t>
      </w:r>
      <w:r>
        <w:t xml:space="preserve"> </w:t>
      </w:r>
    </w:p>
    <w:p w:rsidR="004900F2" w:rsidRDefault="004900F2" w:rsidP="004900F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황쭌시엔</w:t>
      </w:r>
      <w:r>
        <w:t xml:space="preserve"> </w:t>
      </w:r>
      <w:r>
        <w:rPr>
          <w:rFonts w:hint="eastAsia"/>
        </w:rPr>
        <w:t xml:space="preserve">만남 </w:t>
      </w:r>
      <w:r>
        <w:t>– ‘</w:t>
      </w:r>
      <w:r>
        <w:rPr>
          <w:rFonts w:hint="eastAsia"/>
        </w:rPr>
        <w:t>조선책략</w:t>
      </w:r>
      <w:r>
        <w:t>’</w:t>
      </w:r>
      <w:r>
        <w:rPr>
          <w:rFonts w:hint="eastAsia"/>
        </w:rPr>
        <w:t>이라는 책 받음,</w:t>
      </w:r>
      <w:r>
        <w:t xml:space="preserve"> </w:t>
      </w:r>
      <w:r>
        <w:rPr>
          <w:rFonts w:hint="eastAsia"/>
        </w:rPr>
        <w:t xml:space="preserve">정관응 만남 </w:t>
      </w:r>
      <w:r>
        <w:t>‘</w:t>
      </w:r>
      <w:r>
        <w:rPr>
          <w:rFonts w:hint="eastAsia"/>
        </w:rPr>
        <w:t>이언</w:t>
      </w:r>
      <w:r>
        <w:t>’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 xml:space="preserve">책도 받음 조선책략의 내용 </w:t>
      </w:r>
      <w:r>
        <w:t xml:space="preserve">– </w:t>
      </w:r>
      <w:r>
        <w:rPr>
          <w:rFonts w:hint="eastAsia"/>
        </w:rPr>
        <w:t xml:space="preserve">일본 중국 미국과 좋은 관계를 맺어라 </w:t>
      </w:r>
      <w:r>
        <w:t xml:space="preserve">– </w:t>
      </w:r>
      <w:r>
        <w:rPr>
          <w:rFonts w:hint="eastAsia"/>
        </w:rPr>
        <w:t>러시아의 진출 대비,</w:t>
      </w:r>
      <w:r>
        <w:t xml:space="preserve"> </w:t>
      </w:r>
      <w:r>
        <w:rPr>
          <w:rFonts w:hint="eastAsia"/>
        </w:rPr>
        <w:t xml:space="preserve">기술만이 아니라 제도도 도용하자 </w:t>
      </w:r>
      <w:r>
        <w:t>(</w:t>
      </w:r>
      <w:r>
        <w:rPr>
          <w:rFonts w:hint="eastAsia"/>
        </w:rPr>
        <w:t>양무운동 같은 거면 안되)</w:t>
      </w:r>
      <w:r>
        <w:t xml:space="preserve"> – </w:t>
      </w:r>
      <w:r>
        <w:rPr>
          <w:rFonts w:hint="eastAsia"/>
        </w:rPr>
        <w:t xml:space="preserve">본격적으로 이러한 </w:t>
      </w:r>
      <w:r>
        <w:t>movement</w:t>
      </w:r>
      <w:r>
        <w:rPr>
          <w:rFonts w:hint="eastAsia"/>
        </w:rPr>
        <w:t>가 성행</w:t>
      </w:r>
    </w:p>
    <w:p w:rsidR="004900F2" w:rsidRDefault="004900F2" w:rsidP="004900F2">
      <w:pPr>
        <w:rPr>
          <w:rFonts w:hint="eastAsia"/>
        </w:rPr>
      </w:pPr>
      <w:r>
        <w:rPr>
          <w:rFonts w:hint="eastAsia"/>
        </w:rPr>
        <w:t xml:space="preserve">셋째 </w:t>
      </w:r>
      <w:r>
        <w:t>: ‘</w:t>
      </w:r>
      <w:r>
        <w:rPr>
          <w:rFonts w:hint="eastAsia"/>
        </w:rPr>
        <w:t>위정척사운동</w:t>
      </w:r>
      <w:r>
        <w:t xml:space="preserve">’ – </w:t>
      </w:r>
      <w:r>
        <w:rPr>
          <w:rFonts w:hint="eastAsia"/>
        </w:rPr>
        <w:t xml:space="preserve">영남만인소 </w:t>
      </w:r>
      <w:r>
        <w:t xml:space="preserve">( </w:t>
      </w:r>
      <w:r>
        <w:rPr>
          <w:rFonts w:hint="eastAsia"/>
        </w:rPr>
        <w:t>유생들이 와서 궁궐 앞에 엎드려 호소하는 것)</w:t>
      </w:r>
    </w:p>
    <w:p w:rsidR="004900F2" w:rsidRPr="004900F2" w:rsidRDefault="0019302C" w:rsidP="00F150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하지만 이럼에도 불구하고 개화 단행</w:t>
      </w:r>
    </w:p>
    <w:p w:rsidR="004900F2" w:rsidRDefault="004900F2" w:rsidP="00F15000">
      <w:pPr>
        <w:rPr>
          <w:rFonts w:asciiTheme="majorHAnsi" w:eastAsiaTheme="majorHAnsi" w:hAnsiTheme="majorHAnsi" w:hint="eastAsia"/>
          <w:szCs w:val="20"/>
        </w:rPr>
      </w:pPr>
    </w:p>
    <w:p w:rsidR="0019302C" w:rsidRDefault="0019302C" w:rsidP="00F15000">
      <w:pPr>
        <w:rPr>
          <w:rFonts w:asciiTheme="majorHAnsi" w:eastAsiaTheme="majorHAnsi" w:hAnsiTheme="majorHAnsi"/>
          <w:szCs w:val="20"/>
        </w:rPr>
      </w:pPr>
    </w:p>
    <w:p w:rsidR="004900F2" w:rsidRDefault="0019302C" w:rsidP="00F150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갑신정변 </w:t>
      </w:r>
      <w:r w:rsidR="004900F2">
        <w:rPr>
          <w:rFonts w:asciiTheme="majorHAnsi" w:eastAsiaTheme="majorHAnsi" w:hAnsiTheme="majorHAnsi" w:hint="eastAsia"/>
          <w:szCs w:val="20"/>
        </w:rPr>
        <w:t xml:space="preserve">이후 </w:t>
      </w:r>
      <w:r w:rsidR="004900F2">
        <w:rPr>
          <w:rFonts w:asciiTheme="majorHAnsi" w:eastAsiaTheme="majorHAnsi" w:hAnsiTheme="majorHAnsi"/>
          <w:szCs w:val="20"/>
        </w:rPr>
        <w:t>10</w:t>
      </w:r>
      <w:r w:rsidR="004900F2">
        <w:rPr>
          <w:rFonts w:asciiTheme="majorHAnsi" w:eastAsiaTheme="majorHAnsi" w:hAnsiTheme="majorHAnsi" w:hint="eastAsia"/>
          <w:szCs w:val="20"/>
        </w:rPr>
        <w:t>년뒤에 동학농민운동(갑오동학혁명)이 발생!</w:t>
      </w:r>
    </w:p>
    <w:p w:rsidR="00F15000" w:rsidRDefault="004900F2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농민들의 수탈이 심해지고 반일 감정 고조.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반외세,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반봉건 주장!</w:t>
      </w:r>
    </w:p>
    <w:p w:rsidR="004900F2" w:rsidRDefault="004900F2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억울하게 죽은 </w:t>
      </w:r>
      <w:r w:rsidR="0019302C">
        <w:rPr>
          <w:rFonts w:asciiTheme="majorHAnsi" w:eastAsiaTheme="majorHAnsi" w:hAnsiTheme="majorHAnsi" w:hint="eastAsia"/>
          <w:szCs w:val="20"/>
        </w:rPr>
        <w:t xml:space="preserve">동학의 </w:t>
      </w:r>
      <w:r>
        <w:rPr>
          <w:rFonts w:asciiTheme="majorHAnsi" w:eastAsiaTheme="majorHAnsi" w:hAnsiTheme="majorHAnsi" w:hint="eastAsia"/>
          <w:szCs w:val="20"/>
        </w:rPr>
        <w:t xml:space="preserve">최제우 교조의 한을 풀어달라는 여러 신원운동을 벌임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교조신원운동)</w:t>
      </w:r>
    </w:p>
    <w:p w:rsidR="004900F2" w:rsidRDefault="0019302C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동학의 합법화를 주장하는 세력과 농민들이 단합해서 </w:t>
      </w:r>
      <w:r w:rsidR="00076AF0">
        <w:rPr>
          <w:rFonts w:asciiTheme="majorHAnsi" w:eastAsiaTheme="majorHAnsi" w:hAnsiTheme="majorHAnsi" w:hint="eastAsia"/>
          <w:szCs w:val="20"/>
        </w:rPr>
        <w:t>세력 형성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공주 취회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삼례 취회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광화문 복소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보은 취회 등등 여러 운동을 벌이다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여전히 성행하는 횡포 속에서 결국 무력을 단행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고부 민란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무장 기포 등 사건 발생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황토현 전투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전라 감영군 격파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황룡촌 전투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전주 입성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 xml:space="preserve">농민군이 정부군을 격파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전봉준 지도)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정부 자체와 맺은 전주 화약과 집강소 설치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폐정 개혁안 발표 </w:t>
      </w:r>
      <w:r>
        <w:rPr>
          <w:rFonts w:asciiTheme="majorHAnsi" w:eastAsiaTheme="majorHAnsi" w:hAnsiTheme="majorHAnsi"/>
          <w:szCs w:val="20"/>
        </w:rPr>
        <w:t xml:space="preserve">( </w:t>
      </w:r>
      <w:r>
        <w:rPr>
          <w:rFonts w:asciiTheme="majorHAnsi" w:eastAsiaTheme="majorHAnsi" w:hAnsiTheme="majorHAnsi" w:hint="eastAsia"/>
          <w:szCs w:val="20"/>
        </w:rPr>
        <w:t>자세하게 공부할 필요는 없을 듯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애초에 이 부분 설명도 안하심)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흐름만 파악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일본의 경복궁점령과 여전한 내정간섭 </w:t>
      </w:r>
      <w:r>
        <w:rPr>
          <w:rFonts w:asciiTheme="majorHAnsi" w:eastAsiaTheme="majorHAnsi" w:hAnsiTheme="majorHAnsi"/>
          <w:szCs w:val="20"/>
        </w:rPr>
        <w:t>– 2</w:t>
      </w:r>
      <w:r>
        <w:rPr>
          <w:rFonts w:asciiTheme="majorHAnsi" w:eastAsiaTheme="majorHAnsi" w:hAnsiTheme="majorHAnsi" w:hint="eastAsia"/>
          <w:szCs w:val="20"/>
        </w:rPr>
        <w:t>차 동학농민운동발발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우금치 전투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일본의 연합군에 의한 패배</w:t>
      </w:r>
      <w:r>
        <w:rPr>
          <w:rFonts w:asciiTheme="majorHAnsi" w:eastAsiaTheme="majorHAnsi" w:hAnsiTheme="majorHAnsi"/>
          <w:szCs w:val="20"/>
        </w:rPr>
        <w:t>…</w:t>
      </w:r>
    </w:p>
    <w:p w:rsidR="00076AF0" w:rsidRDefault="00076AF0" w:rsidP="00F15000">
      <w:pPr>
        <w:rPr>
          <w:rFonts w:asciiTheme="majorHAnsi" w:eastAsiaTheme="majorHAnsi" w:hAnsiTheme="majorHAnsi"/>
          <w:szCs w:val="20"/>
        </w:rPr>
      </w:pPr>
    </w:p>
    <w:p w:rsidR="003E6B00" w:rsidRDefault="003E6B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갑오개혁!</w:t>
      </w:r>
      <w:r>
        <w:rPr>
          <w:rFonts w:asciiTheme="majorHAnsi" w:eastAsiaTheme="majorHAnsi" w:hAnsiTheme="majorHAnsi"/>
          <w:szCs w:val="20"/>
        </w:rPr>
        <w:t xml:space="preserve">! </w:t>
      </w:r>
    </w:p>
    <w:p w:rsidR="003E6B00" w:rsidRDefault="003E6B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이루어진 배경에는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정부 자체의 움직임,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일본의 강요,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동학농민군의 요구!</w:t>
      </w:r>
    </w:p>
    <w:p w:rsidR="003E6B00" w:rsidRDefault="003E6B00" w:rsidP="00F1500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군국기무처 설치</w:t>
      </w:r>
    </w:p>
    <w:p w:rsidR="003E6B00" w:rsidRPr="0019302C" w:rsidRDefault="003E6B00" w:rsidP="00F1500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여러가지 정치적 개혁이 이루어짐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자세한 건 </w:t>
      </w:r>
      <w:r>
        <w:rPr>
          <w:rFonts w:asciiTheme="majorHAnsi" w:eastAsiaTheme="majorHAnsi" w:hAnsiTheme="majorHAnsi"/>
          <w:szCs w:val="20"/>
        </w:rPr>
        <w:t>PPT</w:t>
      </w:r>
      <w:bookmarkStart w:id="0" w:name="_GoBack"/>
      <w:bookmarkEnd w:id="0"/>
    </w:p>
    <w:sectPr w:rsidR="003E6B00" w:rsidRPr="00193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1B7"/>
    <w:multiLevelType w:val="hybridMultilevel"/>
    <w:tmpl w:val="53488C5A"/>
    <w:lvl w:ilvl="0" w:tplc="DA744012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5" w:hanging="400"/>
      </w:pPr>
    </w:lvl>
    <w:lvl w:ilvl="2" w:tplc="0409001B" w:tentative="1">
      <w:start w:val="1"/>
      <w:numFmt w:val="lowerRoman"/>
      <w:lvlText w:val="%3."/>
      <w:lvlJc w:val="right"/>
      <w:pPr>
        <w:ind w:left="2565" w:hanging="400"/>
      </w:pPr>
    </w:lvl>
    <w:lvl w:ilvl="3" w:tplc="0409000F" w:tentative="1">
      <w:start w:val="1"/>
      <w:numFmt w:val="decimal"/>
      <w:lvlText w:val="%4."/>
      <w:lvlJc w:val="left"/>
      <w:pPr>
        <w:ind w:left="2965" w:hanging="400"/>
      </w:pPr>
    </w:lvl>
    <w:lvl w:ilvl="4" w:tplc="04090019" w:tentative="1">
      <w:start w:val="1"/>
      <w:numFmt w:val="upperLetter"/>
      <w:lvlText w:val="%5."/>
      <w:lvlJc w:val="left"/>
      <w:pPr>
        <w:ind w:left="3365" w:hanging="400"/>
      </w:pPr>
    </w:lvl>
    <w:lvl w:ilvl="5" w:tplc="0409001B" w:tentative="1">
      <w:start w:val="1"/>
      <w:numFmt w:val="lowerRoman"/>
      <w:lvlText w:val="%6."/>
      <w:lvlJc w:val="right"/>
      <w:pPr>
        <w:ind w:left="3765" w:hanging="400"/>
      </w:pPr>
    </w:lvl>
    <w:lvl w:ilvl="6" w:tplc="0409000F" w:tentative="1">
      <w:start w:val="1"/>
      <w:numFmt w:val="decimal"/>
      <w:lvlText w:val="%7."/>
      <w:lvlJc w:val="left"/>
      <w:pPr>
        <w:ind w:left="4165" w:hanging="400"/>
      </w:pPr>
    </w:lvl>
    <w:lvl w:ilvl="7" w:tplc="04090019" w:tentative="1">
      <w:start w:val="1"/>
      <w:numFmt w:val="upperLetter"/>
      <w:lvlText w:val="%8."/>
      <w:lvlJc w:val="left"/>
      <w:pPr>
        <w:ind w:left="4565" w:hanging="400"/>
      </w:pPr>
    </w:lvl>
    <w:lvl w:ilvl="8" w:tplc="0409001B" w:tentative="1">
      <w:start w:val="1"/>
      <w:numFmt w:val="lowerRoman"/>
      <w:lvlText w:val="%9."/>
      <w:lvlJc w:val="right"/>
      <w:pPr>
        <w:ind w:left="4965" w:hanging="400"/>
      </w:pPr>
    </w:lvl>
  </w:abstractNum>
  <w:abstractNum w:abstractNumId="1" w15:restartNumberingAfterBreak="0">
    <w:nsid w:val="03D65A4D"/>
    <w:multiLevelType w:val="hybridMultilevel"/>
    <w:tmpl w:val="E33AC8FE"/>
    <w:lvl w:ilvl="0" w:tplc="AF6C4336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7D40C7"/>
    <w:multiLevelType w:val="hybridMultilevel"/>
    <w:tmpl w:val="B9B4CAC6"/>
    <w:lvl w:ilvl="0" w:tplc="FAB6B6B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6A0588"/>
    <w:multiLevelType w:val="hybridMultilevel"/>
    <w:tmpl w:val="1570C23C"/>
    <w:lvl w:ilvl="0" w:tplc="CDAA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03053C"/>
    <w:multiLevelType w:val="hybridMultilevel"/>
    <w:tmpl w:val="5E74E83E"/>
    <w:lvl w:ilvl="0" w:tplc="461AB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5B6298"/>
    <w:multiLevelType w:val="hybridMultilevel"/>
    <w:tmpl w:val="BB7CF716"/>
    <w:lvl w:ilvl="0" w:tplc="7402FF1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B25F7A"/>
    <w:multiLevelType w:val="hybridMultilevel"/>
    <w:tmpl w:val="22322FEA"/>
    <w:lvl w:ilvl="0" w:tplc="EBCEDD3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844F17"/>
    <w:multiLevelType w:val="hybridMultilevel"/>
    <w:tmpl w:val="2C5E71BE"/>
    <w:lvl w:ilvl="0" w:tplc="DB409F98">
      <w:numFmt w:val="bullet"/>
      <w:lvlText w:val="-"/>
      <w:lvlJc w:val="left"/>
      <w:pPr>
        <w:ind w:left="1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8" w15:restartNumberingAfterBreak="0">
    <w:nsid w:val="3B4B6B74"/>
    <w:multiLevelType w:val="hybridMultilevel"/>
    <w:tmpl w:val="485A08FA"/>
    <w:lvl w:ilvl="0" w:tplc="9474B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9140F3"/>
    <w:multiLevelType w:val="hybridMultilevel"/>
    <w:tmpl w:val="25B876EA"/>
    <w:lvl w:ilvl="0" w:tplc="4BAED78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5DC4F77"/>
    <w:multiLevelType w:val="hybridMultilevel"/>
    <w:tmpl w:val="C28E74C4"/>
    <w:lvl w:ilvl="0" w:tplc="515EDF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D75557C"/>
    <w:multiLevelType w:val="hybridMultilevel"/>
    <w:tmpl w:val="D23C098C"/>
    <w:lvl w:ilvl="0" w:tplc="AC74899E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5" w:hanging="400"/>
      </w:pPr>
    </w:lvl>
    <w:lvl w:ilvl="2" w:tplc="0409001B" w:tentative="1">
      <w:start w:val="1"/>
      <w:numFmt w:val="lowerRoman"/>
      <w:lvlText w:val="%3."/>
      <w:lvlJc w:val="right"/>
      <w:pPr>
        <w:ind w:left="2565" w:hanging="400"/>
      </w:pPr>
    </w:lvl>
    <w:lvl w:ilvl="3" w:tplc="0409000F" w:tentative="1">
      <w:start w:val="1"/>
      <w:numFmt w:val="decimal"/>
      <w:lvlText w:val="%4."/>
      <w:lvlJc w:val="left"/>
      <w:pPr>
        <w:ind w:left="2965" w:hanging="400"/>
      </w:pPr>
    </w:lvl>
    <w:lvl w:ilvl="4" w:tplc="04090019" w:tentative="1">
      <w:start w:val="1"/>
      <w:numFmt w:val="upperLetter"/>
      <w:lvlText w:val="%5."/>
      <w:lvlJc w:val="left"/>
      <w:pPr>
        <w:ind w:left="3365" w:hanging="400"/>
      </w:pPr>
    </w:lvl>
    <w:lvl w:ilvl="5" w:tplc="0409001B" w:tentative="1">
      <w:start w:val="1"/>
      <w:numFmt w:val="lowerRoman"/>
      <w:lvlText w:val="%6."/>
      <w:lvlJc w:val="right"/>
      <w:pPr>
        <w:ind w:left="3765" w:hanging="400"/>
      </w:pPr>
    </w:lvl>
    <w:lvl w:ilvl="6" w:tplc="0409000F" w:tentative="1">
      <w:start w:val="1"/>
      <w:numFmt w:val="decimal"/>
      <w:lvlText w:val="%7."/>
      <w:lvlJc w:val="left"/>
      <w:pPr>
        <w:ind w:left="4165" w:hanging="400"/>
      </w:pPr>
    </w:lvl>
    <w:lvl w:ilvl="7" w:tplc="04090019" w:tentative="1">
      <w:start w:val="1"/>
      <w:numFmt w:val="upperLetter"/>
      <w:lvlText w:val="%8."/>
      <w:lvlJc w:val="left"/>
      <w:pPr>
        <w:ind w:left="4565" w:hanging="400"/>
      </w:pPr>
    </w:lvl>
    <w:lvl w:ilvl="8" w:tplc="0409001B" w:tentative="1">
      <w:start w:val="1"/>
      <w:numFmt w:val="lowerRoman"/>
      <w:lvlText w:val="%9."/>
      <w:lvlJc w:val="right"/>
      <w:pPr>
        <w:ind w:left="4965" w:hanging="400"/>
      </w:pPr>
    </w:lvl>
  </w:abstractNum>
  <w:abstractNum w:abstractNumId="12" w15:restartNumberingAfterBreak="0">
    <w:nsid w:val="533A0ED2"/>
    <w:multiLevelType w:val="hybridMultilevel"/>
    <w:tmpl w:val="C890D91E"/>
    <w:lvl w:ilvl="0" w:tplc="391C4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285653"/>
    <w:multiLevelType w:val="hybridMultilevel"/>
    <w:tmpl w:val="EAF09C32"/>
    <w:lvl w:ilvl="0" w:tplc="BF8837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FD08E7"/>
    <w:multiLevelType w:val="hybridMultilevel"/>
    <w:tmpl w:val="4416788E"/>
    <w:lvl w:ilvl="0" w:tplc="34F4C320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5" w:hanging="400"/>
      </w:pPr>
    </w:lvl>
    <w:lvl w:ilvl="2" w:tplc="0409001B" w:tentative="1">
      <w:start w:val="1"/>
      <w:numFmt w:val="lowerRoman"/>
      <w:lvlText w:val="%3."/>
      <w:lvlJc w:val="right"/>
      <w:pPr>
        <w:ind w:left="2565" w:hanging="400"/>
      </w:pPr>
    </w:lvl>
    <w:lvl w:ilvl="3" w:tplc="0409000F" w:tentative="1">
      <w:start w:val="1"/>
      <w:numFmt w:val="decimal"/>
      <w:lvlText w:val="%4."/>
      <w:lvlJc w:val="left"/>
      <w:pPr>
        <w:ind w:left="2965" w:hanging="400"/>
      </w:pPr>
    </w:lvl>
    <w:lvl w:ilvl="4" w:tplc="04090019" w:tentative="1">
      <w:start w:val="1"/>
      <w:numFmt w:val="upperLetter"/>
      <w:lvlText w:val="%5."/>
      <w:lvlJc w:val="left"/>
      <w:pPr>
        <w:ind w:left="3365" w:hanging="400"/>
      </w:pPr>
    </w:lvl>
    <w:lvl w:ilvl="5" w:tplc="0409001B" w:tentative="1">
      <w:start w:val="1"/>
      <w:numFmt w:val="lowerRoman"/>
      <w:lvlText w:val="%6."/>
      <w:lvlJc w:val="right"/>
      <w:pPr>
        <w:ind w:left="3765" w:hanging="400"/>
      </w:pPr>
    </w:lvl>
    <w:lvl w:ilvl="6" w:tplc="0409000F" w:tentative="1">
      <w:start w:val="1"/>
      <w:numFmt w:val="decimal"/>
      <w:lvlText w:val="%7."/>
      <w:lvlJc w:val="left"/>
      <w:pPr>
        <w:ind w:left="4165" w:hanging="400"/>
      </w:pPr>
    </w:lvl>
    <w:lvl w:ilvl="7" w:tplc="04090019" w:tentative="1">
      <w:start w:val="1"/>
      <w:numFmt w:val="upperLetter"/>
      <w:lvlText w:val="%8."/>
      <w:lvlJc w:val="left"/>
      <w:pPr>
        <w:ind w:left="4565" w:hanging="400"/>
      </w:pPr>
    </w:lvl>
    <w:lvl w:ilvl="8" w:tplc="0409001B" w:tentative="1">
      <w:start w:val="1"/>
      <w:numFmt w:val="lowerRoman"/>
      <w:lvlText w:val="%9."/>
      <w:lvlJc w:val="right"/>
      <w:pPr>
        <w:ind w:left="4965" w:hanging="400"/>
      </w:pPr>
    </w:lvl>
  </w:abstractNum>
  <w:abstractNum w:abstractNumId="15" w15:restartNumberingAfterBreak="0">
    <w:nsid w:val="7C551451"/>
    <w:multiLevelType w:val="hybridMultilevel"/>
    <w:tmpl w:val="56C41080"/>
    <w:lvl w:ilvl="0" w:tplc="92F66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04631E"/>
    <w:multiLevelType w:val="hybridMultilevel"/>
    <w:tmpl w:val="234A15D2"/>
    <w:lvl w:ilvl="0" w:tplc="3D6A8F8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263847"/>
    <w:multiLevelType w:val="hybridMultilevel"/>
    <w:tmpl w:val="21589F08"/>
    <w:lvl w:ilvl="0" w:tplc="305206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6"/>
  </w:num>
  <w:num w:numId="5">
    <w:abstractNumId w:val="9"/>
  </w:num>
  <w:num w:numId="6">
    <w:abstractNumId w:val="2"/>
  </w:num>
  <w:num w:numId="7">
    <w:abstractNumId w:val="13"/>
  </w:num>
  <w:num w:numId="8">
    <w:abstractNumId w:val="4"/>
  </w:num>
  <w:num w:numId="9">
    <w:abstractNumId w:val="17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36"/>
    <w:rsid w:val="00076AF0"/>
    <w:rsid w:val="0017569C"/>
    <w:rsid w:val="0017675A"/>
    <w:rsid w:val="0019302C"/>
    <w:rsid w:val="001E2BBB"/>
    <w:rsid w:val="00220494"/>
    <w:rsid w:val="002A735F"/>
    <w:rsid w:val="003B0211"/>
    <w:rsid w:val="003E6B00"/>
    <w:rsid w:val="003F0EB4"/>
    <w:rsid w:val="004600CC"/>
    <w:rsid w:val="004817E7"/>
    <w:rsid w:val="004874AA"/>
    <w:rsid w:val="004900F2"/>
    <w:rsid w:val="00523A80"/>
    <w:rsid w:val="00523B16"/>
    <w:rsid w:val="0057785E"/>
    <w:rsid w:val="005D4E38"/>
    <w:rsid w:val="005E2260"/>
    <w:rsid w:val="006260A1"/>
    <w:rsid w:val="00673D42"/>
    <w:rsid w:val="00690237"/>
    <w:rsid w:val="006E5C68"/>
    <w:rsid w:val="00733F43"/>
    <w:rsid w:val="00740A7C"/>
    <w:rsid w:val="00763A36"/>
    <w:rsid w:val="007A5D10"/>
    <w:rsid w:val="008679D0"/>
    <w:rsid w:val="0087406E"/>
    <w:rsid w:val="008B4766"/>
    <w:rsid w:val="008F38BA"/>
    <w:rsid w:val="00901D58"/>
    <w:rsid w:val="00A24D9D"/>
    <w:rsid w:val="00AE1A3E"/>
    <w:rsid w:val="00B25A15"/>
    <w:rsid w:val="00C248AC"/>
    <w:rsid w:val="00C363B0"/>
    <w:rsid w:val="00CD0064"/>
    <w:rsid w:val="00CD2E9F"/>
    <w:rsid w:val="00CE4E14"/>
    <w:rsid w:val="00D94105"/>
    <w:rsid w:val="00E4098E"/>
    <w:rsid w:val="00EF477E"/>
    <w:rsid w:val="00F15000"/>
    <w:rsid w:val="00F26E9B"/>
    <w:rsid w:val="00F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E6A1"/>
  <w15:chartTrackingRefBased/>
  <w15:docId w15:val="{DA49F25F-FD7F-4E39-BAE0-5DC165F8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worddic">
    <w:name w:val="u_word_dic"/>
    <w:basedOn w:val="a0"/>
    <w:rsid w:val="00763A36"/>
  </w:style>
  <w:style w:type="paragraph" w:styleId="a3">
    <w:name w:val="List Paragraph"/>
    <w:basedOn w:val="a"/>
    <w:uiPriority w:val="34"/>
    <w:qFormat/>
    <w:rsid w:val="005D4E38"/>
    <w:pPr>
      <w:ind w:leftChars="400" w:left="800"/>
    </w:pPr>
  </w:style>
  <w:style w:type="character" w:customStyle="1" w:styleId="mean">
    <w:name w:val="mean"/>
    <w:basedOn w:val="a0"/>
    <w:rsid w:val="006E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40</cp:revision>
  <dcterms:created xsi:type="dcterms:W3CDTF">2019-12-04T02:21:00Z</dcterms:created>
  <dcterms:modified xsi:type="dcterms:W3CDTF">2019-12-04T10:37:00Z</dcterms:modified>
</cp:coreProperties>
</file>