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CC4" w:rsidRDefault="007045D9" w:rsidP="007045D9">
      <w:pPr>
        <w:jc w:val="center"/>
      </w:pPr>
      <w:r>
        <w:rPr>
          <w:rFonts w:hint="eastAsia"/>
        </w:rPr>
        <w:t>문제정의</w:t>
      </w:r>
      <w:r>
        <w:t xml:space="preserve"> 1</w:t>
      </w:r>
    </w:p>
    <w:p w:rsidR="007045D9" w:rsidRDefault="00B74616" w:rsidP="007045D9">
      <w:pPr>
        <w:jc w:val="right"/>
      </w:pPr>
      <w:r>
        <w:t>7</w:t>
      </w:r>
      <w:r>
        <w:rPr>
          <w:rFonts w:hint="eastAsia"/>
        </w:rPr>
        <w:t xml:space="preserve">조 </w:t>
      </w:r>
      <w:r w:rsidR="007045D9">
        <w:rPr>
          <w:rFonts w:hint="eastAsia"/>
        </w:rPr>
        <w:t>2</w:t>
      </w:r>
      <w:r w:rsidR="007045D9">
        <w:t xml:space="preserve">1800346 </w:t>
      </w:r>
      <w:proofErr w:type="spellStart"/>
      <w:r w:rsidR="007045D9">
        <w:rPr>
          <w:rFonts w:hint="eastAsia"/>
        </w:rPr>
        <w:t>백세림</w:t>
      </w:r>
      <w:proofErr w:type="spellEnd"/>
    </w:p>
    <w:p w:rsidR="007045D9" w:rsidRDefault="007045D9" w:rsidP="007045D9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문제의 주체</w:t>
      </w:r>
      <w:r>
        <w:t xml:space="preserve">: </w:t>
      </w:r>
      <w:r>
        <w:rPr>
          <w:rFonts w:hint="eastAsia"/>
        </w:rPr>
        <w:t>수업 참여자(교사[교수]</w:t>
      </w:r>
      <w:r>
        <w:t xml:space="preserve">, </w:t>
      </w:r>
      <w:r>
        <w:rPr>
          <w:rFonts w:hint="eastAsia"/>
        </w:rPr>
        <w:t>학생)</w:t>
      </w:r>
      <w:r w:rsidR="002E5470">
        <w:t xml:space="preserve"> – </w:t>
      </w:r>
      <w:r w:rsidR="002E5470">
        <w:rPr>
          <w:rFonts w:hint="eastAsia"/>
        </w:rPr>
        <w:t>학습을 위한 정확한 정보전달 중요하다</w:t>
      </w:r>
    </w:p>
    <w:p w:rsidR="007045D9" w:rsidRDefault="007045D9" w:rsidP="007045D9">
      <w:pPr>
        <w:jc w:val="left"/>
      </w:pPr>
      <w:r>
        <w:t xml:space="preserve">2) </w:t>
      </w: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수업 시간 장소적,</w:t>
      </w:r>
      <w:r>
        <w:t xml:space="preserve"> </w:t>
      </w:r>
      <w:r>
        <w:rPr>
          <w:rFonts w:hint="eastAsia"/>
        </w:rPr>
        <w:t>기술적 제한에 따른 영상 시청,</w:t>
      </w:r>
      <w:r>
        <w:t xml:space="preserve"> </w:t>
      </w:r>
      <w:r>
        <w:rPr>
          <w:rFonts w:hint="eastAsia"/>
        </w:rPr>
        <w:t>교사[교수]의 정확한 정보전달,</w:t>
      </w:r>
      <w:r>
        <w:t xml:space="preserve"> </w:t>
      </w:r>
      <w:r>
        <w:rPr>
          <w:rFonts w:hint="eastAsia"/>
        </w:rPr>
        <w:t>학생의 정확한 질문 및 소통의 어려움</w:t>
      </w:r>
      <w:r w:rsidR="002E5470">
        <w:rPr>
          <w:rFonts w:hint="eastAsia"/>
        </w:rPr>
        <w:t>이 있다</w:t>
      </w:r>
    </w:p>
    <w:p w:rsidR="007045D9" w:rsidRDefault="002E5470" w:rsidP="007045D9">
      <w:pPr>
        <w:tabs>
          <w:tab w:val="center" w:pos="4513"/>
        </w:tabs>
        <w:jc w:val="left"/>
      </w:pPr>
      <w:r>
        <w:sym w:font="Wingdings" w:char="F09F"/>
      </w:r>
      <w:r w:rsidR="007045D9">
        <w:t xml:space="preserve"> </w:t>
      </w:r>
      <w:r w:rsidR="007045D9">
        <w:rPr>
          <w:rFonts w:hint="eastAsia"/>
        </w:rPr>
        <w:t>영상 시청</w:t>
      </w:r>
    </w:p>
    <w:p w:rsidR="007045D9" w:rsidRDefault="002E5470" w:rsidP="002E5470">
      <w:pPr>
        <w:jc w:val="left"/>
      </w:pPr>
      <w:r>
        <w:rPr>
          <w:rFonts w:hint="eastAsia"/>
        </w:rPr>
        <w:t xml:space="preserve">- </w:t>
      </w:r>
      <w:r w:rsidR="007045D9">
        <w:rPr>
          <w:rFonts w:hint="eastAsia"/>
        </w:rPr>
        <w:t>학생의 위치에 따른 영상 시청의 어려움</w:t>
      </w:r>
    </w:p>
    <w:p w:rsidR="007045D9" w:rsidRDefault="002E5470" w:rsidP="007045D9">
      <w:pPr>
        <w:jc w:val="left"/>
      </w:pPr>
      <w:r>
        <w:sym w:font="Wingdings" w:char="F09F"/>
      </w:r>
      <w:r>
        <w:t xml:space="preserve"> </w:t>
      </w:r>
      <w:r w:rsidR="007045D9">
        <w:rPr>
          <w:rFonts w:hint="eastAsia"/>
        </w:rPr>
        <w:t>교</w:t>
      </w:r>
      <w:r>
        <w:rPr>
          <w:rFonts w:hint="eastAsia"/>
        </w:rPr>
        <w:t>사[교수]</w:t>
      </w:r>
    </w:p>
    <w:p w:rsidR="002E5470" w:rsidRDefault="002E5470" w:rsidP="002E5470">
      <w:pPr>
        <w:jc w:val="left"/>
      </w:pPr>
      <w:r>
        <w:rPr>
          <w:rFonts w:hint="eastAsia"/>
        </w:rPr>
        <w:t>- 정확한 정보전달의 어려움</w:t>
      </w:r>
    </w:p>
    <w:p w:rsidR="007045D9" w:rsidRDefault="002E5470" w:rsidP="007045D9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마이크</w:t>
      </w:r>
      <w:r>
        <w:t xml:space="preserve"> </w:t>
      </w:r>
      <w:r>
        <w:rPr>
          <w:rFonts w:hint="eastAsia"/>
        </w:rPr>
        <w:t>연결 문제</w:t>
      </w:r>
    </w:p>
    <w:p w:rsidR="002E5470" w:rsidRDefault="002E5470" w:rsidP="007045D9">
      <w:pPr>
        <w:jc w:val="left"/>
      </w:pPr>
      <w:r>
        <w:rPr>
          <w:rFonts w:hint="eastAsia"/>
        </w:rPr>
        <w:t>- 마이크로 인한 이동거리 제약</w:t>
      </w:r>
    </w:p>
    <w:p w:rsidR="002E5470" w:rsidRDefault="002E5470" w:rsidP="007045D9">
      <w:pPr>
        <w:jc w:val="left"/>
      </w:pPr>
      <w:r>
        <w:sym w:font="Wingdings" w:char="F09F"/>
      </w:r>
      <w:r>
        <w:t xml:space="preserve"> </w:t>
      </w:r>
      <w:r>
        <w:rPr>
          <w:rFonts w:hint="eastAsia"/>
        </w:rPr>
        <w:t>학생</w:t>
      </w:r>
    </w:p>
    <w:p w:rsidR="002E5470" w:rsidRDefault="002E5470" w:rsidP="002E5470">
      <w:pPr>
        <w:jc w:val="left"/>
      </w:pPr>
      <w:r>
        <w:rPr>
          <w:rFonts w:hint="eastAsia"/>
        </w:rPr>
        <w:t>- 원거리에 있는 타 학생 질문 시 내용이해의 어려움</w:t>
      </w:r>
    </w:p>
    <w:p w:rsidR="002E5470" w:rsidRDefault="002E5470" w:rsidP="002E5470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토론 활동 원활한 진행의 어려움</w:t>
      </w:r>
    </w:p>
    <w:p w:rsidR="002E5470" w:rsidRDefault="002E5470" w:rsidP="002E5470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해결 방법</w:t>
      </w:r>
      <w:r>
        <w:t xml:space="preserve">: </w:t>
      </w:r>
      <w:r>
        <w:rPr>
          <w:rFonts w:hint="eastAsia"/>
        </w:rPr>
        <w:t xml:space="preserve">수업 시 이용하는 매체의 개인화 </w:t>
      </w:r>
      <w:r>
        <w:t>(</w:t>
      </w:r>
      <w:r>
        <w:rPr>
          <w:rFonts w:hint="eastAsia"/>
        </w:rPr>
        <w:t>마이크</w:t>
      </w:r>
      <w:r>
        <w:t xml:space="preserve">, </w:t>
      </w:r>
      <w:r>
        <w:rPr>
          <w:rFonts w:hint="eastAsia"/>
        </w:rPr>
        <w:t>스피커</w:t>
      </w:r>
      <w:r>
        <w:t xml:space="preserve">, </w:t>
      </w:r>
      <w:r>
        <w:rPr>
          <w:rFonts w:hint="eastAsia"/>
        </w:rPr>
        <w:t>영상매체)</w:t>
      </w:r>
    </w:p>
    <w:p w:rsidR="002A5146" w:rsidRDefault="002A5146" w:rsidP="002E5470">
      <w:pPr>
        <w:jc w:val="left"/>
        <w:rPr>
          <w:rFonts w:hint="eastAsia"/>
        </w:rPr>
      </w:pPr>
      <w:r>
        <w:rPr>
          <w:rFonts w:hint="eastAsia"/>
        </w:rPr>
        <w:t>개인별로 영상 제공,</w:t>
      </w:r>
      <w:r>
        <w:t xml:space="preserve"> </w:t>
      </w:r>
      <w:r>
        <w:rPr>
          <w:rFonts w:hint="eastAsia"/>
        </w:rPr>
        <w:t xml:space="preserve">실시간 자막 제공 </w:t>
      </w:r>
    </w:p>
    <w:p w:rsidR="002E5470" w:rsidRDefault="002E5470" w:rsidP="002E5470">
      <w:pPr>
        <w:jc w:val="left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제약</w:t>
      </w:r>
      <w:r>
        <w:t xml:space="preserve">: </w:t>
      </w:r>
      <w:r>
        <w:rPr>
          <w:rFonts w:hint="eastAsia"/>
        </w:rPr>
        <w:t>개인 매체 대중 소지의 제약</w:t>
      </w:r>
      <w:r w:rsidR="002A5146">
        <w:t xml:space="preserve">, </w:t>
      </w:r>
      <w:r w:rsidR="002A5146">
        <w:rPr>
          <w:rFonts w:hint="eastAsia"/>
        </w:rPr>
        <w:t>비언어적 표현의 인식 어려움</w:t>
      </w:r>
    </w:p>
    <w:p w:rsidR="002E5470" w:rsidRDefault="002E5470" w:rsidP="002E5470">
      <w:pPr>
        <w:jc w:val="left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이점:</w:t>
      </w:r>
      <w:r>
        <w:t xml:space="preserve"> </w:t>
      </w:r>
      <w:r>
        <w:rPr>
          <w:rFonts w:hint="eastAsia"/>
        </w:rPr>
        <w:t>보다 원활하고 효과적인 수업 진행 가능</w:t>
      </w:r>
    </w:p>
    <w:p w:rsidR="002E5470" w:rsidRDefault="002E5470" w:rsidP="002E5470">
      <w:pPr>
        <w:jc w:val="left"/>
      </w:pPr>
      <w:r>
        <w:rPr>
          <w:rFonts w:hint="eastAsia"/>
        </w:rPr>
        <w:t>공동 사용 매체를 줄이므로 지출 감소</w:t>
      </w:r>
    </w:p>
    <w:p w:rsidR="002E5470" w:rsidRDefault="002E5470" w:rsidP="002E5470">
      <w:pPr>
        <w:jc w:val="left"/>
      </w:pPr>
      <w:r>
        <w:rPr>
          <w:rFonts w:hint="eastAsia"/>
        </w:rPr>
        <w:t xml:space="preserve">대부분의 학생이 </w:t>
      </w:r>
      <w:bookmarkStart w:id="0" w:name="_GoBack"/>
      <w:bookmarkEnd w:id="0"/>
      <w:r>
        <w:rPr>
          <w:rFonts w:hint="eastAsia"/>
        </w:rPr>
        <w:t>소지한 매체를 이용할 수 있음</w:t>
      </w:r>
    </w:p>
    <w:p w:rsidR="002E5470" w:rsidRPr="007045D9" w:rsidRDefault="002E5470" w:rsidP="002E5470">
      <w:pPr>
        <w:jc w:val="left"/>
      </w:pPr>
      <w:r>
        <w:rPr>
          <w:rFonts w:hint="eastAsia"/>
        </w:rPr>
        <w:t xml:space="preserve">개인 매체 사용으로 관리 용이 </w:t>
      </w:r>
    </w:p>
    <w:sectPr w:rsidR="002E5470" w:rsidRPr="00704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AE6" w:rsidRDefault="00984AE6" w:rsidP="00B74616">
      <w:pPr>
        <w:spacing w:after="0" w:line="240" w:lineRule="auto"/>
      </w:pPr>
      <w:r>
        <w:separator/>
      </w:r>
    </w:p>
  </w:endnote>
  <w:endnote w:type="continuationSeparator" w:id="0">
    <w:p w:rsidR="00984AE6" w:rsidRDefault="00984AE6" w:rsidP="00B7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AE6" w:rsidRDefault="00984AE6" w:rsidP="00B74616">
      <w:pPr>
        <w:spacing w:after="0" w:line="240" w:lineRule="auto"/>
      </w:pPr>
      <w:r>
        <w:separator/>
      </w:r>
    </w:p>
  </w:footnote>
  <w:footnote w:type="continuationSeparator" w:id="0">
    <w:p w:rsidR="00984AE6" w:rsidRDefault="00984AE6" w:rsidP="00B74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3659"/>
    <w:multiLevelType w:val="hybridMultilevel"/>
    <w:tmpl w:val="3F5894D6"/>
    <w:lvl w:ilvl="0" w:tplc="0046D7BE">
      <w:start w:val="9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B21280"/>
    <w:multiLevelType w:val="hybridMultilevel"/>
    <w:tmpl w:val="15E8DBD0"/>
    <w:lvl w:ilvl="0" w:tplc="7EA86C24">
      <w:start w:val="9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275B66"/>
    <w:multiLevelType w:val="hybridMultilevel"/>
    <w:tmpl w:val="45C2957C"/>
    <w:lvl w:ilvl="0" w:tplc="35625C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9B0C22"/>
    <w:multiLevelType w:val="hybridMultilevel"/>
    <w:tmpl w:val="95429650"/>
    <w:lvl w:ilvl="0" w:tplc="75F81E16">
      <w:start w:val="9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AF7D98"/>
    <w:multiLevelType w:val="hybridMultilevel"/>
    <w:tmpl w:val="70D64386"/>
    <w:lvl w:ilvl="0" w:tplc="9954B71E">
      <w:start w:val="9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8963C8"/>
    <w:multiLevelType w:val="hybridMultilevel"/>
    <w:tmpl w:val="C324D1D6"/>
    <w:lvl w:ilvl="0" w:tplc="A10CF2C2">
      <w:start w:val="9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AD7794"/>
    <w:multiLevelType w:val="hybridMultilevel"/>
    <w:tmpl w:val="C5361A84"/>
    <w:lvl w:ilvl="0" w:tplc="2D28C5B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4E2876"/>
    <w:multiLevelType w:val="hybridMultilevel"/>
    <w:tmpl w:val="D7545D12"/>
    <w:lvl w:ilvl="0" w:tplc="2C16B2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5D9"/>
    <w:rsid w:val="002A5146"/>
    <w:rsid w:val="002E5470"/>
    <w:rsid w:val="007045D9"/>
    <w:rsid w:val="00730CC4"/>
    <w:rsid w:val="00984AE6"/>
    <w:rsid w:val="00B74616"/>
    <w:rsid w:val="00E4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4913F"/>
  <w15:chartTrackingRefBased/>
  <w15:docId w15:val="{133CD37C-6B2E-41DD-B36C-6C006433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D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4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4616"/>
  </w:style>
  <w:style w:type="paragraph" w:styleId="a5">
    <w:name w:val="footer"/>
    <w:basedOn w:val="a"/>
    <w:link w:val="Char0"/>
    <w:uiPriority w:val="99"/>
    <w:unhideWhenUsed/>
    <w:rsid w:val="00B74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호성</dc:creator>
  <cp:keywords/>
  <dc:description/>
  <cp:lastModifiedBy>sonnyok123@gmail.com</cp:lastModifiedBy>
  <cp:revision>3</cp:revision>
  <dcterms:created xsi:type="dcterms:W3CDTF">2020-03-25T22:45:00Z</dcterms:created>
  <dcterms:modified xsi:type="dcterms:W3CDTF">2020-03-27T05:27:00Z</dcterms:modified>
</cp:coreProperties>
</file>