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atang" w:cs="Batang" w:eastAsia="Batang" w:hAnsi="Batang"/>
          <w:sz w:val="48"/>
          <w:szCs w:val="48"/>
        </w:rPr>
      </w:pPr>
      <w:r w:rsidDel="00000000" w:rsidR="00000000" w:rsidRPr="00000000">
        <w:rPr>
          <w:rFonts w:ascii="Batang" w:cs="Batang" w:eastAsia="Batang" w:hAnsi="Batang"/>
          <w:sz w:val="48"/>
          <w:szCs w:val="48"/>
          <w:rtl w:val="0"/>
        </w:rPr>
        <w:t xml:space="preserve">AI 이노베이션 레포트</w:t>
      </w:r>
    </w:p>
    <w:p w:rsidR="00000000" w:rsidDel="00000000" w:rsidP="00000000" w:rsidRDefault="00000000" w:rsidRPr="00000000" w14:paraId="00000002">
      <w:pPr>
        <w:rPr>
          <w:rFonts w:ascii="Batang" w:cs="Batang" w:eastAsia="Batang" w:hAnsi="Batang"/>
        </w:rPr>
      </w:pPr>
      <w:r w:rsidDel="00000000" w:rsidR="00000000" w:rsidRPr="00000000">
        <w:rPr>
          <w:rtl w:val="0"/>
        </w:rPr>
      </w:r>
    </w:p>
    <w:p w:rsidR="00000000" w:rsidDel="00000000" w:rsidP="00000000" w:rsidRDefault="00000000" w:rsidRPr="00000000" w14:paraId="00000003">
      <w:pPr>
        <w:rPr>
          <w:rFonts w:ascii="Batang" w:cs="Batang" w:eastAsia="Batang" w:hAnsi="Batang"/>
        </w:rPr>
      </w:pPr>
      <w:r w:rsidDel="00000000" w:rsidR="00000000" w:rsidRPr="00000000">
        <w:rPr>
          <w:rtl w:val="0"/>
        </w:rPr>
      </w:r>
    </w:p>
    <w:p w:rsidR="00000000" w:rsidDel="00000000" w:rsidP="00000000" w:rsidRDefault="00000000" w:rsidRPr="00000000" w14:paraId="00000004">
      <w:pPr>
        <w:rPr>
          <w:rFonts w:ascii="Batang" w:cs="Batang" w:eastAsia="Batang" w:hAnsi="Batang"/>
        </w:rPr>
      </w:pPr>
      <w:r w:rsidDel="00000000" w:rsidR="00000000" w:rsidRPr="00000000">
        <w:rPr>
          <w:rtl w:val="0"/>
        </w:rPr>
      </w:r>
    </w:p>
    <w:p w:rsidR="00000000" w:rsidDel="00000000" w:rsidP="00000000" w:rsidRDefault="00000000" w:rsidRPr="00000000" w14:paraId="00000005">
      <w:pPr>
        <w:rPr>
          <w:rFonts w:ascii="Batang" w:cs="Batang" w:eastAsia="Batang" w:hAnsi="Batang"/>
        </w:rPr>
      </w:pPr>
      <w:r w:rsidDel="00000000" w:rsidR="00000000" w:rsidRPr="00000000">
        <w:rPr>
          <w:rtl w:val="0"/>
        </w:rPr>
      </w:r>
    </w:p>
    <w:p w:rsidR="00000000" w:rsidDel="00000000" w:rsidP="00000000" w:rsidRDefault="00000000" w:rsidRPr="00000000" w14:paraId="00000006">
      <w:pPr>
        <w:rPr>
          <w:rFonts w:ascii="Batang" w:cs="Batang" w:eastAsia="Batang" w:hAnsi="Batang"/>
          <w:b w:val="1"/>
          <w:sz w:val="28"/>
          <w:szCs w:val="28"/>
        </w:rPr>
      </w:pPr>
      <w:r w:rsidDel="00000000" w:rsidR="00000000" w:rsidRPr="00000000">
        <w:rPr>
          <w:rFonts w:ascii="Batang" w:cs="Batang" w:eastAsia="Batang" w:hAnsi="Batang"/>
          <w:b w:val="1"/>
          <w:sz w:val="28"/>
          <w:szCs w:val="28"/>
          <w:rtl w:val="0"/>
        </w:rPr>
        <w:t xml:space="preserve">□ 동영상 강의 요약</w:t>
      </w:r>
    </w:p>
    <w:p w:rsidR="00000000" w:rsidDel="00000000" w:rsidP="00000000" w:rsidRDefault="00000000" w:rsidRPr="00000000" w14:paraId="00000007">
      <w:pPr>
        <w:rPr>
          <w:rFonts w:ascii="Batang" w:cs="Batang" w:eastAsia="Batang" w:hAnsi="Batang"/>
          <w:b w:val="1"/>
          <w:sz w:val="28"/>
          <w:szCs w:val="28"/>
        </w:rPr>
      </w:pPr>
      <w:r w:rsidDel="00000000" w:rsidR="00000000" w:rsidRPr="00000000">
        <w:rPr>
          <w:rFonts w:ascii="Batang" w:cs="Batang" w:eastAsia="Batang" w:hAnsi="Batang"/>
          <w:b w:val="1"/>
          <w:sz w:val="28"/>
          <w:szCs w:val="28"/>
          <w:rtl w:val="0"/>
        </w:rPr>
        <w:t xml:space="preserve">인공지능의 기법인 머신러닝, 딥러닝은 이미 구글, 아마존과 같은 기업들에 의해 많은 연구가 이루어지고 있고 이를 활용한 많은 상품들이 출시가 되고 있는 상황이다. 날마다 실리콘밸리에서는 인공 지능을 기반으로한 다앙햔 스타트업 기업들이 등장하고 있고 이는 빠르게 시장을 향해 스며들어가고 있다. 인공지능의 주요 항목인 머신 러닝, 그 중 데이터가 주어지지 않고 스스로 강화학습을 통해 지식 기반을 구축하는 딥러닝은 구글의 Alphago zero로 대표되는 것처럼 인간의 지식을 뛰어넘는 영역을 넘나들고 있다. 많은 산업에서도 적용이 되는데 텍스트 마이닝의 자연어 처리를 기반으로 한 대표적인 예로는 NAVER의 papago를 들 수 있다. 이러한 상황에서 딥러닝을 활용하여, 조금 더 발전한 양상으로 인간의 의사결정을 돕는 ‘의사 결정 지원’기술이 앞으로 더 유망해질 전망으로 보인다. 이 기술이 적용되고 있는 다양한 비서 인공지능도 출시된지 오래고 아직 성능이 원활하지는 않지만 그 잠재성은 충분히 시장을 잠식할 만큼 무궁무진하다고 할 수 있다. 이러한 상황에서 인공 지능 지식에 대한 충분한 이해에 더해 경영자로서, 시장 참여자로서 가져야하는 중요한 통찰력이 제시된다. 첫째로 신기술이 도입되고 있는 현 시점에서 어느 부분의 수요가 넘칠 것인가? 가령 자율 주행차의 기술로 인한 위험성을 예방할 수 있는 기술에는 수요가 있지 않을까와 같은 통찰을 통해 인공 지능이 쓰일, 분야를 탐색할 수 있는 것이다. 무턱 대고 도입하는 것이 아닌, 그 기술이 접목될 수 있는 최상의 수요 조건을 탐색하는 것이 중요한 것이다. 또한 더 발전하게 될 기술의 잠재성을 통찰하는 것도 중요하다. 구글과 아마존이 일류 기업이 된 가장 근본적인 이유로는 이러한 잠재성을 뽑을 수 있다. 시장 참여자, 혹은 투자자, 경영자로서는 기술 지식의 습득만큼 해당 기술이 갖는 시장적 가치를 판단하는 일도 중요하다고 할 수 있다. 마지막으로, 수익성을 통찰하는 것이 중요하다. 소비 문화의 변화를 캐치해 어떠한 시장에 인공지능을 적용하는 것이 가장 큰 수익을 창출할 수 있을 지를 고민하는 것이 앞으로 인공 지능 시대에 대비해 우리가 가져야할 가장 중요한 통찰 중 하나이다. </w:t>
      </w:r>
    </w:p>
    <w:p w:rsidR="00000000" w:rsidDel="00000000" w:rsidP="00000000" w:rsidRDefault="00000000" w:rsidRPr="00000000" w14:paraId="00000008">
      <w:pPr>
        <w:rPr>
          <w:rFonts w:ascii="Batang" w:cs="Batang" w:eastAsia="Batang" w:hAnsi="Batang"/>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atang"/>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