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3F21A1" w14:textId="77777777" w:rsidR="00C97F67" w:rsidRDefault="00C84AAB">
      <w:pPr>
        <w:pStyle w:val="a3"/>
        <w:jc w:val="right"/>
        <w:rPr>
          <w:rFonts w:ascii="바탕" w:hAnsi="바탕"/>
        </w:rPr>
      </w:pPr>
      <w:r>
        <w:rPr>
          <w:rFonts w:ascii="바탕" w:hAnsi="바탕"/>
        </w:rPr>
        <w:fldChar w:fldCharType="begin"/>
      </w:r>
      <w:r>
        <w:rPr>
          <w:rFonts w:ascii="바탕" w:hAnsi="바탕"/>
        </w:rPr>
        <w:instrText xml:space="preserve"> SUBJECT  \* MERGEFORMAT </w:instrText>
      </w:r>
      <w:r>
        <w:rPr>
          <w:rFonts w:ascii="바탕" w:hAnsi="바탕"/>
        </w:rPr>
        <w:fldChar w:fldCharType="separate"/>
      </w:r>
      <w:r w:rsidR="00A03318">
        <w:rPr>
          <w:rFonts w:ascii="바탕" w:hAnsi="바탕"/>
        </w:rPr>
        <w:t>&lt;</w:t>
      </w:r>
      <w:r w:rsidR="00C97F67">
        <w:rPr>
          <w:rFonts w:ascii="바탕" w:hAnsi="바탕"/>
          <w:lang w:eastAsia="ko-KR"/>
        </w:rPr>
        <w:t>School Security Linkage System</w:t>
      </w:r>
      <w:r w:rsidR="00A03318">
        <w:rPr>
          <w:rFonts w:ascii="바탕" w:hAnsi="바탕"/>
        </w:rPr>
        <w:t>&gt;</w:t>
      </w:r>
      <w:r>
        <w:rPr>
          <w:rFonts w:ascii="바탕" w:hAnsi="바탕"/>
        </w:rPr>
        <w:fldChar w:fldCharType="end"/>
      </w:r>
    </w:p>
    <w:p w14:paraId="464FAF24" w14:textId="4FAF22D9" w:rsidR="00C97F67" w:rsidRDefault="00C97F67">
      <w:pPr>
        <w:pStyle w:val="a3"/>
        <w:jc w:val="right"/>
        <w:rPr>
          <w:rFonts w:ascii="바탕" w:hAnsi="바탕" w:hint="eastAsia"/>
          <w:lang w:eastAsia="ko-KR"/>
        </w:rPr>
      </w:pPr>
      <w:r>
        <w:rPr>
          <w:rFonts w:ascii="바탕" w:hAnsi="바탕"/>
        </w:rPr>
        <w:t>&lt;</w:t>
      </w:r>
      <w:r>
        <w:rPr>
          <w:rFonts w:ascii="바탕" w:hAnsi="바탕" w:hint="eastAsia"/>
          <w:lang w:eastAsia="ko-KR"/>
        </w:rPr>
        <w:t>S</w:t>
      </w:r>
      <w:r w:rsidR="00470F5D">
        <w:rPr>
          <w:rFonts w:ascii="바탕" w:hAnsi="바탕"/>
          <w:lang w:eastAsia="ko-KR"/>
        </w:rPr>
        <w:t xml:space="preserve">chool </w:t>
      </w:r>
      <w:r>
        <w:rPr>
          <w:rFonts w:ascii="바탕" w:hAnsi="바탕"/>
          <w:lang w:eastAsia="ko-KR"/>
        </w:rPr>
        <w:t>P</w:t>
      </w:r>
      <w:r w:rsidR="00470F5D">
        <w:rPr>
          <w:rFonts w:ascii="바탕" w:hAnsi="바탕"/>
          <w:lang w:eastAsia="ko-KR"/>
        </w:rPr>
        <w:t xml:space="preserve">olice </w:t>
      </w:r>
      <w:r>
        <w:rPr>
          <w:rFonts w:ascii="바탕" w:hAnsi="바탕"/>
          <w:lang w:eastAsia="ko-KR"/>
        </w:rPr>
        <w:t>O</w:t>
      </w:r>
      <w:r w:rsidR="00470F5D">
        <w:rPr>
          <w:rFonts w:ascii="바탕" w:hAnsi="바탕"/>
          <w:lang w:eastAsia="ko-KR"/>
        </w:rPr>
        <w:t xml:space="preserve">fficer </w:t>
      </w:r>
      <w:r>
        <w:rPr>
          <w:rFonts w:ascii="바탕" w:hAnsi="바탕"/>
          <w:lang w:eastAsia="ko-KR"/>
        </w:rPr>
        <w:t>S</w:t>
      </w:r>
      <w:r w:rsidR="00470F5D">
        <w:rPr>
          <w:rFonts w:ascii="바탕" w:hAnsi="바탕"/>
          <w:lang w:eastAsia="ko-KR"/>
        </w:rPr>
        <w:t>ystem</w:t>
      </w:r>
      <w:r>
        <w:rPr>
          <w:rFonts w:ascii="바탕" w:hAnsi="바탕" w:hint="eastAsia"/>
          <w:lang w:eastAsia="ko-KR"/>
        </w:rPr>
        <w:t>&gt;</w:t>
      </w:r>
    </w:p>
    <w:p w14:paraId="139BCDDD" w14:textId="44FA02F1" w:rsidR="00644EEA" w:rsidRDefault="00C84AAB">
      <w:pPr>
        <w:pStyle w:val="a3"/>
        <w:jc w:val="right"/>
        <w:rPr>
          <w:rFonts w:ascii="바탕" w:hAnsi="바탕"/>
        </w:rPr>
      </w:pPr>
      <w:r>
        <w:rPr>
          <w:rFonts w:ascii="바탕" w:hAnsi="바탕"/>
        </w:rPr>
        <w:fldChar w:fldCharType="begin"/>
      </w:r>
      <w:r>
        <w:rPr>
          <w:rFonts w:ascii="바탕" w:hAnsi="바탕"/>
        </w:rPr>
        <w:instrText xml:space="preserve"> TITLE  \* MERGEFORMAT </w:instrText>
      </w:r>
      <w:r>
        <w:rPr>
          <w:rFonts w:ascii="바탕" w:hAnsi="바탕"/>
        </w:rPr>
        <w:fldChar w:fldCharType="separate"/>
      </w:r>
      <w:r w:rsidR="00A03318">
        <w:rPr>
          <w:rFonts w:ascii="바탕" w:hAnsi="바탕"/>
        </w:rPr>
        <w:t>Software Architecture Document</w:t>
      </w:r>
      <w:r>
        <w:rPr>
          <w:rFonts w:ascii="바탕" w:hAnsi="바탕"/>
        </w:rPr>
        <w:fldChar w:fldCharType="end"/>
      </w:r>
    </w:p>
    <w:p w14:paraId="5B354C1C" w14:textId="77777777" w:rsidR="00644EEA" w:rsidRDefault="00644EEA">
      <w:pPr>
        <w:pStyle w:val="a3"/>
        <w:jc w:val="right"/>
        <w:rPr>
          <w:rFonts w:ascii="바탕" w:hAnsi="바탕"/>
        </w:rPr>
      </w:pPr>
    </w:p>
    <w:p w14:paraId="26B5AA30" w14:textId="77777777" w:rsidR="00644EEA" w:rsidRDefault="00C84AAB">
      <w:pPr>
        <w:pStyle w:val="a3"/>
        <w:jc w:val="right"/>
        <w:rPr>
          <w:rFonts w:ascii="바탕" w:hAnsi="바탕"/>
          <w:sz w:val="28"/>
        </w:rPr>
      </w:pPr>
      <w:r>
        <w:rPr>
          <w:rFonts w:ascii="바탕" w:hAnsi="바탕"/>
          <w:sz w:val="28"/>
        </w:rPr>
        <w:t>Version &lt;1.0&gt;</w:t>
      </w:r>
    </w:p>
    <w:p w14:paraId="224EA903" w14:textId="77777777" w:rsidR="00644EEA" w:rsidRDefault="00644EEA">
      <w:pPr>
        <w:pStyle w:val="InfoBlue"/>
        <w:rPr>
          <w:rFonts w:ascii="바탕" w:hAnsi="바탕"/>
        </w:rPr>
      </w:pPr>
    </w:p>
    <w:p w14:paraId="3EB6AD0F" w14:textId="77777777" w:rsidR="00644EEA" w:rsidRDefault="00644EEA">
      <w:pPr>
        <w:pStyle w:val="InfoBlue"/>
        <w:rPr>
          <w:rFonts w:ascii="바탕" w:hAnsi="바탕"/>
        </w:rPr>
      </w:pPr>
    </w:p>
    <w:p w14:paraId="0119F18B" w14:textId="6E592C14" w:rsidR="00644EEA" w:rsidRDefault="00C84AAB" w:rsidP="00470F5D">
      <w:pPr>
        <w:pStyle w:val="InfoBlue"/>
        <w:rPr>
          <w:rFonts w:ascii="바탕" w:hAnsi="바탕"/>
          <w:lang w:eastAsia="ko-KR"/>
        </w:rPr>
      </w:pPr>
      <w:r>
        <w:rPr>
          <w:rFonts w:ascii="바탕" w:hAnsi="바탕"/>
          <w:lang w:eastAsia="ko-KR"/>
        </w:rPr>
        <w:t>[</w:t>
      </w:r>
      <w:r w:rsidR="00C97F67">
        <w:rPr>
          <w:rFonts w:ascii="바탕" w:hAnsi="바탕"/>
          <w:lang w:eastAsia="ko-KR"/>
        </w:rPr>
        <w:t>SPOS</w:t>
      </w:r>
      <w:r w:rsidR="00C97F67">
        <w:rPr>
          <w:rFonts w:ascii="바탕" w:hAnsi="바탕" w:hint="eastAsia"/>
          <w:lang w:eastAsia="ko-KR"/>
        </w:rPr>
        <w:t xml:space="preserve"> </w:t>
      </w:r>
      <w:r w:rsidR="00C97F67">
        <w:rPr>
          <w:rFonts w:ascii="바탕" w:hAnsi="바탕"/>
          <w:lang w:eastAsia="ko-KR"/>
        </w:rPr>
        <w:t>:</w:t>
      </w:r>
      <w:r w:rsidR="00C97F67">
        <w:rPr>
          <w:rFonts w:ascii="바탕" w:hAnsi="바탕" w:hint="eastAsia"/>
          <w:lang w:eastAsia="ko-KR"/>
        </w:rPr>
        <w:t xml:space="preserve"> </w:t>
      </w:r>
      <w:r w:rsidR="00C97F67">
        <w:rPr>
          <w:rFonts w:ascii="바탕" w:hAnsi="바탕"/>
          <w:lang w:eastAsia="ko-KR"/>
        </w:rPr>
        <w:t>school Police</w:t>
      </w:r>
      <w:r w:rsidR="00C97F67">
        <w:rPr>
          <w:rFonts w:ascii="바탕" w:hAnsi="바탕" w:hint="eastAsia"/>
          <w:lang w:eastAsia="ko-KR"/>
        </w:rPr>
        <w:t xml:space="preserve"> </w:t>
      </w:r>
      <w:r w:rsidR="00C97F67">
        <w:rPr>
          <w:rFonts w:ascii="바탕" w:hAnsi="바탕"/>
          <w:lang w:eastAsia="ko-KR"/>
        </w:rPr>
        <w:t>officer system</w:t>
      </w:r>
      <w:r w:rsidR="00C97F67">
        <w:rPr>
          <w:rFonts w:ascii="바탕" w:hAnsi="바탕" w:hint="eastAsia"/>
          <w:lang w:eastAsia="ko-KR"/>
        </w:rPr>
        <w:t xml:space="preserve">은 학교전담 경찰관이 학교 내에서 근무하면서 사용할 시스템이다. 웹 페이지와 하이브리드 앱을 사용할 시스템이며 </w:t>
      </w:r>
      <w:r w:rsidR="00C97F67">
        <w:rPr>
          <w:rFonts w:ascii="바탕" w:hAnsi="바탕"/>
          <w:lang w:eastAsia="ko-KR"/>
        </w:rPr>
        <w:t>PC</w:t>
      </w:r>
      <w:r w:rsidR="00C97F67">
        <w:rPr>
          <w:rFonts w:ascii="바탕" w:hAnsi="바탕" w:hint="eastAsia"/>
          <w:lang w:eastAsia="ko-KR"/>
        </w:rPr>
        <w:t>로는 웹 페이지를 사용하고 모바일은 어플리케이션을 사용하는 시스템이다. 이 시스템 사용자는 학교전담 경찰관 뿐만 아니라 학교 선생님, 학교 학생, 학부모가 사용하는 시스템이다.한 명의 전담 경찰관이 5일 동안 5개의 학교에 랜덤으로 출근을 하며 출근한 해당 학교 학생 및 선생님의 정보만을 열람할 수 있다. (</w:t>
      </w:r>
      <w:r w:rsidR="00C97F67">
        <w:rPr>
          <w:rFonts w:ascii="바탕" w:hAnsi="바탕"/>
          <w:lang w:eastAsia="ko-KR"/>
        </w:rPr>
        <w:t>A</w:t>
      </w:r>
      <w:r w:rsidR="00C97F67">
        <w:rPr>
          <w:rFonts w:ascii="바탕" w:hAnsi="바탕" w:hint="eastAsia"/>
          <w:lang w:eastAsia="ko-KR"/>
        </w:rPr>
        <w:t>학교 출근 시 B학교 정보 열람에 제약</w:t>
      </w:r>
      <w:r w:rsidR="00470F5D">
        <w:rPr>
          <w:rFonts w:ascii="바탕" w:hAnsi="바탕" w:hint="eastAsia"/>
          <w:lang w:eastAsia="ko-KR"/>
        </w:rPr>
        <w:t>)</w:t>
      </w:r>
      <w:r>
        <w:rPr>
          <w:rFonts w:ascii="바탕" w:hAnsi="바탕"/>
          <w:lang w:eastAsia="ko-KR"/>
        </w:rPr>
        <w:t xml:space="preserve">] </w:t>
      </w:r>
    </w:p>
    <w:p w14:paraId="5B5413D9" w14:textId="77777777" w:rsidR="00644EEA" w:rsidRDefault="00644EEA">
      <w:pPr>
        <w:pStyle w:val="a3"/>
        <w:rPr>
          <w:rFonts w:ascii="바탕" w:hAnsi="바탕"/>
          <w:sz w:val="28"/>
          <w:lang w:eastAsia="ko-KR"/>
        </w:rPr>
      </w:pPr>
    </w:p>
    <w:p w14:paraId="438A4812" w14:textId="77777777" w:rsidR="00644EEA" w:rsidRDefault="00644EEA">
      <w:pPr>
        <w:rPr>
          <w:rFonts w:ascii="바탕" w:hAnsi="바탕"/>
          <w:lang w:eastAsia="ko-KR"/>
        </w:rPr>
        <w:sectPr w:rsidR="00644EEA">
          <w:headerReference w:type="default" r:id="rId8"/>
          <w:footerReference w:type="even" r:id="rId9"/>
          <w:pgSz w:w="12240" w:h="15840" w:code="1"/>
          <w:pgMar w:top="1440" w:right="1440" w:bottom="1440" w:left="1440" w:header="720" w:footer="720" w:gutter="0"/>
          <w:cols w:space="720"/>
          <w:vAlign w:val="center"/>
        </w:sectPr>
      </w:pPr>
    </w:p>
    <w:p w14:paraId="2AFBB07C" w14:textId="77777777" w:rsidR="00644EEA" w:rsidRDefault="00C84AAB">
      <w:pPr>
        <w:pStyle w:val="a3"/>
        <w:rPr>
          <w:rFonts w:ascii="바탕" w:hAnsi="바탕"/>
        </w:rPr>
      </w:pPr>
      <w:r>
        <w:rPr>
          <w:rFonts w:ascii="바탕" w:hAnsi="바탕"/>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644EEA" w14:paraId="070197AD" w14:textId="77777777">
        <w:tc>
          <w:tcPr>
            <w:tcW w:w="2304" w:type="dxa"/>
          </w:tcPr>
          <w:p w14:paraId="14AE45A3" w14:textId="77777777" w:rsidR="00644EEA" w:rsidRDefault="00C84AAB">
            <w:pPr>
              <w:pStyle w:val="Tabletext"/>
              <w:jc w:val="center"/>
              <w:rPr>
                <w:rFonts w:ascii="바탕" w:hAnsi="바탕"/>
                <w:b/>
              </w:rPr>
            </w:pPr>
            <w:r>
              <w:rPr>
                <w:rFonts w:ascii="바탕" w:hAnsi="바탕"/>
                <w:b/>
              </w:rPr>
              <w:t>Date</w:t>
            </w:r>
          </w:p>
        </w:tc>
        <w:tc>
          <w:tcPr>
            <w:tcW w:w="1152" w:type="dxa"/>
          </w:tcPr>
          <w:p w14:paraId="7CB247B7" w14:textId="77777777" w:rsidR="00644EEA" w:rsidRDefault="00C84AAB">
            <w:pPr>
              <w:pStyle w:val="Tabletext"/>
              <w:jc w:val="center"/>
              <w:rPr>
                <w:rFonts w:ascii="바탕" w:hAnsi="바탕"/>
                <w:b/>
              </w:rPr>
            </w:pPr>
            <w:r>
              <w:rPr>
                <w:rFonts w:ascii="바탕" w:hAnsi="바탕"/>
                <w:b/>
              </w:rPr>
              <w:t>Version</w:t>
            </w:r>
          </w:p>
        </w:tc>
        <w:tc>
          <w:tcPr>
            <w:tcW w:w="3744" w:type="dxa"/>
          </w:tcPr>
          <w:p w14:paraId="5E763EF3" w14:textId="77777777" w:rsidR="00644EEA" w:rsidRDefault="00C84AAB">
            <w:pPr>
              <w:pStyle w:val="Tabletext"/>
              <w:jc w:val="center"/>
              <w:rPr>
                <w:rFonts w:ascii="바탕" w:hAnsi="바탕"/>
                <w:b/>
              </w:rPr>
            </w:pPr>
            <w:r>
              <w:rPr>
                <w:rFonts w:ascii="바탕" w:hAnsi="바탕"/>
                <w:b/>
              </w:rPr>
              <w:t>Description</w:t>
            </w:r>
          </w:p>
        </w:tc>
        <w:tc>
          <w:tcPr>
            <w:tcW w:w="2304" w:type="dxa"/>
          </w:tcPr>
          <w:p w14:paraId="7959D9B3" w14:textId="77777777" w:rsidR="00644EEA" w:rsidRDefault="00C84AAB">
            <w:pPr>
              <w:pStyle w:val="Tabletext"/>
              <w:jc w:val="center"/>
              <w:rPr>
                <w:rFonts w:ascii="바탕" w:hAnsi="바탕"/>
                <w:b/>
              </w:rPr>
            </w:pPr>
            <w:r>
              <w:rPr>
                <w:rFonts w:ascii="바탕" w:hAnsi="바탕"/>
                <w:b/>
              </w:rPr>
              <w:t>Author</w:t>
            </w:r>
          </w:p>
        </w:tc>
      </w:tr>
      <w:tr w:rsidR="00644EEA" w14:paraId="7183F40A" w14:textId="77777777">
        <w:tc>
          <w:tcPr>
            <w:tcW w:w="2304" w:type="dxa"/>
          </w:tcPr>
          <w:p w14:paraId="63246DD6" w14:textId="61DACC00" w:rsidR="00644EEA" w:rsidRDefault="00C84AAB" w:rsidP="00115CEE">
            <w:pPr>
              <w:pStyle w:val="Tabletext"/>
              <w:rPr>
                <w:rFonts w:ascii="바탕" w:hAnsi="바탕"/>
              </w:rPr>
            </w:pPr>
            <w:r>
              <w:rPr>
                <w:rFonts w:ascii="바탕" w:hAnsi="바탕"/>
              </w:rPr>
              <w:t>&lt;</w:t>
            </w:r>
            <w:r w:rsidR="00115CEE">
              <w:rPr>
                <w:rFonts w:ascii="바탕" w:hAnsi="바탕" w:hint="eastAsia"/>
                <w:lang w:eastAsia="ko-KR"/>
              </w:rPr>
              <w:t>202</w:t>
            </w:r>
            <w:r w:rsidR="00470F5D">
              <w:rPr>
                <w:rFonts w:ascii="바탕" w:hAnsi="바탕"/>
                <w:lang w:eastAsia="ko-KR"/>
              </w:rPr>
              <w:t>5</w:t>
            </w:r>
            <w:r w:rsidR="00115CEE">
              <w:rPr>
                <w:rFonts w:ascii="바탕" w:hAnsi="바탕" w:hint="eastAsia"/>
                <w:lang w:eastAsia="ko-KR"/>
              </w:rPr>
              <w:t>/</w:t>
            </w:r>
            <w:r w:rsidR="00470F5D">
              <w:rPr>
                <w:rFonts w:ascii="바탕" w:hAnsi="바탕"/>
                <w:lang w:eastAsia="ko-KR"/>
              </w:rPr>
              <w:t>03</w:t>
            </w:r>
            <w:r w:rsidR="00115CEE">
              <w:rPr>
                <w:rFonts w:ascii="바탕" w:hAnsi="바탕" w:hint="eastAsia"/>
                <w:lang w:eastAsia="ko-KR"/>
              </w:rPr>
              <w:t>/</w:t>
            </w:r>
            <w:r w:rsidR="00470F5D">
              <w:rPr>
                <w:rFonts w:ascii="바탕" w:hAnsi="바탕"/>
                <w:lang w:eastAsia="ko-KR"/>
              </w:rPr>
              <w:t>29</w:t>
            </w:r>
            <w:r>
              <w:rPr>
                <w:rFonts w:ascii="바탕" w:hAnsi="바탕"/>
              </w:rPr>
              <w:t>&gt;</w:t>
            </w:r>
          </w:p>
        </w:tc>
        <w:tc>
          <w:tcPr>
            <w:tcW w:w="1152" w:type="dxa"/>
          </w:tcPr>
          <w:p w14:paraId="0796881B" w14:textId="77777777" w:rsidR="00644EEA" w:rsidRDefault="00C84AAB" w:rsidP="00115CEE">
            <w:pPr>
              <w:pStyle w:val="Tabletext"/>
              <w:rPr>
                <w:rFonts w:ascii="바탕" w:hAnsi="바탕"/>
              </w:rPr>
            </w:pPr>
            <w:r>
              <w:rPr>
                <w:rFonts w:ascii="바탕" w:hAnsi="바탕"/>
              </w:rPr>
              <w:t>&lt;</w:t>
            </w:r>
            <w:r w:rsidR="00115CEE">
              <w:rPr>
                <w:rFonts w:ascii="바탕" w:hAnsi="바탕" w:hint="eastAsia"/>
                <w:lang w:eastAsia="ko-KR"/>
              </w:rPr>
              <w:t>1.0</w:t>
            </w:r>
            <w:r>
              <w:rPr>
                <w:rFonts w:ascii="바탕" w:hAnsi="바탕"/>
              </w:rPr>
              <w:t>&gt;</w:t>
            </w:r>
          </w:p>
        </w:tc>
        <w:tc>
          <w:tcPr>
            <w:tcW w:w="3744" w:type="dxa"/>
          </w:tcPr>
          <w:p w14:paraId="34F033B9" w14:textId="0D5B0E23" w:rsidR="00644EEA" w:rsidRDefault="00C84AAB" w:rsidP="00115CEE">
            <w:pPr>
              <w:pStyle w:val="Tabletext"/>
              <w:rPr>
                <w:rFonts w:ascii="바탕" w:hAnsi="바탕"/>
                <w:lang w:eastAsia="ko-KR"/>
              </w:rPr>
            </w:pPr>
            <w:r>
              <w:rPr>
                <w:rFonts w:ascii="바탕" w:hAnsi="바탕"/>
                <w:lang w:eastAsia="ko-KR"/>
              </w:rPr>
              <w:t>&lt;</w:t>
            </w:r>
            <w:r w:rsidR="00470F5D">
              <w:rPr>
                <w:rFonts w:ascii="바탕" w:hAnsi="바탕" w:hint="eastAsia"/>
                <w:lang w:eastAsia="ko-KR"/>
              </w:rPr>
              <w:t>학교전담 경찰관 전용 페이지 디자인</w:t>
            </w:r>
            <w:r>
              <w:rPr>
                <w:rFonts w:ascii="바탕" w:hAnsi="바탕"/>
                <w:lang w:eastAsia="ko-KR"/>
              </w:rPr>
              <w:t>&gt;</w:t>
            </w:r>
          </w:p>
        </w:tc>
        <w:tc>
          <w:tcPr>
            <w:tcW w:w="2304" w:type="dxa"/>
          </w:tcPr>
          <w:p w14:paraId="7DFD17B8" w14:textId="7A96D48A" w:rsidR="00644EEA" w:rsidRDefault="00C84AAB">
            <w:pPr>
              <w:pStyle w:val="Tabletext"/>
              <w:rPr>
                <w:rFonts w:ascii="바탕" w:hAnsi="바탕"/>
              </w:rPr>
            </w:pPr>
            <w:r>
              <w:rPr>
                <w:rFonts w:ascii="바탕" w:hAnsi="바탕"/>
              </w:rPr>
              <w:t>&lt;</w:t>
            </w:r>
            <w:proofErr w:type="spellStart"/>
            <w:r w:rsidR="00470F5D">
              <w:rPr>
                <w:rFonts w:ascii="바탕" w:hAnsi="바탕" w:hint="eastAsia"/>
                <w:lang w:eastAsia="ko-KR"/>
              </w:rPr>
              <w:t>김예슬</w:t>
            </w:r>
            <w:proofErr w:type="spellEnd"/>
            <w:r>
              <w:rPr>
                <w:rFonts w:ascii="바탕" w:hAnsi="바탕"/>
              </w:rPr>
              <w:t>&gt;</w:t>
            </w:r>
          </w:p>
        </w:tc>
      </w:tr>
      <w:tr w:rsidR="00644EEA" w14:paraId="47A0A017" w14:textId="77777777">
        <w:tc>
          <w:tcPr>
            <w:tcW w:w="2304" w:type="dxa"/>
          </w:tcPr>
          <w:p w14:paraId="6E3609C2" w14:textId="77777777" w:rsidR="00644EEA" w:rsidRDefault="00644EEA">
            <w:pPr>
              <w:pStyle w:val="Tabletext"/>
              <w:rPr>
                <w:rFonts w:ascii="바탕" w:hAnsi="바탕"/>
              </w:rPr>
            </w:pPr>
          </w:p>
        </w:tc>
        <w:tc>
          <w:tcPr>
            <w:tcW w:w="1152" w:type="dxa"/>
          </w:tcPr>
          <w:p w14:paraId="2A21477F" w14:textId="77777777" w:rsidR="00644EEA" w:rsidRDefault="00644EEA">
            <w:pPr>
              <w:pStyle w:val="Tabletext"/>
              <w:rPr>
                <w:rFonts w:ascii="바탕" w:hAnsi="바탕"/>
              </w:rPr>
            </w:pPr>
          </w:p>
        </w:tc>
        <w:tc>
          <w:tcPr>
            <w:tcW w:w="3744" w:type="dxa"/>
          </w:tcPr>
          <w:p w14:paraId="59C09BE4" w14:textId="3D879391" w:rsidR="00644EEA" w:rsidRDefault="00470F5D">
            <w:pPr>
              <w:pStyle w:val="Tabletext"/>
              <w:rPr>
                <w:rFonts w:ascii="바탕" w:hAnsi="바탕" w:hint="eastAsia"/>
                <w:lang w:eastAsia="ko-KR"/>
              </w:rPr>
            </w:pPr>
            <w:r>
              <w:rPr>
                <w:rFonts w:ascii="바탕" w:hAnsi="바탕" w:hint="eastAsia"/>
                <w:lang w:eastAsia="ko-KR"/>
              </w:rPr>
              <w:t xml:space="preserve">&lt;학교 전담 경찰관 </w:t>
            </w:r>
            <w:r>
              <w:rPr>
                <w:rFonts w:ascii="바탕" w:hAnsi="바탕"/>
                <w:lang w:eastAsia="ko-KR"/>
              </w:rPr>
              <w:t>–</w:t>
            </w:r>
            <w:r>
              <w:rPr>
                <w:rFonts w:ascii="바탕" w:hAnsi="바탕" w:hint="eastAsia"/>
                <w:lang w:eastAsia="ko-KR"/>
              </w:rPr>
              <w:t xml:space="preserve"> 교육부 </w:t>
            </w:r>
            <w:r>
              <w:rPr>
                <w:rFonts w:ascii="바탕" w:hAnsi="바탕"/>
                <w:lang w:eastAsia="ko-KR"/>
              </w:rPr>
              <w:t>DB</w:t>
            </w:r>
            <w:r>
              <w:rPr>
                <w:rFonts w:ascii="바탕" w:hAnsi="바탕" w:hint="eastAsia"/>
                <w:lang w:eastAsia="ko-KR"/>
              </w:rPr>
              <w:t>연결?&gt;</w:t>
            </w:r>
          </w:p>
        </w:tc>
        <w:tc>
          <w:tcPr>
            <w:tcW w:w="2304" w:type="dxa"/>
          </w:tcPr>
          <w:p w14:paraId="4D2961FA" w14:textId="77777777" w:rsidR="00644EEA" w:rsidRDefault="00644EEA">
            <w:pPr>
              <w:pStyle w:val="Tabletext"/>
              <w:rPr>
                <w:rFonts w:ascii="바탕" w:hAnsi="바탕"/>
                <w:lang w:eastAsia="ko-KR"/>
              </w:rPr>
            </w:pPr>
          </w:p>
        </w:tc>
      </w:tr>
      <w:tr w:rsidR="00644EEA" w14:paraId="476FEB56" w14:textId="77777777">
        <w:tc>
          <w:tcPr>
            <w:tcW w:w="2304" w:type="dxa"/>
          </w:tcPr>
          <w:p w14:paraId="782A7E40" w14:textId="77777777" w:rsidR="00644EEA" w:rsidRDefault="00644EEA">
            <w:pPr>
              <w:pStyle w:val="Tabletext"/>
              <w:rPr>
                <w:rFonts w:ascii="바탕" w:hAnsi="바탕"/>
                <w:lang w:eastAsia="ko-KR"/>
              </w:rPr>
            </w:pPr>
          </w:p>
        </w:tc>
        <w:tc>
          <w:tcPr>
            <w:tcW w:w="1152" w:type="dxa"/>
          </w:tcPr>
          <w:p w14:paraId="113A4CAC" w14:textId="77777777" w:rsidR="00644EEA" w:rsidRDefault="00644EEA">
            <w:pPr>
              <w:pStyle w:val="Tabletext"/>
              <w:rPr>
                <w:rFonts w:ascii="바탕" w:hAnsi="바탕"/>
                <w:lang w:eastAsia="ko-KR"/>
              </w:rPr>
            </w:pPr>
          </w:p>
        </w:tc>
        <w:tc>
          <w:tcPr>
            <w:tcW w:w="3744" w:type="dxa"/>
          </w:tcPr>
          <w:p w14:paraId="049C19DC" w14:textId="77777777" w:rsidR="00644EEA" w:rsidRDefault="00644EEA">
            <w:pPr>
              <w:pStyle w:val="Tabletext"/>
              <w:rPr>
                <w:rFonts w:ascii="바탕" w:hAnsi="바탕"/>
                <w:lang w:eastAsia="ko-KR"/>
              </w:rPr>
            </w:pPr>
          </w:p>
        </w:tc>
        <w:tc>
          <w:tcPr>
            <w:tcW w:w="2304" w:type="dxa"/>
          </w:tcPr>
          <w:p w14:paraId="7398C950" w14:textId="77777777" w:rsidR="00644EEA" w:rsidRDefault="00644EEA">
            <w:pPr>
              <w:pStyle w:val="Tabletext"/>
              <w:rPr>
                <w:rFonts w:ascii="바탕" w:hAnsi="바탕"/>
                <w:lang w:eastAsia="ko-KR"/>
              </w:rPr>
            </w:pPr>
          </w:p>
        </w:tc>
      </w:tr>
      <w:tr w:rsidR="00644EEA" w14:paraId="0C54DBF6" w14:textId="77777777">
        <w:tc>
          <w:tcPr>
            <w:tcW w:w="2304" w:type="dxa"/>
          </w:tcPr>
          <w:p w14:paraId="2BA42406" w14:textId="77777777" w:rsidR="00644EEA" w:rsidRDefault="00644EEA">
            <w:pPr>
              <w:pStyle w:val="Tabletext"/>
              <w:rPr>
                <w:rFonts w:ascii="바탕" w:hAnsi="바탕"/>
                <w:lang w:eastAsia="ko-KR"/>
              </w:rPr>
            </w:pPr>
          </w:p>
        </w:tc>
        <w:tc>
          <w:tcPr>
            <w:tcW w:w="1152" w:type="dxa"/>
          </w:tcPr>
          <w:p w14:paraId="5306D597" w14:textId="77777777" w:rsidR="00644EEA" w:rsidRDefault="00644EEA">
            <w:pPr>
              <w:pStyle w:val="Tabletext"/>
              <w:rPr>
                <w:rFonts w:ascii="바탕" w:hAnsi="바탕"/>
                <w:lang w:eastAsia="ko-KR"/>
              </w:rPr>
            </w:pPr>
          </w:p>
        </w:tc>
        <w:tc>
          <w:tcPr>
            <w:tcW w:w="3744" w:type="dxa"/>
          </w:tcPr>
          <w:p w14:paraId="483CF2C6" w14:textId="77777777" w:rsidR="00644EEA" w:rsidRDefault="00644EEA">
            <w:pPr>
              <w:pStyle w:val="Tabletext"/>
              <w:rPr>
                <w:rFonts w:ascii="바탕" w:hAnsi="바탕"/>
                <w:lang w:eastAsia="ko-KR"/>
              </w:rPr>
            </w:pPr>
          </w:p>
        </w:tc>
        <w:tc>
          <w:tcPr>
            <w:tcW w:w="2304" w:type="dxa"/>
          </w:tcPr>
          <w:p w14:paraId="653A6580" w14:textId="77777777" w:rsidR="00644EEA" w:rsidRDefault="00644EEA">
            <w:pPr>
              <w:pStyle w:val="Tabletext"/>
              <w:rPr>
                <w:rFonts w:ascii="바탕" w:hAnsi="바탕"/>
                <w:lang w:eastAsia="ko-KR"/>
              </w:rPr>
            </w:pPr>
          </w:p>
        </w:tc>
      </w:tr>
    </w:tbl>
    <w:p w14:paraId="2E871488" w14:textId="77777777" w:rsidR="00644EEA" w:rsidRDefault="00644EEA">
      <w:pPr>
        <w:rPr>
          <w:rFonts w:ascii="바탕" w:hAnsi="바탕"/>
          <w:lang w:eastAsia="ko-KR"/>
        </w:rPr>
      </w:pPr>
    </w:p>
    <w:p w14:paraId="6F6CF17F" w14:textId="77777777" w:rsidR="00F15BD2" w:rsidRDefault="00F15BD2">
      <w:pPr>
        <w:pStyle w:val="a3"/>
        <w:rPr>
          <w:rFonts w:ascii="바탕" w:hAnsi="바탕"/>
          <w:lang w:eastAsia="ko-KR"/>
        </w:rPr>
      </w:pPr>
    </w:p>
    <w:p w14:paraId="6FD9028F" w14:textId="77777777" w:rsidR="00F15BD2" w:rsidRDefault="00F15BD2">
      <w:pPr>
        <w:pStyle w:val="a3"/>
        <w:rPr>
          <w:rFonts w:ascii="바탕" w:hAnsi="바탕"/>
          <w:lang w:eastAsia="ko-KR"/>
        </w:rPr>
      </w:pPr>
    </w:p>
    <w:p w14:paraId="14E57E9C" w14:textId="77777777" w:rsidR="00F15BD2" w:rsidRDefault="00F15BD2">
      <w:pPr>
        <w:pStyle w:val="a3"/>
        <w:rPr>
          <w:rFonts w:ascii="바탕" w:hAnsi="바탕"/>
          <w:lang w:eastAsia="ko-KR"/>
        </w:rPr>
      </w:pPr>
    </w:p>
    <w:p w14:paraId="2CBD1A10" w14:textId="77777777" w:rsidR="00F15BD2" w:rsidRDefault="00F15BD2">
      <w:pPr>
        <w:pStyle w:val="a3"/>
        <w:rPr>
          <w:rFonts w:ascii="바탕" w:hAnsi="바탕"/>
          <w:lang w:eastAsia="ko-KR"/>
        </w:rPr>
      </w:pPr>
    </w:p>
    <w:p w14:paraId="51319954" w14:textId="77777777" w:rsidR="00F15BD2" w:rsidRDefault="00F15BD2">
      <w:pPr>
        <w:pStyle w:val="a3"/>
        <w:rPr>
          <w:rFonts w:ascii="바탕" w:hAnsi="바탕"/>
          <w:lang w:eastAsia="ko-KR"/>
        </w:rPr>
      </w:pPr>
    </w:p>
    <w:p w14:paraId="3FDB3A5A" w14:textId="77777777" w:rsidR="00F15BD2" w:rsidRDefault="00F15BD2">
      <w:pPr>
        <w:pStyle w:val="a3"/>
        <w:rPr>
          <w:rFonts w:ascii="바탕" w:hAnsi="바탕"/>
          <w:lang w:eastAsia="ko-KR"/>
        </w:rPr>
      </w:pPr>
    </w:p>
    <w:p w14:paraId="1CC2BFF7" w14:textId="77777777" w:rsidR="00F15BD2" w:rsidRDefault="00F15BD2">
      <w:pPr>
        <w:pStyle w:val="a3"/>
        <w:rPr>
          <w:rFonts w:ascii="바탕" w:hAnsi="바탕"/>
          <w:lang w:eastAsia="ko-KR"/>
        </w:rPr>
      </w:pPr>
    </w:p>
    <w:p w14:paraId="3C2D5E6C" w14:textId="77777777" w:rsidR="00F15BD2" w:rsidRDefault="00F15BD2">
      <w:pPr>
        <w:pStyle w:val="a3"/>
        <w:rPr>
          <w:rFonts w:ascii="바탕" w:hAnsi="바탕"/>
          <w:lang w:eastAsia="ko-KR"/>
        </w:rPr>
      </w:pPr>
    </w:p>
    <w:p w14:paraId="25ABA9EB" w14:textId="77777777" w:rsidR="00F15BD2" w:rsidRDefault="00F15BD2">
      <w:pPr>
        <w:pStyle w:val="a3"/>
        <w:rPr>
          <w:rFonts w:ascii="바탕" w:hAnsi="바탕"/>
          <w:lang w:eastAsia="ko-KR"/>
        </w:rPr>
      </w:pPr>
    </w:p>
    <w:p w14:paraId="02A99DCC" w14:textId="77777777" w:rsidR="00F15BD2" w:rsidRDefault="00F15BD2">
      <w:pPr>
        <w:pStyle w:val="a3"/>
        <w:rPr>
          <w:rFonts w:ascii="바탕" w:hAnsi="바탕"/>
          <w:lang w:eastAsia="ko-KR"/>
        </w:rPr>
      </w:pPr>
    </w:p>
    <w:p w14:paraId="57573760" w14:textId="77777777" w:rsidR="00F15BD2" w:rsidRDefault="00F15BD2">
      <w:pPr>
        <w:pStyle w:val="a3"/>
        <w:rPr>
          <w:rFonts w:ascii="바탕" w:hAnsi="바탕"/>
          <w:lang w:eastAsia="ko-KR"/>
        </w:rPr>
      </w:pPr>
    </w:p>
    <w:p w14:paraId="00380B94" w14:textId="77777777" w:rsidR="00F15BD2" w:rsidRDefault="00F15BD2">
      <w:pPr>
        <w:pStyle w:val="a3"/>
        <w:rPr>
          <w:rFonts w:ascii="바탕" w:hAnsi="바탕"/>
          <w:lang w:eastAsia="ko-KR"/>
        </w:rPr>
      </w:pPr>
    </w:p>
    <w:p w14:paraId="639B2F77" w14:textId="77777777" w:rsidR="00F15BD2" w:rsidRDefault="00F15BD2">
      <w:pPr>
        <w:pStyle w:val="a3"/>
        <w:rPr>
          <w:rFonts w:ascii="바탕" w:hAnsi="바탕"/>
          <w:lang w:eastAsia="ko-KR"/>
        </w:rPr>
      </w:pPr>
    </w:p>
    <w:p w14:paraId="5CD8C74A" w14:textId="77777777" w:rsidR="00F15BD2" w:rsidRDefault="00F15BD2">
      <w:pPr>
        <w:pStyle w:val="a3"/>
        <w:rPr>
          <w:rFonts w:ascii="바탕" w:hAnsi="바탕"/>
          <w:lang w:eastAsia="ko-KR"/>
        </w:rPr>
      </w:pPr>
    </w:p>
    <w:p w14:paraId="6B0A14D5" w14:textId="77777777" w:rsidR="00F15BD2" w:rsidRDefault="00F15BD2">
      <w:pPr>
        <w:pStyle w:val="a3"/>
        <w:rPr>
          <w:rFonts w:ascii="바탕" w:hAnsi="바탕"/>
          <w:lang w:eastAsia="ko-KR"/>
        </w:rPr>
      </w:pPr>
    </w:p>
    <w:p w14:paraId="0BDC2620" w14:textId="77777777" w:rsidR="00F15BD2" w:rsidRDefault="00F15BD2">
      <w:pPr>
        <w:pStyle w:val="a3"/>
        <w:rPr>
          <w:rFonts w:ascii="바탕" w:hAnsi="바탕"/>
          <w:lang w:eastAsia="ko-KR"/>
        </w:rPr>
      </w:pPr>
    </w:p>
    <w:p w14:paraId="3B7E2C7F" w14:textId="77777777" w:rsidR="00F15BD2" w:rsidRDefault="00F15BD2">
      <w:pPr>
        <w:pStyle w:val="a3"/>
        <w:rPr>
          <w:rFonts w:ascii="바탕" w:hAnsi="바탕"/>
          <w:lang w:eastAsia="ko-KR"/>
        </w:rPr>
      </w:pPr>
    </w:p>
    <w:p w14:paraId="619CD2C9" w14:textId="77777777" w:rsidR="00F15BD2" w:rsidRDefault="00F15BD2">
      <w:pPr>
        <w:pStyle w:val="a3"/>
        <w:rPr>
          <w:rFonts w:ascii="바탕" w:hAnsi="바탕"/>
          <w:lang w:eastAsia="ko-KR"/>
        </w:rPr>
      </w:pPr>
    </w:p>
    <w:p w14:paraId="7420BF74" w14:textId="77777777" w:rsidR="00F15BD2" w:rsidRDefault="00F15BD2">
      <w:pPr>
        <w:pStyle w:val="a3"/>
        <w:rPr>
          <w:rFonts w:ascii="바탕" w:hAnsi="바탕"/>
          <w:lang w:eastAsia="ko-KR"/>
        </w:rPr>
      </w:pPr>
    </w:p>
    <w:p w14:paraId="50D37076" w14:textId="77777777" w:rsidR="00F15BD2" w:rsidRDefault="00F15BD2">
      <w:pPr>
        <w:pStyle w:val="a3"/>
        <w:rPr>
          <w:rFonts w:ascii="바탕" w:hAnsi="바탕"/>
          <w:lang w:eastAsia="ko-KR"/>
        </w:rPr>
      </w:pPr>
    </w:p>
    <w:p w14:paraId="1C6D3193" w14:textId="77777777" w:rsidR="00F15BD2" w:rsidRDefault="00F15BD2">
      <w:pPr>
        <w:pStyle w:val="a3"/>
        <w:rPr>
          <w:rFonts w:ascii="바탕" w:hAnsi="바탕"/>
          <w:lang w:eastAsia="ko-KR"/>
        </w:rPr>
      </w:pPr>
    </w:p>
    <w:p w14:paraId="0F2B66AC" w14:textId="57E7DE94" w:rsidR="00644EEA" w:rsidRDefault="00F15BD2">
      <w:pPr>
        <w:pStyle w:val="a3"/>
        <w:rPr>
          <w:rFonts w:ascii="바탕" w:hAnsi="바탕" w:hint="eastAsia"/>
          <w:lang w:eastAsia="ko-KR"/>
        </w:rPr>
      </w:pPr>
      <w:r>
        <w:rPr>
          <w:rFonts w:ascii="바탕" w:hAnsi="바탕" w:hint="eastAsia"/>
          <w:lang w:eastAsia="ko-KR"/>
        </w:rPr>
        <w:lastRenderedPageBreak/>
        <w:t>목차</w:t>
      </w:r>
    </w:p>
    <w:p w14:paraId="0F0E8FFB" w14:textId="77777777" w:rsidR="00644EEA" w:rsidRDefault="00C84AAB">
      <w:pPr>
        <w:pStyle w:val="10"/>
        <w:tabs>
          <w:tab w:val="left" w:pos="432"/>
        </w:tabs>
        <w:rPr>
          <w:rFonts w:ascii="바탕" w:hAnsi="바탕"/>
          <w:noProof/>
          <w:sz w:val="24"/>
          <w:szCs w:val="24"/>
          <w:lang w:eastAsia="ko-KR"/>
        </w:rPr>
      </w:pPr>
      <w:r>
        <w:rPr>
          <w:rFonts w:ascii="바탕" w:hAnsi="바탕"/>
        </w:rPr>
        <w:fldChar w:fldCharType="begin"/>
      </w:r>
      <w:r>
        <w:rPr>
          <w:rFonts w:ascii="바탕" w:hAnsi="바탕"/>
          <w:lang w:eastAsia="ko-KR"/>
        </w:rPr>
        <w:instrText xml:space="preserve"> TOC \o "1-3" </w:instrText>
      </w:r>
      <w:r>
        <w:rPr>
          <w:rFonts w:ascii="바탕" w:hAnsi="바탕"/>
        </w:rPr>
        <w:fldChar w:fldCharType="separate"/>
      </w:r>
      <w:r>
        <w:rPr>
          <w:rFonts w:ascii="바탕" w:hAnsi="바탕"/>
          <w:noProof/>
          <w:szCs w:val="24"/>
          <w:lang w:eastAsia="ko-KR"/>
        </w:rPr>
        <w:t>1.</w:t>
      </w:r>
      <w:r>
        <w:rPr>
          <w:rFonts w:ascii="바탕" w:hAnsi="바탕"/>
          <w:noProof/>
          <w:sz w:val="24"/>
          <w:szCs w:val="24"/>
          <w:lang w:eastAsia="ko-KR"/>
        </w:rPr>
        <w:tab/>
      </w:r>
      <w:r w:rsidR="00FB7805">
        <w:rPr>
          <w:rFonts w:ascii="바탕" w:hAnsi="바탕" w:hint="eastAsia"/>
          <w:noProof/>
          <w:szCs w:val="24"/>
          <w:lang w:eastAsia="ko-KR"/>
        </w:rPr>
        <w:t>개요</w:t>
      </w:r>
      <w:r>
        <w:rPr>
          <w:rFonts w:ascii="바탕" w:hAnsi="바탕"/>
          <w:noProof/>
          <w:lang w:eastAsia="ko-KR"/>
        </w:rPr>
        <w:tab/>
      </w:r>
      <w:r>
        <w:rPr>
          <w:rFonts w:ascii="바탕" w:hAnsi="바탕"/>
          <w:noProof/>
        </w:rPr>
        <w:fldChar w:fldCharType="begin"/>
      </w:r>
      <w:r>
        <w:rPr>
          <w:rFonts w:ascii="바탕" w:hAnsi="바탕"/>
          <w:noProof/>
          <w:lang w:eastAsia="ko-KR"/>
        </w:rPr>
        <w:instrText xml:space="preserve"> PAGEREF _Toc456600382 \h </w:instrText>
      </w:r>
      <w:r>
        <w:rPr>
          <w:rFonts w:ascii="바탕" w:hAnsi="바탕"/>
          <w:noProof/>
        </w:rPr>
      </w:r>
      <w:r>
        <w:rPr>
          <w:rFonts w:ascii="바탕" w:hAnsi="바탕"/>
          <w:noProof/>
        </w:rPr>
        <w:fldChar w:fldCharType="separate"/>
      </w:r>
      <w:r w:rsidR="00A03318">
        <w:rPr>
          <w:rFonts w:ascii="바탕" w:hAnsi="바탕"/>
          <w:noProof/>
          <w:lang w:eastAsia="ko-KR"/>
        </w:rPr>
        <w:t>2</w:t>
      </w:r>
      <w:r>
        <w:rPr>
          <w:rFonts w:ascii="바탕" w:hAnsi="바탕"/>
          <w:noProof/>
        </w:rPr>
        <w:fldChar w:fldCharType="end"/>
      </w:r>
    </w:p>
    <w:p w14:paraId="3CB64C34" w14:textId="4495F4D3" w:rsidR="00644EEA" w:rsidRDefault="00C84AAB">
      <w:pPr>
        <w:pStyle w:val="20"/>
        <w:tabs>
          <w:tab w:val="left" w:pos="1000"/>
        </w:tabs>
        <w:rPr>
          <w:rFonts w:ascii="바탕" w:hAnsi="바탕"/>
          <w:noProof/>
          <w:sz w:val="24"/>
          <w:szCs w:val="24"/>
          <w:lang w:eastAsia="ko-KR"/>
        </w:rPr>
      </w:pPr>
      <w:r>
        <w:rPr>
          <w:rFonts w:ascii="바탕" w:hAnsi="바탕"/>
          <w:noProof/>
          <w:lang w:eastAsia="ko-KR"/>
        </w:rPr>
        <w:t>1.1</w:t>
      </w:r>
      <w:r>
        <w:rPr>
          <w:rFonts w:ascii="바탕" w:hAnsi="바탕"/>
          <w:noProof/>
          <w:sz w:val="24"/>
          <w:szCs w:val="24"/>
          <w:lang w:eastAsia="ko-KR"/>
        </w:rPr>
        <w:tab/>
      </w:r>
      <w:r w:rsidR="004B440B">
        <w:rPr>
          <w:rFonts w:ascii="바탕" w:hAnsi="바탕" w:hint="eastAsia"/>
          <w:noProof/>
          <w:lang w:eastAsia="ko-KR"/>
        </w:rPr>
        <w:t>목적</w:t>
      </w:r>
      <w:r>
        <w:rPr>
          <w:rFonts w:ascii="바탕" w:hAnsi="바탕"/>
          <w:noProof/>
          <w:lang w:eastAsia="ko-KR"/>
        </w:rPr>
        <w:tab/>
      </w:r>
      <w:r>
        <w:rPr>
          <w:rFonts w:ascii="바탕" w:hAnsi="바탕"/>
          <w:noProof/>
        </w:rPr>
        <w:fldChar w:fldCharType="begin"/>
      </w:r>
      <w:r>
        <w:rPr>
          <w:rFonts w:ascii="바탕" w:hAnsi="바탕"/>
          <w:noProof/>
          <w:lang w:eastAsia="ko-KR"/>
        </w:rPr>
        <w:instrText xml:space="preserve"> PAGEREF _Toc456600383 \h </w:instrText>
      </w:r>
      <w:r>
        <w:rPr>
          <w:rFonts w:ascii="바탕" w:hAnsi="바탕"/>
          <w:noProof/>
        </w:rPr>
      </w:r>
      <w:r>
        <w:rPr>
          <w:rFonts w:ascii="바탕" w:hAnsi="바탕"/>
          <w:noProof/>
        </w:rPr>
        <w:fldChar w:fldCharType="separate"/>
      </w:r>
      <w:r w:rsidR="00A03318">
        <w:rPr>
          <w:rFonts w:ascii="바탕" w:hAnsi="바탕"/>
          <w:noProof/>
          <w:lang w:eastAsia="ko-KR"/>
        </w:rPr>
        <w:t>2</w:t>
      </w:r>
      <w:r>
        <w:rPr>
          <w:rFonts w:ascii="바탕" w:hAnsi="바탕"/>
          <w:noProof/>
        </w:rPr>
        <w:fldChar w:fldCharType="end"/>
      </w:r>
    </w:p>
    <w:p w14:paraId="38962D53" w14:textId="3DBB67AD" w:rsidR="00644EEA" w:rsidRDefault="00C84AAB">
      <w:pPr>
        <w:pStyle w:val="20"/>
        <w:tabs>
          <w:tab w:val="left" w:pos="1000"/>
        </w:tabs>
        <w:rPr>
          <w:rFonts w:ascii="바탕" w:hAnsi="바탕"/>
          <w:noProof/>
          <w:sz w:val="24"/>
          <w:szCs w:val="24"/>
          <w:lang w:eastAsia="ko-KR"/>
        </w:rPr>
      </w:pPr>
      <w:r>
        <w:rPr>
          <w:rFonts w:ascii="바탕" w:hAnsi="바탕"/>
          <w:noProof/>
          <w:lang w:eastAsia="ko-KR"/>
        </w:rPr>
        <w:t>1.2</w:t>
      </w:r>
      <w:r>
        <w:rPr>
          <w:rFonts w:ascii="바탕" w:hAnsi="바탕"/>
          <w:noProof/>
          <w:sz w:val="24"/>
          <w:szCs w:val="24"/>
          <w:lang w:eastAsia="ko-KR"/>
        </w:rPr>
        <w:tab/>
      </w:r>
      <w:r w:rsidR="004B440B">
        <w:rPr>
          <w:rFonts w:ascii="바탕" w:hAnsi="바탕" w:hint="eastAsia"/>
          <w:noProof/>
          <w:lang w:eastAsia="ko-KR"/>
        </w:rPr>
        <w:t>범위</w:t>
      </w:r>
      <w:r>
        <w:rPr>
          <w:rFonts w:ascii="바탕" w:hAnsi="바탕"/>
          <w:noProof/>
          <w:lang w:eastAsia="ko-KR"/>
        </w:rPr>
        <w:tab/>
      </w:r>
      <w:r>
        <w:rPr>
          <w:rFonts w:ascii="바탕" w:hAnsi="바탕"/>
          <w:noProof/>
        </w:rPr>
        <w:fldChar w:fldCharType="begin"/>
      </w:r>
      <w:r>
        <w:rPr>
          <w:rFonts w:ascii="바탕" w:hAnsi="바탕"/>
          <w:noProof/>
          <w:lang w:eastAsia="ko-KR"/>
        </w:rPr>
        <w:instrText xml:space="preserve"> PAGEREF _Toc456600384 \h </w:instrText>
      </w:r>
      <w:r>
        <w:rPr>
          <w:rFonts w:ascii="바탕" w:hAnsi="바탕"/>
          <w:noProof/>
        </w:rPr>
      </w:r>
      <w:r>
        <w:rPr>
          <w:rFonts w:ascii="바탕" w:hAnsi="바탕"/>
          <w:noProof/>
        </w:rPr>
        <w:fldChar w:fldCharType="separate"/>
      </w:r>
      <w:r w:rsidR="00A03318">
        <w:rPr>
          <w:rFonts w:ascii="바탕" w:hAnsi="바탕"/>
          <w:noProof/>
          <w:lang w:eastAsia="ko-KR"/>
        </w:rPr>
        <w:t>2</w:t>
      </w:r>
      <w:r>
        <w:rPr>
          <w:rFonts w:ascii="바탕" w:hAnsi="바탕"/>
          <w:noProof/>
        </w:rPr>
        <w:fldChar w:fldCharType="end"/>
      </w:r>
    </w:p>
    <w:p w14:paraId="6F1EE82A" w14:textId="635F8A0D" w:rsidR="004B440B" w:rsidRPr="004B440B" w:rsidRDefault="00C84AAB" w:rsidP="004B440B">
      <w:pPr>
        <w:pStyle w:val="20"/>
        <w:tabs>
          <w:tab w:val="left" w:pos="1000"/>
        </w:tabs>
        <w:rPr>
          <w:rFonts w:ascii="바탕" w:hAnsi="바탕" w:hint="eastAsia"/>
          <w:noProof/>
          <w:lang w:eastAsia="ko-KR"/>
        </w:rPr>
      </w:pPr>
      <w:r>
        <w:rPr>
          <w:rFonts w:ascii="바탕" w:hAnsi="바탕"/>
          <w:noProof/>
          <w:lang w:eastAsia="ko-KR"/>
        </w:rPr>
        <w:t>1.3</w:t>
      </w:r>
      <w:r>
        <w:rPr>
          <w:rFonts w:ascii="바탕" w:hAnsi="바탕"/>
          <w:noProof/>
          <w:sz w:val="24"/>
          <w:szCs w:val="24"/>
          <w:lang w:eastAsia="ko-KR"/>
        </w:rPr>
        <w:tab/>
      </w:r>
      <w:r w:rsidR="004B440B">
        <w:rPr>
          <w:rFonts w:ascii="바탕" w:hAnsi="바탕" w:hint="eastAsia"/>
          <w:noProof/>
          <w:lang w:eastAsia="ko-KR"/>
        </w:rPr>
        <w:t>내용 설명</w:t>
      </w:r>
    </w:p>
    <w:p w14:paraId="12DF4D05" w14:textId="4EE41EB3" w:rsidR="00644EEA" w:rsidRPr="004B440B" w:rsidRDefault="00C84AAB" w:rsidP="004B440B">
      <w:pPr>
        <w:pStyle w:val="20"/>
        <w:tabs>
          <w:tab w:val="left" w:pos="1000"/>
        </w:tabs>
        <w:rPr>
          <w:rFonts w:ascii="바탕" w:hAnsi="바탕"/>
          <w:noProof/>
          <w:lang w:eastAsia="ko-KR"/>
        </w:rPr>
      </w:pPr>
      <w:r>
        <w:rPr>
          <w:rFonts w:ascii="바탕" w:hAnsi="바탕"/>
          <w:noProof/>
          <w:lang w:eastAsia="ko-KR"/>
        </w:rPr>
        <w:t>1.4</w:t>
      </w:r>
      <w:r>
        <w:rPr>
          <w:rFonts w:ascii="바탕" w:hAnsi="바탕"/>
          <w:noProof/>
          <w:sz w:val="24"/>
          <w:szCs w:val="24"/>
          <w:lang w:eastAsia="ko-KR"/>
        </w:rPr>
        <w:tab/>
      </w:r>
      <w:r w:rsidR="004B440B">
        <w:rPr>
          <w:rFonts w:ascii="바탕" w:hAnsi="바탕" w:hint="eastAsia"/>
          <w:noProof/>
          <w:lang w:eastAsia="ko-KR"/>
        </w:rPr>
        <w:t>상세요구</w:t>
      </w:r>
      <w:r>
        <w:rPr>
          <w:rFonts w:ascii="바탕" w:hAnsi="바탕"/>
          <w:noProof/>
          <w:lang w:eastAsia="ko-KR"/>
        </w:rPr>
        <w:tab/>
      </w:r>
      <w:r>
        <w:rPr>
          <w:rFonts w:ascii="바탕" w:hAnsi="바탕"/>
          <w:noProof/>
        </w:rPr>
        <w:fldChar w:fldCharType="begin"/>
      </w:r>
      <w:r>
        <w:rPr>
          <w:rFonts w:ascii="바탕" w:hAnsi="바탕"/>
          <w:noProof/>
          <w:lang w:eastAsia="ko-KR"/>
        </w:rPr>
        <w:instrText xml:space="preserve"> PAGEREF _Toc456600386 \h </w:instrText>
      </w:r>
      <w:r>
        <w:rPr>
          <w:rFonts w:ascii="바탕" w:hAnsi="바탕"/>
          <w:noProof/>
        </w:rPr>
      </w:r>
      <w:r>
        <w:rPr>
          <w:rFonts w:ascii="바탕" w:hAnsi="바탕"/>
          <w:noProof/>
        </w:rPr>
        <w:fldChar w:fldCharType="separate"/>
      </w:r>
      <w:r w:rsidR="00A03318">
        <w:rPr>
          <w:rFonts w:ascii="바탕" w:hAnsi="바탕"/>
          <w:noProof/>
          <w:lang w:eastAsia="ko-KR"/>
        </w:rPr>
        <w:t>2</w:t>
      </w:r>
      <w:r>
        <w:rPr>
          <w:rFonts w:ascii="바탕" w:hAnsi="바탕"/>
          <w:noProof/>
        </w:rPr>
        <w:fldChar w:fldCharType="end"/>
      </w:r>
    </w:p>
    <w:p w14:paraId="1B9A72E3" w14:textId="1C3E1F58" w:rsidR="00644EEA" w:rsidRDefault="00C84AAB">
      <w:pPr>
        <w:pStyle w:val="20"/>
        <w:tabs>
          <w:tab w:val="left" w:pos="1000"/>
        </w:tabs>
        <w:rPr>
          <w:rFonts w:ascii="바탕" w:hAnsi="바탕"/>
          <w:noProof/>
          <w:sz w:val="24"/>
          <w:szCs w:val="24"/>
        </w:rPr>
      </w:pPr>
      <w:r>
        <w:rPr>
          <w:rFonts w:ascii="바탕" w:hAnsi="바탕"/>
          <w:noProof/>
        </w:rPr>
        <w:t>1.</w:t>
      </w:r>
      <w:r w:rsidR="004B440B">
        <w:rPr>
          <w:rFonts w:ascii="바탕" w:hAnsi="바탕" w:hint="eastAsia"/>
          <w:noProof/>
          <w:lang w:eastAsia="ko-KR"/>
        </w:rPr>
        <w:t>5</w:t>
      </w:r>
      <w:r>
        <w:rPr>
          <w:rFonts w:ascii="바탕" w:hAnsi="바탕"/>
          <w:noProof/>
          <w:sz w:val="24"/>
          <w:szCs w:val="24"/>
        </w:rPr>
        <w:tab/>
      </w:r>
      <w:r w:rsidR="004B440B">
        <w:rPr>
          <w:rFonts w:ascii="바탕" w:hAnsi="바탕" w:hint="eastAsia"/>
          <w:noProof/>
          <w:lang w:eastAsia="ko-KR"/>
        </w:rPr>
        <w:t>참고 문헌</w:t>
      </w:r>
      <w:r>
        <w:rPr>
          <w:rFonts w:ascii="바탕" w:hAnsi="바탕"/>
          <w:noProof/>
        </w:rPr>
        <w:tab/>
      </w:r>
      <w:r>
        <w:rPr>
          <w:rFonts w:ascii="바탕" w:hAnsi="바탕"/>
          <w:noProof/>
        </w:rPr>
        <w:fldChar w:fldCharType="begin"/>
      </w:r>
      <w:r>
        <w:rPr>
          <w:rFonts w:ascii="바탕" w:hAnsi="바탕"/>
          <w:noProof/>
        </w:rPr>
        <w:instrText xml:space="preserve"> PAGEREF _Toc456600387 \h </w:instrText>
      </w:r>
      <w:r>
        <w:rPr>
          <w:rFonts w:ascii="바탕" w:hAnsi="바탕"/>
          <w:noProof/>
        </w:rPr>
      </w:r>
      <w:r>
        <w:rPr>
          <w:rFonts w:ascii="바탕" w:hAnsi="바탕"/>
          <w:noProof/>
        </w:rPr>
        <w:fldChar w:fldCharType="separate"/>
      </w:r>
      <w:r w:rsidR="00A03318">
        <w:rPr>
          <w:rFonts w:ascii="바탕" w:hAnsi="바탕"/>
          <w:noProof/>
        </w:rPr>
        <w:t>2</w:t>
      </w:r>
      <w:r>
        <w:rPr>
          <w:rFonts w:ascii="바탕" w:hAnsi="바탕"/>
          <w:noProof/>
        </w:rPr>
        <w:fldChar w:fldCharType="end"/>
      </w:r>
    </w:p>
    <w:p w14:paraId="0F363F8A" w14:textId="77777777" w:rsidR="00644EEA" w:rsidRDefault="00C84AAB">
      <w:pPr>
        <w:pStyle w:val="10"/>
        <w:tabs>
          <w:tab w:val="left" w:pos="432"/>
        </w:tabs>
        <w:rPr>
          <w:rFonts w:ascii="바탕" w:hAnsi="바탕"/>
          <w:noProof/>
          <w:sz w:val="24"/>
          <w:szCs w:val="24"/>
        </w:rPr>
      </w:pPr>
      <w:r>
        <w:rPr>
          <w:rFonts w:ascii="바탕" w:hAnsi="바탕"/>
          <w:noProof/>
          <w:szCs w:val="24"/>
        </w:rPr>
        <w:t>2.</w:t>
      </w:r>
      <w:r>
        <w:rPr>
          <w:rFonts w:ascii="바탕" w:hAnsi="바탕"/>
          <w:noProof/>
          <w:sz w:val="24"/>
          <w:szCs w:val="24"/>
        </w:rPr>
        <w:tab/>
      </w:r>
      <w:r>
        <w:rPr>
          <w:rFonts w:ascii="바탕" w:hAnsi="바탕"/>
          <w:noProof/>
          <w:szCs w:val="24"/>
        </w:rPr>
        <w:t>Architectural Representation</w:t>
      </w:r>
      <w:r>
        <w:rPr>
          <w:rFonts w:ascii="바탕" w:hAnsi="바탕"/>
          <w:noProof/>
        </w:rPr>
        <w:tab/>
      </w:r>
      <w:r>
        <w:rPr>
          <w:rFonts w:ascii="바탕" w:hAnsi="바탕"/>
          <w:noProof/>
        </w:rPr>
        <w:fldChar w:fldCharType="begin"/>
      </w:r>
      <w:r>
        <w:rPr>
          <w:rFonts w:ascii="바탕" w:hAnsi="바탕"/>
          <w:noProof/>
        </w:rPr>
        <w:instrText xml:space="preserve"> PAGEREF _Toc456600388 \h </w:instrText>
      </w:r>
      <w:r>
        <w:rPr>
          <w:rFonts w:ascii="바탕" w:hAnsi="바탕"/>
          <w:noProof/>
        </w:rPr>
      </w:r>
      <w:r>
        <w:rPr>
          <w:rFonts w:ascii="바탕" w:hAnsi="바탕"/>
          <w:noProof/>
        </w:rPr>
        <w:fldChar w:fldCharType="separate"/>
      </w:r>
      <w:r w:rsidR="00A03318">
        <w:rPr>
          <w:rFonts w:ascii="바탕" w:hAnsi="바탕"/>
          <w:noProof/>
        </w:rPr>
        <w:t>2</w:t>
      </w:r>
      <w:r>
        <w:rPr>
          <w:rFonts w:ascii="바탕" w:hAnsi="바탕"/>
          <w:noProof/>
        </w:rPr>
        <w:fldChar w:fldCharType="end"/>
      </w:r>
    </w:p>
    <w:p w14:paraId="2F305924" w14:textId="77777777" w:rsidR="00644EEA" w:rsidRDefault="00C84AAB">
      <w:pPr>
        <w:pStyle w:val="10"/>
        <w:tabs>
          <w:tab w:val="left" w:pos="432"/>
        </w:tabs>
        <w:rPr>
          <w:rFonts w:ascii="바탕" w:hAnsi="바탕"/>
          <w:noProof/>
          <w:sz w:val="24"/>
          <w:szCs w:val="24"/>
        </w:rPr>
      </w:pPr>
      <w:r>
        <w:rPr>
          <w:rFonts w:ascii="바탕" w:hAnsi="바탕"/>
          <w:noProof/>
          <w:szCs w:val="24"/>
        </w:rPr>
        <w:t>3.</w:t>
      </w:r>
      <w:r>
        <w:rPr>
          <w:rFonts w:ascii="바탕" w:hAnsi="바탕"/>
          <w:noProof/>
          <w:sz w:val="24"/>
          <w:szCs w:val="24"/>
        </w:rPr>
        <w:tab/>
      </w:r>
      <w:r>
        <w:rPr>
          <w:rFonts w:ascii="바탕" w:hAnsi="바탕"/>
          <w:noProof/>
          <w:szCs w:val="24"/>
        </w:rPr>
        <w:t>Architectural Goals and Constraints</w:t>
      </w:r>
      <w:r>
        <w:rPr>
          <w:rFonts w:ascii="바탕" w:hAnsi="바탕"/>
          <w:noProof/>
        </w:rPr>
        <w:tab/>
      </w:r>
      <w:r>
        <w:rPr>
          <w:rFonts w:ascii="바탕" w:hAnsi="바탕"/>
          <w:noProof/>
        </w:rPr>
        <w:fldChar w:fldCharType="begin"/>
      </w:r>
      <w:r>
        <w:rPr>
          <w:rFonts w:ascii="바탕" w:hAnsi="바탕"/>
          <w:noProof/>
        </w:rPr>
        <w:instrText xml:space="preserve"> PAGEREF _Toc456600389 \h </w:instrText>
      </w:r>
      <w:r>
        <w:rPr>
          <w:rFonts w:ascii="바탕" w:hAnsi="바탕"/>
          <w:noProof/>
        </w:rPr>
      </w:r>
      <w:r>
        <w:rPr>
          <w:rFonts w:ascii="바탕" w:hAnsi="바탕"/>
          <w:noProof/>
        </w:rPr>
        <w:fldChar w:fldCharType="separate"/>
      </w:r>
      <w:r w:rsidR="00A03318">
        <w:rPr>
          <w:rFonts w:ascii="바탕" w:hAnsi="바탕"/>
          <w:noProof/>
        </w:rPr>
        <w:t>2</w:t>
      </w:r>
      <w:r>
        <w:rPr>
          <w:rFonts w:ascii="바탕" w:hAnsi="바탕"/>
          <w:noProof/>
        </w:rPr>
        <w:fldChar w:fldCharType="end"/>
      </w:r>
    </w:p>
    <w:p w14:paraId="6CD882E8" w14:textId="77777777" w:rsidR="00644EEA" w:rsidRDefault="00C84AAB">
      <w:pPr>
        <w:pStyle w:val="10"/>
        <w:tabs>
          <w:tab w:val="left" w:pos="432"/>
        </w:tabs>
        <w:rPr>
          <w:rFonts w:ascii="바탕" w:hAnsi="바탕"/>
          <w:noProof/>
          <w:sz w:val="24"/>
          <w:szCs w:val="24"/>
        </w:rPr>
      </w:pPr>
      <w:r>
        <w:rPr>
          <w:rFonts w:ascii="바탕" w:hAnsi="바탕"/>
          <w:noProof/>
          <w:szCs w:val="24"/>
        </w:rPr>
        <w:t>4.</w:t>
      </w:r>
      <w:r>
        <w:rPr>
          <w:rFonts w:ascii="바탕" w:hAnsi="바탕"/>
          <w:noProof/>
          <w:sz w:val="24"/>
          <w:szCs w:val="24"/>
        </w:rPr>
        <w:tab/>
      </w:r>
      <w:r>
        <w:rPr>
          <w:rFonts w:ascii="바탕" w:hAnsi="바탕"/>
          <w:noProof/>
          <w:szCs w:val="24"/>
        </w:rPr>
        <w:t>Use-Case View</w:t>
      </w:r>
      <w:r>
        <w:rPr>
          <w:rFonts w:ascii="바탕" w:hAnsi="바탕"/>
          <w:noProof/>
        </w:rPr>
        <w:tab/>
      </w:r>
      <w:r>
        <w:rPr>
          <w:rFonts w:ascii="바탕" w:hAnsi="바탕"/>
          <w:noProof/>
        </w:rPr>
        <w:fldChar w:fldCharType="begin"/>
      </w:r>
      <w:r>
        <w:rPr>
          <w:rFonts w:ascii="바탕" w:hAnsi="바탕"/>
          <w:noProof/>
        </w:rPr>
        <w:instrText xml:space="preserve"> PAGEREF _Toc456600390 \h </w:instrText>
      </w:r>
      <w:r>
        <w:rPr>
          <w:rFonts w:ascii="바탕" w:hAnsi="바탕"/>
          <w:noProof/>
        </w:rPr>
      </w:r>
      <w:r>
        <w:rPr>
          <w:rFonts w:ascii="바탕" w:hAnsi="바탕"/>
          <w:noProof/>
        </w:rPr>
        <w:fldChar w:fldCharType="separate"/>
      </w:r>
      <w:r w:rsidR="00A03318">
        <w:rPr>
          <w:rFonts w:ascii="바탕" w:hAnsi="바탕"/>
          <w:noProof/>
        </w:rPr>
        <w:t>2</w:t>
      </w:r>
      <w:r>
        <w:rPr>
          <w:rFonts w:ascii="바탕" w:hAnsi="바탕"/>
          <w:noProof/>
        </w:rPr>
        <w:fldChar w:fldCharType="end"/>
      </w:r>
    </w:p>
    <w:p w14:paraId="4922ED66" w14:textId="77777777" w:rsidR="00644EEA" w:rsidRDefault="00C84AAB">
      <w:pPr>
        <w:pStyle w:val="20"/>
        <w:tabs>
          <w:tab w:val="left" w:pos="1000"/>
        </w:tabs>
        <w:rPr>
          <w:rFonts w:ascii="바탕" w:hAnsi="바탕"/>
          <w:noProof/>
          <w:sz w:val="24"/>
          <w:szCs w:val="24"/>
        </w:rPr>
      </w:pPr>
      <w:r>
        <w:rPr>
          <w:rFonts w:ascii="바탕" w:hAnsi="바탕"/>
          <w:noProof/>
        </w:rPr>
        <w:t>4.1</w:t>
      </w:r>
      <w:r>
        <w:rPr>
          <w:rFonts w:ascii="바탕" w:hAnsi="바탕"/>
          <w:noProof/>
          <w:sz w:val="24"/>
          <w:szCs w:val="24"/>
        </w:rPr>
        <w:tab/>
      </w:r>
      <w:r>
        <w:rPr>
          <w:rFonts w:ascii="바탕" w:hAnsi="바탕"/>
          <w:noProof/>
        </w:rPr>
        <w:t>Use-Case Realizations</w:t>
      </w:r>
      <w:r>
        <w:rPr>
          <w:rFonts w:ascii="바탕" w:hAnsi="바탕"/>
          <w:noProof/>
        </w:rPr>
        <w:tab/>
      </w:r>
      <w:r>
        <w:rPr>
          <w:rFonts w:ascii="바탕" w:hAnsi="바탕"/>
          <w:noProof/>
        </w:rPr>
        <w:fldChar w:fldCharType="begin"/>
      </w:r>
      <w:r>
        <w:rPr>
          <w:rFonts w:ascii="바탕" w:hAnsi="바탕"/>
          <w:noProof/>
        </w:rPr>
        <w:instrText xml:space="preserve"> PAGEREF _Toc456600391 \h </w:instrText>
      </w:r>
      <w:r>
        <w:rPr>
          <w:rFonts w:ascii="바탕" w:hAnsi="바탕"/>
          <w:noProof/>
        </w:rPr>
      </w:r>
      <w:r>
        <w:rPr>
          <w:rFonts w:ascii="바탕" w:hAnsi="바탕"/>
          <w:noProof/>
        </w:rPr>
        <w:fldChar w:fldCharType="separate"/>
      </w:r>
      <w:r w:rsidR="00A03318">
        <w:rPr>
          <w:rFonts w:ascii="바탕" w:hAnsi="바탕"/>
          <w:noProof/>
        </w:rPr>
        <w:t>2</w:t>
      </w:r>
      <w:r>
        <w:rPr>
          <w:rFonts w:ascii="바탕" w:hAnsi="바탕"/>
          <w:noProof/>
        </w:rPr>
        <w:fldChar w:fldCharType="end"/>
      </w:r>
    </w:p>
    <w:p w14:paraId="5BFA4A47" w14:textId="77777777" w:rsidR="00644EEA" w:rsidRDefault="00C84AAB">
      <w:pPr>
        <w:pStyle w:val="10"/>
        <w:tabs>
          <w:tab w:val="left" w:pos="432"/>
        </w:tabs>
        <w:rPr>
          <w:rFonts w:ascii="바탕" w:hAnsi="바탕"/>
          <w:noProof/>
          <w:sz w:val="24"/>
          <w:szCs w:val="24"/>
        </w:rPr>
      </w:pPr>
      <w:r>
        <w:rPr>
          <w:rFonts w:ascii="바탕" w:hAnsi="바탕"/>
          <w:noProof/>
          <w:szCs w:val="24"/>
        </w:rPr>
        <w:t>5.</w:t>
      </w:r>
      <w:r>
        <w:rPr>
          <w:rFonts w:ascii="바탕" w:hAnsi="바탕"/>
          <w:noProof/>
          <w:sz w:val="24"/>
          <w:szCs w:val="24"/>
        </w:rPr>
        <w:tab/>
      </w:r>
      <w:r>
        <w:rPr>
          <w:rFonts w:ascii="바탕" w:hAnsi="바탕"/>
          <w:noProof/>
          <w:szCs w:val="24"/>
        </w:rPr>
        <w:t>Logical View</w:t>
      </w:r>
      <w:r>
        <w:rPr>
          <w:rFonts w:ascii="바탕" w:hAnsi="바탕"/>
          <w:noProof/>
        </w:rPr>
        <w:tab/>
      </w:r>
      <w:r>
        <w:rPr>
          <w:rFonts w:ascii="바탕" w:hAnsi="바탕"/>
          <w:noProof/>
        </w:rPr>
        <w:fldChar w:fldCharType="begin"/>
      </w:r>
      <w:r>
        <w:rPr>
          <w:rFonts w:ascii="바탕" w:hAnsi="바탕"/>
          <w:noProof/>
        </w:rPr>
        <w:instrText xml:space="preserve"> PAGEREF _Toc456600392 \h </w:instrText>
      </w:r>
      <w:r>
        <w:rPr>
          <w:rFonts w:ascii="바탕" w:hAnsi="바탕"/>
          <w:noProof/>
        </w:rPr>
      </w:r>
      <w:r>
        <w:rPr>
          <w:rFonts w:ascii="바탕" w:hAnsi="바탕"/>
          <w:noProof/>
        </w:rPr>
        <w:fldChar w:fldCharType="separate"/>
      </w:r>
      <w:r w:rsidR="00A03318">
        <w:rPr>
          <w:rFonts w:ascii="바탕" w:hAnsi="바탕"/>
          <w:noProof/>
        </w:rPr>
        <w:t>2</w:t>
      </w:r>
      <w:r>
        <w:rPr>
          <w:rFonts w:ascii="바탕" w:hAnsi="바탕"/>
          <w:noProof/>
        </w:rPr>
        <w:fldChar w:fldCharType="end"/>
      </w:r>
    </w:p>
    <w:p w14:paraId="2C007909" w14:textId="77777777" w:rsidR="00644EEA" w:rsidRDefault="00C84AAB">
      <w:pPr>
        <w:pStyle w:val="20"/>
        <w:tabs>
          <w:tab w:val="left" w:pos="1000"/>
        </w:tabs>
        <w:rPr>
          <w:rFonts w:ascii="바탕" w:hAnsi="바탕"/>
          <w:noProof/>
          <w:sz w:val="24"/>
          <w:szCs w:val="24"/>
        </w:rPr>
      </w:pPr>
      <w:r>
        <w:rPr>
          <w:rFonts w:ascii="바탕" w:hAnsi="바탕"/>
          <w:noProof/>
        </w:rPr>
        <w:t>5.1</w:t>
      </w:r>
      <w:r>
        <w:rPr>
          <w:rFonts w:ascii="바탕" w:hAnsi="바탕"/>
          <w:noProof/>
          <w:sz w:val="24"/>
          <w:szCs w:val="24"/>
        </w:rPr>
        <w:tab/>
      </w:r>
      <w:r>
        <w:rPr>
          <w:rFonts w:ascii="바탕" w:hAnsi="바탕"/>
          <w:noProof/>
        </w:rPr>
        <w:t>Overview</w:t>
      </w:r>
      <w:r>
        <w:rPr>
          <w:rFonts w:ascii="바탕" w:hAnsi="바탕"/>
          <w:noProof/>
        </w:rPr>
        <w:tab/>
      </w:r>
      <w:r>
        <w:rPr>
          <w:rFonts w:ascii="바탕" w:hAnsi="바탕"/>
          <w:noProof/>
        </w:rPr>
        <w:fldChar w:fldCharType="begin"/>
      </w:r>
      <w:r>
        <w:rPr>
          <w:rFonts w:ascii="바탕" w:hAnsi="바탕"/>
          <w:noProof/>
        </w:rPr>
        <w:instrText xml:space="preserve"> PAGEREF _Toc456600393 \h </w:instrText>
      </w:r>
      <w:r>
        <w:rPr>
          <w:rFonts w:ascii="바탕" w:hAnsi="바탕"/>
          <w:noProof/>
        </w:rPr>
      </w:r>
      <w:r>
        <w:rPr>
          <w:rFonts w:ascii="바탕" w:hAnsi="바탕"/>
          <w:noProof/>
        </w:rPr>
        <w:fldChar w:fldCharType="separate"/>
      </w:r>
      <w:r w:rsidR="00A03318">
        <w:rPr>
          <w:rFonts w:ascii="바탕" w:hAnsi="바탕"/>
          <w:noProof/>
        </w:rPr>
        <w:t>2</w:t>
      </w:r>
      <w:r>
        <w:rPr>
          <w:rFonts w:ascii="바탕" w:hAnsi="바탕"/>
          <w:noProof/>
        </w:rPr>
        <w:fldChar w:fldCharType="end"/>
      </w:r>
    </w:p>
    <w:p w14:paraId="29300FAF" w14:textId="77777777" w:rsidR="00644EEA" w:rsidRDefault="00C84AAB">
      <w:pPr>
        <w:pStyle w:val="20"/>
        <w:tabs>
          <w:tab w:val="left" w:pos="1000"/>
        </w:tabs>
        <w:rPr>
          <w:rFonts w:ascii="바탕" w:hAnsi="바탕"/>
          <w:noProof/>
          <w:sz w:val="24"/>
          <w:szCs w:val="24"/>
        </w:rPr>
      </w:pPr>
      <w:r>
        <w:rPr>
          <w:rFonts w:ascii="바탕" w:hAnsi="바탕"/>
          <w:noProof/>
        </w:rPr>
        <w:t>5.2</w:t>
      </w:r>
      <w:r>
        <w:rPr>
          <w:rFonts w:ascii="바탕" w:hAnsi="바탕"/>
          <w:noProof/>
          <w:sz w:val="24"/>
          <w:szCs w:val="24"/>
        </w:rPr>
        <w:tab/>
      </w:r>
      <w:r>
        <w:rPr>
          <w:rFonts w:ascii="바탕" w:hAnsi="바탕"/>
          <w:noProof/>
        </w:rPr>
        <w:t>Architecturally Significant Design Packages</w:t>
      </w:r>
      <w:r>
        <w:rPr>
          <w:rFonts w:ascii="바탕" w:hAnsi="바탕"/>
          <w:noProof/>
        </w:rPr>
        <w:tab/>
      </w:r>
      <w:r>
        <w:rPr>
          <w:rFonts w:ascii="바탕" w:hAnsi="바탕"/>
          <w:noProof/>
        </w:rPr>
        <w:fldChar w:fldCharType="begin"/>
      </w:r>
      <w:r>
        <w:rPr>
          <w:rFonts w:ascii="바탕" w:hAnsi="바탕"/>
          <w:noProof/>
        </w:rPr>
        <w:instrText xml:space="preserve"> PAGEREF _Toc456600394 \h </w:instrText>
      </w:r>
      <w:r>
        <w:rPr>
          <w:rFonts w:ascii="바탕" w:hAnsi="바탕"/>
          <w:noProof/>
        </w:rPr>
      </w:r>
      <w:r>
        <w:rPr>
          <w:rFonts w:ascii="바탕" w:hAnsi="바탕"/>
          <w:noProof/>
        </w:rPr>
        <w:fldChar w:fldCharType="separate"/>
      </w:r>
      <w:r w:rsidR="00A03318">
        <w:rPr>
          <w:rFonts w:ascii="바탕" w:hAnsi="바탕"/>
          <w:noProof/>
        </w:rPr>
        <w:t>2</w:t>
      </w:r>
      <w:r>
        <w:rPr>
          <w:rFonts w:ascii="바탕" w:hAnsi="바탕"/>
          <w:noProof/>
        </w:rPr>
        <w:fldChar w:fldCharType="end"/>
      </w:r>
    </w:p>
    <w:p w14:paraId="33D67601" w14:textId="77777777" w:rsidR="00644EEA" w:rsidRDefault="00C84AAB">
      <w:pPr>
        <w:pStyle w:val="10"/>
        <w:tabs>
          <w:tab w:val="left" w:pos="432"/>
        </w:tabs>
        <w:rPr>
          <w:rFonts w:ascii="바탕" w:hAnsi="바탕"/>
          <w:noProof/>
          <w:sz w:val="24"/>
          <w:szCs w:val="24"/>
        </w:rPr>
      </w:pPr>
      <w:r>
        <w:rPr>
          <w:rFonts w:ascii="바탕" w:hAnsi="바탕"/>
          <w:noProof/>
          <w:szCs w:val="24"/>
        </w:rPr>
        <w:t>6.</w:t>
      </w:r>
      <w:r>
        <w:rPr>
          <w:rFonts w:ascii="바탕" w:hAnsi="바탕"/>
          <w:noProof/>
          <w:sz w:val="24"/>
          <w:szCs w:val="24"/>
        </w:rPr>
        <w:tab/>
      </w:r>
      <w:r>
        <w:rPr>
          <w:rFonts w:ascii="바탕" w:hAnsi="바탕"/>
          <w:noProof/>
          <w:szCs w:val="24"/>
        </w:rPr>
        <w:t>Process View</w:t>
      </w:r>
      <w:r>
        <w:rPr>
          <w:rFonts w:ascii="바탕" w:hAnsi="바탕"/>
          <w:noProof/>
        </w:rPr>
        <w:tab/>
      </w:r>
      <w:r>
        <w:rPr>
          <w:rFonts w:ascii="바탕" w:hAnsi="바탕"/>
          <w:noProof/>
        </w:rPr>
        <w:fldChar w:fldCharType="begin"/>
      </w:r>
      <w:r>
        <w:rPr>
          <w:rFonts w:ascii="바탕" w:hAnsi="바탕"/>
          <w:noProof/>
        </w:rPr>
        <w:instrText xml:space="preserve"> PAGEREF _Toc456600395 \h </w:instrText>
      </w:r>
      <w:r>
        <w:rPr>
          <w:rFonts w:ascii="바탕" w:hAnsi="바탕"/>
          <w:noProof/>
        </w:rPr>
      </w:r>
      <w:r>
        <w:rPr>
          <w:rFonts w:ascii="바탕" w:hAnsi="바탕"/>
          <w:noProof/>
        </w:rPr>
        <w:fldChar w:fldCharType="separate"/>
      </w:r>
      <w:r w:rsidR="00A03318">
        <w:rPr>
          <w:rFonts w:ascii="바탕" w:hAnsi="바탕"/>
          <w:noProof/>
        </w:rPr>
        <w:t>2</w:t>
      </w:r>
      <w:r>
        <w:rPr>
          <w:rFonts w:ascii="바탕" w:hAnsi="바탕"/>
          <w:noProof/>
        </w:rPr>
        <w:fldChar w:fldCharType="end"/>
      </w:r>
    </w:p>
    <w:p w14:paraId="4579DE81" w14:textId="77777777" w:rsidR="00644EEA" w:rsidRDefault="00C84AAB">
      <w:pPr>
        <w:pStyle w:val="10"/>
        <w:tabs>
          <w:tab w:val="left" w:pos="432"/>
        </w:tabs>
        <w:rPr>
          <w:rFonts w:ascii="바탕" w:hAnsi="바탕"/>
          <w:noProof/>
          <w:sz w:val="24"/>
          <w:szCs w:val="24"/>
        </w:rPr>
      </w:pPr>
      <w:r>
        <w:rPr>
          <w:rFonts w:ascii="바탕" w:hAnsi="바탕"/>
          <w:noProof/>
          <w:szCs w:val="24"/>
        </w:rPr>
        <w:t>7.</w:t>
      </w:r>
      <w:r>
        <w:rPr>
          <w:rFonts w:ascii="바탕" w:hAnsi="바탕"/>
          <w:noProof/>
          <w:sz w:val="24"/>
          <w:szCs w:val="24"/>
        </w:rPr>
        <w:tab/>
      </w:r>
      <w:r>
        <w:rPr>
          <w:rFonts w:ascii="바탕" w:hAnsi="바탕"/>
          <w:noProof/>
          <w:szCs w:val="24"/>
        </w:rPr>
        <w:t>Deployment View</w:t>
      </w:r>
      <w:r>
        <w:rPr>
          <w:rFonts w:ascii="바탕" w:hAnsi="바탕"/>
          <w:noProof/>
        </w:rPr>
        <w:tab/>
      </w:r>
      <w:r>
        <w:rPr>
          <w:rFonts w:ascii="바탕" w:hAnsi="바탕"/>
          <w:noProof/>
        </w:rPr>
        <w:fldChar w:fldCharType="begin"/>
      </w:r>
      <w:r>
        <w:rPr>
          <w:rFonts w:ascii="바탕" w:hAnsi="바탕"/>
          <w:noProof/>
        </w:rPr>
        <w:instrText xml:space="preserve"> PAGEREF _Toc456600396 \h </w:instrText>
      </w:r>
      <w:r>
        <w:rPr>
          <w:rFonts w:ascii="바탕" w:hAnsi="바탕"/>
          <w:noProof/>
        </w:rPr>
      </w:r>
      <w:r>
        <w:rPr>
          <w:rFonts w:ascii="바탕" w:hAnsi="바탕"/>
          <w:noProof/>
        </w:rPr>
        <w:fldChar w:fldCharType="separate"/>
      </w:r>
      <w:r w:rsidR="00A03318">
        <w:rPr>
          <w:rFonts w:ascii="바탕" w:hAnsi="바탕"/>
          <w:noProof/>
        </w:rPr>
        <w:t>2</w:t>
      </w:r>
      <w:r>
        <w:rPr>
          <w:rFonts w:ascii="바탕" w:hAnsi="바탕"/>
          <w:noProof/>
        </w:rPr>
        <w:fldChar w:fldCharType="end"/>
      </w:r>
    </w:p>
    <w:p w14:paraId="6F59C20B" w14:textId="77777777" w:rsidR="00644EEA" w:rsidRDefault="00C84AAB">
      <w:pPr>
        <w:pStyle w:val="10"/>
        <w:tabs>
          <w:tab w:val="left" w:pos="432"/>
        </w:tabs>
        <w:rPr>
          <w:rFonts w:ascii="바탕" w:hAnsi="바탕"/>
          <w:noProof/>
          <w:sz w:val="24"/>
          <w:szCs w:val="24"/>
        </w:rPr>
      </w:pPr>
      <w:r>
        <w:rPr>
          <w:rFonts w:ascii="바탕" w:hAnsi="바탕"/>
          <w:noProof/>
          <w:szCs w:val="24"/>
        </w:rPr>
        <w:t>8.</w:t>
      </w:r>
      <w:r>
        <w:rPr>
          <w:rFonts w:ascii="바탕" w:hAnsi="바탕"/>
          <w:noProof/>
          <w:sz w:val="24"/>
          <w:szCs w:val="24"/>
        </w:rPr>
        <w:tab/>
      </w:r>
      <w:r>
        <w:rPr>
          <w:rFonts w:ascii="바탕" w:hAnsi="바탕"/>
          <w:noProof/>
          <w:szCs w:val="24"/>
        </w:rPr>
        <w:t>Implementation View</w:t>
      </w:r>
      <w:r>
        <w:rPr>
          <w:rFonts w:ascii="바탕" w:hAnsi="바탕"/>
          <w:noProof/>
        </w:rPr>
        <w:tab/>
      </w:r>
      <w:r>
        <w:rPr>
          <w:rFonts w:ascii="바탕" w:hAnsi="바탕"/>
          <w:noProof/>
        </w:rPr>
        <w:fldChar w:fldCharType="begin"/>
      </w:r>
      <w:r>
        <w:rPr>
          <w:rFonts w:ascii="바탕" w:hAnsi="바탕"/>
          <w:noProof/>
        </w:rPr>
        <w:instrText xml:space="preserve"> PAGEREF _Toc456600397 \h </w:instrText>
      </w:r>
      <w:r>
        <w:rPr>
          <w:rFonts w:ascii="바탕" w:hAnsi="바탕"/>
          <w:noProof/>
        </w:rPr>
      </w:r>
      <w:r>
        <w:rPr>
          <w:rFonts w:ascii="바탕" w:hAnsi="바탕"/>
          <w:noProof/>
        </w:rPr>
        <w:fldChar w:fldCharType="separate"/>
      </w:r>
      <w:r w:rsidR="00A03318">
        <w:rPr>
          <w:rFonts w:ascii="바탕" w:hAnsi="바탕"/>
          <w:noProof/>
        </w:rPr>
        <w:t>2</w:t>
      </w:r>
      <w:r>
        <w:rPr>
          <w:rFonts w:ascii="바탕" w:hAnsi="바탕"/>
          <w:noProof/>
        </w:rPr>
        <w:fldChar w:fldCharType="end"/>
      </w:r>
    </w:p>
    <w:p w14:paraId="61760F43" w14:textId="77777777" w:rsidR="00644EEA" w:rsidRDefault="00C84AAB">
      <w:pPr>
        <w:pStyle w:val="20"/>
        <w:tabs>
          <w:tab w:val="left" w:pos="1000"/>
        </w:tabs>
        <w:rPr>
          <w:rFonts w:ascii="바탕" w:hAnsi="바탕"/>
          <w:noProof/>
          <w:sz w:val="24"/>
          <w:szCs w:val="24"/>
        </w:rPr>
      </w:pPr>
      <w:r>
        <w:rPr>
          <w:rFonts w:ascii="바탕" w:hAnsi="바탕"/>
          <w:noProof/>
        </w:rPr>
        <w:t>8.1</w:t>
      </w:r>
      <w:r>
        <w:rPr>
          <w:rFonts w:ascii="바탕" w:hAnsi="바탕"/>
          <w:noProof/>
          <w:sz w:val="24"/>
          <w:szCs w:val="24"/>
        </w:rPr>
        <w:tab/>
      </w:r>
      <w:r>
        <w:rPr>
          <w:rFonts w:ascii="바탕" w:hAnsi="바탕"/>
          <w:noProof/>
        </w:rPr>
        <w:t>Overview</w:t>
      </w:r>
      <w:r>
        <w:rPr>
          <w:rFonts w:ascii="바탕" w:hAnsi="바탕"/>
          <w:noProof/>
        </w:rPr>
        <w:tab/>
      </w:r>
      <w:r>
        <w:rPr>
          <w:rFonts w:ascii="바탕" w:hAnsi="바탕"/>
          <w:noProof/>
        </w:rPr>
        <w:fldChar w:fldCharType="begin"/>
      </w:r>
      <w:r>
        <w:rPr>
          <w:rFonts w:ascii="바탕" w:hAnsi="바탕"/>
          <w:noProof/>
        </w:rPr>
        <w:instrText xml:space="preserve"> PAGEREF _Toc456600398 \h </w:instrText>
      </w:r>
      <w:r>
        <w:rPr>
          <w:rFonts w:ascii="바탕" w:hAnsi="바탕"/>
          <w:noProof/>
        </w:rPr>
      </w:r>
      <w:r>
        <w:rPr>
          <w:rFonts w:ascii="바탕" w:hAnsi="바탕"/>
          <w:noProof/>
        </w:rPr>
        <w:fldChar w:fldCharType="separate"/>
      </w:r>
      <w:r w:rsidR="00A03318">
        <w:rPr>
          <w:rFonts w:ascii="바탕" w:hAnsi="바탕"/>
          <w:noProof/>
        </w:rPr>
        <w:t>2</w:t>
      </w:r>
      <w:r>
        <w:rPr>
          <w:rFonts w:ascii="바탕" w:hAnsi="바탕"/>
          <w:noProof/>
        </w:rPr>
        <w:fldChar w:fldCharType="end"/>
      </w:r>
    </w:p>
    <w:p w14:paraId="09347381" w14:textId="77777777" w:rsidR="00644EEA" w:rsidRDefault="00C84AAB">
      <w:pPr>
        <w:pStyle w:val="20"/>
        <w:tabs>
          <w:tab w:val="left" w:pos="1000"/>
        </w:tabs>
        <w:rPr>
          <w:rFonts w:ascii="바탕" w:hAnsi="바탕"/>
          <w:noProof/>
          <w:sz w:val="24"/>
          <w:szCs w:val="24"/>
        </w:rPr>
      </w:pPr>
      <w:r>
        <w:rPr>
          <w:rFonts w:ascii="바탕" w:hAnsi="바탕"/>
          <w:noProof/>
        </w:rPr>
        <w:t>8.2</w:t>
      </w:r>
      <w:r>
        <w:rPr>
          <w:rFonts w:ascii="바탕" w:hAnsi="바탕"/>
          <w:noProof/>
          <w:sz w:val="24"/>
          <w:szCs w:val="24"/>
        </w:rPr>
        <w:tab/>
      </w:r>
      <w:r>
        <w:rPr>
          <w:rFonts w:ascii="바탕" w:hAnsi="바탕"/>
          <w:noProof/>
        </w:rPr>
        <w:t>Layers</w:t>
      </w:r>
      <w:r>
        <w:rPr>
          <w:rFonts w:ascii="바탕" w:hAnsi="바탕"/>
          <w:noProof/>
        </w:rPr>
        <w:tab/>
      </w:r>
      <w:r>
        <w:rPr>
          <w:rFonts w:ascii="바탕" w:hAnsi="바탕"/>
          <w:noProof/>
        </w:rPr>
        <w:fldChar w:fldCharType="begin"/>
      </w:r>
      <w:r>
        <w:rPr>
          <w:rFonts w:ascii="바탕" w:hAnsi="바탕"/>
          <w:noProof/>
        </w:rPr>
        <w:instrText xml:space="preserve"> PAGEREF _Toc456600399 \h </w:instrText>
      </w:r>
      <w:r>
        <w:rPr>
          <w:rFonts w:ascii="바탕" w:hAnsi="바탕"/>
          <w:noProof/>
        </w:rPr>
      </w:r>
      <w:r>
        <w:rPr>
          <w:rFonts w:ascii="바탕" w:hAnsi="바탕"/>
          <w:noProof/>
        </w:rPr>
        <w:fldChar w:fldCharType="separate"/>
      </w:r>
      <w:r w:rsidR="00A03318">
        <w:rPr>
          <w:rFonts w:ascii="바탕" w:hAnsi="바탕"/>
          <w:noProof/>
        </w:rPr>
        <w:t>2</w:t>
      </w:r>
      <w:r>
        <w:rPr>
          <w:rFonts w:ascii="바탕" w:hAnsi="바탕"/>
          <w:noProof/>
        </w:rPr>
        <w:fldChar w:fldCharType="end"/>
      </w:r>
    </w:p>
    <w:p w14:paraId="3C3FE080" w14:textId="77777777" w:rsidR="00644EEA" w:rsidRDefault="00C84AAB">
      <w:pPr>
        <w:pStyle w:val="10"/>
        <w:tabs>
          <w:tab w:val="left" w:pos="432"/>
        </w:tabs>
        <w:rPr>
          <w:rFonts w:ascii="바탕" w:hAnsi="바탕"/>
          <w:noProof/>
          <w:sz w:val="24"/>
          <w:szCs w:val="24"/>
        </w:rPr>
      </w:pPr>
      <w:r>
        <w:rPr>
          <w:rFonts w:ascii="바탕" w:hAnsi="바탕"/>
          <w:noProof/>
          <w:szCs w:val="24"/>
        </w:rPr>
        <w:t>9.</w:t>
      </w:r>
      <w:r>
        <w:rPr>
          <w:rFonts w:ascii="바탕" w:hAnsi="바탕"/>
          <w:noProof/>
          <w:sz w:val="24"/>
          <w:szCs w:val="24"/>
        </w:rPr>
        <w:tab/>
      </w:r>
      <w:r>
        <w:rPr>
          <w:rFonts w:ascii="바탕" w:hAnsi="바탕"/>
          <w:noProof/>
          <w:szCs w:val="24"/>
        </w:rPr>
        <w:t>Data View (optional)</w:t>
      </w:r>
      <w:r>
        <w:rPr>
          <w:rFonts w:ascii="바탕" w:hAnsi="바탕"/>
          <w:noProof/>
        </w:rPr>
        <w:tab/>
      </w:r>
      <w:r>
        <w:rPr>
          <w:rFonts w:ascii="바탕" w:hAnsi="바탕"/>
          <w:noProof/>
        </w:rPr>
        <w:fldChar w:fldCharType="begin"/>
      </w:r>
      <w:r>
        <w:rPr>
          <w:rFonts w:ascii="바탕" w:hAnsi="바탕"/>
          <w:noProof/>
        </w:rPr>
        <w:instrText xml:space="preserve"> PAGEREF _Toc456600400 \h </w:instrText>
      </w:r>
      <w:r>
        <w:rPr>
          <w:rFonts w:ascii="바탕" w:hAnsi="바탕"/>
          <w:noProof/>
        </w:rPr>
      </w:r>
      <w:r>
        <w:rPr>
          <w:rFonts w:ascii="바탕" w:hAnsi="바탕"/>
          <w:noProof/>
        </w:rPr>
        <w:fldChar w:fldCharType="separate"/>
      </w:r>
      <w:r w:rsidR="00A03318">
        <w:rPr>
          <w:rFonts w:ascii="바탕" w:hAnsi="바탕"/>
          <w:noProof/>
        </w:rPr>
        <w:t>2</w:t>
      </w:r>
      <w:r>
        <w:rPr>
          <w:rFonts w:ascii="바탕" w:hAnsi="바탕"/>
          <w:noProof/>
        </w:rPr>
        <w:fldChar w:fldCharType="end"/>
      </w:r>
    </w:p>
    <w:p w14:paraId="799450A9" w14:textId="77777777" w:rsidR="00644EEA" w:rsidRDefault="00C84AAB">
      <w:pPr>
        <w:pStyle w:val="10"/>
        <w:tabs>
          <w:tab w:val="left" w:pos="864"/>
        </w:tabs>
        <w:rPr>
          <w:rFonts w:ascii="바탕" w:hAnsi="바탕"/>
          <w:noProof/>
          <w:sz w:val="24"/>
          <w:szCs w:val="24"/>
        </w:rPr>
      </w:pPr>
      <w:r>
        <w:rPr>
          <w:rFonts w:ascii="바탕" w:hAnsi="바탕"/>
          <w:noProof/>
          <w:szCs w:val="24"/>
        </w:rPr>
        <w:t>10.</w:t>
      </w:r>
      <w:r>
        <w:rPr>
          <w:rFonts w:ascii="바탕" w:hAnsi="바탕"/>
          <w:noProof/>
          <w:sz w:val="24"/>
          <w:szCs w:val="24"/>
        </w:rPr>
        <w:tab/>
      </w:r>
      <w:r>
        <w:rPr>
          <w:rFonts w:ascii="바탕" w:hAnsi="바탕"/>
          <w:noProof/>
          <w:szCs w:val="24"/>
        </w:rPr>
        <w:t>Size and Performance</w:t>
      </w:r>
      <w:r>
        <w:rPr>
          <w:rFonts w:ascii="바탕" w:hAnsi="바탕"/>
          <w:noProof/>
        </w:rPr>
        <w:tab/>
      </w:r>
      <w:r>
        <w:rPr>
          <w:rFonts w:ascii="바탕" w:hAnsi="바탕"/>
          <w:noProof/>
        </w:rPr>
        <w:fldChar w:fldCharType="begin"/>
      </w:r>
      <w:r>
        <w:rPr>
          <w:rFonts w:ascii="바탕" w:hAnsi="바탕"/>
          <w:noProof/>
        </w:rPr>
        <w:instrText xml:space="preserve"> PAGEREF _Toc456600401 \h </w:instrText>
      </w:r>
      <w:r>
        <w:rPr>
          <w:rFonts w:ascii="바탕" w:hAnsi="바탕"/>
          <w:noProof/>
        </w:rPr>
      </w:r>
      <w:r>
        <w:rPr>
          <w:rFonts w:ascii="바탕" w:hAnsi="바탕"/>
          <w:noProof/>
        </w:rPr>
        <w:fldChar w:fldCharType="separate"/>
      </w:r>
      <w:r w:rsidR="00A03318">
        <w:rPr>
          <w:rFonts w:ascii="바탕" w:hAnsi="바탕"/>
          <w:noProof/>
        </w:rPr>
        <w:t>2</w:t>
      </w:r>
      <w:r>
        <w:rPr>
          <w:rFonts w:ascii="바탕" w:hAnsi="바탕"/>
          <w:noProof/>
        </w:rPr>
        <w:fldChar w:fldCharType="end"/>
      </w:r>
    </w:p>
    <w:p w14:paraId="49E74C25" w14:textId="77777777" w:rsidR="00644EEA" w:rsidRDefault="00C84AAB">
      <w:pPr>
        <w:pStyle w:val="10"/>
        <w:tabs>
          <w:tab w:val="left" w:pos="864"/>
        </w:tabs>
        <w:rPr>
          <w:rFonts w:ascii="바탕" w:hAnsi="바탕"/>
          <w:noProof/>
          <w:sz w:val="24"/>
          <w:szCs w:val="24"/>
        </w:rPr>
      </w:pPr>
      <w:r>
        <w:rPr>
          <w:rFonts w:ascii="바탕" w:hAnsi="바탕"/>
          <w:noProof/>
          <w:szCs w:val="24"/>
        </w:rPr>
        <w:t>11.</w:t>
      </w:r>
      <w:r>
        <w:rPr>
          <w:rFonts w:ascii="바탕" w:hAnsi="바탕"/>
          <w:noProof/>
          <w:sz w:val="24"/>
          <w:szCs w:val="24"/>
        </w:rPr>
        <w:tab/>
      </w:r>
      <w:r>
        <w:rPr>
          <w:rFonts w:ascii="바탕" w:hAnsi="바탕"/>
          <w:noProof/>
          <w:szCs w:val="24"/>
        </w:rPr>
        <w:t>Quality</w:t>
      </w:r>
      <w:r>
        <w:rPr>
          <w:rFonts w:ascii="바탕" w:hAnsi="바탕"/>
          <w:noProof/>
        </w:rPr>
        <w:tab/>
      </w:r>
      <w:r>
        <w:rPr>
          <w:rFonts w:ascii="바탕" w:hAnsi="바탕"/>
          <w:noProof/>
        </w:rPr>
        <w:fldChar w:fldCharType="begin"/>
      </w:r>
      <w:r>
        <w:rPr>
          <w:rFonts w:ascii="바탕" w:hAnsi="바탕"/>
          <w:noProof/>
        </w:rPr>
        <w:instrText xml:space="preserve"> PAGEREF _Toc456600402 \h </w:instrText>
      </w:r>
      <w:r>
        <w:rPr>
          <w:rFonts w:ascii="바탕" w:hAnsi="바탕"/>
          <w:noProof/>
        </w:rPr>
      </w:r>
      <w:r>
        <w:rPr>
          <w:rFonts w:ascii="바탕" w:hAnsi="바탕"/>
          <w:noProof/>
        </w:rPr>
        <w:fldChar w:fldCharType="separate"/>
      </w:r>
      <w:r w:rsidR="00A03318">
        <w:rPr>
          <w:rFonts w:ascii="바탕" w:hAnsi="바탕"/>
          <w:noProof/>
        </w:rPr>
        <w:t>2</w:t>
      </w:r>
      <w:r>
        <w:rPr>
          <w:rFonts w:ascii="바탕" w:hAnsi="바탕"/>
          <w:noProof/>
        </w:rPr>
        <w:fldChar w:fldCharType="end"/>
      </w:r>
    </w:p>
    <w:p w14:paraId="4960FEE2" w14:textId="77777777" w:rsidR="00644EEA" w:rsidRDefault="00C84AAB">
      <w:pPr>
        <w:pStyle w:val="a3"/>
        <w:rPr>
          <w:rFonts w:ascii="바탕" w:hAnsi="바탕"/>
        </w:rPr>
      </w:pPr>
      <w:r>
        <w:rPr>
          <w:rFonts w:ascii="바탕" w:hAnsi="바탕"/>
        </w:rPr>
        <w:fldChar w:fldCharType="end"/>
      </w:r>
      <w:r>
        <w:rPr>
          <w:rFonts w:ascii="바탕" w:hAnsi="바탕"/>
        </w:rPr>
        <w:br w:type="page"/>
      </w:r>
      <w:r w:rsidR="00FB7805">
        <w:rPr>
          <w:rFonts w:ascii="바탕" w:hAnsi="바탕" w:hint="eastAsia"/>
          <w:lang w:eastAsia="ko-KR"/>
        </w:rPr>
        <w:lastRenderedPageBreak/>
        <w:t>소프트웨어 구조 설계</w:t>
      </w:r>
    </w:p>
    <w:p w14:paraId="291EFCF8" w14:textId="77777777" w:rsidR="00644EEA" w:rsidRDefault="00FB7805">
      <w:pPr>
        <w:pStyle w:val="1"/>
        <w:rPr>
          <w:rFonts w:ascii="바탕" w:hAnsi="바탕"/>
        </w:rPr>
      </w:pPr>
      <w:r>
        <w:rPr>
          <w:rFonts w:ascii="바탕" w:hAnsi="바탕" w:hint="eastAsia"/>
          <w:lang w:eastAsia="ko-KR"/>
        </w:rPr>
        <w:t>개요</w:t>
      </w:r>
    </w:p>
    <w:p w14:paraId="24DB79E8" w14:textId="706356A5" w:rsidR="00644EEA" w:rsidRDefault="00C84AAB">
      <w:pPr>
        <w:pStyle w:val="InfoBlue"/>
        <w:rPr>
          <w:rFonts w:ascii="바탕" w:hAnsi="바탕" w:hint="eastAsia"/>
          <w:lang w:eastAsia="ko-KR"/>
        </w:rPr>
      </w:pPr>
      <w:r>
        <w:rPr>
          <w:rFonts w:ascii="바탕" w:hAnsi="바탕"/>
          <w:lang w:eastAsia="ko-KR"/>
        </w:rPr>
        <w:t>[</w:t>
      </w:r>
      <w:r w:rsidR="004749C7">
        <w:rPr>
          <w:rFonts w:ascii="바탕" w:hAnsi="바탕" w:hint="eastAsia"/>
          <w:lang w:eastAsia="ko-KR"/>
        </w:rPr>
        <w:t>학교전담 경찰관이 학교 상주근무 할 때에 근무 기록을 용이 하게 도우며 학교내외에서 일어나는 사건을 빠르게 해결하거나 관할 경찰서로 인계하는 시스템이다. 이외에도 교권침해나 가정 폭력 등</w:t>
      </w:r>
      <w:r w:rsidR="004B440B">
        <w:rPr>
          <w:rFonts w:ascii="바탕" w:hAnsi="바탕" w:hint="eastAsia"/>
          <w:lang w:eastAsia="ko-KR"/>
        </w:rPr>
        <w:t>]</w:t>
      </w:r>
    </w:p>
    <w:p w14:paraId="12E07B85" w14:textId="46893CE5" w:rsidR="00644EEA" w:rsidRDefault="004B440B">
      <w:pPr>
        <w:pStyle w:val="2"/>
        <w:rPr>
          <w:rFonts w:ascii="바탕" w:hAnsi="바탕"/>
        </w:rPr>
      </w:pPr>
      <w:r>
        <w:rPr>
          <w:rFonts w:ascii="바탕" w:hAnsi="바탕" w:hint="eastAsia"/>
          <w:lang w:eastAsia="ko-KR"/>
        </w:rPr>
        <w:t>목적</w:t>
      </w:r>
    </w:p>
    <w:p w14:paraId="48EF66AC" w14:textId="689DA693" w:rsidR="00644EEA" w:rsidRDefault="004B440B">
      <w:pPr>
        <w:ind w:left="720"/>
        <w:rPr>
          <w:rFonts w:ascii="바탕" w:hAnsi="바탕" w:hint="eastAsia"/>
          <w:lang w:eastAsia="ko-KR"/>
        </w:rPr>
      </w:pPr>
      <w:bookmarkStart w:id="0" w:name="_Toc456598588"/>
      <w:r>
        <w:rPr>
          <w:rFonts w:ascii="바탕" w:hAnsi="바탕" w:hint="eastAsia"/>
          <w:lang w:eastAsia="ko-KR"/>
        </w:rPr>
        <w:t>SPOS의 목적은 학교 전단 경찰관마다 5개의 학교를 전담하며 해당 학교에서 상주하며 학교 내외에서 일어나는 사건에 즉각 대응이 쉽게 하며</w:t>
      </w:r>
    </w:p>
    <w:p w14:paraId="2342A7A8" w14:textId="77777777" w:rsidR="00644EEA" w:rsidRDefault="00644EEA">
      <w:pPr>
        <w:ind w:left="720"/>
        <w:rPr>
          <w:rFonts w:ascii="바탕" w:hAnsi="바탕"/>
          <w:lang w:eastAsia="ko-KR"/>
        </w:rPr>
      </w:pPr>
    </w:p>
    <w:p w14:paraId="4F26A355" w14:textId="77777777" w:rsidR="00644EEA" w:rsidRDefault="00C84AAB">
      <w:pPr>
        <w:pStyle w:val="InfoBlue"/>
        <w:rPr>
          <w:rFonts w:ascii="바탕" w:hAnsi="바탕"/>
        </w:rPr>
      </w:pPr>
      <w:r>
        <w:rPr>
          <w:rFonts w:ascii="바탕" w:hAnsi="바탕"/>
        </w:rPr>
        <w:t xml:space="preserve">[This section defines the role or purpose of the </w:t>
      </w:r>
      <w:r>
        <w:rPr>
          <w:rStyle w:val="af"/>
          <w:rFonts w:ascii="바탕" w:hAnsi="바탕"/>
        </w:rPr>
        <w:t>Software Architecture Document</w:t>
      </w:r>
      <w:r>
        <w:rPr>
          <w:rFonts w:ascii="바탕" w:hAnsi="바탕"/>
        </w:rPr>
        <w:t>, in the overall project documentation, and briefly describes the structure of the document. The specific audiences for the document should be identified, with an indication of how they are expected to use the document.]</w:t>
      </w:r>
    </w:p>
    <w:bookmarkEnd w:id="0"/>
    <w:p w14:paraId="1854E2C7" w14:textId="798A836A" w:rsidR="00644EEA" w:rsidRDefault="004B440B">
      <w:pPr>
        <w:pStyle w:val="2"/>
        <w:rPr>
          <w:rFonts w:ascii="바탕" w:hAnsi="바탕"/>
        </w:rPr>
      </w:pPr>
      <w:r>
        <w:rPr>
          <w:rFonts w:ascii="바탕" w:hAnsi="바탕" w:hint="eastAsia"/>
          <w:lang w:eastAsia="ko-KR"/>
        </w:rPr>
        <w:t>범위</w:t>
      </w:r>
    </w:p>
    <w:p w14:paraId="0B8C992E" w14:textId="2DFFE2DE" w:rsidR="00644EEA" w:rsidRDefault="00C84AAB">
      <w:pPr>
        <w:pStyle w:val="InfoBlue"/>
        <w:rPr>
          <w:rFonts w:ascii="바탕" w:hAnsi="바탕"/>
        </w:rPr>
      </w:pPr>
      <w:bookmarkStart w:id="1" w:name="_Toc456598589"/>
      <w:r>
        <w:rPr>
          <w:rFonts w:ascii="바탕" w:hAnsi="바탕"/>
        </w:rPr>
        <w:t>[</w:t>
      </w:r>
    </w:p>
    <w:bookmarkEnd w:id="1"/>
    <w:p w14:paraId="2BDD259F" w14:textId="13455A27" w:rsidR="00644EEA" w:rsidRDefault="004B440B">
      <w:pPr>
        <w:pStyle w:val="2"/>
        <w:rPr>
          <w:rFonts w:ascii="바탕" w:hAnsi="바탕"/>
        </w:rPr>
      </w:pPr>
      <w:r>
        <w:rPr>
          <w:rFonts w:ascii="바탕" w:hAnsi="바탕" w:hint="eastAsia"/>
          <w:lang w:eastAsia="ko-KR"/>
        </w:rPr>
        <w:t>내용 설명</w:t>
      </w:r>
    </w:p>
    <w:p w14:paraId="5DF9092B" w14:textId="4CAF19EB" w:rsidR="00644EEA" w:rsidRDefault="00C84AAB">
      <w:pPr>
        <w:pStyle w:val="InfoBlue"/>
        <w:rPr>
          <w:rFonts w:ascii="바탕" w:hAnsi="바탕"/>
        </w:rPr>
      </w:pPr>
      <w:r>
        <w:rPr>
          <w:rFonts w:ascii="바탕" w:hAnsi="바탕"/>
        </w:rPr>
        <w:t>[</w:t>
      </w:r>
    </w:p>
    <w:p w14:paraId="35E1B09B" w14:textId="5EDC551C" w:rsidR="00644EEA" w:rsidRDefault="004B440B">
      <w:pPr>
        <w:pStyle w:val="2"/>
        <w:rPr>
          <w:rFonts w:ascii="바탕" w:hAnsi="바탕"/>
        </w:rPr>
      </w:pPr>
      <w:r>
        <w:rPr>
          <w:rFonts w:ascii="바탕" w:hAnsi="바탕" w:hint="eastAsia"/>
          <w:lang w:eastAsia="ko-KR"/>
        </w:rPr>
        <w:t>지원 정보</w:t>
      </w:r>
    </w:p>
    <w:p w14:paraId="2E40F90F" w14:textId="748219D8" w:rsidR="00644EEA" w:rsidRDefault="00C84AAB">
      <w:pPr>
        <w:pStyle w:val="InfoBlue"/>
        <w:rPr>
          <w:rFonts w:ascii="바탕" w:hAnsi="바탕"/>
        </w:rPr>
      </w:pPr>
      <w:r>
        <w:rPr>
          <w:rFonts w:ascii="바탕" w:hAnsi="바탕"/>
        </w:rPr>
        <w:t>[</w:t>
      </w:r>
    </w:p>
    <w:p w14:paraId="0D9F8A9F" w14:textId="55745B95" w:rsidR="00644EEA" w:rsidRDefault="004B440B">
      <w:pPr>
        <w:pStyle w:val="2"/>
        <w:rPr>
          <w:rFonts w:ascii="바탕" w:hAnsi="바탕"/>
        </w:rPr>
      </w:pPr>
      <w:r>
        <w:rPr>
          <w:rFonts w:ascii="바탕" w:hAnsi="바탕" w:hint="eastAsia"/>
          <w:lang w:eastAsia="ko-KR"/>
        </w:rPr>
        <w:t>참고 문헌</w:t>
      </w:r>
    </w:p>
    <w:p w14:paraId="3C95A4E4" w14:textId="3E266CA1" w:rsidR="00644EEA" w:rsidRDefault="00C84AAB">
      <w:pPr>
        <w:pStyle w:val="InfoBlue"/>
        <w:rPr>
          <w:rFonts w:ascii="바탕" w:hAnsi="바탕"/>
        </w:rPr>
      </w:pPr>
      <w:r>
        <w:rPr>
          <w:rFonts w:ascii="바탕" w:hAnsi="바탕"/>
        </w:rPr>
        <w:t>[]</w:t>
      </w:r>
    </w:p>
    <w:p w14:paraId="53E3A255" w14:textId="77777777" w:rsidR="00644EEA" w:rsidRDefault="00C84AAB">
      <w:pPr>
        <w:pStyle w:val="1"/>
        <w:rPr>
          <w:rFonts w:ascii="바탕" w:hAnsi="바탕"/>
        </w:rPr>
      </w:pPr>
      <w:bookmarkStart w:id="2" w:name="_Toc456600388"/>
      <w:r>
        <w:rPr>
          <w:rFonts w:ascii="바탕" w:hAnsi="바탕"/>
        </w:rPr>
        <w:t>Architectural Representation</w:t>
      </w:r>
      <w:bookmarkEnd w:id="2"/>
      <w:r>
        <w:rPr>
          <w:rFonts w:ascii="바탕" w:hAnsi="바탕"/>
        </w:rPr>
        <w:t xml:space="preserve"> </w:t>
      </w:r>
    </w:p>
    <w:p w14:paraId="5ED7791C" w14:textId="77777777" w:rsidR="00644EEA" w:rsidRDefault="00C84AAB">
      <w:pPr>
        <w:pStyle w:val="InfoBlue"/>
        <w:rPr>
          <w:rFonts w:ascii="바탕" w:hAnsi="바탕"/>
        </w:rPr>
      </w:pPr>
      <w:r>
        <w:rPr>
          <w:rFonts w:ascii="바탕" w:hAnsi="바탕"/>
        </w:rPr>
        <w:t xml:space="preserve">[This section describes what software architecture is for the current system, and how it is represented. Of the </w:t>
      </w:r>
      <w:r>
        <w:rPr>
          <w:rStyle w:val="af"/>
          <w:rFonts w:ascii="바탕" w:hAnsi="바탕"/>
        </w:rPr>
        <w:t>Use-Case</w:t>
      </w:r>
      <w:r>
        <w:rPr>
          <w:rFonts w:ascii="바탕" w:hAnsi="바탕"/>
        </w:rPr>
        <w:t xml:space="preserve">, </w:t>
      </w:r>
      <w:r>
        <w:rPr>
          <w:rStyle w:val="af"/>
          <w:rFonts w:ascii="바탕" w:hAnsi="바탕"/>
        </w:rPr>
        <w:t>Logical</w:t>
      </w:r>
      <w:r>
        <w:rPr>
          <w:rFonts w:ascii="바탕" w:hAnsi="바탕"/>
        </w:rPr>
        <w:t xml:space="preserve">, </w:t>
      </w:r>
      <w:r>
        <w:rPr>
          <w:rStyle w:val="af"/>
          <w:rFonts w:ascii="바탕" w:hAnsi="바탕"/>
        </w:rPr>
        <w:t>Process</w:t>
      </w:r>
      <w:r>
        <w:rPr>
          <w:rFonts w:ascii="바탕" w:hAnsi="바탕"/>
        </w:rPr>
        <w:t xml:space="preserve">, </w:t>
      </w:r>
      <w:r>
        <w:rPr>
          <w:rStyle w:val="af"/>
          <w:rFonts w:ascii="바탕" w:hAnsi="바탕"/>
        </w:rPr>
        <w:t>Deployment</w:t>
      </w:r>
      <w:r>
        <w:rPr>
          <w:rFonts w:ascii="바탕" w:hAnsi="바탕"/>
        </w:rPr>
        <w:t xml:space="preserve">, and </w:t>
      </w:r>
      <w:r>
        <w:rPr>
          <w:rStyle w:val="af"/>
          <w:rFonts w:ascii="바탕" w:hAnsi="바탕"/>
        </w:rPr>
        <w:t>Implementation Views</w:t>
      </w:r>
      <w:r>
        <w:rPr>
          <w:rFonts w:ascii="바탕" w:hAnsi="바탕"/>
        </w:rPr>
        <w:t>, it enumerates the views that are necessary, and for each view, explains what types of model elements it contains.]</w:t>
      </w:r>
    </w:p>
    <w:p w14:paraId="0B4E0609" w14:textId="77777777" w:rsidR="00644EEA" w:rsidRDefault="00C84AAB">
      <w:pPr>
        <w:pStyle w:val="1"/>
        <w:rPr>
          <w:rFonts w:ascii="바탕" w:hAnsi="바탕"/>
        </w:rPr>
      </w:pPr>
      <w:bookmarkStart w:id="3" w:name="_Toc456600389"/>
      <w:r>
        <w:rPr>
          <w:rFonts w:ascii="바탕" w:hAnsi="바탕"/>
        </w:rPr>
        <w:t>Architectural Goals and Constraints</w:t>
      </w:r>
      <w:bookmarkEnd w:id="3"/>
      <w:r>
        <w:rPr>
          <w:rFonts w:ascii="바탕" w:hAnsi="바탕"/>
        </w:rPr>
        <w:t xml:space="preserve"> </w:t>
      </w:r>
    </w:p>
    <w:p w14:paraId="4B4A3919" w14:textId="77777777" w:rsidR="00644EEA" w:rsidRDefault="00C84AAB">
      <w:pPr>
        <w:pStyle w:val="InfoBlue"/>
        <w:rPr>
          <w:rFonts w:ascii="바탕" w:hAnsi="바탕"/>
        </w:rPr>
      </w:pPr>
      <w:r>
        <w:rPr>
          <w:rFonts w:ascii="바탕" w:hAnsi="바탕"/>
        </w:rPr>
        <w:t xml:space="preserve">[This section describes the software requirements and objectives that have some significant impact on the architecture, for example, safety, security, privacy, use of an off-the-shelf product, portability, distribution, and reuse. It also captures the special constraints that may </w:t>
      </w:r>
      <w:proofErr w:type="gramStart"/>
      <w:r>
        <w:rPr>
          <w:rFonts w:ascii="바탕" w:hAnsi="바탕"/>
        </w:rPr>
        <w:t>apply:</w:t>
      </w:r>
      <w:proofErr w:type="gramEnd"/>
      <w:r>
        <w:rPr>
          <w:rFonts w:ascii="바탕" w:hAnsi="바탕"/>
        </w:rPr>
        <w:t xml:space="preserve"> design and implementation strategy, development tools, team structure, schedule, legacy code, and so on.]</w:t>
      </w:r>
    </w:p>
    <w:p w14:paraId="797D45E7" w14:textId="77777777" w:rsidR="00644EEA" w:rsidRDefault="00C84AAB">
      <w:pPr>
        <w:pStyle w:val="1"/>
        <w:rPr>
          <w:rFonts w:ascii="바탕" w:hAnsi="바탕"/>
        </w:rPr>
      </w:pPr>
      <w:bookmarkStart w:id="4" w:name="_Toc456600390"/>
      <w:r>
        <w:rPr>
          <w:rFonts w:ascii="바탕" w:hAnsi="바탕"/>
        </w:rPr>
        <w:t>Use-Case View</w:t>
      </w:r>
      <w:bookmarkEnd w:id="4"/>
      <w:r>
        <w:rPr>
          <w:rFonts w:ascii="바탕" w:hAnsi="바탕"/>
        </w:rPr>
        <w:t xml:space="preserve"> </w:t>
      </w:r>
    </w:p>
    <w:p w14:paraId="55EF963E" w14:textId="77777777" w:rsidR="00644EEA" w:rsidRDefault="00C84AAB">
      <w:pPr>
        <w:pStyle w:val="InfoBlue"/>
        <w:rPr>
          <w:rFonts w:ascii="바탕" w:hAnsi="바탕"/>
        </w:rPr>
      </w:pPr>
      <w:r>
        <w:rPr>
          <w:rFonts w:ascii="바탕" w:hAnsi="바탕"/>
        </w:rPr>
        <w:t>[This section lists use cases or scenarios from the use-case model if they represent some significant, central functionality of the final system, or if they have a large architectural coverage - they exercise many architectural elements, or if they stress or illustrate a specific, delicate point of the architecture.]</w:t>
      </w:r>
    </w:p>
    <w:p w14:paraId="6363B4F1" w14:textId="77777777" w:rsidR="00644EEA" w:rsidRDefault="00C84AAB">
      <w:pPr>
        <w:pStyle w:val="2"/>
        <w:rPr>
          <w:rFonts w:ascii="바탕" w:hAnsi="바탕"/>
        </w:rPr>
      </w:pPr>
      <w:bookmarkStart w:id="5" w:name="_Toc456600391"/>
      <w:r>
        <w:rPr>
          <w:rFonts w:ascii="바탕" w:hAnsi="바탕"/>
        </w:rPr>
        <w:t>Use-Case Realizations</w:t>
      </w:r>
      <w:bookmarkEnd w:id="5"/>
    </w:p>
    <w:p w14:paraId="03217B63" w14:textId="77777777" w:rsidR="00644EEA" w:rsidRDefault="00C84AAB">
      <w:pPr>
        <w:pStyle w:val="InfoBlue"/>
        <w:rPr>
          <w:rFonts w:ascii="바탕" w:hAnsi="바탕"/>
        </w:rPr>
      </w:pPr>
      <w:r>
        <w:rPr>
          <w:rFonts w:ascii="바탕" w:hAnsi="바탕"/>
        </w:rPr>
        <w:t>[This section illustrates how the software actually works by giving a few selected use-</w:t>
      </w:r>
      <w:r>
        <w:rPr>
          <w:rFonts w:ascii="바탕" w:hAnsi="바탕"/>
        </w:rPr>
        <w:lastRenderedPageBreak/>
        <w:t xml:space="preserve">case (or scenario) </w:t>
      </w:r>
      <w:proofErr w:type="gramStart"/>
      <w:r>
        <w:rPr>
          <w:rFonts w:ascii="바탕" w:hAnsi="바탕"/>
        </w:rPr>
        <w:t>realizations, and</w:t>
      </w:r>
      <w:proofErr w:type="gramEnd"/>
      <w:r>
        <w:rPr>
          <w:rFonts w:ascii="바탕" w:hAnsi="바탕"/>
        </w:rPr>
        <w:t xml:space="preserve"> explains how the various design model elements contribute to their functionality.]</w:t>
      </w:r>
    </w:p>
    <w:p w14:paraId="368745C7" w14:textId="77777777" w:rsidR="00644EEA" w:rsidRDefault="00644EEA">
      <w:pPr>
        <w:rPr>
          <w:rFonts w:ascii="바탕" w:hAnsi="바탕"/>
        </w:rPr>
      </w:pPr>
    </w:p>
    <w:p w14:paraId="7E8CC1B4" w14:textId="77777777" w:rsidR="00644EEA" w:rsidRDefault="00C84AAB">
      <w:pPr>
        <w:pStyle w:val="1"/>
        <w:rPr>
          <w:rFonts w:ascii="바탕" w:hAnsi="바탕"/>
        </w:rPr>
      </w:pPr>
      <w:bookmarkStart w:id="6" w:name="_Toc456600392"/>
      <w:r>
        <w:rPr>
          <w:rFonts w:ascii="바탕" w:hAnsi="바탕"/>
        </w:rPr>
        <w:t>Logical View</w:t>
      </w:r>
      <w:bookmarkEnd w:id="6"/>
      <w:r>
        <w:rPr>
          <w:rFonts w:ascii="바탕" w:hAnsi="바탕"/>
        </w:rPr>
        <w:t xml:space="preserve"> </w:t>
      </w:r>
    </w:p>
    <w:p w14:paraId="78F00222" w14:textId="77777777" w:rsidR="00644EEA" w:rsidRDefault="00C84AAB">
      <w:pPr>
        <w:pStyle w:val="InfoBlue"/>
        <w:rPr>
          <w:rFonts w:ascii="바탕" w:hAnsi="바탕"/>
        </w:rPr>
      </w:pPr>
      <w:r>
        <w:rPr>
          <w:rFonts w:ascii="바탕" w:hAnsi="바탕"/>
        </w:rPr>
        <w:t>[This section describes the architecturally significant parts of the design model, such as its decomposition into subsystems and packages. And for each significant package, its decomposition into classes and class utilities. You should introduce architecturally significant classes and describe their responsibilities, as well as a few very important relationships, operations, and attributes.]</w:t>
      </w:r>
    </w:p>
    <w:p w14:paraId="2A8EDA59" w14:textId="77777777" w:rsidR="00644EEA" w:rsidRDefault="00C84AAB">
      <w:pPr>
        <w:pStyle w:val="2"/>
        <w:rPr>
          <w:rFonts w:ascii="바탕" w:hAnsi="바탕"/>
        </w:rPr>
      </w:pPr>
      <w:bookmarkStart w:id="7" w:name="_Toc456600393"/>
      <w:r>
        <w:rPr>
          <w:rFonts w:ascii="바탕" w:hAnsi="바탕"/>
        </w:rPr>
        <w:t>Overview</w:t>
      </w:r>
      <w:bookmarkEnd w:id="7"/>
    </w:p>
    <w:p w14:paraId="455B55E2" w14:textId="77777777" w:rsidR="00644EEA" w:rsidRDefault="00C84AAB">
      <w:pPr>
        <w:pStyle w:val="InfoBlue"/>
        <w:rPr>
          <w:rFonts w:ascii="바탕" w:hAnsi="바탕"/>
        </w:rPr>
      </w:pPr>
      <w:r>
        <w:rPr>
          <w:rFonts w:ascii="바탕" w:hAnsi="바탕"/>
        </w:rPr>
        <w:t>[This subsection describes the overall decomposition of the design model in terms of its package hierarchy and layers.]</w:t>
      </w:r>
    </w:p>
    <w:p w14:paraId="5BFA98DD" w14:textId="77777777" w:rsidR="00644EEA" w:rsidRDefault="00C84AAB">
      <w:pPr>
        <w:pStyle w:val="2"/>
        <w:rPr>
          <w:rFonts w:ascii="바탕" w:hAnsi="바탕"/>
        </w:rPr>
      </w:pPr>
      <w:bookmarkStart w:id="8" w:name="_Toc456600394"/>
      <w:r>
        <w:rPr>
          <w:rFonts w:ascii="바탕" w:hAnsi="바탕"/>
        </w:rPr>
        <w:t>Architecturally Significant Design Packages</w:t>
      </w:r>
      <w:bookmarkEnd w:id="8"/>
    </w:p>
    <w:p w14:paraId="37C7475A" w14:textId="77777777" w:rsidR="00644EEA" w:rsidRDefault="00C84AAB">
      <w:pPr>
        <w:pStyle w:val="InfoBlue"/>
        <w:rPr>
          <w:rFonts w:ascii="바탕" w:hAnsi="바탕"/>
        </w:rPr>
      </w:pPr>
      <w:r>
        <w:rPr>
          <w:rFonts w:ascii="바탕" w:hAnsi="바탕"/>
        </w:rPr>
        <w:t xml:space="preserve">[For each significant package, include a subsection with its name, its brief description, and a diagram with all significant classes and packages contained within the package. </w:t>
      </w:r>
    </w:p>
    <w:p w14:paraId="73092534" w14:textId="77777777" w:rsidR="00644EEA" w:rsidRDefault="00C84AAB">
      <w:pPr>
        <w:pStyle w:val="InfoBlue"/>
        <w:rPr>
          <w:rFonts w:ascii="바탕" w:hAnsi="바탕"/>
        </w:rPr>
      </w:pPr>
      <w:r>
        <w:rPr>
          <w:rFonts w:ascii="바탕" w:hAnsi="바탕"/>
        </w:rPr>
        <w:t xml:space="preserve">For each significant class in the package, include its name, brief description, </w:t>
      </w:r>
      <w:proofErr w:type="gramStart"/>
      <w:r>
        <w:rPr>
          <w:rFonts w:ascii="바탕" w:hAnsi="바탕"/>
        </w:rPr>
        <w:t>and,</w:t>
      </w:r>
      <w:proofErr w:type="gramEnd"/>
      <w:r>
        <w:rPr>
          <w:rFonts w:ascii="바탕" w:hAnsi="바탕"/>
        </w:rPr>
        <w:t xml:space="preserve"> optionally a description of some of its major responsibilities, operations and attributes.]</w:t>
      </w:r>
    </w:p>
    <w:p w14:paraId="40E5301B" w14:textId="77777777" w:rsidR="00644EEA" w:rsidRDefault="00C84AAB">
      <w:pPr>
        <w:pStyle w:val="1"/>
        <w:rPr>
          <w:rFonts w:ascii="바탕" w:hAnsi="바탕"/>
        </w:rPr>
      </w:pPr>
      <w:bookmarkStart w:id="9" w:name="_Toc456600395"/>
      <w:r>
        <w:rPr>
          <w:rFonts w:ascii="바탕" w:hAnsi="바탕"/>
        </w:rPr>
        <w:t>Process View</w:t>
      </w:r>
      <w:bookmarkEnd w:id="9"/>
      <w:r>
        <w:rPr>
          <w:rFonts w:ascii="바탕" w:hAnsi="바탕"/>
        </w:rPr>
        <w:t xml:space="preserve"> </w:t>
      </w:r>
    </w:p>
    <w:p w14:paraId="33734B29" w14:textId="77777777" w:rsidR="00644EEA" w:rsidRDefault="00C84AAB">
      <w:pPr>
        <w:pStyle w:val="InfoBlue"/>
        <w:rPr>
          <w:rFonts w:ascii="바탕" w:hAnsi="바탕"/>
        </w:rPr>
      </w:pPr>
      <w:r>
        <w:rPr>
          <w:rFonts w:ascii="바탕" w:hAnsi="바탕"/>
        </w:rPr>
        <w:t>[This section describes the system's decomposition into lightweight processes (single threads of control) and heavyweight processes (groupings of lightweight processes). Organize the section by groups of processes that communicate or interact. Describe the main modes of communication between processes, such as message passing, interrupts, and rendezvous.]</w:t>
      </w:r>
    </w:p>
    <w:p w14:paraId="69172514" w14:textId="77777777" w:rsidR="00644EEA" w:rsidRDefault="00C84AAB">
      <w:pPr>
        <w:pStyle w:val="1"/>
        <w:rPr>
          <w:rFonts w:ascii="바탕" w:hAnsi="바탕"/>
        </w:rPr>
      </w:pPr>
      <w:bookmarkStart w:id="10" w:name="_Toc456600396"/>
      <w:r>
        <w:rPr>
          <w:rFonts w:ascii="바탕" w:hAnsi="바탕"/>
        </w:rPr>
        <w:t>Deployment View</w:t>
      </w:r>
      <w:bookmarkEnd w:id="10"/>
      <w:r>
        <w:rPr>
          <w:rFonts w:ascii="바탕" w:hAnsi="바탕"/>
        </w:rPr>
        <w:t xml:space="preserve"> </w:t>
      </w:r>
    </w:p>
    <w:p w14:paraId="37F67185" w14:textId="77777777" w:rsidR="00644EEA" w:rsidRDefault="00C84AAB">
      <w:pPr>
        <w:pStyle w:val="InfoBlue"/>
        <w:rPr>
          <w:rFonts w:ascii="바탕" w:hAnsi="바탕"/>
        </w:rPr>
      </w:pPr>
      <w:r>
        <w:rPr>
          <w:rFonts w:ascii="바탕" w:hAnsi="바탕"/>
        </w:rPr>
        <w:t xml:space="preserve">[This section describes one or more physical network (hardware) configurations on which the software is deployed and run. At a minimum for each </w:t>
      </w:r>
      <w:proofErr w:type="gramStart"/>
      <w:r>
        <w:rPr>
          <w:rFonts w:ascii="바탕" w:hAnsi="바탕"/>
        </w:rPr>
        <w:t>configuration</w:t>
      </w:r>
      <w:proofErr w:type="gramEnd"/>
      <w:r>
        <w:rPr>
          <w:rFonts w:ascii="바탕" w:hAnsi="바탕"/>
        </w:rPr>
        <w:t xml:space="preserve"> it should indicate the physical nodes (computers, CPUs) that execute the software, and their interconnections (bus, LAN, point-to-point, and so on.) Also include a mapping of the processes of the </w:t>
      </w:r>
      <w:r>
        <w:rPr>
          <w:rStyle w:val="af"/>
          <w:rFonts w:ascii="바탕" w:hAnsi="바탕"/>
        </w:rPr>
        <w:t>Process View</w:t>
      </w:r>
      <w:r>
        <w:rPr>
          <w:rFonts w:ascii="바탕" w:hAnsi="바탕"/>
        </w:rPr>
        <w:t xml:space="preserve"> onto the physical nodes.]</w:t>
      </w:r>
    </w:p>
    <w:p w14:paraId="046DBB76" w14:textId="77777777" w:rsidR="00644EEA" w:rsidRDefault="00C84AAB">
      <w:pPr>
        <w:pStyle w:val="1"/>
        <w:rPr>
          <w:rFonts w:ascii="바탕" w:hAnsi="바탕"/>
        </w:rPr>
      </w:pPr>
      <w:bookmarkStart w:id="11" w:name="_Toc456600397"/>
      <w:r>
        <w:rPr>
          <w:rFonts w:ascii="바탕" w:hAnsi="바탕"/>
        </w:rPr>
        <w:t>Implementation View</w:t>
      </w:r>
      <w:bookmarkEnd w:id="11"/>
      <w:r>
        <w:rPr>
          <w:rFonts w:ascii="바탕" w:hAnsi="바탕"/>
        </w:rPr>
        <w:t xml:space="preserve"> </w:t>
      </w:r>
    </w:p>
    <w:p w14:paraId="00BD3D91" w14:textId="77777777" w:rsidR="00644EEA" w:rsidRDefault="00C84AAB">
      <w:pPr>
        <w:pStyle w:val="InfoBlue"/>
        <w:rPr>
          <w:rFonts w:ascii="바탕" w:hAnsi="바탕"/>
        </w:rPr>
      </w:pPr>
      <w:r>
        <w:rPr>
          <w:rFonts w:ascii="바탕" w:hAnsi="바탕"/>
        </w:rPr>
        <w:t>[This section describes the overall structure of the implementation model, the decomposition of the software into layers and subsystems in the implementation model, and any architecturally significant components.]</w:t>
      </w:r>
    </w:p>
    <w:p w14:paraId="76EF90C8" w14:textId="77777777" w:rsidR="00644EEA" w:rsidRDefault="00C84AAB">
      <w:pPr>
        <w:pStyle w:val="2"/>
        <w:rPr>
          <w:rFonts w:ascii="바탕" w:hAnsi="바탕"/>
        </w:rPr>
      </w:pPr>
      <w:bookmarkStart w:id="12" w:name="_Toc456600398"/>
      <w:r>
        <w:rPr>
          <w:rFonts w:ascii="바탕" w:hAnsi="바탕"/>
        </w:rPr>
        <w:t>Overview</w:t>
      </w:r>
      <w:bookmarkEnd w:id="12"/>
    </w:p>
    <w:p w14:paraId="5F922FD5" w14:textId="77777777" w:rsidR="00644EEA" w:rsidRDefault="00C84AAB">
      <w:pPr>
        <w:pStyle w:val="InfoBlue"/>
        <w:rPr>
          <w:rFonts w:ascii="바탕" w:hAnsi="바탕"/>
        </w:rPr>
      </w:pPr>
      <w:r>
        <w:rPr>
          <w:rFonts w:ascii="바탕" w:hAnsi="바탕"/>
        </w:rPr>
        <w:t>[This subsection names and defines the various layers and their contents, the rules that govern the inclusion to a given layer, and the boundaries between layers. Include a component diagram that shows the relations between layers</w:t>
      </w:r>
      <w:proofErr w:type="gramStart"/>
      <w:r>
        <w:rPr>
          <w:rFonts w:ascii="바탕" w:hAnsi="바탕"/>
        </w:rPr>
        <w:t>. ]</w:t>
      </w:r>
      <w:proofErr w:type="gramEnd"/>
    </w:p>
    <w:p w14:paraId="0641E868" w14:textId="77777777" w:rsidR="00644EEA" w:rsidRDefault="00C84AAB">
      <w:pPr>
        <w:pStyle w:val="2"/>
        <w:rPr>
          <w:rFonts w:ascii="바탕" w:hAnsi="바탕"/>
        </w:rPr>
      </w:pPr>
      <w:bookmarkStart w:id="13" w:name="_Toc456600399"/>
      <w:r>
        <w:rPr>
          <w:rFonts w:ascii="바탕" w:hAnsi="바탕"/>
        </w:rPr>
        <w:t>Layers</w:t>
      </w:r>
      <w:bookmarkEnd w:id="13"/>
    </w:p>
    <w:p w14:paraId="297D9215" w14:textId="77777777" w:rsidR="00644EEA" w:rsidRDefault="00C84AAB">
      <w:pPr>
        <w:pStyle w:val="InfoBlue"/>
        <w:rPr>
          <w:rFonts w:ascii="바탕" w:hAnsi="바탕"/>
        </w:rPr>
      </w:pPr>
      <w:r>
        <w:rPr>
          <w:rFonts w:ascii="바탕" w:hAnsi="바탕"/>
        </w:rPr>
        <w:t>[For each layer, include a subsection with its name, an enumeration of the subsystems located in the layer, and a component diagram.]</w:t>
      </w:r>
    </w:p>
    <w:p w14:paraId="515A013A" w14:textId="77777777" w:rsidR="00644EEA" w:rsidRDefault="00644EEA">
      <w:pPr>
        <w:rPr>
          <w:rFonts w:ascii="바탕" w:hAnsi="바탕"/>
        </w:rPr>
      </w:pPr>
    </w:p>
    <w:p w14:paraId="04EDE07F" w14:textId="77777777" w:rsidR="00644EEA" w:rsidRDefault="00C84AAB">
      <w:pPr>
        <w:pStyle w:val="1"/>
        <w:rPr>
          <w:rFonts w:ascii="바탕" w:hAnsi="바탕"/>
        </w:rPr>
      </w:pPr>
      <w:bookmarkStart w:id="14" w:name="_Toc456600400"/>
      <w:r>
        <w:rPr>
          <w:rFonts w:ascii="바탕" w:hAnsi="바탕"/>
        </w:rPr>
        <w:t>Data View (optional)</w:t>
      </w:r>
      <w:bookmarkEnd w:id="14"/>
    </w:p>
    <w:p w14:paraId="34CA141F" w14:textId="77777777" w:rsidR="00644EEA" w:rsidRDefault="00C84AAB">
      <w:pPr>
        <w:pStyle w:val="InfoBlue"/>
        <w:rPr>
          <w:rFonts w:ascii="바탕" w:hAnsi="바탕"/>
        </w:rPr>
      </w:pPr>
      <w:r>
        <w:rPr>
          <w:rFonts w:ascii="바탕" w:hAnsi="바탕"/>
        </w:rPr>
        <w:t>[A description of the persistent data storage perspective of the system. This section is optional if there is little or no persistent data, or the translation between the Design Model and the Data Model is trivial.]</w:t>
      </w:r>
    </w:p>
    <w:p w14:paraId="4772B4A4" w14:textId="77777777" w:rsidR="00644EEA" w:rsidRDefault="00C84AAB">
      <w:pPr>
        <w:pStyle w:val="1"/>
        <w:rPr>
          <w:rFonts w:ascii="바탕" w:hAnsi="바탕"/>
        </w:rPr>
      </w:pPr>
      <w:bookmarkStart w:id="15" w:name="_Toc456600401"/>
      <w:r>
        <w:rPr>
          <w:rFonts w:ascii="바탕" w:hAnsi="바탕"/>
        </w:rPr>
        <w:t>Size and Performance</w:t>
      </w:r>
      <w:bookmarkEnd w:id="15"/>
      <w:r>
        <w:rPr>
          <w:rFonts w:ascii="바탕" w:hAnsi="바탕"/>
        </w:rPr>
        <w:t xml:space="preserve"> </w:t>
      </w:r>
    </w:p>
    <w:p w14:paraId="1688C714" w14:textId="77777777" w:rsidR="00644EEA" w:rsidRDefault="00C84AAB">
      <w:pPr>
        <w:pStyle w:val="InfoBlue"/>
        <w:rPr>
          <w:rFonts w:ascii="바탕" w:hAnsi="바탕"/>
        </w:rPr>
      </w:pPr>
      <w:r>
        <w:rPr>
          <w:rFonts w:ascii="바탕" w:hAnsi="바탕"/>
        </w:rPr>
        <w:t>[A description of the major dimensioning characteristics of the software that impact the architecture, as well as the target performance constraints.]</w:t>
      </w:r>
    </w:p>
    <w:p w14:paraId="184A1965" w14:textId="77777777" w:rsidR="00644EEA" w:rsidRDefault="00C84AAB">
      <w:pPr>
        <w:pStyle w:val="1"/>
        <w:rPr>
          <w:rFonts w:ascii="바탕" w:hAnsi="바탕"/>
        </w:rPr>
      </w:pPr>
      <w:bookmarkStart w:id="16" w:name="_Toc456600402"/>
      <w:r>
        <w:rPr>
          <w:rFonts w:ascii="바탕" w:hAnsi="바탕"/>
        </w:rPr>
        <w:t>Quality</w:t>
      </w:r>
      <w:bookmarkEnd w:id="16"/>
      <w:r>
        <w:rPr>
          <w:rFonts w:ascii="바탕" w:hAnsi="바탕"/>
        </w:rPr>
        <w:t xml:space="preserve"> </w:t>
      </w:r>
    </w:p>
    <w:p w14:paraId="6DBCE3F9" w14:textId="77777777" w:rsidR="00A03318" w:rsidRDefault="00C84AAB">
      <w:pPr>
        <w:pStyle w:val="InfoBlue"/>
        <w:rPr>
          <w:rFonts w:ascii="바탕" w:hAnsi="바탕"/>
        </w:rPr>
      </w:pPr>
      <w:r>
        <w:rPr>
          <w:rFonts w:ascii="바탕" w:hAnsi="바탕"/>
        </w:rPr>
        <w:t>[A description of how the software architecture contributes to all capabilities (other than functionality) of the system: extensibility, reliability, portability, and so on. If these characteristics have special significance, for example safety, security or privacy implications, they should be clearly delineated.]</w:t>
      </w:r>
    </w:p>
    <w:sectPr w:rsidR="00A03318">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B4642A" w14:textId="77777777" w:rsidR="00FE10EA" w:rsidRDefault="00FE10EA">
      <w:pPr>
        <w:spacing w:line="240" w:lineRule="auto"/>
      </w:pPr>
      <w:r>
        <w:separator/>
      </w:r>
    </w:p>
  </w:endnote>
  <w:endnote w:type="continuationSeparator" w:id="0">
    <w:p w14:paraId="5D8FAD11" w14:textId="77777777" w:rsidR="00FE10EA" w:rsidRDefault="00FE10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B1B439" w14:textId="77777777" w:rsidR="00644EEA" w:rsidRDefault="00C84AAB">
    <w:pPr>
      <w:pStyle w:val="a7"/>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14:paraId="425BBEE1" w14:textId="77777777" w:rsidR="00644EEA" w:rsidRDefault="00644EEA">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44EEA" w14:paraId="697580C3" w14:textId="77777777">
      <w:tc>
        <w:tcPr>
          <w:tcW w:w="3162" w:type="dxa"/>
          <w:tcBorders>
            <w:top w:val="nil"/>
            <w:left w:val="nil"/>
            <w:bottom w:val="nil"/>
            <w:right w:val="nil"/>
          </w:tcBorders>
        </w:tcPr>
        <w:p w14:paraId="7BAC7B4D" w14:textId="379ABF6F" w:rsidR="00644EEA" w:rsidRDefault="00470F5D">
          <w:pPr>
            <w:ind w:right="360"/>
            <w:rPr>
              <w:lang w:eastAsia="ko-KR"/>
            </w:rPr>
          </w:pPr>
          <w:r>
            <w:rPr>
              <w:lang w:eastAsia="ko-KR"/>
            </w:rPr>
            <w:t>School police officer system</w:t>
          </w:r>
        </w:p>
      </w:tc>
      <w:tc>
        <w:tcPr>
          <w:tcW w:w="3162" w:type="dxa"/>
          <w:tcBorders>
            <w:top w:val="nil"/>
            <w:left w:val="nil"/>
            <w:bottom w:val="nil"/>
            <w:right w:val="nil"/>
          </w:tcBorders>
        </w:tcPr>
        <w:p w14:paraId="23033A14" w14:textId="20C963B1" w:rsidR="00644EEA" w:rsidRDefault="00C84AAB" w:rsidP="00714294">
          <w:pPr>
            <w:jc w:val="center"/>
            <w:rPr>
              <w:lang w:eastAsia="ko-KR"/>
            </w:rPr>
          </w:pPr>
          <w:r>
            <w:sym w:font="Symbol" w:char="F0D3"/>
          </w:r>
          <w:fldSimple w:instr=" DOCPROPERTY &quot;Company&quot;  \* MERGEFORMAT ">
            <w:r w:rsidR="00A03318">
              <w:t>&lt;</w:t>
            </w:r>
            <w:r w:rsidR="00714294">
              <w:rPr>
                <w:rFonts w:hint="eastAsia"/>
              </w:rPr>
              <w:t xml:space="preserve"> </w:t>
            </w:r>
            <w:r w:rsidR="00470F5D">
              <w:t>ETHE</w:t>
            </w:r>
            <w:r w:rsidR="00714294" w:rsidRPr="00714294">
              <w:rPr>
                <w:rFonts w:hint="eastAsia"/>
              </w:rPr>
              <w:t>㈜</w:t>
            </w:r>
            <w:r w:rsidR="00A03318">
              <w:t>&gt;</w:t>
            </w:r>
          </w:fldSimple>
          <w:r>
            <w:t xml:space="preserve">, </w:t>
          </w:r>
        </w:p>
      </w:tc>
      <w:tc>
        <w:tcPr>
          <w:tcW w:w="3162" w:type="dxa"/>
          <w:tcBorders>
            <w:top w:val="nil"/>
            <w:left w:val="nil"/>
            <w:bottom w:val="nil"/>
            <w:right w:val="nil"/>
          </w:tcBorders>
        </w:tcPr>
        <w:p w14:paraId="4DD7C38B" w14:textId="77777777" w:rsidR="00644EEA" w:rsidRDefault="00C84AAB">
          <w:pPr>
            <w:jc w:val="right"/>
          </w:pPr>
          <w:r>
            <w:t xml:space="preserve">Page </w:t>
          </w:r>
          <w:r>
            <w:rPr>
              <w:rStyle w:val="a8"/>
            </w:rPr>
            <w:fldChar w:fldCharType="begin"/>
          </w:r>
          <w:r>
            <w:rPr>
              <w:rStyle w:val="a8"/>
            </w:rPr>
            <w:instrText xml:space="preserve"> PAGE </w:instrText>
          </w:r>
          <w:r>
            <w:rPr>
              <w:rStyle w:val="a8"/>
            </w:rPr>
            <w:fldChar w:fldCharType="separate"/>
          </w:r>
          <w:r>
            <w:rPr>
              <w:rStyle w:val="a8"/>
              <w:noProof/>
            </w:rPr>
            <w:t>2</w:t>
          </w:r>
          <w:r>
            <w:rPr>
              <w:rStyle w:val="a8"/>
            </w:rPr>
            <w:fldChar w:fldCharType="end"/>
          </w:r>
          <w:r>
            <w:rPr>
              <w:rStyle w:val="a8"/>
            </w:rPr>
            <w:t xml:space="preserve"> of </w:t>
          </w:r>
          <w:r>
            <w:rPr>
              <w:rStyle w:val="a8"/>
            </w:rPr>
            <w:fldChar w:fldCharType="begin"/>
          </w:r>
          <w:r>
            <w:rPr>
              <w:rStyle w:val="a8"/>
            </w:rPr>
            <w:instrText xml:space="preserve"> NUMPAGES  \* MERGEFORMAT </w:instrText>
          </w:r>
          <w:r>
            <w:rPr>
              <w:rStyle w:val="a8"/>
            </w:rPr>
            <w:fldChar w:fldCharType="separate"/>
          </w:r>
          <w:r>
            <w:rPr>
              <w:rStyle w:val="a8"/>
              <w:noProof/>
            </w:rPr>
            <w:t>6</w:t>
          </w:r>
          <w:r>
            <w:rPr>
              <w:rStyle w:val="a8"/>
            </w:rPr>
            <w:fldChar w:fldCharType="end"/>
          </w:r>
        </w:p>
      </w:tc>
    </w:tr>
  </w:tbl>
  <w:p w14:paraId="5BD9ADCD" w14:textId="77777777" w:rsidR="00644EEA" w:rsidRDefault="00644EEA">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299C55" w14:textId="77777777" w:rsidR="00644EEA" w:rsidRDefault="00644EEA">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D77D69" w14:textId="77777777" w:rsidR="00FE10EA" w:rsidRDefault="00FE10EA">
      <w:pPr>
        <w:spacing w:line="240" w:lineRule="auto"/>
      </w:pPr>
      <w:r>
        <w:separator/>
      </w:r>
    </w:p>
  </w:footnote>
  <w:footnote w:type="continuationSeparator" w:id="0">
    <w:p w14:paraId="40D7A429" w14:textId="77777777" w:rsidR="00FE10EA" w:rsidRDefault="00FE10E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85B4A9" w14:textId="77777777" w:rsidR="00644EEA" w:rsidRDefault="00644EEA">
    <w:pPr>
      <w:rPr>
        <w:rFonts w:ascii="바탕" w:hAnsi="바탕"/>
        <w:sz w:val="24"/>
      </w:rPr>
    </w:pPr>
  </w:p>
  <w:p w14:paraId="2270858C" w14:textId="77777777" w:rsidR="00644EEA" w:rsidRDefault="00644EEA">
    <w:pPr>
      <w:pBdr>
        <w:top w:val="single" w:sz="6" w:space="1" w:color="auto"/>
      </w:pBdr>
      <w:rPr>
        <w:rFonts w:ascii="바탕" w:hAnsi="바탕"/>
        <w:sz w:val="24"/>
      </w:rPr>
    </w:pPr>
  </w:p>
  <w:p w14:paraId="51C010A5" w14:textId="08FE2AFA" w:rsidR="00644EEA" w:rsidRDefault="00C84AAB">
    <w:pPr>
      <w:pBdr>
        <w:bottom w:val="single" w:sz="6" w:space="1" w:color="auto"/>
      </w:pBdr>
      <w:jc w:val="right"/>
      <w:rPr>
        <w:rFonts w:ascii="바탕" w:hAnsi="바탕"/>
        <w:b/>
        <w:sz w:val="36"/>
      </w:rPr>
    </w:pPr>
    <w:r>
      <w:rPr>
        <w:rFonts w:ascii="바탕" w:hAnsi="바탕"/>
        <w:b/>
        <w:sz w:val="36"/>
      </w:rPr>
      <w:fldChar w:fldCharType="begin"/>
    </w:r>
    <w:r>
      <w:rPr>
        <w:rFonts w:ascii="바탕" w:hAnsi="바탕"/>
        <w:b/>
        <w:sz w:val="36"/>
      </w:rPr>
      <w:instrText xml:space="preserve"> DOCPROPERTY "Company"  \* MERGEFORMAT </w:instrText>
    </w:r>
    <w:r>
      <w:rPr>
        <w:rFonts w:ascii="바탕" w:hAnsi="바탕"/>
        <w:b/>
        <w:sz w:val="36"/>
      </w:rPr>
      <w:fldChar w:fldCharType="separate"/>
    </w:r>
    <w:r w:rsidR="00A03318">
      <w:rPr>
        <w:rFonts w:ascii="바탕" w:hAnsi="바탕"/>
        <w:b/>
        <w:sz w:val="36"/>
      </w:rPr>
      <w:t>&lt;</w:t>
    </w:r>
    <w:r w:rsidR="00470F5D">
      <w:rPr>
        <w:rFonts w:ascii="바탕" w:hAnsi="바탕"/>
        <w:b/>
        <w:sz w:val="36"/>
        <w:lang w:eastAsia="ko-KR"/>
      </w:rPr>
      <w:t>ETHEN</w:t>
    </w:r>
    <w:r w:rsidR="00A03318">
      <w:rPr>
        <w:rFonts w:ascii="바탕" w:hAnsi="바탕"/>
        <w:b/>
        <w:sz w:val="36"/>
        <w:lang w:eastAsia="ko-KR"/>
      </w:rPr>
      <w:t>㈜</w:t>
    </w:r>
    <w:r w:rsidR="00A03318">
      <w:rPr>
        <w:rFonts w:ascii="바탕" w:hAnsi="바탕"/>
        <w:b/>
        <w:sz w:val="36"/>
      </w:rPr>
      <w:t>&gt;</w:t>
    </w:r>
    <w:r>
      <w:rPr>
        <w:rFonts w:ascii="바탕" w:hAnsi="바탕"/>
        <w:b/>
        <w:sz w:val="36"/>
      </w:rPr>
      <w:fldChar w:fldCharType="end"/>
    </w:r>
  </w:p>
  <w:p w14:paraId="504B5A0A" w14:textId="77777777" w:rsidR="00644EEA" w:rsidRDefault="00644EEA">
    <w:pPr>
      <w:pBdr>
        <w:bottom w:val="single" w:sz="6" w:space="1" w:color="auto"/>
      </w:pBdr>
      <w:jc w:val="right"/>
      <w:rPr>
        <w:rFonts w:ascii="바탕" w:hAnsi="바탕"/>
        <w:sz w:val="24"/>
      </w:rPr>
    </w:pPr>
  </w:p>
  <w:p w14:paraId="75CA1223" w14:textId="77777777" w:rsidR="00644EEA" w:rsidRDefault="00644EEA">
    <w:pPr>
      <w:pStyle w:val="a6"/>
      <w:rPr>
        <w:rFonts w:ascii="바탕" w:hAnsi="바탕"/>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44EEA" w14:paraId="5B66D678" w14:textId="77777777">
      <w:tc>
        <w:tcPr>
          <w:tcW w:w="6379" w:type="dxa"/>
        </w:tcPr>
        <w:p w14:paraId="7DED02E6" w14:textId="5864C867" w:rsidR="00644EEA" w:rsidRDefault="00C84AAB">
          <w:fldSimple w:instr=" SUBJECT  \* MERGEFORMAT ">
            <w:r w:rsidR="00A03318">
              <w:t>&lt;</w:t>
            </w:r>
            <w:r w:rsidR="00470F5D">
              <w:t>SPOS</w:t>
            </w:r>
            <w:r w:rsidR="00A03318">
              <w:t>&gt;</w:t>
            </w:r>
          </w:fldSimple>
        </w:p>
      </w:tc>
      <w:tc>
        <w:tcPr>
          <w:tcW w:w="3179" w:type="dxa"/>
        </w:tcPr>
        <w:p w14:paraId="08951C2E" w14:textId="77777777" w:rsidR="00644EEA" w:rsidRDefault="00C84AAB">
          <w:pPr>
            <w:tabs>
              <w:tab w:val="left" w:pos="1135"/>
            </w:tabs>
            <w:spacing w:before="40"/>
            <w:ind w:right="68"/>
          </w:pPr>
          <w:r>
            <w:t xml:space="preserve">  Version:           &lt;1.0&gt;</w:t>
          </w:r>
        </w:p>
      </w:tc>
    </w:tr>
    <w:tr w:rsidR="00644EEA" w14:paraId="00C10204" w14:textId="77777777">
      <w:tc>
        <w:tcPr>
          <w:tcW w:w="6379" w:type="dxa"/>
        </w:tcPr>
        <w:p w14:paraId="133E978F" w14:textId="77777777" w:rsidR="00644EEA" w:rsidRDefault="00FB7805">
          <w:proofErr w:type="spellStart"/>
          <w:r w:rsidRPr="00FB7805">
            <w:rPr>
              <w:rFonts w:hint="eastAsia"/>
            </w:rPr>
            <w:t>소프트웨어</w:t>
          </w:r>
          <w:proofErr w:type="spellEnd"/>
          <w:r w:rsidRPr="00FB7805">
            <w:rPr>
              <w:rFonts w:hint="eastAsia"/>
            </w:rPr>
            <w:t xml:space="preserve"> </w:t>
          </w:r>
          <w:proofErr w:type="spellStart"/>
          <w:r w:rsidRPr="00FB7805">
            <w:rPr>
              <w:rFonts w:hint="eastAsia"/>
            </w:rPr>
            <w:t>구조</w:t>
          </w:r>
          <w:proofErr w:type="spellEnd"/>
          <w:r w:rsidRPr="00FB7805">
            <w:rPr>
              <w:rFonts w:hint="eastAsia"/>
            </w:rPr>
            <w:t xml:space="preserve"> </w:t>
          </w:r>
          <w:proofErr w:type="spellStart"/>
          <w:r w:rsidRPr="00FB7805">
            <w:rPr>
              <w:rFonts w:hint="eastAsia"/>
            </w:rPr>
            <w:t>설계</w:t>
          </w:r>
          <w:proofErr w:type="spellEnd"/>
        </w:p>
      </w:tc>
      <w:tc>
        <w:tcPr>
          <w:tcW w:w="3179" w:type="dxa"/>
        </w:tcPr>
        <w:p w14:paraId="6348F3E2" w14:textId="76D76FD1" w:rsidR="00644EEA" w:rsidRDefault="00C84AAB" w:rsidP="00115CEE">
          <w:r>
            <w:t xml:space="preserve">  Date:  &lt;</w:t>
          </w:r>
          <w:r w:rsidR="00A03318">
            <w:rPr>
              <w:rFonts w:hint="eastAsia"/>
              <w:lang w:eastAsia="ko-KR"/>
            </w:rPr>
            <w:t>2</w:t>
          </w:r>
          <w:r w:rsidR="00470F5D">
            <w:rPr>
              <w:lang w:eastAsia="ko-KR"/>
            </w:rPr>
            <w:t>025/03/29</w:t>
          </w:r>
          <w:r>
            <w:t>&gt;</w:t>
          </w:r>
        </w:p>
      </w:tc>
    </w:tr>
    <w:tr w:rsidR="00644EEA" w14:paraId="7DAA9A9D" w14:textId="77777777">
      <w:tc>
        <w:tcPr>
          <w:tcW w:w="9558" w:type="dxa"/>
          <w:gridSpan w:val="2"/>
        </w:tcPr>
        <w:p w14:paraId="07770FED" w14:textId="1B56D443" w:rsidR="00644EEA" w:rsidRDefault="00C84AAB" w:rsidP="00FB7805">
          <w:pPr>
            <w:rPr>
              <w:lang w:eastAsia="ko-KR"/>
            </w:rPr>
          </w:pPr>
          <w:r>
            <w:t>&lt;</w:t>
          </w:r>
          <w:r w:rsidR="00470F5D">
            <w:rPr>
              <w:lang w:eastAsia="ko-KR"/>
            </w:rPr>
            <w:t>SPOS</w:t>
          </w:r>
          <w:r>
            <w:t>&gt;</w:t>
          </w:r>
          <w:r w:rsidR="00A03318">
            <w:rPr>
              <w:rFonts w:hint="eastAsia"/>
              <w:lang w:eastAsia="ko-KR"/>
            </w:rPr>
            <w:t xml:space="preserve"> </w:t>
          </w:r>
        </w:p>
      </w:tc>
    </w:tr>
  </w:tbl>
  <w:p w14:paraId="14FA6220" w14:textId="77777777" w:rsidR="00644EEA" w:rsidRDefault="00644EEA">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56E9E9" w14:textId="77777777" w:rsidR="00644EEA" w:rsidRDefault="00644EEA">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418018049">
    <w:abstractNumId w:val="0"/>
  </w:num>
  <w:num w:numId="2" w16cid:durableId="1357733910">
    <w:abstractNumId w:val="9"/>
  </w:num>
  <w:num w:numId="3" w16cid:durableId="254096343">
    <w:abstractNumId w:val="19"/>
  </w:num>
  <w:num w:numId="4" w16cid:durableId="1544908202">
    <w:abstractNumId w:val="14"/>
  </w:num>
  <w:num w:numId="5" w16cid:durableId="1194198166">
    <w:abstractNumId w:val="13"/>
  </w:num>
  <w:num w:numId="6" w16cid:durableId="8139374">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16cid:durableId="1205095833">
    <w:abstractNumId w:val="2"/>
  </w:num>
  <w:num w:numId="8" w16cid:durableId="1330059831">
    <w:abstractNumId w:val="18"/>
  </w:num>
  <w:num w:numId="9" w16cid:durableId="10957945">
    <w:abstractNumId w:val="3"/>
  </w:num>
  <w:num w:numId="10" w16cid:durableId="16082411">
    <w:abstractNumId w:val="10"/>
  </w:num>
  <w:num w:numId="11" w16cid:durableId="1654480087">
    <w:abstractNumId w:val="8"/>
  </w:num>
  <w:num w:numId="12" w16cid:durableId="549197164">
    <w:abstractNumId w:val="17"/>
  </w:num>
  <w:num w:numId="13" w16cid:durableId="952401016">
    <w:abstractNumId w:val="7"/>
  </w:num>
  <w:num w:numId="14" w16cid:durableId="2047950703">
    <w:abstractNumId w:val="4"/>
  </w:num>
  <w:num w:numId="15" w16cid:durableId="953974557">
    <w:abstractNumId w:val="16"/>
  </w:num>
  <w:num w:numId="16" w16cid:durableId="1606380562">
    <w:abstractNumId w:val="12"/>
  </w:num>
  <w:num w:numId="17" w16cid:durableId="1065761135">
    <w:abstractNumId w:val="5"/>
  </w:num>
  <w:num w:numId="18" w16cid:durableId="2138990740">
    <w:abstractNumId w:val="11"/>
  </w:num>
  <w:num w:numId="19" w16cid:durableId="1475175690">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16cid:durableId="138571733">
    <w:abstractNumId w:val="6"/>
  </w:num>
  <w:num w:numId="21" w16cid:durableId="20080524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bordersDoNotSurroundHeader/>
  <w:bordersDoNotSurroundFooter/>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318"/>
    <w:rsid w:val="00115CEE"/>
    <w:rsid w:val="00454AF9"/>
    <w:rsid w:val="00470F5D"/>
    <w:rsid w:val="004749C7"/>
    <w:rsid w:val="004B440B"/>
    <w:rsid w:val="00524C84"/>
    <w:rsid w:val="00644EEA"/>
    <w:rsid w:val="00714294"/>
    <w:rsid w:val="00884588"/>
    <w:rsid w:val="00A03318"/>
    <w:rsid w:val="00C84AAB"/>
    <w:rsid w:val="00C97F67"/>
    <w:rsid w:val="00F15BD2"/>
    <w:rsid w:val="00FB7805"/>
    <w:rsid w:val="00FE10E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F03EF7"/>
  <w15:docId w15:val="{AD9E28DF-92D1-574C-BD93-B1F208E36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바탕"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240" w:lineRule="atLeast"/>
    </w:pPr>
    <w:rPr>
      <w:lang w:eastAsia="en-US"/>
    </w:rPr>
  </w:style>
  <w:style w:type="paragraph" w:styleId="1">
    <w:name w:val="heading 1"/>
    <w:basedOn w:val="a"/>
    <w:next w:val="a"/>
    <w:qFormat/>
    <w:pPr>
      <w:keepNext/>
      <w:numPr>
        <w:numId w:val="1"/>
      </w:numPr>
      <w:spacing w:before="120" w:after="60"/>
      <w:ind w:left="720" w:hanging="720"/>
      <w:outlineLvl w:val="0"/>
    </w:pPr>
    <w:rPr>
      <w:rFonts w:ascii="Arial" w:hAnsi="Arial"/>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2">
    <w:name w:val="Paragraph2"/>
    <w:basedOn w:val="a"/>
    <w:pPr>
      <w:spacing w:before="80"/>
      <w:ind w:left="720"/>
      <w:jc w:val="both"/>
    </w:pPr>
    <w:rPr>
      <w:color w:val="000000"/>
      <w:lang w:val="en-AU"/>
    </w:rPr>
  </w:style>
  <w:style w:type="paragraph" w:styleId="a3">
    <w:name w:val="Title"/>
    <w:basedOn w:val="a"/>
    <w:next w:val="a"/>
    <w:qFormat/>
    <w:pPr>
      <w:spacing w:line="240" w:lineRule="auto"/>
      <w:jc w:val="center"/>
    </w:pPr>
    <w:rPr>
      <w:rFonts w:ascii="Arial" w:hAnsi="Arial"/>
      <w:b/>
      <w:sz w:val="36"/>
    </w:rPr>
  </w:style>
  <w:style w:type="paragraph" w:styleId="a4">
    <w:name w:val="Subtitle"/>
    <w:basedOn w:val="a"/>
    <w:qFormat/>
    <w:pPr>
      <w:spacing w:after="60"/>
      <w:jc w:val="center"/>
    </w:pPr>
    <w:rPr>
      <w:rFonts w:ascii="Arial" w:hAnsi="Arial"/>
      <w:i/>
      <w:sz w:val="36"/>
      <w:lang w:val="en-AU"/>
    </w:rPr>
  </w:style>
  <w:style w:type="paragraph" w:styleId="a5">
    <w:name w:val="Normal Indent"/>
    <w:basedOn w:val="a"/>
    <w:semiHidden/>
    <w:pPr>
      <w:ind w:left="900" w:hanging="900"/>
    </w:pPr>
  </w:style>
  <w:style w:type="paragraph" w:styleId="10">
    <w:name w:val="toc 1"/>
    <w:basedOn w:val="a"/>
    <w:next w:val="a"/>
    <w:semiHidden/>
    <w:pPr>
      <w:tabs>
        <w:tab w:val="right" w:pos="9360"/>
      </w:tabs>
      <w:spacing w:before="240" w:after="60"/>
      <w:ind w:right="720"/>
    </w:pPr>
  </w:style>
  <w:style w:type="paragraph" w:styleId="20">
    <w:name w:val="toc 2"/>
    <w:basedOn w:val="a"/>
    <w:next w:val="a"/>
    <w:semiHidden/>
    <w:pPr>
      <w:tabs>
        <w:tab w:val="right" w:pos="9360"/>
      </w:tabs>
      <w:ind w:left="432" w:right="720"/>
    </w:pPr>
  </w:style>
  <w:style w:type="paragraph" w:styleId="30">
    <w:name w:val="toc 3"/>
    <w:basedOn w:val="a"/>
    <w:next w:val="a"/>
    <w:semiHidden/>
    <w:pPr>
      <w:tabs>
        <w:tab w:val="left" w:pos="1440"/>
        <w:tab w:val="right" w:pos="9360"/>
      </w:tabs>
      <w:ind w:left="864"/>
    </w:pPr>
  </w:style>
  <w:style w:type="paragraph" w:styleId="a6">
    <w:name w:val="header"/>
    <w:basedOn w:val="a"/>
    <w:semiHidden/>
    <w:pPr>
      <w:tabs>
        <w:tab w:val="center" w:pos="4320"/>
        <w:tab w:val="right" w:pos="8640"/>
      </w:tabs>
    </w:pPr>
  </w:style>
  <w:style w:type="paragraph" w:styleId="a7">
    <w:name w:val="footer"/>
    <w:basedOn w:val="a"/>
    <w:semiHidden/>
    <w:pPr>
      <w:tabs>
        <w:tab w:val="center" w:pos="4320"/>
        <w:tab w:val="right" w:pos="8640"/>
      </w:tabs>
    </w:pPr>
  </w:style>
  <w:style w:type="character" w:styleId="a8">
    <w:name w:val="page number"/>
    <w:basedOn w:val="a0"/>
    <w:semiHidden/>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semiHidden/>
    <w:pPr>
      <w:keepLines/>
      <w:spacing w:after="120"/>
      <w:ind w:left="720"/>
    </w:pPr>
  </w:style>
  <w:style w:type="paragraph" w:styleId="aa">
    <w:name w:val="Document Map"/>
    <w:basedOn w:val="a"/>
    <w:semiHidden/>
    <w:pPr>
      <w:shd w:val="clear" w:color="auto" w:fill="000080"/>
    </w:pPr>
    <w:rPr>
      <w:rFonts w:ascii="Tahoma" w:hAnsi="Tahoma"/>
    </w:r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
    <w:pPr>
      <w:spacing w:before="480" w:after="60" w:line="240" w:lineRule="auto"/>
      <w:jc w:val="center"/>
    </w:pPr>
    <w:rPr>
      <w:rFonts w:ascii="Arial" w:hAnsi="Arial"/>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21">
    <w:name w:val="Body Text 2"/>
    <w:basedOn w:val="a"/>
    <w:semiHidden/>
    <w:rPr>
      <w:i/>
      <w:color w:val="0000FF"/>
    </w:rPr>
  </w:style>
  <w:style w:type="paragraph" w:styleId="ad">
    <w:name w:val="Body Text Indent"/>
    <w:basedOn w:val="a"/>
    <w:semiHidden/>
    <w:pPr>
      <w:ind w:left="720"/>
    </w:pPr>
    <w:rPr>
      <w:i/>
      <w:color w:val="0000FF"/>
      <w:u w:val="single"/>
    </w:rPr>
  </w:style>
  <w:style w:type="paragraph" w:customStyle="1" w:styleId="Body">
    <w:name w:val="Body"/>
    <w:basedOn w:val="a"/>
    <w:pPr>
      <w:widowControl/>
      <w:spacing w:before="120" w:line="240" w:lineRule="auto"/>
      <w:jc w:val="both"/>
    </w:pPr>
    <w:rPr>
      <w:rFonts w:ascii="Book Antiqua" w:hAnsi="Book Antiqua"/>
    </w:rPr>
  </w:style>
  <w:style w:type="paragraph" w:customStyle="1" w:styleId="Bullet">
    <w:name w:val="Bullet"/>
    <w:basedOn w:val="a"/>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a"/>
    <w:next w:val="a9"/>
    <w:autoRedefine/>
    <w:pPr>
      <w:spacing w:after="120"/>
      <w:ind w:left="720"/>
    </w:pPr>
    <w:rPr>
      <w:i/>
      <w:color w:val="0000FF"/>
    </w:rPr>
  </w:style>
  <w:style w:type="character" w:styleId="ae">
    <w:name w:val="Hyperlink"/>
    <w:basedOn w:val="a0"/>
    <w:semiHidden/>
    <w:rPr>
      <w:color w:val="0000FF"/>
      <w:u w:val="single"/>
    </w:rPr>
  </w:style>
  <w:style w:type="character" w:styleId="af">
    <w:name w:val="Strong"/>
    <w:basedOn w:val="a0"/>
    <w:qFormat/>
    <w:rPr>
      <w:b/>
    </w:rPr>
  </w:style>
  <w:style w:type="character" w:styleId="af0">
    <w:name w:val="FollowedHyperlink"/>
    <w:basedOn w:val="a0"/>
    <w:semiHidden/>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L:\%5b00%5d%20&#49888;&#54620;&#45824;&#54617;&#44368;\2022-2\&#49548;&#54532;&#50920;&#50612;&#54408;&#51656;&#44288;&#47532;\&#52280;&#44256;&#51088;&#47308;\RUP_Template\&#48516;&#49437;%20&#48143;%20&#49444;&#44228;\Software%20Architecture%20Document.do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BB5744-81A8-6F4E-9536-049E67D7E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L:\[00] 신한대학교\2022-2\소프웨어품질관리\참고자료\RUP_Template\분석 및 설계\Software Architecture Document.dot</Template>
  <TotalTime>0</TotalTime>
  <Pages>6</Pages>
  <Words>984</Words>
  <Characters>5610</Characters>
  <Application>Microsoft Office Word</Application>
  <DocSecurity>0</DocSecurity>
  <Lines>46</Lines>
  <Paragraphs>13</Paragraphs>
  <ScaleCrop>false</ScaleCrop>
  <HeadingPairs>
    <vt:vector size="2" baseType="variant">
      <vt:variant>
        <vt:lpstr>제목</vt:lpstr>
      </vt:variant>
      <vt:variant>
        <vt:i4>1</vt:i4>
      </vt:variant>
    </vt:vector>
  </HeadingPairs>
  <TitlesOfParts>
    <vt:vector size="1" baseType="lpstr">
      <vt:lpstr>Software Architecture Document</vt:lpstr>
    </vt:vector>
  </TitlesOfParts>
  <Company>&lt;Company Name&gt;</Company>
  <LinksUpToDate>false</LinksUpToDate>
  <CharactersWithSpaces>6581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Windows 사용자</dc:creator>
  <cp:lastModifiedBy>cwgtk2002@sen.go.kr</cp:lastModifiedBy>
  <cp:revision>2</cp:revision>
  <cp:lastPrinted>1899-12-31T15:32:08Z</cp:lastPrinted>
  <dcterms:created xsi:type="dcterms:W3CDTF">2025-03-28T16:48:00Z</dcterms:created>
  <dcterms:modified xsi:type="dcterms:W3CDTF">2025-03-28T16:48:00Z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