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CA2213" w14:textId="77777777" w:rsidR="00993E6E" w:rsidRPr="00A80780" w:rsidRDefault="00A80780">
      <w:pPr>
        <w:rPr>
          <w:rFonts w:ascii="Times New Roman" w:hAnsi="Times New Roman" w:cs="Times New Roman"/>
          <w:b/>
        </w:rPr>
      </w:pPr>
      <w:r w:rsidRPr="00A80780">
        <w:rPr>
          <w:rFonts w:ascii="Times New Roman" w:hAnsi="Times New Roman" w:cs="Times New Roman"/>
          <w:b/>
        </w:rPr>
        <w:t>Final Project</w:t>
      </w:r>
    </w:p>
    <w:p w14:paraId="2589F8BD" w14:textId="77777777" w:rsidR="00A80780" w:rsidRDefault="00A80780">
      <w:pPr>
        <w:rPr>
          <w:rFonts w:ascii="Times New Roman" w:hAnsi="Times New Roman" w:cs="Times New Roman"/>
        </w:rPr>
      </w:pPr>
    </w:p>
    <w:p w14:paraId="3918293A" w14:textId="77777777" w:rsidR="00A80780" w:rsidRDefault="00A807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Github:</w:t>
      </w:r>
    </w:p>
    <w:p w14:paraId="6EF2633E" w14:textId="77777777" w:rsidR="00A80780" w:rsidRDefault="00A80780">
      <w:pPr>
        <w:rPr>
          <w:rFonts w:ascii="Times New Roman" w:hAnsi="Times New Roman" w:cs="Times New Roman"/>
        </w:rPr>
      </w:pPr>
    </w:p>
    <w:p w14:paraId="63D6452C" w14:textId="77777777" w:rsidR="00A80780" w:rsidRDefault="00A807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1. 8x3x8 encoder (see: )</w:t>
      </w:r>
    </w:p>
    <w:p w14:paraId="2E28885F" w14:textId="77777777" w:rsidR="00A80780" w:rsidRPr="00DD049B" w:rsidRDefault="00A80780" w:rsidP="00DD049B">
      <w:pPr>
        <w:rPr>
          <w:rFonts w:ascii="Times New Roman" w:hAnsi="Times New Roman" w:cs="Times New Roman"/>
        </w:rPr>
      </w:pPr>
      <w:r w:rsidRPr="00DD049B">
        <w:rPr>
          <w:rFonts w:ascii="Times New Roman" w:hAnsi="Times New Roman" w:cs="Times New Roman"/>
        </w:rPr>
        <w:t xml:space="preserve">Part 2. </w:t>
      </w:r>
      <w:r w:rsidR="00DD049B" w:rsidRPr="00DD049B">
        <w:rPr>
          <w:rFonts w:ascii="Times New Roman" w:hAnsi="Times New Roman" w:cs="Times New Roman"/>
        </w:rPr>
        <w:t>Learning procedure for an ANN.</w:t>
      </w:r>
    </w:p>
    <w:p w14:paraId="640460C1" w14:textId="77777777" w:rsidR="00E37164" w:rsidRPr="00DD049B" w:rsidRDefault="00E37164" w:rsidP="008F20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D049B">
        <w:rPr>
          <w:rFonts w:ascii="Times New Roman" w:hAnsi="Times New Roman" w:cs="Times New Roman"/>
        </w:rPr>
        <w:t xml:space="preserve">Encode each nucleotide </w:t>
      </w:r>
      <w:r w:rsidR="00F42C98" w:rsidRPr="00DD049B">
        <w:rPr>
          <w:rFonts w:ascii="Times New Roman" w:hAnsi="Times New Roman" w:cs="Times New Roman"/>
        </w:rPr>
        <w:t xml:space="preserve">as </w:t>
      </w:r>
      <w:r w:rsidR="0060795E" w:rsidRPr="00DD049B">
        <w:rPr>
          <w:rFonts w:ascii="Times New Roman" w:hAnsi="Times New Roman" w:cs="Times New Roman"/>
        </w:rPr>
        <w:t>binary (1 nt = 2 bits. A = 00, T = 01, C = 10, G = 11)</w:t>
      </w:r>
      <w:r w:rsidR="00F42C98" w:rsidRPr="00DD049B">
        <w:rPr>
          <w:rFonts w:ascii="Times New Roman" w:hAnsi="Times New Roman" w:cs="Times New Roman"/>
        </w:rPr>
        <w:t>.</w:t>
      </w:r>
    </w:p>
    <w:p w14:paraId="1700A774" w14:textId="77777777" w:rsidR="00E37164" w:rsidRPr="00DD049B" w:rsidRDefault="00E37164" w:rsidP="008F20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D049B">
        <w:rPr>
          <w:rFonts w:ascii="Times New Roman" w:hAnsi="Times New Roman" w:cs="Times New Roman"/>
        </w:rPr>
        <w:t xml:space="preserve">Each </w:t>
      </w:r>
      <w:r w:rsidR="00F42C98" w:rsidRPr="00DD049B">
        <w:rPr>
          <w:rFonts w:ascii="Times New Roman" w:hAnsi="Times New Roman" w:cs="Times New Roman"/>
        </w:rPr>
        <w:t>DNA sequence</w:t>
      </w:r>
      <w:r w:rsidRPr="00DD049B">
        <w:rPr>
          <w:rFonts w:ascii="Times New Roman" w:hAnsi="Times New Roman" w:cs="Times New Roman"/>
        </w:rPr>
        <w:t xml:space="preserve"> (17 bp) is </w:t>
      </w:r>
      <w:r w:rsidR="00DD049B" w:rsidRPr="00DD049B">
        <w:rPr>
          <w:rFonts w:ascii="Times New Roman" w:hAnsi="Times New Roman" w:cs="Times New Roman"/>
        </w:rPr>
        <w:t>an entry, fed in as an array of shape (17,1).</w:t>
      </w:r>
    </w:p>
    <w:p w14:paraId="0C9C6D9A" w14:textId="77777777" w:rsidR="008F20A8" w:rsidRDefault="00E67DF3" w:rsidP="008F20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D049B">
        <w:rPr>
          <w:rFonts w:ascii="Times New Roman" w:hAnsi="Times New Roman" w:cs="Times New Roman"/>
        </w:rPr>
        <w:t>Input layers, nodes</w:t>
      </w:r>
      <w:r w:rsidR="00DD049B">
        <w:rPr>
          <w:rFonts w:ascii="Times New Roman" w:hAnsi="Times New Roman" w:cs="Times New Roman"/>
        </w:rPr>
        <w:t xml:space="preserve"> =</w:t>
      </w:r>
      <w:r w:rsidRPr="00DD049B">
        <w:rPr>
          <w:rFonts w:ascii="Times New Roman" w:hAnsi="Times New Roman" w:cs="Times New Roman"/>
        </w:rPr>
        <w:t xml:space="preserve"> 1, 17</w:t>
      </w:r>
      <w:r w:rsidR="00424F77" w:rsidRPr="00DD049B">
        <w:rPr>
          <w:rFonts w:ascii="Times New Roman" w:hAnsi="Times New Roman" w:cs="Times New Roman"/>
        </w:rPr>
        <w:t xml:space="preserve"> </w:t>
      </w:r>
    </w:p>
    <w:p w14:paraId="0F24D0BB" w14:textId="6825698F" w:rsidR="00E67DF3" w:rsidRPr="00DD049B" w:rsidRDefault="00424F77" w:rsidP="008F20A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D049B">
        <w:rPr>
          <w:rFonts w:ascii="Times New Roman" w:hAnsi="Times New Roman" w:cs="Times New Roman"/>
        </w:rPr>
        <w:t xml:space="preserve">(Since each nt </w:t>
      </w:r>
      <w:r w:rsidR="00DD049B" w:rsidRPr="00DD049B">
        <w:rPr>
          <w:rFonts w:ascii="Times New Roman" w:hAnsi="Times New Roman" w:cs="Times New Roman"/>
        </w:rPr>
        <w:t>is an independent variable</w:t>
      </w:r>
      <w:r w:rsidRPr="00DD049B">
        <w:rPr>
          <w:rFonts w:ascii="Times New Roman" w:hAnsi="Times New Roman" w:cs="Times New Roman"/>
        </w:rPr>
        <w:t>, it is a feature.)</w:t>
      </w:r>
    </w:p>
    <w:p w14:paraId="7E4F9120" w14:textId="663A5CFE" w:rsidR="008F20A8" w:rsidRDefault="00E67DF3" w:rsidP="008F20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D049B">
        <w:rPr>
          <w:rFonts w:ascii="Times New Roman" w:hAnsi="Times New Roman" w:cs="Times New Roman"/>
        </w:rPr>
        <w:t xml:space="preserve">Hidden </w:t>
      </w:r>
      <w:r w:rsidRPr="00DD049B">
        <w:rPr>
          <w:rFonts w:ascii="Times New Roman" w:hAnsi="Times New Roman" w:cs="Times New Roman"/>
        </w:rPr>
        <w:t>layers, no</w:t>
      </w:r>
      <w:r w:rsidRPr="00DD049B">
        <w:rPr>
          <w:rFonts w:ascii="Times New Roman" w:hAnsi="Times New Roman" w:cs="Times New Roman"/>
        </w:rPr>
        <w:t>des</w:t>
      </w:r>
      <w:r w:rsidR="00DD049B">
        <w:rPr>
          <w:rFonts w:ascii="Times New Roman" w:hAnsi="Times New Roman" w:cs="Times New Roman"/>
        </w:rPr>
        <w:t xml:space="preserve"> =</w:t>
      </w:r>
      <w:r w:rsidRPr="00DD049B">
        <w:rPr>
          <w:rFonts w:ascii="Times New Roman" w:hAnsi="Times New Roman" w:cs="Times New Roman"/>
        </w:rPr>
        <w:t xml:space="preserve"> 1, </w:t>
      </w:r>
      <w:r w:rsidR="008F4013">
        <w:rPr>
          <w:rFonts w:ascii="Times New Roman" w:hAnsi="Times New Roman" w:cs="Times New Roman"/>
        </w:rPr>
        <w:t>3</w:t>
      </w:r>
      <w:r w:rsidR="005D1835" w:rsidRPr="00DD049B">
        <w:rPr>
          <w:rFonts w:ascii="Times New Roman" w:hAnsi="Times New Roman" w:cs="Times New Roman"/>
        </w:rPr>
        <w:t xml:space="preserve"> </w:t>
      </w:r>
    </w:p>
    <w:p w14:paraId="12684345" w14:textId="511FB653" w:rsidR="00E67DF3" w:rsidRPr="00DD049B" w:rsidRDefault="005D1835" w:rsidP="008F20A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D049B">
        <w:rPr>
          <w:rFonts w:ascii="Times New Roman" w:hAnsi="Times New Roman" w:cs="Times New Roman"/>
        </w:rPr>
        <w:t>(I have ~</w:t>
      </w:r>
      <w:r w:rsidR="00824AE6">
        <w:rPr>
          <w:rFonts w:ascii="Times New Roman" w:hAnsi="Times New Roman" w:cs="Times New Roman"/>
        </w:rPr>
        <w:t>220</w:t>
      </w:r>
      <w:r w:rsidRPr="00DD049B">
        <w:rPr>
          <w:rFonts w:ascii="Times New Roman" w:hAnsi="Times New Roman" w:cs="Times New Roman"/>
        </w:rPr>
        <w:t xml:space="preserve"> training examples</w:t>
      </w:r>
      <w:r w:rsidR="00F24462">
        <w:rPr>
          <w:rFonts w:ascii="Times New Roman" w:hAnsi="Times New Roman" w:cs="Times New Roman"/>
        </w:rPr>
        <w:t>*</w:t>
      </w:r>
      <w:r w:rsidRPr="00DD049B">
        <w:rPr>
          <w:rFonts w:ascii="Times New Roman" w:hAnsi="Times New Roman" w:cs="Times New Roman"/>
        </w:rPr>
        <w:t xml:space="preserve">. To follow the rule of 10X more examples than </w:t>
      </w:r>
      <w:r w:rsidR="00234250">
        <w:rPr>
          <w:rFonts w:ascii="Times New Roman" w:hAnsi="Times New Roman" w:cs="Times New Roman"/>
        </w:rPr>
        <w:t xml:space="preserve">weights I </w:t>
      </w:r>
      <w:r w:rsidR="00CC4F49">
        <w:rPr>
          <w:rFonts w:ascii="Times New Roman" w:hAnsi="Times New Roman" w:cs="Times New Roman"/>
        </w:rPr>
        <w:t>start</w:t>
      </w:r>
      <w:r w:rsidR="00234250">
        <w:rPr>
          <w:rFonts w:ascii="Times New Roman" w:hAnsi="Times New Roman" w:cs="Times New Roman"/>
        </w:rPr>
        <w:t xml:space="preserve"> </w:t>
      </w:r>
      <w:r w:rsidR="00CC4F49">
        <w:rPr>
          <w:rFonts w:ascii="Times New Roman" w:hAnsi="Times New Roman" w:cs="Times New Roman"/>
        </w:rPr>
        <w:t xml:space="preserve">with </w:t>
      </w:r>
      <w:r w:rsidR="00234250">
        <w:rPr>
          <w:rFonts w:ascii="Times New Roman" w:hAnsi="Times New Roman" w:cs="Times New Roman"/>
        </w:rPr>
        <w:t>~2</w:t>
      </w:r>
      <w:r w:rsidRPr="00DD049B">
        <w:rPr>
          <w:rFonts w:ascii="Times New Roman" w:hAnsi="Times New Roman" w:cs="Times New Roman"/>
        </w:rPr>
        <w:t xml:space="preserve"> hidden nodes</w:t>
      </w:r>
      <w:r w:rsidR="00424F77" w:rsidRPr="00DD049B">
        <w:rPr>
          <w:rFonts w:ascii="Times New Roman" w:hAnsi="Times New Roman" w:cs="Times New Roman"/>
        </w:rPr>
        <w:t>.</w:t>
      </w:r>
      <w:r w:rsidR="00F24462">
        <w:rPr>
          <w:rFonts w:ascii="Times New Roman" w:hAnsi="Times New Roman" w:cs="Times New Roman"/>
        </w:rPr>
        <w:t xml:space="preserve"> To keep the number of </w:t>
      </w:r>
      <w:r w:rsidR="00234250">
        <w:rPr>
          <w:rFonts w:ascii="Times New Roman" w:hAnsi="Times New Roman" w:cs="Times New Roman"/>
        </w:rPr>
        <w:t xml:space="preserve">hidden </w:t>
      </w:r>
      <w:r w:rsidR="00F24462">
        <w:rPr>
          <w:rFonts w:ascii="Times New Roman" w:hAnsi="Times New Roman" w:cs="Times New Roman"/>
        </w:rPr>
        <w:t>nodes &lt; # of input nodes and &gt; # output nodes</w:t>
      </w:r>
      <w:r w:rsidR="00234250">
        <w:rPr>
          <w:rFonts w:ascii="Times New Roman" w:hAnsi="Times New Roman" w:cs="Times New Roman"/>
        </w:rPr>
        <w:t>,</w:t>
      </w:r>
      <w:r w:rsidR="00F24462">
        <w:rPr>
          <w:rFonts w:ascii="Times New Roman" w:hAnsi="Times New Roman" w:cs="Times New Roman"/>
        </w:rPr>
        <w:t xml:space="preserve"> I should </w:t>
      </w:r>
      <w:r w:rsidR="00234250">
        <w:rPr>
          <w:rFonts w:ascii="Times New Roman" w:hAnsi="Times New Roman" w:cs="Times New Roman"/>
        </w:rPr>
        <w:t xml:space="preserve">have </w:t>
      </w:r>
      <w:r w:rsidR="00F24462">
        <w:rPr>
          <w:rFonts w:ascii="Times New Roman" w:hAnsi="Times New Roman" w:cs="Times New Roman"/>
        </w:rPr>
        <w:t>between 2-17.</w:t>
      </w:r>
      <w:r w:rsidR="00770C26">
        <w:rPr>
          <w:rFonts w:ascii="Times New Roman" w:hAnsi="Times New Roman" w:cs="Times New Roman"/>
        </w:rPr>
        <w:t xml:space="preserve"> These are just rules of thumb, however.</w:t>
      </w:r>
      <w:r w:rsidRPr="00DD049B">
        <w:rPr>
          <w:rFonts w:ascii="Times New Roman" w:hAnsi="Times New Roman" w:cs="Times New Roman"/>
        </w:rPr>
        <w:t>)</w:t>
      </w:r>
    </w:p>
    <w:p w14:paraId="2D9EB686" w14:textId="77777777" w:rsidR="008F20A8" w:rsidRDefault="00E67DF3" w:rsidP="008F20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D049B">
        <w:rPr>
          <w:rFonts w:ascii="Times New Roman" w:hAnsi="Times New Roman" w:cs="Times New Roman"/>
        </w:rPr>
        <w:t xml:space="preserve">Output </w:t>
      </w:r>
      <w:r w:rsidRPr="00DD049B">
        <w:rPr>
          <w:rFonts w:ascii="Times New Roman" w:hAnsi="Times New Roman" w:cs="Times New Roman"/>
        </w:rPr>
        <w:t>layers, nodes</w:t>
      </w:r>
      <w:r w:rsidR="00DD049B">
        <w:rPr>
          <w:rFonts w:ascii="Times New Roman" w:hAnsi="Times New Roman" w:cs="Times New Roman"/>
        </w:rPr>
        <w:t xml:space="preserve"> =</w:t>
      </w:r>
      <w:r w:rsidRPr="00DD049B">
        <w:rPr>
          <w:rFonts w:ascii="Times New Roman" w:hAnsi="Times New Roman" w:cs="Times New Roman"/>
        </w:rPr>
        <w:t xml:space="preserve"> 1, 2</w:t>
      </w:r>
      <w:r w:rsidR="00424F77" w:rsidRPr="00DD049B">
        <w:rPr>
          <w:rFonts w:ascii="Times New Roman" w:hAnsi="Times New Roman" w:cs="Times New Roman"/>
        </w:rPr>
        <w:t xml:space="preserve"> </w:t>
      </w:r>
    </w:p>
    <w:p w14:paraId="44E95D6C" w14:textId="2E2B0D47" w:rsidR="00E67DF3" w:rsidRDefault="00424F77" w:rsidP="008F20A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D049B">
        <w:rPr>
          <w:rFonts w:ascii="Times New Roman" w:hAnsi="Times New Roman" w:cs="Times New Roman"/>
        </w:rPr>
        <w:t>(</w:t>
      </w:r>
      <w:r w:rsidR="00DD049B" w:rsidRPr="00DD049B">
        <w:rPr>
          <w:rFonts w:ascii="Times New Roman" w:hAnsi="Times New Roman" w:cs="Times New Roman"/>
        </w:rPr>
        <w:t>The probability of being a site and of not being a site. This could also be represented as a single node where 0&lt;</w:t>
      </w:r>
      <w:r w:rsidR="00E66B59">
        <w:rPr>
          <w:rFonts w:ascii="Times New Roman" w:hAnsi="Times New Roman" w:cs="Times New Roman"/>
        </w:rPr>
        <w:t>x&lt;</w:t>
      </w:r>
      <w:r w:rsidR="00DD049B" w:rsidRPr="00DD049B">
        <w:rPr>
          <w:rFonts w:ascii="Times New Roman" w:hAnsi="Times New Roman" w:cs="Times New Roman"/>
        </w:rPr>
        <w:t>0.5 is no</w:t>
      </w:r>
      <w:r w:rsidR="003A11EA">
        <w:rPr>
          <w:rFonts w:ascii="Times New Roman" w:hAnsi="Times New Roman" w:cs="Times New Roman"/>
        </w:rPr>
        <w:t>t a site</w:t>
      </w:r>
      <w:r w:rsidR="00DD049B" w:rsidRPr="00DD049B">
        <w:rPr>
          <w:rFonts w:ascii="Times New Roman" w:hAnsi="Times New Roman" w:cs="Times New Roman"/>
        </w:rPr>
        <w:t xml:space="preserve"> and 0.5&lt;</w:t>
      </w:r>
      <w:r w:rsidR="00E66B59">
        <w:rPr>
          <w:rFonts w:ascii="Times New Roman" w:hAnsi="Times New Roman" w:cs="Times New Roman"/>
        </w:rPr>
        <w:t>x&lt;</w:t>
      </w:r>
      <w:r w:rsidR="00DD049B" w:rsidRPr="00DD049B">
        <w:rPr>
          <w:rFonts w:ascii="Times New Roman" w:hAnsi="Times New Roman" w:cs="Times New Roman"/>
        </w:rPr>
        <w:t xml:space="preserve">1 is </w:t>
      </w:r>
      <w:r w:rsidR="003A11EA">
        <w:rPr>
          <w:rFonts w:ascii="Times New Roman" w:hAnsi="Times New Roman" w:cs="Times New Roman"/>
        </w:rPr>
        <w:t xml:space="preserve">a </w:t>
      </w:r>
      <w:bookmarkStart w:id="0" w:name="_GoBack"/>
      <w:bookmarkEnd w:id="0"/>
      <w:r w:rsidR="003A11EA">
        <w:rPr>
          <w:rFonts w:ascii="Times New Roman" w:hAnsi="Times New Roman" w:cs="Times New Roman"/>
        </w:rPr>
        <w:t>site</w:t>
      </w:r>
      <w:r w:rsidR="00DD049B" w:rsidRPr="00DD049B">
        <w:rPr>
          <w:rFonts w:ascii="Times New Roman" w:hAnsi="Times New Roman" w:cs="Times New Roman"/>
        </w:rPr>
        <w:t>.)</w:t>
      </w:r>
    </w:p>
    <w:p w14:paraId="47B1CA48" w14:textId="77777777" w:rsidR="00DD049B" w:rsidRDefault="00DD049B" w:rsidP="00DD049B">
      <w:pPr>
        <w:rPr>
          <w:rFonts w:ascii="Times New Roman" w:hAnsi="Times New Roman" w:cs="Times New Roman"/>
        </w:rPr>
      </w:pPr>
    </w:p>
    <w:p w14:paraId="0AAA0207" w14:textId="77777777" w:rsidR="00DD049B" w:rsidRDefault="00DD049B" w:rsidP="00DD04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3. Training regime.</w:t>
      </w:r>
    </w:p>
    <w:p w14:paraId="5F266F0E" w14:textId="651BD107" w:rsidR="008F20A8" w:rsidRDefault="00DD049B" w:rsidP="00DD04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Format the negative data in the same manner as the positive</w:t>
      </w:r>
      <w:r w:rsidR="003F05B7">
        <w:rPr>
          <w:rFonts w:ascii="Times New Roman" w:hAnsi="Times New Roman" w:cs="Times New Roman"/>
        </w:rPr>
        <w:t xml:space="preserve"> data (t</w:t>
      </w:r>
      <w:r w:rsidR="008F20A8">
        <w:rPr>
          <w:rFonts w:ascii="Times New Roman" w:hAnsi="Times New Roman" w:cs="Times New Roman"/>
        </w:rPr>
        <w:t>e</w:t>
      </w:r>
      <w:r w:rsidR="003F05B7">
        <w:rPr>
          <w:rFonts w:ascii="Times New Roman" w:hAnsi="Times New Roman" w:cs="Times New Roman"/>
        </w:rPr>
        <w:t>xt file with 17 nt per line</w:t>
      </w:r>
      <w:r w:rsidR="008F20A8">
        <w:rPr>
          <w:rFonts w:ascii="Times New Roman" w:hAnsi="Times New Roman" w:cs="Times New Roman"/>
        </w:rPr>
        <w:t>). Before encoding, remove all examples that match the positive data.</w:t>
      </w:r>
    </w:p>
    <w:p w14:paraId="5FDF69AE" w14:textId="77777777" w:rsidR="008F20A8" w:rsidRDefault="003F05B7" w:rsidP="008F20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translate nt to digits</w:t>
      </w:r>
    </w:p>
    <w:p w14:paraId="0D7CBDDC" w14:textId="77777777" w:rsidR="008F20A8" w:rsidRDefault="008F20A8" w:rsidP="008F20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turn each line into a 1D array</w:t>
      </w:r>
    </w:p>
    <w:p w14:paraId="5B6D98E2" w14:textId="71723709" w:rsidR="00E67DF3" w:rsidRDefault="003F05B7" w:rsidP="008F20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to NN as a matrix of (17, len(file))</w:t>
      </w:r>
    </w:p>
    <w:p w14:paraId="45B65B84" w14:textId="2F4B48FD" w:rsidR="008F20A8" w:rsidRDefault="00F24462" w:rsidP="008F20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a</w:t>
      </w:r>
      <w:r w:rsidR="00253FC8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80/10/10 scheme to split the data (80% as training data, 10% as testing data, and 10% as validation data)</w:t>
      </w:r>
    </w:p>
    <w:p w14:paraId="1BF7464F" w14:textId="73DA237D" w:rsidR="00824AE6" w:rsidRDefault="00824AE6" w:rsidP="00824AE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there are</w:t>
      </w:r>
      <w:r>
        <w:rPr>
          <w:rFonts w:ascii="Times New Roman" w:hAnsi="Times New Roman" w:cs="Times New Roman"/>
        </w:rPr>
        <w:t xml:space="preserve"> 137 true positives, I can use ~109 as positive training examples. *To not overweight the negative data, I would use the same number of negative training examples, thus giving me a pool of 218 training examples.</w:t>
      </w:r>
    </w:p>
    <w:p w14:paraId="291EC1A3" w14:textId="24B4CF64" w:rsidR="00824AE6" w:rsidRDefault="009415A1" w:rsidP="00824AE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stop criterion </w:t>
      </w:r>
      <w:r w:rsidR="00C70DE1">
        <w:rPr>
          <w:rFonts w:ascii="Times New Roman" w:hAnsi="Times New Roman" w:cs="Times New Roman"/>
        </w:rPr>
        <w:t>is when the change in the gradient is 0 over &gt;1 iterations because that means the weights have collectively reached a (global) minima.</w:t>
      </w:r>
    </w:p>
    <w:p w14:paraId="763BDA4A" w14:textId="77777777" w:rsidR="00253FC8" w:rsidRDefault="00253FC8" w:rsidP="00253FC8">
      <w:pPr>
        <w:rPr>
          <w:rFonts w:ascii="Times New Roman" w:hAnsi="Times New Roman" w:cs="Times New Roman"/>
        </w:rPr>
      </w:pPr>
    </w:p>
    <w:p w14:paraId="66035194" w14:textId="2709B08E" w:rsidR="00253FC8" w:rsidRDefault="00253FC8" w:rsidP="00253F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4. Cross validation experiments.</w:t>
      </w:r>
    </w:p>
    <w:p w14:paraId="285D86D0" w14:textId="77777777" w:rsidR="00253FC8" w:rsidRPr="00253FC8" w:rsidRDefault="00253FC8" w:rsidP="00253FC8">
      <w:pPr>
        <w:rPr>
          <w:rFonts w:ascii="Times New Roman" w:hAnsi="Times New Roman" w:cs="Times New Roman"/>
        </w:rPr>
      </w:pPr>
    </w:p>
    <w:p w14:paraId="05A03654" w14:textId="0C2A08EE" w:rsidR="00A80780" w:rsidRPr="00A80780" w:rsidRDefault="00A80780">
      <w:pPr>
        <w:rPr>
          <w:rFonts w:ascii="Times New Roman" w:hAnsi="Times New Roman" w:cs="Times New Roman"/>
        </w:rPr>
      </w:pPr>
    </w:p>
    <w:sectPr w:rsidR="00A80780" w:rsidRPr="00A80780" w:rsidSect="00CB192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7AD06E" w14:textId="77777777" w:rsidR="00196CBD" w:rsidRDefault="00196CBD" w:rsidP="00A80780">
      <w:r>
        <w:separator/>
      </w:r>
    </w:p>
  </w:endnote>
  <w:endnote w:type="continuationSeparator" w:id="0">
    <w:p w14:paraId="4C1B5EE5" w14:textId="77777777" w:rsidR="00196CBD" w:rsidRDefault="00196CBD" w:rsidP="00A80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FCE1A5" w14:textId="77777777" w:rsidR="00196CBD" w:rsidRDefault="00196CBD" w:rsidP="00A80780">
      <w:r>
        <w:separator/>
      </w:r>
    </w:p>
  </w:footnote>
  <w:footnote w:type="continuationSeparator" w:id="0">
    <w:p w14:paraId="7C1E8560" w14:textId="77777777" w:rsidR="00196CBD" w:rsidRDefault="00196CBD" w:rsidP="00A8078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1673A4" w14:textId="77777777" w:rsidR="00A80780" w:rsidRPr="00A80780" w:rsidRDefault="00A80780">
    <w:pPr>
      <w:pStyle w:val="Header"/>
      <w:rPr>
        <w:rFonts w:ascii="Times New Roman" w:hAnsi="Times New Roman" w:cs="Times New Roman"/>
      </w:rPr>
    </w:pPr>
    <w:r w:rsidRPr="00A80780">
      <w:rPr>
        <w:rFonts w:ascii="Times New Roman" w:hAnsi="Times New Roman" w:cs="Times New Roman"/>
      </w:rPr>
      <w:t>Yessica Gomez</w:t>
    </w:r>
  </w:p>
  <w:p w14:paraId="375F2E59" w14:textId="77777777" w:rsidR="00A80780" w:rsidRPr="00A80780" w:rsidRDefault="00A80780">
    <w:pPr>
      <w:pStyle w:val="Header"/>
      <w:rPr>
        <w:rFonts w:ascii="Times New Roman" w:hAnsi="Times New Roman" w:cs="Times New Roman"/>
      </w:rPr>
    </w:pPr>
    <w:r w:rsidRPr="00A80780">
      <w:rPr>
        <w:rFonts w:ascii="Times New Roman" w:hAnsi="Times New Roman" w:cs="Times New Roman"/>
      </w:rPr>
      <w:t>BMI 203</w:t>
    </w:r>
  </w:p>
  <w:p w14:paraId="5981E904" w14:textId="77777777" w:rsidR="00A80780" w:rsidRPr="00A80780" w:rsidRDefault="00A80780">
    <w:pPr>
      <w:pStyle w:val="Header"/>
      <w:rPr>
        <w:rFonts w:ascii="Times New Roman" w:hAnsi="Times New Roman" w:cs="Times New Roman"/>
      </w:rPr>
    </w:pPr>
    <w:r w:rsidRPr="00A80780">
      <w:rPr>
        <w:rFonts w:ascii="Times New Roman" w:hAnsi="Times New Roman" w:cs="Times New Roman"/>
      </w:rPr>
      <w:t>Winter 2018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A7AFC"/>
    <w:multiLevelType w:val="hybridMultilevel"/>
    <w:tmpl w:val="F3F0D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790F2D"/>
    <w:multiLevelType w:val="hybridMultilevel"/>
    <w:tmpl w:val="BCEE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E00F7E"/>
    <w:multiLevelType w:val="hybridMultilevel"/>
    <w:tmpl w:val="2984F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780"/>
    <w:rsid w:val="00196CBD"/>
    <w:rsid w:val="001E005D"/>
    <w:rsid w:val="00234250"/>
    <w:rsid w:val="00253FC8"/>
    <w:rsid w:val="003A11EA"/>
    <w:rsid w:val="003F05B7"/>
    <w:rsid w:val="00424F77"/>
    <w:rsid w:val="005D1835"/>
    <w:rsid w:val="0060795E"/>
    <w:rsid w:val="00652455"/>
    <w:rsid w:val="006C191A"/>
    <w:rsid w:val="00770C26"/>
    <w:rsid w:val="00824AE6"/>
    <w:rsid w:val="008F20A8"/>
    <w:rsid w:val="008F4013"/>
    <w:rsid w:val="009415A1"/>
    <w:rsid w:val="00A33482"/>
    <w:rsid w:val="00A80780"/>
    <w:rsid w:val="00B10377"/>
    <w:rsid w:val="00C13B03"/>
    <w:rsid w:val="00C70DE1"/>
    <w:rsid w:val="00CA1D91"/>
    <w:rsid w:val="00CB192F"/>
    <w:rsid w:val="00CC4F49"/>
    <w:rsid w:val="00D36110"/>
    <w:rsid w:val="00DD049B"/>
    <w:rsid w:val="00E37164"/>
    <w:rsid w:val="00E66B59"/>
    <w:rsid w:val="00E67DF3"/>
    <w:rsid w:val="00F24462"/>
    <w:rsid w:val="00F4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5CE4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7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0780"/>
  </w:style>
  <w:style w:type="paragraph" w:styleId="Footer">
    <w:name w:val="footer"/>
    <w:basedOn w:val="Normal"/>
    <w:link w:val="FooterChar"/>
    <w:uiPriority w:val="99"/>
    <w:unhideWhenUsed/>
    <w:rsid w:val="00A807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0780"/>
  </w:style>
  <w:style w:type="paragraph" w:styleId="ListParagraph">
    <w:name w:val="List Paragraph"/>
    <w:basedOn w:val="Normal"/>
    <w:uiPriority w:val="34"/>
    <w:qFormat/>
    <w:rsid w:val="00DD0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244</Words>
  <Characters>1397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Yessica Gomez</dc:creator>
  <cp:keywords/>
  <dc:description/>
  <cp:lastModifiedBy>Yessica Gomez</cp:lastModifiedBy>
  <cp:revision>13</cp:revision>
  <dcterms:created xsi:type="dcterms:W3CDTF">2018-03-24T01:20:00Z</dcterms:created>
  <dcterms:modified xsi:type="dcterms:W3CDTF">2018-03-24T03:46:00Z</dcterms:modified>
</cp:coreProperties>
</file>