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rPr>
          <w:rFonts w:ascii="Lexend" w:cs="Lexend" w:eastAsia="Lexend" w:hAnsi="Lexend"/>
          <w:b w:val="1"/>
          <w:sz w:val="36"/>
          <w:szCs w:val="36"/>
        </w:rPr>
      </w:pPr>
      <w:bookmarkStart w:colFirst="0" w:colLast="0" w:name="_gba7383f9crr" w:id="0"/>
      <w:bookmarkEnd w:id="0"/>
      <w:r w:rsidDel="00000000" w:rsidR="00000000" w:rsidRPr="00000000">
        <w:rPr>
          <w:rtl w:val="0"/>
        </w:rPr>
        <w:t xml:space="preserve">                     </w:t>
      </w:r>
      <w:r w:rsidDel="00000000" w:rsidR="00000000" w:rsidRPr="00000000">
        <w:rPr>
          <w:rFonts w:ascii="Lexend" w:cs="Lexend" w:eastAsia="Lexend" w:hAnsi="Lexend"/>
          <w:b w:val="1"/>
          <w:sz w:val="36"/>
          <w:szCs w:val="36"/>
          <w:rtl w:val="0"/>
        </w:rPr>
        <w:t xml:space="preserve">Physical USB Security Application</w:t>
      </w:r>
    </w:p>
    <w:p w:rsidR="00000000" w:rsidDel="00000000" w:rsidP="00000000" w:rsidRDefault="00000000" w:rsidRPr="00000000" w14:paraId="00000002">
      <w:pPr>
        <w:rPr/>
      </w:pPr>
      <w:r w:rsidDel="00000000" w:rsidR="00000000" w:rsidRPr="00000000">
        <w:rPr>
          <w:rtl w:val="0"/>
        </w:rPr>
        <w:t xml:space="preserve">A simple tool to enhance USB port security.</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The Physical USB Security Application is a Python-based tool designed to control and secure USB ports on your computer. Whether you want to enable or disable USB ports, ensure only authorized access, or manage user activity, this application provides an intuitive interface for USB port management.</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pStyle w:val="Heading2"/>
        <w:keepNext w:val="0"/>
        <w:keepLines w:val="0"/>
        <w:spacing w:after="80" w:lineRule="auto"/>
        <w:rPr>
          <w:b w:val="1"/>
          <w:sz w:val="34"/>
          <w:szCs w:val="34"/>
        </w:rPr>
      </w:pPr>
      <w:bookmarkStart w:colFirst="0" w:colLast="0" w:name="_1qftq97qh09s" w:id="1"/>
      <w:bookmarkEnd w:id="1"/>
      <w:r w:rsidDel="00000000" w:rsidR="00000000" w:rsidRPr="00000000">
        <w:rPr>
          <w:b w:val="1"/>
          <w:sz w:val="34"/>
          <w:szCs w:val="34"/>
          <w:rtl w:val="0"/>
        </w:rPr>
        <w:t xml:space="preserve">Objectives 🚀</w:t>
      </w:r>
    </w:p>
    <w:p w:rsidR="00000000" w:rsidDel="00000000" w:rsidP="00000000" w:rsidRDefault="00000000" w:rsidRPr="00000000" w14:paraId="00000007">
      <w:pPr>
        <w:pStyle w:val="Heading3"/>
        <w:keepNext w:val="0"/>
        <w:keepLines w:val="0"/>
        <w:spacing w:before="280" w:lineRule="auto"/>
        <w:rPr>
          <w:b w:val="1"/>
          <w:color w:val="000000"/>
          <w:sz w:val="26"/>
          <w:szCs w:val="26"/>
        </w:rPr>
      </w:pPr>
      <w:bookmarkStart w:colFirst="0" w:colLast="0" w:name="_xuqvexqi1nm8" w:id="2"/>
      <w:bookmarkEnd w:id="2"/>
      <w:r w:rsidDel="00000000" w:rsidR="00000000" w:rsidRPr="00000000">
        <w:rPr>
          <w:b w:val="1"/>
          <w:color w:val="000000"/>
          <w:sz w:val="26"/>
          <w:szCs w:val="26"/>
          <w:rtl w:val="0"/>
        </w:rPr>
        <w:t xml:space="preserve">USB Port Control:</w:t>
      </w:r>
    </w:p>
    <w:p w:rsidR="00000000" w:rsidDel="00000000" w:rsidP="00000000" w:rsidRDefault="00000000" w:rsidRPr="00000000" w14:paraId="00000008">
      <w:pPr>
        <w:numPr>
          <w:ilvl w:val="0"/>
          <w:numId w:val="3"/>
        </w:numPr>
        <w:spacing w:after="0" w:afterAutospacing="0" w:before="240" w:lineRule="auto"/>
        <w:ind w:left="720" w:hanging="360"/>
      </w:pPr>
      <w:r w:rsidDel="00000000" w:rsidR="00000000" w:rsidRPr="00000000">
        <w:rPr>
          <w:rtl w:val="0"/>
        </w:rPr>
        <w:t xml:space="preserve">Enable or disable USB ports to prevent unauthorised data transfers or device connections.</w:t>
      </w:r>
    </w:p>
    <w:p w:rsidR="00000000" w:rsidDel="00000000" w:rsidP="00000000" w:rsidRDefault="00000000" w:rsidRPr="00000000" w14:paraId="00000009">
      <w:pPr>
        <w:numPr>
          <w:ilvl w:val="0"/>
          <w:numId w:val="3"/>
        </w:numPr>
        <w:spacing w:after="240" w:before="0" w:beforeAutospacing="0" w:lineRule="auto"/>
        <w:ind w:left="720" w:hanging="360"/>
      </w:pPr>
      <w:r w:rsidDel="00000000" w:rsidR="00000000" w:rsidRPr="00000000">
        <w:rPr>
          <w:rtl w:val="0"/>
        </w:rPr>
        <w:t xml:space="preserve">Enhance security by restricting access to USB devices.</w:t>
      </w:r>
    </w:p>
    <w:p w:rsidR="00000000" w:rsidDel="00000000" w:rsidP="00000000" w:rsidRDefault="00000000" w:rsidRPr="00000000" w14:paraId="0000000A">
      <w:pPr>
        <w:pStyle w:val="Heading3"/>
        <w:keepNext w:val="0"/>
        <w:keepLines w:val="0"/>
        <w:spacing w:before="280" w:lineRule="auto"/>
        <w:rPr>
          <w:b w:val="1"/>
          <w:color w:val="000000"/>
          <w:sz w:val="26"/>
          <w:szCs w:val="26"/>
        </w:rPr>
      </w:pPr>
      <w:bookmarkStart w:colFirst="0" w:colLast="0" w:name="_6dd7z4o1uyqo" w:id="3"/>
      <w:bookmarkEnd w:id="3"/>
      <w:r w:rsidDel="00000000" w:rsidR="00000000" w:rsidRPr="00000000">
        <w:rPr>
          <w:b w:val="1"/>
          <w:color w:val="000000"/>
          <w:sz w:val="26"/>
          <w:szCs w:val="26"/>
          <w:rtl w:val="0"/>
        </w:rPr>
        <w:t xml:space="preserve">User Activity Logging:</w:t>
      </w:r>
    </w:p>
    <w:p w:rsidR="00000000" w:rsidDel="00000000" w:rsidP="00000000" w:rsidRDefault="00000000" w:rsidRPr="00000000" w14:paraId="0000000B">
      <w:pPr>
        <w:numPr>
          <w:ilvl w:val="0"/>
          <w:numId w:val="5"/>
        </w:numPr>
        <w:spacing w:after="0" w:afterAutospacing="0" w:before="240" w:lineRule="auto"/>
        <w:ind w:left="720" w:hanging="360"/>
      </w:pPr>
      <w:r w:rsidDel="00000000" w:rsidR="00000000" w:rsidRPr="00000000">
        <w:rPr>
          <w:rtl w:val="0"/>
        </w:rPr>
        <w:t xml:space="preserve">Keep track of USB port usage by logging user actions (enable/disable) and timestamps.</w:t>
      </w:r>
    </w:p>
    <w:p w:rsidR="00000000" w:rsidDel="00000000" w:rsidP="00000000" w:rsidRDefault="00000000" w:rsidRPr="00000000" w14:paraId="0000000C">
      <w:pPr>
        <w:numPr>
          <w:ilvl w:val="0"/>
          <w:numId w:val="5"/>
        </w:numPr>
        <w:spacing w:after="240" w:before="0" w:beforeAutospacing="0" w:lineRule="auto"/>
        <w:ind w:left="720" w:hanging="360"/>
      </w:pPr>
      <w:r w:rsidDel="00000000" w:rsidR="00000000" w:rsidRPr="00000000">
        <w:rPr>
          <w:rtl w:val="0"/>
        </w:rPr>
        <w:t xml:space="preserve">Maintain an audit trail for accountability and troubleshooting.</w:t>
      </w:r>
    </w:p>
    <w:p w:rsidR="00000000" w:rsidDel="00000000" w:rsidP="00000000" w:rsidRDefault="00000000" w:rsidRPr="00000000" w14:paraId="0000000D">
      <w:pPr>
        <w:pStyle w:val="Heading3"/>
        <w:keepNext w:val="0"/>
        <w:keepLines w:val="0"/>
        <w:spacing w:before="280" w:lineRule="auto"/>
        <w:rPr>
          <w:b w:val="1"/>
          <w:color w:val="000000"/>
          <w:sz w:val="26"/>
          <w:szCs w:val="26"/>
        </w:rPr>
      </w:pPr>
      <w:bookmarkStart w:colFirst="0" w:colLast="0" w:name="_u1o47ju3jgg" w:id="4"/>
      <w:bookmarkEnd w:id="4"/>
      <w:r w:rsidDel="00000000" w:rsidR="00000000" w:rsidRPr="00000000">
        <w:rPr>
          <w:b w:val="1"/>
          <w:color w:val="000000"/>
          <w:sz w:val="26"/>
          <w:szCs w:val="26"/>
          <w:rtl w:val="0"/>
        </w:rPr>
        <w:t xml:space="preserve">Password Protection:</w:t>
      </w:r>
    </w:p>
    <w:p w:rsidR="00000000" w:rsidDel="00000000" w:rsidP="00000000" w:rsidRDefault="00000000" w:rsidRPr="00000000" w14:paraId="0000000E">
      <w:pPr>
        <w:numPr>
          <w:ilvl w:val="0"/>
          <w:numId w:val="8"/>
        </w:numPr>
        <w:spacing w:after="0" w:afterAutospacing="0" w:before="240" w:lineRule="auto"/>
        <w:ind w:left="720" w:hanging="360"/>
      </w:pPr>
      <w:r w:rsidDel="00000000" w:rsidR="00000000" w:rsidRPr="00000000">
        <w:rPr>
          <w:rtl w:val="0"/>
        </w:rPr>
        <w:t xml:space="preserve">Implement secure password storage and verification for user authentication.</w:t>
      </w:r>
    </w:p>
    <w:p w:rsidR="00000000" w:rsidDel="00000000" w:rsidP="00000000" w:rsidRDefault="00000000" w:rsidRPr="00000000" w14:paraId="0000000F">
      <w:pPr>
        <w:numPr>
          <w:ilvl w:val="0"/>
          <w:numId w:val="8"/>
        </w:numPr>
        <w:spacing w:after="240" w:before="0" w:beforeAutospacing="0" w:lineRule="auto"/>
        <w:ind w:left="720" w:hanging="360"/>
      </w:pPr>
      <w:r w:rsidDel="00000000" w:rsidR="00000000" w:rsidRPr="00000000">
        <w:rPr>
          <w:rtl w:val="0"/>
        </w:rPr>
        <w:t xml:space="preserve">Protect USB port management features by requiring user credentials.</w:t>
      </w:r>
    </w:p>
    <w:p w:rsidR="00000000" w:rsidDel="00000000" w:rsidP="00000000" w:rsidRDefault="00000000" w:rsidRPr="00000000" w14:paraId="00000010">
      <w:pPr>
        <w:pStyle w:val="Heading2"/>
        <w:keepNext w:val="0"/>
        <w:keepLines w:val="0"/>
        <w:spacing w:after="80" w:lineRule="auto"/>
        <w:rPr>
          <w:b w:val="1"/>
          <w:sz w:val="34"/>
          <w:szCs w:val="34"/>
        </w:rPr>
      </w:pPr>
      <w:bookmarkStart w:colFirst="0" w:colLast="0" w:name="_8oepermtyl6z" w:id="5"/>
      <w:bookmarkEnd w:id="5"/>
      <w:r w:rsidDel="00000000" w:rsidR="00000000" w:rsidRPr="00000000">
        <w:rPr>
          <w:b w:val="1"/>
          <w:sz w:val="34"/>
          <w:szCs w:val="34"/>
          <w:rtl w:val="0"/>
        </w:rPr>
        <w:t xml:space="preserve">How It Works 🤖</w:t>
      </w:r>
    </w:p>
    <w:p w:rsidR="00000000" w:rsidDel="00000000" w:rsidP="00000000" w:rsidRDefault="00000000" w:rsidRPr="00000000" w14:paraId="00000011">
      <w:pPr>
        <w:pStyle w:val="Heading3"/>
        <w:keepNext w:val="0"/>
        <w:keepLines w:val="0"/>
        <w:spacing w:before="280" w:lineRule="auto"/>
        <w:rPr>
          <w:b w:val="1"/>
          <w:color w:val="000000"/>
          <w:sz w:val="26"/>
          <w:szCs w:val="26"/>
        </w:rPr>
      </w:pPr>
      <w:bookmarkStart w:colFirst="0" w:colLast="0" w:name="_b8ur2lbb4ys4" w:id="6"/>
      <w:bookmarkEnd w:id="6"/>
      <w:r w:rsidDel="00000000" w:rsidR="00000000" w:rsidRPr="00000000">
        <w:rPr>
          <w:b w:val="1"/>
          <w:color w:val="000000"/>
          <w:sz w:val="26"/>
          <w:szCs w:val="26"/>
          <w:rtl w:val="0"/>
        </w:rPr>
        <w:t xml:space="preserve">Login/Sign Up:</w:t>
      </w:r>
    </w:p>
    <w:p w:rsidR="00000000" w:rsidDel="00000000" w:rsidP="00000000" w:rsidRDefault="00000000" w:rsidRPr="00000000" w14:paraId="00000012">
      <w:pPr>
        <w:numPr>
          <w:ilvl w:val="0"/>
          <w:numId w:val="2"/>
        </w:numPr>
        <w:spacing w:after="0" w:afterAutospacing="0" w:before="240" w:lineRule="auto"/>
        <w:ind w:left="720" w:hanging="360"/>
      </w:pPr>
      <w:r w:rsidDel="00000000" w:rsidR="00000000" w:rsidRPr="00000000">
        <w:rPr>
          <w:rtl w:val="0"/>
        </w:rPr>
        <w:t xml:space="preserve">Users can create an account or log in with existing credentials.</w:t>
      </w:r>
    </w:p>
    <w:p w:rsidR="00000000" w:rsidDel="00000000" w:rsidP="00000000" w:rsidRDefault="00000000" w:rsidRPr="00000000" w14:paraId="00000013">
      <w:pPr>
        <w:numPr>
          <w:ilvl w:val="0"/>
          <w:numId w:val="2"/>
        </w:numPr>
        <w:spacing w:after="240" w:before="0" w:beforeAutospacing="0" w:lineRule="auto"/>
        <w:ind w:left="720" w:hanging="360"/>
      </w:pPr>
      <w:r w:rsidDel="00000000" w:rsidR="00000000" w:rsidRPr="00000000">
        <w:rPr>
          <w:rtl w:val="0"/>
        </w:rPr>
        <w:t xml:space="preserve">Passwords are securely hashed and stored in the user database.</w:t>
      </w:r>
    </w:p>
    <w:p w:rsidR="00000000" w:rsidDel="00000000" w:rsidP="00000000" w:rsidRDefault="00000000" w:rsidRPr="00000000" w14:paraId="00000014">
      <w:pPr>
        <w:pStyle w:val="Heading3"/>
        <w:keepNext w:val="0"/>
        <w:keepLines w:val="0"/>
        <w:spacing w:before="280" w:lineRule="auto"/>
        <w:rPr>
          <w:b w:val="1"/>
          <w:color w:val="000000"/>
          <w:sz w:val="26"/>
          <w:szCs w:val="26"/>
        </w:rPr>
      </w:pPr>
      <w:bookmarkStart w:colFirst="0" w:colLast="0" w:name="_la697ilisogz" w:id="7"/>
      <w:bookmarkEnd w:id="7"/>
      <w:r w:rsidDel="00000000" w:rsidR="00000000" w:rsidRPr="00000000">
        <w:rPr>
          <w:b w:val="1"/>
          <w:color w:val="000000"/>
          <w:sz w:val="26"/>
          <w:szCs w:val="26"/>
          <w:rtl w:val="0"/>
        </w:rPr>
        <w:t xml:space="preserve">Main Application Window:</w:t>
      </w:r>
    </w:p>
    <w:p w:rsidR="00000000" w:rsidDel="00000000" w:rsidP="00000000" w:rsidRDefault="00000000" w:rsidRPr="00000000" w14:paraId="00000015">
      <w:pPr>
        <w:numPr>
          <w:ilvl w:val="0"/>
          <w:numId w:val="1"/>
        </w:numPr>
        <w:spacing w:after="0" w:afterAutospacing="0" w:before="240" w:lineRule="auto"/>
        <w:ind w:left="720" w:hanging="360"/>
      </w:pPr>
      <w:r w:rsidDel="00000000" w:rsidR="00000000" w:rsidRPr="00000000">
        <w:rPr>
          <w:rtl w:val="0"/>
        </w:rPr>
        <w:t xml:space="preserve">Users can enable or disable USB ports with a single click.</w:t>
      </w:r>
    </w:p>
    <w:p w:rsidR="00000000" w:rsidDel="00000000" w:rsidP="00000000" w:rsidRDefault="00000000" w:rsidRPr="00000000" w14:paraId="00000016">
      <w:pPr>
        <w:numPr>
          <w:ilvl w:val="0"/>
          <w:numId w:val="1"/>
        </w:numPr>
        <w:spacing w:after="240" w:before="0" w:beforeAutospacing="0" w:lineRule="auto"/>
        <w:ind w:left="720" w:hanging="360"/>
      </w:pPr>
      <w:r w:rsidDel="00000000" w:rsidR="00000000" w:rsidRPr="00000000">
        <w:rPr>
          <w:rtl w:val="0"/>
        </w:rPr>
        <w:t xml:space="preserve">The application displays recent activity logs and timestamps.</w:t>
      </w:r>
    </w:p>
    <w:p w:rsidR="00000000" w:rsidDel="00000000" w:rsidP="00000000" w:rsidRDefault="00000000" w:rsidRPr="00000000" w14:paraId="00000017">
      <w:pPr>
        <w:pStyle w:val="Heading3"/>
        <w:keepNext w:val="0"/>
        <w:keepLines w:val="0"/>
        <w:spacing w:before="280" w:lineRule="auto"/>
        <w:rPr>
          <w:b w:val="1"/>
          <w:color w:val="000000"/>
          <w:sz w:val="26"/>
          <w:szCs w:val="26"/>
        </w:rPr>
      </w:pPr>
      <w:bookmarkStart w:colFirst="0" w:colLast="0" w:name="_3hu3yla7lokc" w:id="8"/>
      <w:bookmarkEnd w:id="8"/>
      <w:r w:rsidDel="00000000" w:rsidR="00000000" w:rsidRPr="00000000">
        <w:rPr>
          <w:b w:val="1"/>
          <w:color w:val="000000"/>
          <w:sz w:val="26"/>
          <w:szCs w:val="26"/>
          <w:rtl w:val="0"/>
        </w:rPr>
        <w:t xml:space="preserve">Password Verification:</w:t>
      </w:r>
    </w:p>
    <w:p w:rsidR="00000000" w:rsidDel="00000000" w:rsidP="00000000" w:rsidRDefault="00000000" w:rsidRPr="00000000" w14:paraId="00000018">
      <w:pPr>
        <w:numPr>
          <w:ilvl w:val="0"/>
          <w:numId w:val="7"/>
        </w:numPr>
        <w:spacing w:after="0" w:afterAutospacing="0" w:before="240" w:lineRule="auto"/>
        <w:ind w:left="720" w:hanging="360"/>
      </w:pPr>
      <w:r w:rsidDel="00000000" w:rsidR="00000000" w:rsidRPr="00000000">
        <w:rPr>
          <w:rtl w:val="0"/>
        </w:rPr>
        <w:t xml:space="preserve">Users must enter their password to access USB port management features.</w:t>
      </w:r>
    </w:p>
    <w:p w:rsidR="00000000" w:rsidDel="00000000" w:rsidP="00000000" w:rsidRDefault="00000000" w:rsidRPr="00000000" w14:paraId="00000019">
      <w:pPr>
        <w:numPr>
          <w:ilvl w:val="0"/>
          <w:numId w:val="7"/>
        </w:numPr>
        <w:spacing w:after="240" w:before="0" w:beforeAutospacing="0" w:lineRule="auto"/>
        <w:ind w:left="720" w:hanging="360"/>
      </w:pPr>
      <w:r w:rsidDel="00000000" w:rsidR="00000000" w:rsidRPr="00000000">
        <w:rPr>
          <w:rtl w:val="0"/>
        </w:rPr>
        <w:t xml:space="preserve">Only authenticated users can enable or disable USB ports.</w:t>
      </w:r>
    </w:p>
    <w:p w:rsidR="00000000" w:rsidDel="00000000" w:rsidP="00000000" w:rsidRDefault="00000000" w:rsidRPr="00000000" w14:paraId="0000001A">
      <w:pPr>
        <w:pStyle w:val="Heading2"/>
        <w:keepNext w:val="0"/>
        <w:keepLines w:val="0"/>
        <w:spacing w:after="80" w:lineRule="auto"/>
        <w:rPr>
          <w:b w:val="1"/>
          <w:sz w:val="34"/>
          <w:szCs w:val="34"/>
        </w:rPr>
      </w:pPr>
      <w:bookmarkStart w:colFirst="0" w:colLast="0" w:name="_2zqw8sowcjiz" w:id="9"/>
      <w:bookmarkEnd w:id="9"/>
      <w:r w:rsidDel="00000000" w:rsidR="00000000" w:rsidRPr="00000000">
        <w:rPr>
          <w:b w:val="1"/>
          <w:sz w:val="34"/>
          <w:szCs w:val="34"/>
          <w:rtl w:val="0"/>
        </w:rPr>
        <w:t xml:space="preserve">Prerequisites 🛠️</w:t>
      </w:r>
    </w:p>
    <w:p w:rsidR="00000000" w:rsidDel="00000000" w:rsidP="00000000" w:rsidRDefault="00000000" w:rsidRPr="00000000" w14:paraId="0000001B">
      <w:pPr>
        <w:pStyle w:val="Heading3"/>
        <w:keepNext w:val="0"/>
        <w:keepLines w:val="0"/>
        <w:spacing w:before="280" w:lineRule="auto"/>
        <w:rPr>
          <w:b w:val="1"/>
          <w:color w:val="000000"/>
          <w:sz w:val="26"/>
          <w:szCs w:val="26"/>
        </w:rPr>
      </w:pPr>
      <w:bookmarkStart w:colFirst="0" w:colLast="0" w:name="_o7k9cemntyq7" w:id="10"/>
      <w:bookmarkEnd w:id="10"/>
      <w:r w:rsidDel="00000000" w:rsidR="00000000" w:rsidRPr="00000000">
        <w:rPr>
          <w:b w:val="1"/>
          <w:color w:val="000000"/>
          <w:sz w:val="26"/>
          <w:szCs w:val="26"/>
          <w:rtl w:val="0"/>
        </w:rPr>
        <w:t xml:space="preserve">Python:</w:t>
      </w:r>
    </w:p>
    <w:p w:rsidR="00000000" w:rsidDel="00000000" w:rsidP="00000000" w:rsidRDefault="00000000" w:rsidRPr="00000000" w14:paraId="0000001C">
      <w:pPr>
        <w:numPr>
          <w:ilvl w:val="0"/>
          <w:numId w:val="4"/>
        </w:numPr>
        <w:spacing w:after="240" w:before="240" w:lineRule="auto"/>
        <w:ind w:left="720" w:hanging="360"/>
      </w:pPr>
      <w:r w:rsidDel="00000000" w:rsidR="00000000" w:rsidRPr="00000000">
        <w:rPr>
          <w:rtl w:val="0"/>
        </w:rPr>
        <w:t xml:space="preserve">Ensure you have Python 3.12+ installed on your system. If not, download and install it from the</w:t>
      </w:r>
      <w:hyperlink r:id="rId6">
        <w:r w:rsidDel="00000000" w:rsidR="00000000" w:rsidRPr="00000000">
          <w:rPr>
            <w:rtl w:val="0"/>
          </w:rPr>
          <w:t xml:space="preserve"> </w:t>
        </w:r>
      </w:hyperlink>
      <w:hyperlink r:id="rId7">
        <w:r w:rsidDel="00000000" w:rsidR="00000000" w:rsidRPr="00000000">
          <w:rPr>
            <w:color w:val="1155cc"/>
            <w:u w:val="single"/>
            <w:rtl w:val="0"/>
          </w:rPr>
          <w:t xml:space="preserve">official Python website</w:t>
        </w:r>
      </w:hyperlink>
      <w:r w:rsidDel="00000000" w:rsidR="00000000" w:rsidRPr="00000000">
        <w:rPr>
          <w:rtl w:val="0"/>
        </w:rPr>
        <w:t xml:space="preserve">.</w:t>
      </w:r>
    </w:p>
    <w:p w:rsidR="00000000" w:rsidDel="00000000" w:rsidP="00000000" w:rsidRDefault="00000000" w:rsidRPr="00000000" w14:paraId="0000001D">
      <w:pPr>
        <w:pStyle w:val="Heading2"/>
        <w:keepNext w:val="0"/>
        <w:keepLines w:val="0"/>
        <w:spacing w:after="80" w:lineRule="auto"/>
        <w:rPr>
          <w:b w:val="1"/>
          <w:sz w:val="34"/>
          <w:szCs w:val="34"/>
        </w:rPr>
      </w:pPr>
      <w:bookmarkStart w:colFirst="0" w:colLast="0" w:name="_tlwi2635hu19" w:id="11"/>
      <w:bookmarkEnd w:id="11"/>
      <w:r w:rsidDel="00000000" w:rsidR="00000000" w:rsidRPr="00000000">
        <w:rPr>
          <w:b w:val="1"/>
          <w:sz w:val="34"/>
          <w:szCs w:val="34"/>
          <w:rtl w:val="0"/>
        </w:rPr>
        <w:t xml:space="preserve">Getting Started 🚀</w:t>
      </w:r>
    </w:p>
    <w:p w:rsidR="00000000" w:rsidDel="00000000" w:rsidP="00000000" w:rsidRDefault="00000000" w:rsidRPr="00000000" w14:paraId="0000001E">
      <w:pPr>
        <w:pStyle w:val="Heading3"/>
        <w:keepNext w:val="0"/>
        <w:keepLines w:val="0"/>
        <w:spacing w:before="280" w:lineRule="auto"/>
        <w:rPr>
          <w:b w:val="1"/>
          <w:color w:val="000000"/>
          <w:sz w:val="26"/>
          <w:szCs w:val="26"/>
        </w:rPr>
      </w:pPr>
      <w:bookmarkStart w:colFirst="0" w:colLast="0" w:name="_stt5je5vjpz6" w:id="12"/>
      <w:bookmarkEnd w:id="12"/>
      <w:r w:rsidDel="00000000" w:rsidR="00000000" w:rsidRPr="00000000">
        <w:rPr>
          <w:b w:val="1"/>
          <w:color w:val="000000"/>
          <w:sz w:val="26"/>
          <w:szCs w:val="26"/>
          <w:rtl w:val="0"/>
        </w:rPr>
        <w:t xml:space="preserve">Clone this Repository:</w:t>
      </w:r>
    </w:p>
    <w:p w:rsidR="00000000" w:rsidDel="00000000" w:rsidP="00000000" w:rsidRDefault="00000000" w:rsidRPr="00000000" w14:paraId="0000001F">
      <w:pPr>
        <w:spacing w:after="240" w:before="240" w:lineRule="auto"/>
        <w:rPr/>
      </w:pPr>
      <w:r w:rsidDel="00000000" w:rsidR="00000000" w:rsidRPr="00000000">
        <w:rPr>
          <w:rtl w:val="0"/>
        </w:rPr>
        <w:t xml:space="preserve">Clone this repository to your local machine:</w:t>
      </w:r>
    </w:p>
    <w:p w:rsidR="00000000" w:rsidDel="00000000" w:rsidP="00000000" w:rsidRDefault="00000000" w:rsidRPr="00000000" w14:paraId="00000020">
      <w:pPr>
        <w:spacing w:after="240" w:before="240" w:lineRule="auto"/>
        <w:rPr>
          <w:b w:val="1"/>
        </w:rPr>
      </w:pPr>
      <w:r w:rsidDel="00000000" w:rsidR="00000000" w:rsidRPr="00000000">
        <w:rPr>
          <w:b w:val="1"/>
          <w:rtl w:val="0"/>
        </w:rPr>
        <w:t xml:space="preserve">      git clone </w:t>
      </w:r>
      <w:hyperlink r:id="rId8">
        <w:r w:rsidDel="00000000" w:rsidR="00000000" w:rsidRPr="00000000">
          <w:rPr>
            <w:b w:val="1"/>
            <w:color w:val="1155cc"/>
            <w:u w:val="single"/>
            <w:rtl w:val="0"/>
          </w:rPr>
          <w:t xml:space="preserve">https://github.com/yesh00008/Physical-USB-Security-Application.git</w:t>
        </w:r>
      </w:hyperlink>
      <w:r w:rsidDel="00000000" w:rsidR="00000000" w:rsidRPr="00000000">
        <w:rPr>
          <w:rtl w:val="0"/>
        </w:rPr>
      </w:r>
    </w:p>
    <w:p w:rsidR="00000000" w:rsidDel="00000000" w:rsidP="00000000" w:rsidRDefault="00000000" w:rsidRPr="00000000" w14:paraId="00000021">
      <w:pPr>
        <w:spacing w:after="240" w:before="240" w:lineRule="auto"/>
        <w:rPr>
          <w:b w:val="1"/>
        </w:rPr>
      </w:pPr>
      <w:r w:rsidDel="00000000" w:rsidR="00000000" w:rsidRPr="00000000">
        <w:rPr>
          <w:rtl w:val="0"/>
        </w:rPr>
      </w:r>
    </w:p>
    <w:p w:rsidR="00000000" w:rsidDel="00000000" w:rsidP="00000000" w:rsidRDefault="00000000" w:rsidRPr="00000000" w14:paraId="00000022">
      <w:pPr>
        <w:pStyle w:val="Heading3"/>
        <w:keepNext w:val="0"/>
        <w:keepLines w:val="0"/>
        <w:spacing w:before="280" w:lineRule="auto"/>
        <w:rPr>
          <w:b w:val="1"/>
          <w:color w:val="000000"/>
          <w:sz w:val="26"/>
          <w:szCs w:val="26"/>
        </w:rPr>
      </w:pPr>
      <w:bookmarkStart w:colFirst="0" w:colLast="0" w:name="_j8joy8rgc2o0" w:id="13"/>
      <w:bookmarkEnd w:id="13"/>
      <w:r w:rsidDel="00000000" w:rsidR="00000000" w:rsidRPr="00000000">
        <w:rPr>
          <w:b w:val="1"/>
          <w:color w:val="000000"/>
          <w:sz w:val="26"/>
          <w:szCs w:val="26"/>
          <w:rtl w:val="0"/>
        </w:rPr>
        <w:t xml:space="preserve">Install Dependencies:</w:t>
      </w:r>
    </w:p>
    <w:p w:rsidR="00000000" w:rsidDel="00000000" w:rsidP="00000000" w:rsidRDefault="00000000" w:rsidRPr="00000000" w14:paraId="00000023">
      <w:pPr>
        <w:spacing w:after="240" w:before="240" w:lineRule="auto"/>
        <w:rPr>
          <w:b w:val="1"/>
        </w:rPr>
      </w:pPr>
      <w:r w:rsidDel="00000000" w:rsidR="00000000" w:rsidRPr="00000000">
        <w:rPr>
          <w:b w:val="1"/>
          <w:rtl w:val="0"/>
        </w:rPr>
        <w:t xml:space="preserve">Navigate to the project directory and install required dependencies:</w:t>
      </w:r>
    </w:p>
    <w:p w:rsidR="00000000" w:rsidDel="00000000" w:rsidP="00000000" w:rsidRDefault="00000000" w:rsidRPr="00000000" w14:paraId="00000024">
      <w:pPr>
        <w:spacing w:after="240" w:before="240" w:lineRule="auto"/>
        <w:rPr>
          <w:b w:val="1"/>
        </w:rPr>
      </w:pPr>
      <w:r w:rsidDel="00000000" w:rsidR="00000000" w:rsidRPr="00000000">
        <w:rPr>
          <w:b w:val="1"/>
          <w:rtl w:val="0"/>
        </w:rPr>
        <w:br w:type="textWrapping"/>
        <w:t xml:space="preserve">          pip install -r requirements.txt</w:t>
      </w:r>
    </w:p>
    <w:p w:rsidR="00000000" w:rsidDel="00000000" w:rsidP="00000000" w:rsidRDefault="00000000" w:rsidRPr="00000000" w14:paraId="00000025">
      <w:pPr>
        <w:spacing w:after="240" w:before="240" w:lineRule="auto"/>
        <w:rPr>
          <w:b w:val="1"/>
        </w:rPr>
      </w:pPr>
      <w:r w:rsidDel="00000000" w:rsidR="00000000" w:rsidRPr="00000000">
        <w:rPr>
          <w:rtl w:val="0"/>
        </w:rPr>
      </w:r>
    </w:p>
    <w:p w:rsidR="00000000" w:rsidDel="00000000" w:rsidP="00000000" w:rsidRDefault="00000000" w:rsidRPr="00000000" w14:paraId="00000026">
      <w:pPr>
        <w:pStyle w:val="Heading3"/>
        <w:keepNext w:val="0"/>
        <w:keepLines w:val="0"/>
        <w:spacing w:before="280" w:lineRule="auto"/>
        <w:rPr>
          <w:b w:val="1"/>
          <w:color w:val="000000"/>
          <w:sz w:val="26"/>
          <w:szCs w:val="26"/>
        </w:rPr>
      </w:pPr>
      <w:bookmarkStart w:colFirst="0" w:colLast="0" w:name="_x67784yw2leb" w:id="14"/>
      <w:bookmarkEnd w:id="14"/>
      <w:r w:rsidDel="00000000" w:rsidR="00000000" w:rsidRPr="00000000">
        <w:rPr>
          <w:b w:val="1"/>
          <w:color w:val="000000"/>
          <w:sz w:val="26"/>
          <w:szCs w:val="26"/>
          <w:rtl w:val="0"/>
        </w:rPr>
        <w:t xml:space="preserve">How to Run the Physical USB Security Application:</w:t>
      </w:r>
    </w:p>
    <w:p w:rsidR="00000000" w:rsidDel="00000000" w:rsidP="00000000" w:rsidRDefault="00000000" w:rsidRPr="00000000" w14:paraId="00000027">
      <w:pPr>
        <w:spacing w:after="240" w:before="240" w:lineRule="auto"/>
        <w:rPr>
          <w:b w:val="1"/>
        </w:rPr>
      </w:pPr>
      <w:r w:rsidDel="00000000" w:rsidR="00000000" w:rsidRPr="00000000">
        <w:rPr>
          <w:b w:val="1"/>
          <w:rtl w:val="0"/>
        </w:rPr>
        <w:t xml:space="preserve">Follow the steps below to set up and run the application.</w:t>
      </w:r>
    </w:p>
    <w:p w:rsidR="00000000" w:rsidDel="00000000" w:rsidP="00000000" w:rsidRDefault="00000000" w:rsidRPr="00000000" w14:paraId="00000028">
      <w:pPr>
        <w:numPr>
          <w:ilvl w:val="0"/>
          <w:numId w:val="6"/>
        </w:numPr>
        <w:spacing w:after="240" w:before="240" w:lineRule="auto"/>
        <w:ind w:left="720" w:hanging="360"/>
        <w:rPr>
          <w:b w:val="1"/>
        </w:rPr>
      </w:pPr>
      <w:r w:rsidDel="00000000" w:rsidR="00000000" w:rsidRPr="00000000">
        <w:rPr>
          <w:b w:val="1"/>
          <w:rtl w:val="0"/>
        </w:rPr>
        <w:t xml:space="preserve">Run the Application: Open a terminal or command prompt. Navigate to the directory containing </w:t>
      </w:r>
      <w:r w:rsidDel="00000000" w:rsidR="00000000" w:rsidRPr="00000000">
        <w:rPr>
          <w:rFonts w:ascii="Roboto Mono" w:cs="Roboto Mono" w:eastAsia="Roboto Mono" w:hAnsi="Roboto Mono"/>
          <w:b w:val="1"/>
          <w:color w:val="188038"/>
          <w:rtl w:val="0"/>
        </w:rPr>
        <w:t xml:space="preserve">Usb.py</w:t>
      </w:r>
      <w:r w:rsidDel="00000000" w:rsidR="00000000" w:rsidRPr="00000000">
        <w:rPr>
          <w:b w:val="1"/>
          <w:rtl w:val="0"/>
        </w:rPr>
        <w:t xml:space="preserve">. Run the script:</w:t>
      </w:r>
    </w:p>
    <w:p w:rsidR="00000000" w:rsidDel="00000000" w:rsidP="00000000" w:rsidRDefault="00000000" w:rsidRPr="00000000" w14:paraId="00000029">
      <w:pPr>
        <w:spacing w:after="240" w:before="240" w:lineRule="auto"/>
        <w:ind w:left="720" w:firstLine="0"/>
        <w:rPr>
          <w:b w:val="1"/>
        </w:rPr>
      </w:pPr>
      <w:r w:rsidDel="00000000" w:rsidR="00000000" w:rsidRPr="00000000">
        <w:rPr>
          <w:b w:val="1"/>
          <w:rtl w:val="0"/>
        </w:rPr>
        <w:t xml:space="preserve">            python Usb.py</w:t>
      </w:r>
    </w:p>
    <w:p w:rsidR="00000000" w:rsidDel="00000000" w:rsidP="00000000" w:rsidRDefault="00000000" w:rsidRPr="00000000" w14:paraId="0000002A">
      <w:pPr>
        <w:spacing w:after="240" w:before="240" w:lineRule="auto"/>
        <w:ind w:left="0" w:firstLine="0"/>
        <w:rPr>
          <w:b w:val="1"/>
        </w:rPr>
      </w:pPr>
      <w:r w:rsidDel="00000000" w:rsidR="00000000" w:rsidRPr="00000000">
        <w:rPr>
          <w:rtl w:val="0"/>
        </w:rPr>
      </w:r>
    </w:p>
    <w:p w:rsidR="00000000" w:rsidDel="00000000" w:rsidP="00000000" w:rsidRDefault="00000000" w:rsidRPr="00000000" w14:paraId="0000002B">
      <w:pPr>
        <w:spacing w:after="240" w:before="240" w:lineRule="auto"/>
        <w:ind w:left="0" w:firstLine="0"/>
        <w:rPr>
          <w:b w:val="1"/>
        </w:rPr>
      </w:pPr>
      <w:r w:rsidDel="00000000" w:rsidR="00000000" w:rsidRPr="00000000">
        <w:rPr>
          <w:rtl w:val="0"/>
        </w:rPr>
      </w:r>
    </w:p>
    <w:p w:rsidR="00000000" w:rsidDel="00000000" w:rsidP="00000000" w:rsidRDefault="00000000" w:rsidRPr="00000000" w14:paraId="0000002C">
      <w:pPr>
        <w:spacing w:after="240" w:before="240" w:lineRule="auto"/>
        <w:ind w:left="720" w:firstLine="0"/>
        <w:rPr>
          <w:b w:val="1"/>
        </w:rPr>
      </w:pPr>
      <w:r w:rsidDel="00000000" w:rsidR="00000000" w:rsidRPr="00000000">
        <w:rPr>
          <w:rtl w:val="0"/>
        </w:rPr>
      </w:r>
    </w:p>
    <w:p w:rsidR="00000000" w:rsidDel="00000000" w:rsidP="00000000" w:rsidRDefault="00000000" w:rsidRPr="00000000" w14:paraId="0000002D">
      <w:pPr>
        <w:spacing w:after="240" w:before="240" w:lineRule="auto"/>
        <w:rPr>
          <w:b w:val="1"/>
        </w:rPr>
      </w:pPr>
      <w:r w:rsidDel="00000000" w:rsidR="00000000" w:rsidRPr="00000000">
        <w:rPr>
          <w:rtl w:val="0"/>
        </w:rPr>
      </w:r>
    </w:p>
    <w:p w:rsidR="00000000" w:rsidDel="00000000" w:rsidP="00000000" w:rsidRDefault="00000000" w:rsidRPr="00000000" w14:paraId="0000002E">
      <w:pPr>
        <w:spacing w:after="240" w:before="240" w:lineRule="auto"/>
        <w:rPr>
          <w:b w:val="1"/>
        </w:rPr>
      </w:pPr>
      <w:r w:rsidDel="00000000" w:rsidR="00000000" w:rsidRPr="00000000">
        <w:rPr>
          <w:rtl w:val="0"/>
        </w:rPr>
      </w:r>
    </w:p>
    <w:p w:rsidR="00000000" w:rsidDel="00000000" w:rsidP="00000000" w:rsidRDefault="00000000" w:rsidRPr="00000000" w14:paraId="0000002F">
      <w:pPr>
        <w:spacing w:after="240" w:before="240" w:lineRule="auto"/>
        <w:rPr>
          <w:b w:val="1"/>
        </w:rPr>
      </w:pPr>
      <w:r w:rsidDel="00000000" w:rsidR="00000000" w:rsidRPr="00000000">
        <w:rPr>
          <w:rtl w:val="0"/>
        </w:rPr>
      </w:r>
    </w:p>
    <w:p w:rsidR="00000000" w:rsidDel="00000000" w:rsidP="00000000" w:rsidRDefault="00000000" w:rsidRPr="00000000" w14:paraId="00000030">
      <w:pPr>
        <w:spacing w:after="240" w:before="240" w:lineRule="auto"/>
        <w:rPr>
          <w:b w:val="1"/>
        </w:rPr>
      </w:pPr>
      <w:r w:rsidDel="00000000" w:rsidR="00000000" w:rsidRPr="00000000">
        <w:rPr>
          <w:rtl w:val="0"/>
        </w:rPr>
      </w:r>
    </w:p>
    <w:p w:rsidR="00000000" w:rsidDel="00000000" w:rsidP="00000000" w:rsidRDefault="00000000" w:rsidRPr="00000000" w14:paraId="00000031">
      <w:pPr>
        <w:spacing w:after="240" w:before="240" w:lineRule="auto"/>
        <w:rPr/>
      </w:pPr>
      <w:r w:rsidDel="00000000" w:rsidR="00000000" w:rsidRPr="00000000">
        <w:rPr>
          <w:rtl w:val="0"/>
        </w:rPr>
      </w:r>
    </w:p>
    <w:p w:rsidR="00000000" w:rsidDel="00000000" w:rsidP="00000000" w:rsidRDefault="00000000" w:rsidRPr="00000000" w14:paraId="00000032">
      <w:pPr>
        <w:spacing w:after="240" w:before="240" w:lineRule="auto"/>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Lexend">
    <w:embedRegular w:fontKey="{00000000-0000-0000-0000-000000000000}" r:id="rId1" w:subsetted="0"/>
    <w:embedBold w:fontKey="{00000000-0000-0000-0000-000000000000}" r:id="rId2" w:subsetted="0"/>
  </w:font>
  <w:font w:name="Roboto Mono">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python.org/downloads/" TargetMode="External"/><Relationship Id="rId7" Type="http://schemas.openxmlformats.org/officeDocument/2006/relationships/hyperlink" Target="https://www.python.org/downloads/" TargetMode="External"/><Relationship Id="rId8" Type="http://schemas.openxmlformats.org/officeDocument/2006/relationships/hyperlink" Target="https://github.com/yesh00008/Physical-USB-Security-Application.git"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Lexend-regular.ttf"/><Relationship Id="rId2" Type="http://schemas.openxmlformats.org/officeDocument/2006/relationships/font" Target="fonts/Lexend-bold.ttf"/><Relationship Id="rId3" Type="http://schemas.openxmlformats.org/officeDocument/2006/relationships/font" Target="fonts/RobotoMono-regular.ttf"/><Relationship Id="rId4" Type="http://schemas.openxmlformats.org/officeDocument/2006/relationships/font" Target="fonts/RobotoMono-bold.ttf"/><Relationship Id="rId5" Type="http://schemas.openxmlformats.org/officeDocument/2006/relationships/font" Target="fonts/RobotoMono-italic.ttf"/><Relationship Id="rId6"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