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9E" w:rsidRPr="00945E58" w:rsidRDefault="00766A49" w:rsidP="002D249E">
      <w:pPr>
        <w:pStyle w:val="Default"/>
        <w:spacing w:after="200"/>
        <w:rPr>
          <w:b/>
          <w:bCs/>
        </w:rPr>
      </w:pPr>
      <w:r>
        <w:rPr>
          <w:b/>
          <w:bCs/>
        </w:rPr>
        <w:t>CS 648</w:t>
      </w:r>
      <w:r w:rsidR="002627F3" w:rsidRPr="00945E58">
        <w:rPr>
          <w:b/>
          <w:bCs/>
        </w:rPr>
        <w:br/>
      </w:r>
      <w:r w:rsidR="00FF5756" w:rsidRPr="00945E58">
        <w:rPr>
          <w:b/>
          <w:bCs/>
        </w:rPr>
        <w:t xml:space="preserve">Assignment </w:t>
      </w:r>
      <w:r>
        <w:rPr>
          <w:b/>
          <w:bCs/>
        </w:rPr>
        <w:t>5</w:t>
      </w:r>
    </w:p>
    <w:p w:rsidR="002D249E" w:rsidRPr="00945E58" w:rsidRDefault="002D249E" w:rsidP="002D249E">
      <w:pPr>
        <w:pStyle w:val="Default"/>
        <w:spacing w:after="200"/>
      </w:pPr>
    </w:p>
    <w:p w:rsidR="00FF5756" w:rsidRPr="00945E58" w:rsidRDefault="002D249E" w:rsidP="00DA02E9">
      <w:pPr>
        <w:pStyle w:val="Default"/>
        <w:spacing w:after="200"/>
      </w:pPr>
      <w:r w:rsidRPr="00945E58">
        <w:t xml:space="preserve">In this </w:t>
      </w:r>
      <w:r w:rsidR="00FF5756" w:rsidRPr="00945E58">
        <w:t>assignmen</w:t>
      </w:r>
      <w:r w:rsidR="00B621B4" w:rsidRPr="00945E58">
        <w:t xml:space="preserve">t, your job will be to </w:t>
      </w:r>
      <w:r w:rsidR="006E1030" w:rsidRPr="00945E58">
        <w:t xml:space="preserve">redo a website built with CSS using </w:t>
      </w:r>
      <w:r w:rsidR="00766A49">
        <w:t>Sass</w:t>
      </w:r>
      <w:r w:rsidR="00B621B4" w:rsidRPr="00945E58">
        <w:t>.</w:t>
      </w:r>
      <w:r w:rsidR="006E1030" w:rsidRPr="00945E58">
        <w:t xml:space="preserve"> When you open the assignment files, you will notice that the </w:t>
      </w:r>
      <w:r w:rsidR="00766A49">
        <w:t>home page for the Vecta Corp. website</w:t>
      </w:r>
      <w:r w:rsidR="006E1030" w:rsidRPr="00945E58">
        <w:t xml:space="preserve"> is already complete. Your job will be to comment out the styles.css file within index.html and then redo the content using </w:t>
      </w:r>
      <w:r w:rsidR="00766A49">
        <w:t>Sass</w:t>
      </w:r>
      <w:r w:rsidR="006E1030" w:rsidRPr="00945E58">
        <w:t xml:space="preserve"> instead. You will need to use several </w:t>
      </w:r>
      <w:r w:rsidR="00766A49">
        <w:t>Sass</w:t>
      </w:r>
      <w:r w:rsidR="006E1030" w:rsidRPr="00945E58">
        <w:t xml:space="preserve"> features to accomplish this task and your usage of those features will determine your final grade for this assignment. Those features are outlined below.</w:t>
      </w:r>
    </w:p>
    <w:p w:rsidR="00B621B4" w:rsidRPr="00945E58" w:rsidRDefault="00B621B4" w:rsidP="00B621B4">
      <w:pPr>
        <w:pStyle w:val="Default"/>
        <w:spacing w:after="200"/>
        <w:rPr>
          <w:b/>
        </w:rPr>
      </w:pPr>
      <w:r w:rsidRPr="00945E58">
        <w:rPr>
          <w:b/>
        </w:rPr>
        <w:t>Total: 50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847"/>
      </w:tblGrid>
      <w:tr w:rsidR="00B621B4" w:rsidRPr="00945E58" w:rsidTr="00852FA3">
        <w:trPr>
          <w:trHeight w:val="143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B621B4" w:rsidRPr="00945E58" w:rsidRDefault="00B621B4" w:rsidP="00852FA3">
            <w:pPr>
              <w:rPr>
                <w:b/>
                <w:sz w:val="24"/>
                <w:szCs w:val="24"/>
              </w:rPr>
            </w:pPr>
            <w:r w:rsidRPr="00945E58">
              <w:rPr>
                <w:b/>
                <w:sz w:val="24"/>
                <w:szCs w:val="24"/>
              </w:rPr>
              <w:t>Point(s)</w:t>
            </w:r>
          </w:p>
        </w:tc>
        <w:tc>
          <w:tcPr>
            <w:tcW w:w="9847" w:type="dxa"/>
            <w:shd w:val="clear" w:color="auto" w:fill="D9D9D9" w:themeFill="background1" w:themeFillShade="D9"/>
            <w:vAlign w:val="center"/>
          </w:tcPr>
          <w:p w:rsidR="00B621B4" w:rsidRPr="00945E58" w:rsidRDefault="00B621B4" w:rsidP="00852FA3">
            <w:pPr>
              <w:rPr>
                <w:b/>
                <w:sz w:val="24"/>
                <w:szCs w:val="24"/>
              </w:rPr>
            </w:pPr>
            <w:r w:rsidRPr="00945E58">
              <w:rPr>
                <w:b/>
                <w:sz w:val="24"/>
                <w:szCs w:val="24"/>
              </w:rPr>
              <w:t>Description</w:t>
            </w:r>
          </w:p>
        </w:tc>
      </w:tr>
      <w:tr w:rsidR="00766A49" w:rsidRPr="00945E58" w:rsidTr="00852FA3">
        <w:tc>
          <w:tcPr>
            <w:tcW w:w="1008" w:type="dxa"/>
            <w:vAlign w:val="center"/>
          </w:tcPr>
          <w:p w:rsidR="00766A49" w:rsidRDefault="00766A49" w:rsidP="007829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766A49" w:rsidRDefault="00766A49" w:rsidP="00766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and configute Gulp for your assignment. Create a Gulp file and have Gulp handle the compilation of your SassScript. You should have a src folder and a dist folder in your project. Look up how to use a .gitignore file. I want you to ignore files (when pushing to GitHub) that are not necessary for the project to function (think nodule_modules folder, package.json, etc.).</w:t>
            </w:r>
          </w:p>
        </w:tc>
      </w:tr>
      <w:tr w:rsidR="00766A49" w:rsidRPr="00945E58" w:rsidTr="00852FA3">
        <w:tc>
          <w:tcPr>
            <w:tcW w:w="1008" w:type="dxa"/>
            <w:vAlign w:val="center"/>
          </w:tcPr>
          <w:p w:rsidR="00766A49" w:rsidRPr="00945E58" w:rsidRDefault="00766A49" w:rsidP="007829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766A49" w:rsidRPr="00945E58" w:rsidRDefault="00766A49" w:rsidP="00766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at least 3 partials. Ideally you will have one for variables, navigation, and one for mixins.</w:t>
            </w:r>
            <w:r w:rsidR="00E2189B">
              <w:rPr>
                <w:sz w:val="24"/>
                <w:szCs w:val="24"/>
              </w:rPr>
              <w:t xml:space="preserve"> But you are not limited to 3 partials. Create as many as you think you will need.</w:t>
            </w:r>
          </w:p>
        </w:tc>
      </w:tr>
      <w:tr w:rsidR="00B621B4" w:rsidRPr="00945E58" w:rsidTr="00852FA3">
        <w:tc>
          <w:tcPr>
            <w:tcW w:w="1008" w:type="dxa"/>
            <w:vAlign w:val="center"/>
          </w:tcPr>
          <w:p w:rsidR="00B621B4" w:rsidRPr="00945E58" w:rsidRDefault="006E1030" w:rsidP="007829D4">
            <w:pPr>
              <w:rPr>
                <w:b/>
                <w:sz w:val="24"/>
                <w:szCs w:val="24"/>
              </w:rPr>
            </w:pPr>
            <w:r w:rsidRPr="00945E58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B621B4" w:rsidRPr="00945E58" w:rsidRDefault="006E1030" w:rsidP="00E2189B">
            <w:pPr>
              <w:rPr>
                <w:sz w:val="24"/>
                <w:szCs w:val="24"/>
              </w:rPr>
            </w:pPr>
            <w:r w:rsidRPr="00945E58">
              <w:rPr>
                <w:sz w:val="24"/>
                <w:szCs w:val="24"/>
              </w:rPr>
              <w:t xml:space="preserve">Add </w:t>
            </w:r>
            <w:r w:rsidR="00766A49">
              <w:rPr>
                <w:sz w:val="24"/>
                <w:szCs w:val="24"/>
              </w:rPr>
              <w:t>Sass</w:t>
            </w:r>
            <w:r w:rsidRPr="00945E58">
              <w:rPr>
                <w:sz w:val="24"/>
                <w:szCs w:val="24"/>
              </w:rPr>
              <w:t xml:space="preserve"> variable</w:t>
            </w:r>
            <w:r w:rsidR="00766A49">
              <w:rPr>
                <w:sz w:val="24"/>
                <w:szCs w:val="24"/>
              </w:rPr>
              <w:t xml:space="preserve">s for the all the colors, </w:t>
            </w:r>
            <w:r w:rsidRPr="00945E58">
              <w:rPr>
                <w:sz w:val="24"/>
                <w:szCs w:val="24"/>
              </w:rPr>
              <w:t>image paths</w:t>
            </w:r>
            <w:r w:rsidR="00766A49">
              <w:rPr>
                <w:sz w:val="24"/>
                <w:szCs w:val="24"/>
              </w:rPr>
              <w:t>, and web fonts</w:t>
            </w:r>
            <w:r w:rsidR="00D078FC" w:rsidRPr="00945E58">
              <w:rPr>
                <w:sz w:val="24"/>
                <w:szCs w:val="24"/>
              </w:rPr>
              <w:t>.</w:t>
            </w:r>
          </w:p>
        </w:tc>
      </w:tr>
      <w:tr w:rsidR="00B621B4" w:rsidRPr="00945E58" w:rsidTr="00852FA3">
        <w:tc>
          <w:tcPr>
            <w:tcW w:w="1008" w:type="dxa"/>
            <w:vAlign w:val="center"/>
          </w:tcPr>
          <w:p w:rsidR="00B621B4" w:rsidRPr="00945E58" w:rsidRDefault="00766A49" w:rsidP="007829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B621B4" w:rsidRPr="00945E58" w:rsidRDefault="006E1030" w:rsidP="00766A49">
            <w:pPr>
              <w:rPr>
                <w:sz w:val="24"/>
                <w:szCs w:val="24"/>
              </w:rPr>
            </w:pPr>
            <w:r w:rsidRPr="00945E58">
              <w:rPr>
                <w:sz w:val="24"/>
                <w:szCs w:val="24"/>
              </w:rPr>
              <w:t xml:space="preserve">Create at least 3 </w:t>
            </w:r>
            <w:r w:rsidR="00766A49">
              <w:rPr>
                <w:sz w:val="24"/>
                <w:szCs w:val="24"/>
              </w:rPr>
              <w:t>Sass</w:t>
            </w:r>
            <w:r w:rsidRPr="00945E58">
              <w:rPr>
                <w:sz w:val="24"/>
                <w:szCs w:val="24"/>
              </w:rPr>
              <w:t xml:space="preserve"> mixins for all of the generic boxes including logo, navigation menu, header, content areas, and footer. </w:t>
            </w:r>
            <w:r w:rsidR="00766A49">
              <w:rPr>
                <w:sz w:val="24"/>
                <w:szCs w:val="24"/>
              </w:rPr>
              <w:t>Your mixins should also contain default parameters for the properties that you are setting within the mixin.</w:t>
            </w:r>
          </w:p>
        </w:tc>
      </w:tr>
      <w:tr w:rsidR="00D078FC" w:rsidRPr="00945E58" w:rsidTr="00852FA3">
        <w:tc>
          <w:tcPr>
            <w:tcW w:w="1008" w:type="dxa"/>
            <w:vAlign w:val="center"/>
          </w:tcPr>
          <w:p w:rsidR="00D078FC" w:rsidRPr="00945E58" w:rsidRDefault="006E1030" w:rsidP="007829D4">
            <w:pPr>
              <w:rPr>
                <w:b/>
                <w:sz w:val="24"/>
                <w:szCs w:val="24"/>
              </w:rPr>
            </w:pPr>
            <w:r w:rsidRPr="00945E58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D078FC" w:rsidRPr="00945E58" w:rsidRDefault="006E1030" w:rsidP="00766A49">
            <w:pPr>
              <w:rPr>
                <w:sz w:val="24"/>
                <w:szCs w:val="24"/>
              </w:rPr>
            </w:pPr>
            <w:r w:rsidRPr="00945E58">
              <w:rPr>
                <w:sz w:val="24"/>
                <w:szCs w:val="24"/>
              </w:rPr>
              <w:t xml:space="preserve">Create a </w:t>
            </w:r>
            <w:r w:rsidR="00766A49">
              <w:rPr>
                <w:sz w:val="24"/>
                <w:szCs w:val="24"/>
              </w:rPr>
              <w:t>Sass</w:t>
            </w:r>
            <w:r w:rsidRPr="00945E58">
              <w:rPr>
                <w:sz w:val="24"/>
                <w:szCs w:val="24"/>
              </w:rPr>
              <w:t xml:space="preserve"> nested rule for the navigation menu and child elements</w:t>
            </w:r>
            <w:r w:rsidR="00D078FC" w:rsidRPr="00945E58">
              <w:rPr>
                <w:sz w:val="24"/>
                <w:szCs w:val="24"/>
              </w:rPr>
              <w:t>.</w:t>
            </w:r>
            <w:r w:rsidRPr="00945E58">
              <w:rPr>
                <w:sz w:val="24"/>
                <w:szCs w:val="24"/>
              </w:rPr>
              <w:t xml:space="preserve"> </w:t>
            </w:r>
          </w:p>
        </w:tc>
      </w:tr>
      <w:tr w:rsidR="00D078FC" w:rsidRPr="00945E58" w:rsidTr="00852FA3">
        <w:tc>
          <w:tcPr>
            <w:tcW w:w="1008" w:type="dxa"/>
            <w:vAlign w:val="center"/>
          </w:tcPr>
          <w:p w:rsidR="00D078FC" w:rsidRPr="00945E58" w:rsidRDefault="00D078FC" w:rsidP="00DF1388">
            <w:pPr>
              <w:rPr>
                <w:b/>
                <w:sz w:val="24"/>
                <w:szCs w:val="24"/>
              </w:rPr>
            </w:pPr>
            <w:r w:rsidRPr="00945E58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D078FC" w:rsidRPr="00945E58" w:rsidRDefault="00766A49" w:rsidP="00D07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math operation</w:t>
            </w:r>
            <w:r w:rsidR="006E1030" w:rsidRPr="00945E58">
              <w:rPr>
                <w:sz w:val="24"/>
                <w:szCs w:val="24"/>
              </w:rPr>
              <w:t xml:space="preserve"> somewhere in your code</w:t>
            </w:r>
            <w:r w:rsidR="00D078FC" w:rsidRPr="00945E58">
              <w:rPr>
                <w:sz w:val="24"/>
                <w:szCs w:val="24"/>
              </w:rPr>
              <w:t>.</w:t>
            </w:r>
          </w:p>
        </w:tc>
      </w:tr>
      <w:tr w:rsidR="00766A49" w:rsidRPr="00945E58" w:rsidTr="00852FA3">
        <w:tc>
          <w:tcPr>
            <w:tcW w:w="1008" w:type="dxa"/>
            <w:vAlign w:val="center"/>
          </w:tcPr>
          <w:p w:rsidR="00766A49" w:rsidRPr="00945E58" w:rsidRDefault="00766A49" w:rsidP="00DF13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766A49" w:rsidRDefault="00766A49" w:rsidP="00766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mixin similar to the break() mixin that we built in the exercises. This mixin should handle the media queries for the web page.</w:t>
            </w:r>
          </w:p>
        </w:tc>
      </w:tr>
    </w:tbl>
    <w:p w:rsidR="006E1030" w:rsidRPr="00945E58" w:rsidRDefault="006E1030" w:rsidP="00D078FC">
      <w:pPr>
        <w:pStyle w:val="Default"/>
        <w:tabs>
          <w:tab w:val="left" w:pos="9600"/>
        </w:tabs>
      </w:pPr>
    </w:p>
    <w:p w:rsidR="00FF5756" w:rsidRPr="00945E58" w:rsidRDefault="006E1030" w:rsidP="00D078FC">
      <w:pPr>
        <w:pStyle w:val="Default"/>
        <w:tabs>
          <w:tab w:val="left" w:pos="9600"/>
        </w:tabs>
        <w:rPr>
          <w:b/>
        </w:rPr>
      </w:pPr>
      <w:r w:rsidRPr="00945E58">
        <w:rPr>
          <w:b/>
        </w:rPr>
        <w:t>NOTE: All of the media queries within the page should also confor</w:t>
      </w:r>
      <w:bookmarkStart w:id="0" w:name="_GoBack"/>
      <w:bookmarkEnd w:id="0"/>
      <w:r w:rsidRPr="00945E58">
        <w:rPr>
          <w:b/>
        </w:rPr>
        <w:t xml:space="preserve">m to </w:t>
      </w:r>
      <w:r w:rsidR="00766A49">
        <w:rPr>
          <w:b/>
        </w:rPr>
        <w:t>Sass</w:t>
      </w:r>
      <w:r w:rsidRPr="00945E58">
        <w:rPr>
          <w:b/>
        </w:rPr>
        <w:t>.</w:t>
      </w:r>
      <w:r w:rsidR="00D078FC" w:rsidRPr="00945E58">
        <w:rPr>
          <w:b/>
        </w:rPr>
        <w:tab/>
      </w:r>
    </w:p>
    <w:sectPr w:rsidR="00FF5756" w:rsidRPr="00945E58" w:rsidSect="00FF5756">
      <w:pgSz w:w="12240" w:h="16340"/>
      <w:pgMar w:top="720" w:right="690" w:bottom="1440" w:left="9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575" w:rsidRDefault="008C3575" w:rsidP="00FF5756">
      <w:pPr>
        <w:spacing w:after="0" w:line="240" w:lineRule="auto"/>
      </w:pPr>
      <w:r>
        <w:separator/>
      </w:r>
    </w:p>
  </w:endnote>
  <w:endnote w:type="continuationSeparator" w:id="0">
    <w:p w:rsidR="008C3575" w:rsidRDefault="008C3575" w:rsidP="00FF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575" w:rsidRDefault="008C3575" w:rsidP="00FF5756">
      <w:pPr>
        <w:spacing w:after="0" w:line="240" w:lineRule="auto"/>
      </w:pPr>
      <w:r>
        <w:separator/>
      </w:r>
    </w:p>
  </w:footnote>
  <w:footnote w:type="continuationSeparator" w:id="0">
    <w:p w:rsidR="008C3575" w:rsidRDefault="008C3575" w:rsidP="00FF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05EA"/>
    <w:multiLevelType w:val="hybridMultilevel"/>
    <w:tmpl w:val="AD50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C1391"/>
    <w:multiLevelType w:val="hybridMultilevel"/>
    <w:tmpl w:val="CAC0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9E"/>
    <w:rsid w:val="00002374"/>
    <w:rsid w:val="00051DEA"/>
    <w:rsid w:val="000B6D7C"/>
    <w:rsid w:val="000E5AFC"/>
    <w:rsid w:val="001613D7"/>
    <w:rsid w:val="001A432E"/>
    <w:rsid w:val="002627F3"/>
    <w:rsid w:val="002757DE"/>
    <w:rsid w:val="002D249E"/>
    <w:rsid w:val="00341F58"/>
    <w:rsid w:val="003B1BF1"/>
    <w:rsid w:val="003B7AF3"/>
    <w:rsid w:val="003F5061"/>
    <w:rsid w:val="004929A1"/>
    <w:rsid w:val="004D2BD9"/>
    <w:rsid w:val="004E161C"/>
    <w:rsid w:val="00531841"/>
    <w:rsid w:val="005F2DA1"/>
    <w:rsid w:val="00610AF4"/>
    <w:rsid w:val="006E1030"/>
    <w:rsid w:val="0076006B"/>
    <w:rsid w:val="00766A49"/>
    <w:rsid w:val="007829D4"/>
    <w:rsid w:val="008C3575"/>
    <w:rsid w:val="009178BF"/>
    <w:rsid w:val="00945E58"/>
    <w:rsid w:val="00B621B4"/>
    <w:rsid w:val="00B97A80"/>
    <w:rsid w:val="00BD7DEF"/>
    <w:rsid w:val="00CD52A6"/>
    <w:rsid w:val="00D05AA3"/>
    <w:rsid w:val="00D078FC"/>
    <w:rsid w:val="00D978CF"/>
    <w:rsid w:val="00DA022C"/>
    <w:rsid w:val="00DA02E9"/>
    <w:rsid w:val="00E2189B"/>
    <w:rsid w:val="00E41B23"/>
    <w:rsid w:val="00EB1415"/>
    <w:rsid w:val="00F15D11"/>
    <w:rsid w:val="00FF575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DA8"/>
  <w15:docId w15:val="{DD606FB4-E249-49CA-BCA3-82215A46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56"/>
  </w:style>
  <w:style w:type="paragraph" w:styleId="Footer">
    <w:name w:val="footer"/>
    <w:basedOn w:val="Normal"/>
    <w:link w:val="Foot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56"/>
  </w:style>
  <w:style w:type="character" w:styleId="Hyperlink">
    <w:name w:val="Hyperlink"/>
    <w:basedOn w:val="DefaultParagraphFont"/>
    <w:uiPriority w:val="99"/>
    <w:unhideWhenUsed/>
    <w:rsid w:val="007600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Zak Ruvalcaba</cp:lastModifiedBy>
  <cp:revision>27</cp:revision>
  <cp:lastPrinted>2013-06-21T02:41:00Z</cp:lastPrinted>
  <dcterms:created xsi:type="dcterms:W3CDTF">2011-09-23T00:11:00Z</dcterms:created>
  <dcterms:modified xsi:type="dcterms:W3CDTF">2019-09-09T21:15:00Z</dcterms:modified>
</cp:coreProperties>
</file>