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DF1EA" w14:textId="77777777" w:rsidR="001B0B4F" w:rsidRPr="00A22E24" w:rsidRDefault="001B0B4F" w:rsidP="001B0B4F">
      <w:pPr>
        <w:spacing w:before="1404" w:line="360" w:lineRule="auto"/>
        <w:ind w:firstLine="400"/>
        <w:jc w:val="center"/>
        <w:rPr>
          <w:rFonts w:ascii="宋体" w:hAnsi="宋体"/>
          <w:b/>
          <w:caps/>
          <w:color w:val="000000"/>
          <w:sz w:val="52"/>
          <w:szCs w:val="52"/>
          <w:shd w:val="clear" w:color="000000" w:fill="CBE7CE"/>
        </w:rPr>
      </w:pPr>
      <w:bookmarkStart w:id="0" w:name="_Hlk11314419"/>
      <w:bookmarkStart w:id="1" w:name="_Hlk532561065"/>
      <w:bookmarkEnd w:id="0"/>
      <w:r w:rsidRPr="00A22E24">
        <w:rPr>
          <w:rFonts w:ascii="宋体" w:hAnsi="宋体"/>
          <w:noProof/>
          <w:sz w:val="20"/>
        </w:rPr>
        <w:drawing>
          <wp:inline distT="0" distB="0" distL="0" distR="0" wp14:anchorId="32BF1FA4" wp14:editId="692DB715">
            <wp:extent cx="575945" cy="539115"/>
            <wp:effectExtent l="0" t="0" r="3175" b="0"/>
            <wp:docPr id="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580" cy="53975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tbl>
      <w:tblPr>
        <w:tblpPr w:leftFromText="187" w:rightFromText="187" w:vertAnchor="page" w:horzAnchor="margin" w:tblpXSpec="center" w:tblpY="6946"/>
        <w:tblW w:w="9483" w:type="dxa"/>
        <w:tblBorders>
          <w:left w:val="single" w:sz="12" w:space="0" w:color="4472C4"/>
        </w:tblBorders>
        <w:tblLayout w:type="fixed"/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9483"/>
      </w:tblGrid>
      <w:tr w:rsidR="001B0B4F" w:rsidRPr="00A22E24" w14:paraId="096BEFE2" w14:textId="77777777" w:rsidTr="00D31CC8">
        <w:trPr>
          <w:trHeight w:val="519"/>
        </w:trPr>
        <w:tc>
          <w:tcPr>
            <w:tcW w:w="9483" w:type="dxa"/>
            <w:tcMar>
              <w:top w:w="216" w:type="dxa"/>
              <w:left w:w="115" w:type="dxa"/>
              <w:bottom w:w="216" w:type="dxa"/>
            </w:tcMar>
          </w:tcPr>
          <w:p w14:paraId="6B968B53" w14:textId="55FCEA20" w:rsidR="001B0B4F" w:rsidRPr="00A22E24" w:rsidRDefault="001B0B4F" w:rsidP="00D31CC8">
            <w:pPr>
              <w:pStyle w:val="a7"/>
              <w:rPr>
                <w:rFonts w:ascii="宋体" w:eastAsia="宋体" w:hAnsi="宋体"/>
                <w:color w:val="2E74B5" w:themeColor="accent1" w:themeShade="BF"/>
                <w:sz w:val="24"/>
                <w:szCs w:val="24"/>
              </w:rPr>
            </w:pPr>
          </w:p>
        </w:tc>
      </w:tr>
      <w:tr w:rsidR="001B0B4F" w:rsidRPr="00A22E24" w14:paraId="4B214F4C" w14:textId="77777777" w:rsidTr="00D31CC8">
        <w:trPr>
          <w:trHeight w:val="1960"/>
        </w:trPr>
        <w:tc>
          <w:tcPr>
            <w:tcW w:w="9483" w:type="dxa"/>
          </w:tcPr>
          <w:p w14:paraId="0CDE66FA" w14:textId="1B7A6E56" w:rsidR="001B0B4F" w:rsidRPr="00A22E24" w:rsidRDefault="001B0B4F" w:rsidP="00D31CC8">
            <w:pPr>
              <w:pStyle w:val="a7"/>
              <w:spacing w:line="216" w:lineRule="auto"/>
              <w:rPr>
                <w:rFonts w:ascii="宋体" w:eastAsia="宋体" w:hAnsi="宋体"/>
                <w:color w:val="5B9BD5" w:themeColor="accent1"/>
                <w:sz w:val="88"/>
                <w:szCs w:val="88"/>
              </w:rPr>
            </w:pPr>
            <w:proofErr w:type="gramStart"/>
            <w:r>
              <w:rPr>
                <w:rFonts w:ascii="宋体" w:eastAsia="宋体" w:hAnsi="宋体" w:hint="eastAsia"/>
                <w:color w:val="5B9BD5" w:themeColor="accent1"/>
                <w:sz w:val="88"/>
                <w:szCs w:val="88"/>
              </w:rPr>
              <w:t>晶圆键合力</w:t>
            </w:r>
            <w:proofErr w:type="gramEnd"/>
            <w:r w:rsidR="00165BC9">
              <w:rPr>
                <w:rFonts w:ascii="宋体" w:eastAsia="宋体" w:hAnsi="宋体" w:hint="eastAsia"/>
                <w:color w:val="5B9BD5" w:themeColor="accent1"/>
                <w:sz w:val="88"/>
                <w:szCs w:val="88"/>
              </w:rPr>
              <w:t>检测</w:t>
            </w:r>
          </w:p>
        </w:tc>
      </w:tr>
      <w:tr w:rsidR="001B0B4F" w:rsidRPr="00A22E24" w14:paraId="149ED8FB" w14:textId="77777777" w:rsidTr="00D31CC8">
        <w:trPr>
          <w:trHeight w:val="495"/>
        </w:trPr>
        <w:tc>
          <w:tcPr>
            <w:tcW w:w="9483" w:type="dxa"/>
            <w:tcMar>
              <w:top w:w="216" w:type="dxa"/>
              <w:left w:w="115" w:type="dxa"/>
              <w:bottom w:w="216" w:type="dxa"/>
            </w:tcMar>
          </w:tcPr>
          <w:p w14:paraId="57EC0594" w14:textId="77777777" w:rsidR="001B0B4F" w:rsidRPr="00A22E24" w:rsidRDefault="001B0B4F" w:rsidP="00D31CC8">
            <w:pPr>
              <w:pStyle w:val="a7"/>
              <w:rPr>
                <w:rFonts w:ascii="宋体" w:eastAsia="宋体" w:hAnsi="宋体"/>
                <w:color w:val="2E74B5" w:themeColor="accent1" w:themeShade="BF"/>
                <w:sz w:val="24"/>
                <w:szCs w:val="24"/>
              </w:rPr>
            </w:pPr>
            <w:r w:rsidRPr="00A22E24">
              <w:rPr>
                <w:rFonts w:ascii="宋体" w:eastAsia="宋体" w:hAnsi="宋体"/>
                <w:color w:val="2E74B5" w:themeColor="accent1" w:themeShade="BF"/>
                <w:sz w:val="24"/>
                <w:szCs w:val="24"/>
              </w:rPr>
              <w:t>用户手册</w:t>
            </w:r>
          </w:p>
        </w:tc>
      </w:tr>
      <w:bookmarkEnd w:id="1"/>
    </w:tbl>
    <w:p w14:paraId="2CF6E356" w14:textId="77777777" w:rsidR="001B0B4F" w:rsidRDefault="001B0B4F" w:rsidP="001B0B4F">
      <w:pPr>
        <w:ind w:firstLine="640"/>
        <w:rPr>
          <w:rFonts w:ascii="宋体" w:hAnsi="宋体"/>
          <w:color w:val="2E74B5" w:themeColor="accent1" w:themeShade="BF"/>
          <w:sz w:val="32"/>
          <w:szCs w:val="32"/>
        </w:rPr>
      </w:pPr>
    </w:p>
    <w:p w14:paraId="167C1F07" w14:textId="4C826584" w:rsidR="009A2199" w:rsidRDefault="001B0B4F" w:rsidP="001B0B4F">
      <w:pPr>
        <w:ind w:firstLine="640"/>
        <w:rPr>
          <w:rFonts w:ascii="宋体" w:hAnsi="宋体"/>
          <w:color w:val="2E74B5" w:themeColor="accent1" w:themeShade="BF"/>
          <w:sz w:val="32"/>
          <w:szCs w:val="32"/>
        </w:rPr>
      </w:pPr>
      <w:r>
        <w:rPr>
          <w:rFonts w:ascii="宋体" w:hAnsi="宋体"/>
          <w:color w:val="2E74B5" w:themeColor="accent1" w:themeShade="BF"/>
          <w:sz w:val="32"/>
          <w:szCs w:val="32"/>
        </w:rPr>
        <w:br w:type="page"/>
      </w:r>
    </w:p>
    <w:p w14:paraId="5D3F6271" w14:textId="77777777" w:rsidR="005F7146" w:rsidRPr="000022C8" w:rsidRDefault="005F7146" w:rsidP="005F7146">
      <w:pPr>
        <w:spacing w:line="360" w:lineRule="auto"/>
        <w:jc w:val="center"/>
        <w:rPr>
          <w:rFonts w:ascii="黑体" w:eastAsia="黑体"/>
          <w:sz w:val="32"/>
          <w:szCs w:val="32"/>
        </w:rPr>
      </w:pPr>
      <w:r w:rsidRPr="000022C8">
        <w:rPr>
          <w:rFonts w:ascii="黑体" w:eastAsia="黑体" w:hint="eastAsia"/>
          <w:sz w:val="32"/>
          <w:szCs w:val="32"/>
        </w:rPr>
        <w:lastRenderedPageBreak/>
        <w:t>文档控制</w:t>
      </w:r>
    </w:p>
    <w:p w14:paraId="63B06177" w14:textId="77777777" w:rsidR="005F7146" w:rsidRPr="000022C8" w:rsidRDefault="005F7146" w:rsidP="005F7146">
      <w:pPr>
        <w:pStyle w:val="ad"/>
        <w:widowControl w:val="0"/>
        <w:numPr>
          <w:ilvl w:val="0"/>
          <w:numId w:val="12"/>
        </w:numPr>
        <w:spacing w:line="360" w:lineRule="auto"/>
        <w:ind w:firstLineChars="0"/>
        <w:jc w:val="both"/>
      </w:pPr>
      <w:r w:rsidRPr="000022C8">
        <w:rPr>
          <w:rFonts w:hint="eastAsia"/>
        </w:rPr>
        <w:t>文档更新记录</w:t>
      </w:r>
    </w:p>
    <w:p w14:paraId="0097F8F6" w14:textId="77777777" w:rsidR="005F7146" w:rsidRPr="00C5147C" w:rsidRDefault="005F7146" w:rsidP="005F7146">
      <w:pPr>
        <w:pStyle w:val="ad"/>
        <w:ind w:left="420" w:right="240" w:firstLine="480"/>
        <w:jc w:val="right"/>
        <w:rPr>
          <w:rFonts w:ascii="宋体" w:hAnsi="宋体"/>
          <w:szCs w:val="21"/>
        </w:rPr>
      </w:pPr>
      <w:r w:rsidRPr="00C5147C">
        <w:rPr>
          <w:rFonts w:ascii="宋体" w:hAnsi="宋体"/>
          <w:szCs w:val="21"/>
        </w:rPr>
        <w:t xml:space="preserve">A - </w:t>
      </w:r>
      <w:r w:rsidRPr="00C5147C">
        <w:rPr>
          <w:rFonts w:ascii="宋体" w:hAnsi="宋体" w:hint="eastAsia"/>
          <w:szCs w:val="21"/>
        </w:rPr>
        <w:t>增加</w:t>
      </w:r>
      <w:r w:rsidRPr="00C5147C">
        <w:rPr>
          <w:rFonts w:ascii="宋体" w:hAnsi="宋体"/>
          <w:szCs w:val="21"/>
        </w:rPr>
        <w:t xml:space="preserve">  M - </w:t>
      </w:r>
      <w:r w:rsidRPr="00C5147C">
        <w:rPr>
          <w:rFonts w:ascii="宋体" w:hAnsi="宋体" w:hint="eastAsia"/>
          <w:szCs w:val="21"/>
        </w:rPr>
        <w:t>修订</w:t>
      </w:r>
      <w:r w:rsidRPr="00C5147C">
        <w:rPr>
          <w:rFonts w:ascii="宋体" w:hAnsi="宋体"/>
          <w:szCs w:val="21"/>
        </w:rPr>
        <w:t xml:space="preserve">  D - </w:t>
      </w:r>
      <w:r w:rsidRPr="00C5147C">
        <w:rPr>
          <w:rFonts w:ascii="宋体" w:hAnsi="宋体" w:hint="eastAsia"/>
          <w:szCs w:val="21"/>
        </w:rPr>
        <w:t>删除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498"/>
        <w:gridCol w:w="1323"/>
        <w:gridCol w:w="1235"/>
        <w:gridCol w:w="2133"/>
        <w:gridCol w:w="1737"/>
      </w:tblGrid>
      <w:tr w:rsidR="005F7146" w:rsidRPr="007D23C1" w14:paraId="525EBFAB" w14:textId="77777777" w:rsidTr="00545548">
        <w:trPr>
          <w:cantSplit/>
          <w:trHeight w:val="563"/>
          <w:tblHeader/>
          <w:jc w:val="center"/>
        </w:trPr>
        <w:tc>
          <w:tcPr>
            <w:tcW w:w="1498" w:type="dxa"/>
            <w:shd w:val="pct10" w:color="auto" w:fill="auto"/>
            <w:vAlign w:val="center"/>
          </w:tcPr>
          <w:p w14:paraId="6136A9F7" w14:textId="77777777" w:rsidR="005F7146" w:rsidRPr="007D23C1" w:rsidRDefault="005F7146" w:rsidP="00545548">
            <w:pPr>
              <w:jc w:val="center"/>
              <w:rPr>
                <w:rFonts w:ascii="宋体" w:hAnsi="宋体"/>
              </w:rPr>
            </w:pPr>
            <w:r w:rsidRPr="007D23C1">
              <w:rPr>
                <w:rFonts w:ascii="宋体" w:hAnsi="宋体" w:hint="eastAsia"/>
              </w:rPr>
              <w:t>日期</w:t>
            </w:r>
          </w:p>
        </w:tc>
        <w:tc>
          <w:tcPr>
            <w:tcW w:w="1323" w:type="dxa"/>
            <w:shd w:val="pct10" w:color="auto" w:fill="auto"/>
            <w:vAlign w:val="center"/>
          </w:tcPr>
          <w:p w14:paraId="09235635" w14:textId="77777777" w:rsidR="005F7146" w:rsidRPr="007D23C1" w:rsidRDefault="005F7146" w:rsidP="00545548">
            <w:pPr>
              <w:jc w:val="center"/>
              <w:rPr>
                <w:rFonts w:ascii="宋体" w:hAnsi="宋体"/>
              </w:rPr>
            </w:pPr>
            <w:r w:rsidRPr="007D23C1">
              <w:rPr>
                <w:rFonts w:ascii="宋体" w:hAnsi="宋体" w:hint="eastAsia"/>
              </w:rPr>
              <w:t>更新人</w:t>
            </w:r>
          </w:p>
        </w:tc>
        <w:tc>
          <w:tcPr>
            <w:tcW w:w="1235" w:type="dxa"/>
            <w:shd w:val="pct10" w:color="auto" w:fill="auto"/>
            <w:vAlign w:val="center"/>
          </w:tcPr>
          <w:p w14:paraId="2BAED64B" w14:textId="77777777" w:rsidR="005F7146" w:rsidRPr="007D23C1" w:rsidRDefault="005F7146" w:rsidP="00545548">
            <w:pPr>
              <w:jc w:val="center"/>
              <w:rPr>
                <w:rFonts w:ascii="宋体" w:hAnsi="宋体"/>
              </w:rPr>
            </w:pPr>
            <w:r w:rsidRPr="007D23C1">
              <w:rPr>
                <w:rFonts w:ascii="宋体" w:hAnsi="宋体" w:hint="eastAsia"/>
              </w:rPr>
              <w:t>版本</w:t>
            </w:r>
          </w:p>
        </w:tc>
        <w:tc>
          <w:tcPr>
            <w:tcW w:w="2133" w:type="dxa"/>
            <w:shd w:val="pct10" w:color="auto" w:fill="auto"/>
            <w:vAlign w:val="center"/>
          </w:tcPr>
          <w:p w14:paraId="6D5FC712" w14:textId="77777777" w:rsidR="005F7146" w:rsidRPr="007D23C1" w:rsidRDefault="005F7146" w:rsidP="00545548">
            <w:pPr>
              <w:jc w:val="center"/>
              <w:rPr>
                <w:rFonts w:ascii="宋体" w:hAnsi="宋体"/>
              </w:rPr>
            </w:pPr>
            <w:r w:rsidRPr="007D23C1">
              <w:rPr>
                <w:rFonts w:ascii="宋体" w:hAnsi="宋体" w:hint="eastAsia"/>
              </w:rPr>
              <w:t>变更类型（A*M*D）</w:t>
            </w:r>
          </w:p>
        </w:tc>
        <w:tc>
          <w:tcPr>
            <w:tcW w:w="1737" w:type="dxa"/>
            <w:shd w:val="pct10" w:color="auto" w:fill="auto"/>
            <w:vAlign w:val="center"/>
          </w:tcPr>
          <w:p w14:paraId="0E64F6DA" w14:textId="77777777" w:rsidR="005F7146" w:rsidRPr="007D23C1" w:rsidRDefault="005F7146" w:rsidP="00545548">
            <w:pPr>
              <w:jc w:val="center"/>
              <w:rPr>
                <w:rFonts w:ascii="宋体" w:hAnsi="宋体"/>
              </w:rPr>
            </w:pPr>
            <w:r w:rsidRPr="007D23C1">
              <w:rPr>
                <w:rFonts w:ascii="宋体" w:hAnsi="宋体" w:hint="eastAsia"/>
              </w:rPr>
              <w:t>备注</w:t>
            </w:r>
          </w:p>
        </w:tc>
      </w:tr>
      <w:tr w:rsidR="005F7146" w:rsidRPr="007D23C1" w14:paraId="00F93B3A" w14:textId="77777777" w:rsidTr="00545548">
        <w:trPr>
          <w:cantSplit/>
          <w:jc w:val="center"/>
        </w:trPr>
        <w:tc>
          <w:tcPr>
            <w:tcW w:w="1498" w:type="dxa"/>
          </w:tcPr>
          <w:p w14:paraId="17EBDEFC" w14:textId="7BBD5EA2" w:rsidR="005F7146" w:rsidRPr="007D23C1" w:rsidRDefault="005F7146" w:rsidP="00545548">
            <w:pPr>
              <w:rPr>
                <w:rFonts w:ascii="宋体" w:hAnsi="宋体"/>
                <w:szCs w:val="21"/>
              </w:rPr>
            </w:pPr>
            <w:r w:rsidRPr="003E61AF">
              <w:rPr>
                <w:rFonts w:ascii="Times New Roman" w:hAnsi="Times New Roman" w:cs="Times New Roman" w:hint="eastAsia"/>
                <w:szCs w:val="21"/>
              </w:rPr>
              <w:t>201</w:t>
            </w:r>
            <w:r w:rsidRPr="003E61AF">
              <w:rPr>
                <w:rFonts w:ascii="Times New Roman" w:hAnsi="Times New Roman" w:cs="Times New Roman"/>
                <w:szCs w:val="21"/>
              </w:rPr>
              <w:t>9-</w:t>
            </w:r>
            <w:r w:rsidRPr="003E61AF">
              <w:rPr>
                <w:rFonts w:ascii="Times New Roman" w:hAnsi="Times New Roman" w:cs="Times New Roman" w:hint="eastAsia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 w:rsidRPr="003E61AF"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04</w:t>
            </w:r>
          </w:p>
        </w:tc>
        <w:tc>
          <w:tcPr>
            <w:tcW w:w="1323" w:type="dxa"/>
          </w:tcPr>
          <w:p w14:paraId="4ED6378C" w14:textId="5CC8337B" w:rsidR="005F7146" w:rsidRPr="007D23C1" w:rsidRDefault="005F7146" w:rsidP="0054554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陈锦伟</w:t>
            </w:r>
          </w:p>
        </w:tc>
        <w:tc>
          <w:tcPr>
            <w:tcW w:w="1235" w:type="dxa"/>
          </w:tcPr>
          <w:p w14:paraId="0B1DD313" w14:textId="77777777" w:rsidR="005F7146" w:rsidRPr="003E61AF" w:rsidRDefault="005F7146" w:rsidP="00545548">
            <w:pPr>
              <w:rPr>
                <w:rFonts w:ascii="Times New Roman" w:hAnsi="Times New Roman" w:cs="Times New Roman"/>
                <w:szCs w:val="21"/>
              </w:rPr>
            </w:pPr>
            <w:r w:rsidRPr="003E61AF">
              <w:rPr>
                <w:rFonts w:ascii="Times New Roman" w:hAnsi="Times New Roman" w:cs="Times New Roman"/>
                <w:szCs w:val="21"/>
              </w:rPr>
              <w:t>1.0.0</w:t>
            </w:r>
          </w:p>
        </w:tc>
        <w:tc>
          <w:tcPr>
            <w:tcW w:w="2133" w:type="dxa"/>
          </w:tcPr>
          <w:p w14:paraId="123731E2" w14:textId="77777777" w:rsidR="005F7146" w:rsidRPr="007D23C1" w:rsidRDefault="005F7146" w:rsidP="00545548">
            <w:pPr>
              <w:rPr>
                <w:rFonts w:ascii="宋体" w:hAnsi="宋体"/>
                <w:szCs w:val="21"/>
              </w:rPr>
            </w:pPr>
            <w:r w:rsidRPr="003E61AF">
              <w:rPr>
                <w:rFonts w:ascii="Times New Roman" w:hAnsi="Times New Roman" w:cs="Times New Roman" w:hint="eastAsia"/>
                <w:szCs w:val="21"/>
              </w:rPr>
              <w:t>A</w:t>
            </w:r>
          </w:p>
        </w:tc>
        <w:tc>
          <w:tcPr>
            <w:tcW w:w="1737" w:type="dxa"/>
          </w:tcPr>
          <w:p w14:paraId="6A81647F" w14:textId="77777777" w:rsidR="005F7146" w:rsidRPr="007D23C1" w:rsidRDefault="005F7146" w:rsidP="00545548">
            <w:pPr>
              <w:rPr>
                <w:rFonts w:ascii="宋体" w:hAnsi="宋体"/>
              </w:rPr>
            </w:pPr>
          </w:p>
        </w:tc>
      </w:tr>
      <w:tr w:rsidR="005F7146" w:rsidRPr="007D23C1" w14:paraId="29C787E7" w14:textId="77777777" w:rsidTr="00545548">
        <w:trPr>
          <w:cantSplit/>
          <w:jc w:val="center"/>
        </w:trPr>
        <w:tc>
          <w:tcPr>
            <w:tcW w:w="1498" w:type="dxa"/>
          </w:tcPr>
          <w:p w14:paraId="7461C070" w14:textId="1179CF97" w:rsidR="005F7146" w:rsidRPr="007D23C1" w:rsidRDefault="005F7146" w:rsidP="00545548">
            <w:pPr>
              <w:rPr>
                <w:rFonts w:ascii="宋体" w:hAnsi="宋体"/>
                <w:szCs w:val="21"/>
              </w:rPr>
            </w:pPr>
            <w:r w:rsidRPr="003E61AF">
              <w:rPr>
                <w:rFonts w:ascii="Times New Roman" w:hAnsi="Times New Roman" w:cs="Times New Roman" w:hint="eastAsia"/>
                <w:szCs w:val="21"/>
              </w:rPr>
              <w:t>2</w:t>
            </w:r>
            <w:r w:rsidRPr="003E61AF">
              <w:rPr>
                <w:rFonts w:ascii="Times New Roman" w:hAnsi="Times New Roman" w:cs="Times New Roman"/>
                <w:szCs w:val="21"/>
              </w:rPr>
              <w:t>019</w:t>
            </w:r>
            <w:r w:rsidRPr="003E61AF">
              <w:rPr>
                <w:rFonts w:ascii="Times New Roman" w:hAnsi="Times New Roman" w:cs="Times New Roman" w:hint="eastAsia"/>
                <w:szCs w:val="21"/>
              </w:rPr>
              <w:t>-</w:t>
            </w:r>
            <w:r w:rsidRPr="003E61AF"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8</w:t>
            </w:r>
            <w:r w:rsidRPr="003E61AF">
              <w:rPr>
                <w:rFonts w:ascii="Times New Roman" w:hAnsi="Times New Roman" w:cs="Times New Roman" w:hint="eastAsia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12</w:t>
            </w:r>
          </w:p>
        </w:tc>
        <w:tc>
          <w:tcPr>
            <w:tcW w:w="1323" w:type="dxa"/>
          </w:tcPr>
          <w:p w14:paraId="65207482" w14:textId="58FD2310" w:rsidR="005F7146" w:rsidRPr="007D23C1" w:rsidRDefault="005F7146" w:rsidP="0054554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陈锦伟</w:t>
            </w:r>
          </w:p>
        </w:tc>
        <w:tc>
          <w:tcPr>
            <w:tcW w:w="1235" w:type="dxa"/>
          </w:tcPr>
          <w:p w14:paraId="2922934B" w14:textId="77777777" w:rsidR="005F7146" w:rsidRPr="007D23C1" w:rsidRDefault="005F7146" w:rsidP="00545548">
            <w:pPr>
              <w:rPr>
                <w:szCs w:val="21"/>
              </w:rPr>
            </w:pPr>
            <w:r w:rsidRPr="003E61AF">
              <w:rPr>
                <w:rFonts w:ascii="Times New Roman" w:hAnsi="Times New Roman" w:cs="Times New Roman"/>
                <w:szCs w:val="21"/>
              </w:rPr>
              <w:t>1.0.1</w:t>
            </w:r>
          </w:p>
        </w:tc>
        <w:tc>
          <w:tcPr>
            <w:tcW w:w="2133" w:type="dxa"/>
          </w:tcPr>
          <w:p w14:paraId="2E796596" w14:textId="77777777" w:rsidR="005F7146" w:rsidRPr="007D23C1" w:rsidRDefault="005F7146" w:rsidP="00545548">
            <w:pPr>
              <w:rPr>
                <w:rFonts w:ascii="宋体" w:hAnsi="宋体"/>
                <w:szCs w:val="21"/>
              </w:rPr>
            </w:pPr>
            <w:r w:rsidRPr="003E61AF"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1737" w:type="dxa"/>
          </w:tcPr>
          <w:p w14:paraId="023AEDF5" w14:textId="77777777" w:rsidR="005F7146" w:rsidRPr="007D23C1" w:rsidRDefault="005F7146" w:rsidP="00545548">
            <w:pPr>
              <w:rPr>
                <w:rFonts w:ascii="宋体" w:hAnsi="宋体"/>
              </w:rPr>
            </w:pPr>
          </w:p>
        </w:tc>
      </w:tr>
      <w:tr w:rsidR="005F7146" w:rsidRPr="007D23C1" w14:paraId="7EB73E98" w14:textId="77777777" w:rsidTr="00545548">
        <w:trPr>
          <w:cantSplit/>
          <w:jc w:val="center"/>
        </w:trPr>
        <w:tc>
          <w:tcPr>
            <w:tcW w:w="1498" w:type="dxa"/>
          </w:tcPr>
          <w:p w14:paraId="66B56FBA" w14:textId="77777777" w:rsidR="005F7146" w:rsidRPr="007D23C1" w:rsidRDefault="005F7146" w:rsidP="00545548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323" w:type="dxa"/>
          </w:tcPr>
          <w:p w14:paraId="598C1600" w14:textId="77777777" w:rsidR="005F7146" w:rsidRPr="007D23C1" w:rsidRDefault="005F7146" w:rsidP="00545548">
            <w:pPr>
              <w:rPr>
                <w:szCs w:val="21"/>
              </w:rPr>
            </w:pPr>
          </w:p>
        </w:tc>
        <w:tc>
          <w:tcPr>
            <w:tcW w:w="1235" w:type="dxa"/>
          </w:tcPr>
          <w:p w14:paraId="6E34D943" w14:textId="77777777" w:rsidR="005F7146" w:rsidRPr="007D23C1" w:rsidRDefault="005F7146" w:rsidP="00545548">
            <w:pPr>
              <w:rPr>
                <w:szCs w:val="21"/>
              </w:rPr>
            </w:pPr>
          </w:p>
        </w:tc>
        <w:tc>
          <w:tcPr>
            <w:tcW w:w="2133" w:type="dxa"/>
          </w:tcPr>
          <w:p w14:paraId="7C7FC251" w14:textId="77777777" w:rsidR="005F7146" w:rsidRPr="007D23C1" w:rsidRDefault="005F7146" w:rsidP="00545548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737" w:type="dxa"/>
          </w:tcPr>
          <w:p w14:paraId="4C4E9BAE" w14:textId="77777777" w:rsidR="005F7146" w:rsidRPr="007D23C1" w:rsidRDefault="005F7146" w:rsidP="00545548">
            <w:pPr>
              <w:rPr>
                <w:rFonts w:ascii="宋体" w:hAnsi="宋体"/>
              </w:rPr>
            </w:pPr>
          </w:p>
        </w:tc>
      </w:tr>
      <w:tr w:rsidR="005F7146" w:rsidRPr="007D23C1" w14:paraId="5405064E" w14:textId="77777777" w:rsidTr="00545548">
        <w:trPr>
          <w:cantSplit/>
          <w:jc w:val="center"/>
        </w:trPr>
        <w:tc>
          <w:tcPr>
            <w:tcW w:w="1498" w:type="dxa"/>
          </w:tcPr>
          <w:p w14:paraId="56E94BFF" w14:textId="77777777" w:rsidR="005F7146" w:rsidRPr="007D23C1" w:rsidRDefault="005F7146" w:rsidP="00545548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323" w:type="dxa"/>
          </w:tcPr>
          <w:p w14:paraId="4F155C5D" w14:textId="77777777" w:rsidR="005F7146" w:rsidRPr="007D23C1" w:rsidRDefault="005F7146" w:rsidP="00545548">
            <w:pPr>
              <w:rPr>
                <w:szCs w:val="21"/>
              </w:rPr>
            </w:pPr>
          </w:p>
        </w:tc>
        <w:tc>
          <w:tcPr>
            <w:tcW w:w="1235" w:type="dxa"/>
          </w:tcPr>
          <w:p w14:paraId="018536C1" w14:textId="77777777" w:rsidR="005F7146" w:rsidRPr="007D23C1" w:rsidRDefault="005F7146" w:rsidP="00545548">
            <w:pPr>
              <w:rPr>
                <w:szCs w:val="21"/>
              </w:rPr>
            </w:pPr>
          </w:p>
        </w:tc>
        <w:tc>
          <w:tcPr>
            <w:tcW w:w="2133" w:type="dxa"/>
          </w:tcPr>
          <w:p w14:paraId="6E922ADB" w14:textId="77777777" w:rsidR="005F7146" w:rsidRPr="007D23C1" w:rsidRDefault="005F7146" w:rsidP="00545548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737" w:type="dxa"/>
          </w:tcPr>
          <w:p w14:paraId="7882FBDB" w14:textId="77777777" w:rsidR="005F7146" w:rsidRPr="007D23C1" w:rsidRDefault="005F7146" w:rsidP="00545548">
            <w:pPr>
              <w:rPr>
                <w:rFonts w:ascii="宋体" w:hAnsi="宋体"/>
              </w:rPr>
            </w:pPr>
          </w:p>
        </w:tc>
      </w:tr>
    </w:tbl>
    <w:p w14:paraId="5FCFC104" w14:textId="77777777" w:rsidR="005F7146" w:rsidRPr="000022C8" w:rsidRDefault="005F7146" w:rsidP="005F7146">
      <w:pPr>
        <w:pStyle w:val="ad"/>
        <w:widowControl w:val="0"/>
        <w:numPr>
          <w:ilvl w:val="0"/>
          <w:numId w:val="12"/>
        </w:numPr>
        <w:spacing w:afterLines="50" w:after="156" w:line="360" w:lineRule="auto"/>
        <w:ind w:firstLineChars="0"/>
        <w:jc w:val="both"/>
      </w:pPr>
      <w:r w:rsidRPr="000022C8">
        <w:rPr>
          <w:rFonts w:hint="eastAsia"/>
        </w:rPr>
        <w:t>文档审核记录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16"/>
        <w:gridCol w:w="1317"/>
        <w:gridCol w:w="1276"/>
        <w:gridCol w:w="3827"/>
      </w:tblGrid>
      <w:tr w:rsidR="005F7146" w:rsidRPr="007D23C1" w14:paraId="16A359B4" w14:textId="77777777" w:rsidTr="00545548">
        <w:trPr>
          <w:cantSplit/>
          <w:trHeight w:val="613"/>
          <w:tblHeader/>
          <w:jc w:val="center"/>
        </w:trPr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402C98C2" w14:textId="77777777" w:rsidR="005F7146" w:rsidRPr="007D23C1" w:rsidRDefault="005F7146" w:rsidP="00545548">
            <w:pPr>
              <w:jc w:val="center"/>
              <w:rPr>
                <w:rFonts w:ascii="宋体" w:hAnsi="宋体"/>
              </w:rPr>
            </w:pPr>
            <w:r w:rsidRPr="007D23C1">
              <w:rPr>
                <w:rFonts w:ascii="宋体" w:hAnsi="宋体" w:hint="eastAsia"/>
              </w:rPr>
              <w:t>日期</w:t>
            </w:r>
          </w:p>
        </w:tc>
        <w:tc>
          <w:tcPr>
            <w:tcW w:w="1317" w:type="dxa"/>
            <w:tcBorders>
              <w:top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09ED304F" w14:textId="77777777" w:rsidR="005F7146" w:rsidRPr="007D23C1" w:rsidRDefault="005F7146" w:rsidP="00545548">
            <w:pPr>
              <w:jc w:val="center"/>
              <w:rPr>
                <w:rFonts w:ascii="宋体" w:hAnsi="宋体"/>
              </w:rPr>
            </w:pPr>
            <w:r w:rsidRPr="007D23C1">
              <w:rPr>
                <w:rFonts w:ascii="宋体" w:hAnsi="宋体" w:hint="eastAsia"/>
              </w:rPr>
              <w:t>审核人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6B62F467" w14:textId="77777777" w:rsidR="005F7146" w:rsidRPr="007D23C1" w:rsidRDefault="005F7146" w:rsidP="00545548">
            <w:pPr>
              <w:jc w:val="center"/>
              <w:rPr>
                <w:rFonts w:ascii="宋体" w:hAnsi="宋体"/>
              </w:rPr>
            </w:pPr>
            <w:r w:rsidRPr="007D23C1">
              <w:rPr>
                <w:rFonts w:ascii="宋体" w:hAnsi="宋体" w:hint="eastAsia"/>
              </w:rPr>
              <w:t>职务</w:t>
            </w:r>
          </w:p>
        </w:tc>
        <w:tc>
          <w:tcPr>
            <w:tcW w:w="382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4E470BFA" w14:textId="77777777" w:rsidR="005F7146" w:rsidRPr="007D23C1" w:rsidRDefault="005F7146" w:rsidP="00545548">
            <w:pPr>
              <w:jc w:val="center"/>
              <w:rPr>
                <w:rFonts w:ascii="宋体" w:hAnsi="宋体"/>
              </w:rPr>
            </w:pPr>
            <w:r w:rsidRPr="007D23C1">
              <w:rPr>
                <w:rFonts w:ascii="宋体" w:hAnsi="宋体" w:hint="eastAsia"/>
              </w:rPr>
              <w:t>备注</w:t>
            </w:r>
          </w:p>
        </w:tc>
      </w:tr>
      <w:tr w:rsidR="005F7146" w:rsidRPr="007D23C1" w14:paraId="3471D5ED" w14:textId="77777777" w:rsidTr="00545548">
        <w:trPr>
          <w:cantSplit/>
          <w:tblHeader/>
          <w:jc w:val="center"/>
        </w:trPr>
        <w:tc>
          <w:tcPr>
            <w:tcW w:w="1516" w:type="dxa"/>
          </w:tcPr>
          <w:p w14:paraId="13B506BD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1317" w:type="dxa"/>
          </w:tcPr>
          <w:p w14:paraId="22D04AEB" w14:textId="77777777" w:rsidR="005F7146" w:rsidRPr="007D23C1" w:rsidRDefault="005F7146" w:rsidP="00545548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276" w:type="dxa"/>
          </w:tcPr>
          <w:p w14:paraId="2BD6CD13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3827" w:type="dxa"/>
          </w:tcPr>
          <w:p w14:paraId="6A86121D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</w:tr>
      <w:tr w:rsidR="005F7146" w:rsidRPr="007D23C1" w14:paraId="4A74F8FA" w14:textId="77777777" w:rsidTr="00545548">
        <w:trPr>
          <w:cantSplit/>
          <w:tblHeader/>
          <w:jc w:val="center"/>
        </w:trPr>
        <w:tc>
          <w:tcPr>
            <w:tcW w:w="1516" w:type="dxa"/>
          </w:tcPr>
          <w:p w14:paraId="0E28B473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1317" w:type="dxa"/>
          </w:tcPr>
          <w:p w14:paraId="4A9F60F7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1276" w:type="dxa"/>
          </w:tcPr>
          <w:p w14:paraId="5F57BE9E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3827" w:type="dxa"/>
          </w:tcPr>
          <w:p w14:paraId="443899E7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</w:tr>
      <w:tr w:rsidR="005F7146" w:rsidRPr="007D23C1" w14:paraId="057E3D62" w14:textId="77777777" w:rsidTr="00545548">
        <w:trPr>
          <w:cantSplit/>
          <w:tblHeader/>
          <w:jc w:val="center"/>
        </w:trPr>
        <w:tc>
          <w:tcPr>
            <w:tcW w:w="1516" w:type="dxa"/>
          </w:tcPr>
          <w:p w14:paraId="0480624B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1317" w:type="dxa"/>
          </w:tcPr>
          <w:p w14:paraId="4C47980F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1276" w:type="dxa"/>
          </w:tcPr>
          <w:p w14:paraId="71A155DB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3827" w:type="dxa"/>
          </w:tcPr>
          <w:p w14:paraId="5567ADAA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</w:tr>
      <w:tr w:rsidR="005F7146" w:rsidRPr="007D23C1" w14:paraId="1E6425B2" w14:textId="77777777" w:rsidTr="00545548">
        <w:trPr>
          <w:cantSplit/>
          <w:tblHeader/>
          <w:jc w:val="center"/>
        </w:trPr>
        <w:tc>
          <w:tcPr>
            <w:tcW w:w="1516" w:type="dxa"/>
          </w:tcPr>
          <w:p w14:paraId="57059E49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1317" w:type="dxa"/>
          </w:tcPr>
          <w:p w14:paraId="0D962D84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1276" w:type="dxa"/>
          </w:tcPr>
          <w:p w14:paraId="555CD002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3827" w:type="dxa"/>
          </w:tcPr>
          <w:p w14:paraId="64A4B943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</w:tr>
      <w:tr w:rsidR="005F7146" w:rsidRPr="007D23C1" w14:paraId="0BF12A44" w14:textId="77777777" w:rsidTr="00545548">
        <w:trPr>
          <w:cantSplit/>
          <w:tblHeader/>
          <w:jc w:val="center"/>
        </w:trPr>
        <w:tc>
          <w:tcPr>
            <w:tcW w:w="1516" w:type="dxa"/>
          </w:tcPr>
          <w:p w14:paraId="0306D5CA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1317" w:type="dxa"/>
          </w:tcPr>
          <w:p w14:paraId="38445BBC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1276" w:type="dxa"/>
          </w:tcPr>
          <w:p w14:paraId="317FFB5D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3827" w:type="dxa"/>
          </w:tcPr>
          <w:p w14:paraId="15DAF4E1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</w:tr>
    </w:tbl>
    <w:p w14:paraId="3DEF33F7" w14:textId="77777777" w:rsidR="005F7146" w:rsidRPr="000022C8" w:rsidRDefault="005F7146" w:rsidP="005F7146">
      <w:pPr>
        <w:pStyle w:val="ad"/>
        <w:widowControl w:val="0"/>
        <w:numPr>
          <w:ilvl w:val="0"/>
          <w:numId w:val="12"/>
        </w:numPr>
        <w:spacing w:line="360" w:lineRule="auto"/>
        <w:ind w:firstLineChars="0"/>
        <w:jc w:val="both"/>
      </w:pPr>
      <w:r w:rsidRPr="000022C8">
        <w:rPr>
          <w:rFonts w:hint="eastAsia"/>
        </w:rPr>
        <w:t>文档发行范围</w:t>
      </w:r>
    </w:p>
    <w:tbl>
      <w:tblPr>
        <w:tblpPr w:leftFromText="180" w:rightFromText="180" w:vertAnchor="text" w:horzAnchor="margin" w:tblpXSpec="center" w:tblpY="21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4"/>
        <w:gridCol w:w="4260"/>
      </w:tblGrid>
      <w:tr w:rsidR="005F7146" w:rsidRPr="007D23C1" w14:paraId="60708FCE" w14:textId="77777777" w:rsidTr="00545548">
        <w:trPr>
          <w:cantSplit/>
          <w:trHeight w:val="556"/>
          <w:tblHeader/>
        </w:trPr>
        <w:tc>
          <w:tcPr>
            <w:tcW w:w="3794" w:type="dxa"/>
            <w:shd w:val="pct10" w:color="auto" w:fill="auto"/>
            <w:vAlign w:val="center"/>
          </w:tcPr>
          <w:p w14:paraId="1CA96C97" w14:textId="77777777" w:rsidR="005F7146" w:rsidRPr="007D23C1" w:rsidRDefault="005F7146" w:rsidP="00545548">
            <w:pPr>
              <w:jc w:val="center"/>
            </w:pPr>
            <w:r w:rsidRPr="007D23C1">
              <w:rPr>
                <w:rFonts w:hint="eastAsia"/>
              </w:rPr>
              <w:t>分发单位</w:t>
            </w:r>
          </w:p>
        </w:tc>
        <w:tc>
          <w:tcPr>
            <w:tcW w:w="4260" w:type="dxa"/>
            <w:shd w:val="pct10" w:color="auto" w:fill="auto"/>
            <w:vAlign w:val="center"/>
          </w:tcPr>
          <w:p w14:paraId="2AB798E0" w14:textId="77777777" w:rsidR="005F7146" w:rsidRPr="007D23C1" w:rsidRDefault="005F7146" w:rsidP="00545548">
            <w:pPr>
              <w:jc w:val="center"/>
            </w:pPr>
            <w:r w:rsidRPr="007D23C1">
              <w:rPr>
                <w:rFonts w:hint="eastAsia"/>
              </w:rPr>
              <w:t>说明</w:t>
            </w:r>
          </w:p>
        </w:tc>
      </w:tr>
      <w:tr w:rsidR="005F7146" w:rsidRPr="007D23C1" w14:paraId="7C033F28" w14:textId="77777777" w:rsidTr="00545548">
        <w:trPr>
          <w:cantSplit/>
          <w:tblHeader/>
        </w:trPr>
        <w:tc>
          <w:tcPr>
            <w:tcW w:w="3794" w:type="dxa"/>
          </w:tcPr>
          <w:p w14:paraId="5949C826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4260" w:type="dxa"/>
          </w:tcPr>
          <w:p w14:paraId="7E902C5F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</w:tr>
      <w:tr w:rsidR="005F7146" w:rsidRPr="007D23C1" w14:paraId="234D8A60" w14:textId="77777777" w:rsidTr="00545548">
        <w:trPr>
          <w:cantSplit/>
          <w:tblHeader/>
        </w:trPr>
        <w:tc>
          <w:tcPr>
            <w:tcW w:w="3794" w:type="dxa"/>
          </w:tcPr>
          <w:p w14:paraId="239ACB1B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4260" w:type="dxa"/>
          </w:tcPr>
          <w:p w14:paraId="046EA21B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</w:tr>
      <w:tr w:rsidR="005F7146" w:rsidRPr="007D23C1" w14:paraId="594AE9D3" w14:textId="77777777" w:rsidTr="00545548">
        <w:trPr>
          <w:cantSplit/>
          <w:tblHeader/>
        </w:trPr>
        <w:tc>
          <w:tcPr>
            <w:tcW w:w="3794" w:type="dxa"/>
          </w:tcPr>
          <w:p w14:paraId="70C250ED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4260" w:type="dxa"/>
          </w:tcPr>
          <w:p w14:paraId="69A77BF2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</w:tr>
      <w:tr w:rsidR="005F7146" w:rsidRPr="007D23C1" w14:paraId="5356920B" w14:textId="77777777" w:rsidTr="00545548">
        <w:trPr>
          <w:cantSplit/>
          <w:tblHeader/>
        </w:trPr>
        <w:tc>
          <w:tcPr>
            <w:tcW w:w="3794" w:type="dxa"/>
          </w:tcPr>
          <w:p w14:paraId="29F9279C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4260" w:type="dxa"/>
          </w:tcPr>
          <w:p w14:paraId="56714AFC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</w:tr>
      <w:tr w:rsidR="005F7146" w:rsidRPr="007D23C1" w14:paraId="62361305" w14:textId="77777777" w:rsidTr="00545548">
        <w:trPr>
          <w:cantSplit/>
          <w:tblHeader/>
        </w:trPr>
        <w:tc>
          <w:tcPr>
            <w:tcW w:w="3794" w:type="dxa"/>
          </w:tcPr>
          <w:p w14:paraId="3B2D8A6F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4260" w:type="dxa"/>
          </w:tcPr>
          <w:p w14:paraId="5D24A761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</w:tr>
      <w:tr w:rsidR="005F7146" w:rsidRPr="007D23C1" w14:paraId="6063CF5F" w14:textId="77777777" w:rsidTr="00545548">
        <w:trPr>
          <w:cantSplit/>
          <w:tblHeader/>
        </w:trPr>
        <w:tc>
          <w:tcPr>
            <w:tcW w:w="3794" w:type="dxa"/>
          </w:tcPr>
          <w:p w14:paraId="4F849E67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  <w:tc>
          <w:tcPr>
            <w:tcW w:w="4260" w:type="dxa"/>
          </w:tcPr>
          <w:p w14:paraId="2DBDAB5D" w14:textId="77777777" w:rsidR="005F7146" w:rsidRPr="007D23C1" w:rsidRDefault="005F7146" w:rsidP="00545548">
            <w:pPr>
              <w:rPr>
                <w:rFonts w:ascii="宋体" w:hAnsi="宋体"/>
                <w:sz w:val="18"/>
              </w:rPr>
            </w:pPr>
          </w:p>
        </w:tc>
      </w:tr>
    </w:tbl>
    <w:p w14:paraId="70175F61" w14:textId="77777777" w:rsidR="005F7146" w:rsidRDefault="005F7146" w:rsidP="005F7146">
      <w:pPr>
        <w:rPr>
          <w:rFonts w:ascii="黑体" w:eastAsia="黑体"/>
          <w:sz w:val="32"/>
          <w:szCs w:val="32"/>
        </w:rPr>
      </w:pPr>
    </w:p>
    <w:p w14:paraId="4BB2ED58" w14:textId="77777777" w:rsidR="005F7146" w:rsidRDefault="005F7146" w:rsidP="005F7146">
      <w:pPr>
        <w:rPr>
          <w:rFonts w:ascii="黑体" w:eastAsia="黑体"/>
          <w:sz w:val="32"/>
          <w:szCs w:val="32"/>
        </w:rPr>
      </w:pPr>
      <w:r>
        <w:rPr>
          <w:rFonts w:ascii="黑体" w:eastAsia="黑体"/>
          <w:sz w:val="32"/>
          <w:szCs w:val="32"/>
        </w:rPr>
        <w:br w:type="page"/>
      </w:r>
    </w:p>
    <w:p w14:paraId="54626166" w14:textId="77777777" w:rsidR="005F7146" w:rsidRDefault="005F7146" w:rsidP="00036318">
      <w:pPr>
        <w:pStyle w:val="TOC1"/>
      </w:pPr>
    </w:p>
    <w:p w14:paraId="4FBF71D2" w14:textId="5AFDC459" w:rsidR="00036318" w:rsidRPr="00036318" w:rsidRDefault="00036318" w:rsidP="00036318">
      <w:pPr>
        <w:pStyle w:val="TOC1"/>
        <w:rPr>
          <w:rFonts w:hint="eastAsia"/>
        </w:rPr>
      </w:pPr>
      <w:r w:rsidRPr="00036318">
        <w:t>目录</w:t>
      </w:r>
    </w:p>
    <w:p w14:paraId="660F601E" w14:textId="3C7378FF" w:rsidR="005F7146" w:rsidRDefault="00036318">
      <w:pPr>
        <w:pStyle w:val="TOC1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r>
        <w:rPr>
          <w:rFonts w:ascii="宋体" w:hAnsi="宋体"/>
          <w:color w:val="2E74B5" w:themeColor="accent1" w:themeShade="BF"/>
          <w:sz w:val="32"/>
          <w:szCs w:val="32"/>
        </w:rPr>
        <w:fldChar w:fldCharType="begin"/>
      </w:r>
      <w:r>
        <w:rPr>
          <w:rFonts w:ascii="宋体" w:hAnsi="宋体"/>
          <w:color w:val="2E74B5" w:themeColor="accent1" w:themeShade="BF"/>
          <w:sz w:val="32"/>
          <w:szCs w:val="32"/>
        </w:rPr>
        <w:instrText xml:space="preserve"> TOC \o "1-4" \h \z \u </w:instrText>
      </w:r>
      <w:r>
        <w:rPr>
          <w:rFonts w:ascii="宋体" w:hAnsi="宋体"/>
          <w:color w:val="2E74B5" w:themeColor="accent1" w:themeShade="BF"/>
          <w:sz w:val="32"/>
          <w:szCs w:val="32"/>
        </w:rPr>
        <w:fldChar w:fldCharType="separate"/>
      </w:r>
      <w:hyperlink w:anchor="_Toc16521672" w:history="1">
        <w:r w:rsidR="005F7146" w:rsidRPr="007E262D">
          <w:rPr>
            <w:rStyle w:val="ae"/>
            <w:noProof/>
          </w:rPr>
          <w:t>1.</w:t>
        </w:r>
        <w:r w:rsidR="005F7146" w:rsidRPr="007E262D">
          <w:rPr>
            <w:rStyle w:val="ae"/>
            <w:noProof/>
          </w:rPr>
          <w:t>功能介绍</w:t>
        </w:r>
        <w:r w:rsidR="005F7146">
          <w:rPr>
            <w:noProof/>
            <w:webHidden/>
          </w:rPr>
          <w:tab/>
        </w:r>
        <w:r w:rsidR="005F7146">
          <w:rPr>
            <w:noProof/>
            <w:webHidden/>
          </w:rPr>
          <w:fldChar w:fldCharType="begin"/>
        </w:r>
        <w:r w:rsidR="005F7146">
          <w:rPr>
            <w:noProof/>
            <w:webHidden/>
          </w:rPr>
          <w:instrText xml:space="preserve"> PAGEREF _Toc16521672 \h </w:instrText>
        </w:r>
        <w:r w:rsidR="005F7146">
          <w:rPr>
            <w:noProof/>
            <w:webHidden/>
          </w:rPr>
        </w:r>
        <w:r w:rsidR="005F7146">
          <w:rPr>
            <w:noProof/>
            <w:webHidden/>
          </w:rPr>
          <w:fldChar w:fldCharType="separate"/>
        </w:r>
        <w:r w:rsidR="005F7146">
          <w:rPr>
            <w:noProof/>
            <w:webHidden/>
          </w:rPr>
          <w:t>4</w:t>
        </w:r>
        <w:r w:rsidR="005F7146">
          <w:rPr>
            <w:noProof/>
            <w:webHidden/>
          </w:rPr>
          <w:fldChar w:fldCharType="end"/>
        </w:r>
      </w:hyperlink>
    </w:p>
    <w:p w14:paraId="76E7568E" w14:textId="29D05504" w:rsidR="005F7146" w:rsidRDefault="005F7146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73" w:history="1">
        <w:r w:rsidRPr="007E262D">
          <w:rPr>
            <w:rStyle w:val="ae"/>
            <w:noProof/>
          </w:rPr>
          <w:t>1.1</w:t>
        </w:r>
        <w:r w:rsidRPr="007E262D">
          <w:rPr>
            <w:rStyle w:val="ae"/>
            <w:noProof/>
          </w:rPr>
          <w:t>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F088DD" w14:textId="6C63CA19" w:rsidR="005F7146" w:rsidRDefault="005F7146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74" w:history="1">
        <w:r w:rsidRPr="007E262D">
          <w:rPr>
            <w:rStyle w:val="ae"/>
            <w:noProof/>
          </w:rPr>
          <w:t>1.1.1</w:t>
        </w:r>
        <w:r w:rsidRPr="007E262D">
          <w:rPr>
            <w:rStyle w:val="ae"/>
            <w:noProof/>
          </w:rPr>
          <w:t>功能概述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BF42C0" w14:textId="578C7708" w:rsidR="005F7146" w:rsidRDefault="005F7146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75" w:history="1">
        <w:r w:rsidRPr="007E262D">
          <w:rPr>
            <w:rStyle w:val="ae"/>
            <w:noProof/>
          </w:rPr>
          <w:t>1.1.2</w:t>
        </w:r>
        <w:r w:rsidRPr="007E262D">
          <w:rPr>
            <w:rStyle w:val="ae"/>
            <w:noProof/>
          </w:rPr>
          <w:t>功能结构图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70AFFF" w14:textId="651D7158" w:rsidR="005F7146" w:rsidRDefault="005F7146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76" w:history="1">
        <w:r w:rsidRPr="007E262D">
          <w:rPr>
            <w:rStyle w:val="ae"/>
            <w:noProof/>
          </w:rPr>
          <w:t>1.2</w:t>
        </w:r>
        <w:r w:rsidRPr="007E262D">
          <w:rPr>
            <w:rStyle w:val="ae"/>
            <w:noProof/>
          </w:rPr>
          <w:t>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1C80DC" w14:textId="38AA03D3" w:rsidR="005F7146" w:rsidRDefault="005F7146">
      <w:pPr>
        <w:pStyle w:val="TOC1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77" w:history="1">
        <w:r w:rsidRPr="007E262D">
          <w:rPr>
            <w:rStyle w:val="ae"/>
            <w:noProof/>
          </w:rPr>
          <w:t>2.</w:t>
        </w:r>
        <w:r w:rsidRPr="007E262D">
          <w:rPr>
            <w:rStyle w:val="ae"/>
            <w:noProof/>
          </w:rPr>
          <w:t>界面功能说明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884CBD" w14:textId="10617381" w:rsidR="005F7146" w:rsidRDefault="005F7146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78" w:history="1">
        <w:r w:rsidRPr="007E262D">
          <w:rPr>
            <w:rStyle w:val="ae"/>
            <w:noProof/>
          </w:rPr>
          <w:t>2.1</w:t>
        </w:r>
        <w:r w:rsidRPr="007E262D">
          <w:rPr>
            <w:rStyle w:val="ae"/>
            <w:noProof/>
          </w:rPr>
          <w:t>主页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F4E02E" w14:textId="0C2433C5" w:rsidR="005F7146" w:rsidRDefault="005F7146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79" w:history="1">
        <w:r w:rsidRPr="007E262D">
          <w:rPr>
            <w:rStyle w:val="ae"/>
            <w:noProof/>
          </w:rPr>
          <w:t>2.1.1</w:t>
        </w:r>
        <w:r w:rsidRPr="007E262D">
          <w:rPr>
            <w:rStyle w:val="ae"/>
            <w:noProof/>
          </w:rPr>
          <w:t>主页界面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48FF4E" w14:textId="61869162" w:rsidR="005F7146" w:rsidRDefault="005F7146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80" w:history="1">
        <w:r w:rsidRPr="007E262D">
          <w:rPr>
            <w:rStyle w:val="ae"/>
            <w:noProof/>
          </w:rPr>
          <w:t>2.2</w:t>
        </w:r>
        <w:r w:rsidRPr="007E262D">
          <w:rPr>
            <w:rStyle w:val="ae"/>
            <w:noProof/>
          </w:rPr>
          <w:t>系统设置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772ED3" w14:textId="58FE608A" w:rsidR="005F7146" w:rsidRDefault="005F7146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81" w:history="1">
        <w:r w:rsidRPr="007E262D">
          <w:rPr>
            <w:rStyle w:val="ae"/>
            <w:noProof/>
          </w:rPr>
          <w:t>2.3</w:t>
        </w:r>
        <w:r w:rsidRPr="007E262D">
          <w:rPr>
            <w:rStyle w:val="ae"/>
            <w:noProof/>
          </w:rPr>
          <w:t>算法参数设置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4C262C" w14:textId="5A2738D5" w:rsidR="005F7146" w:rsidRDefault="005F7146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82" w:history="1">
        <w:r w:rsidRPr="007E262D">
          <w:rPr>
            <w:rStyle w:val="ae"/>
            <w:noProof/>
          </w:rPr>
          <w:t>2.3.1</w:t>
        </w:r>
        <w:r w:rsidRPr="007E262D">
          <w:rPr>
            <w:rStyle w:val="ae"/>
            <w:noProof/>
          </w:rPr>
          <w:t>算法参数介绍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6157CD" w14:textId="2589A971" w:rsidR="005F7146" w:rsidRDefault="005F7146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83" w:history="1">
        <w:r w:rsidRPr="007E262D">
          <w:rPr>
            <w:rStyle w:val="ae"/>
            <w:noProof/>
          </w:rPr>
          <w:t>2.3.2</w:t>
        </w:r>
        <w:r w:rsidRPr="007E262D">
          <w:rPr>
            <w:rStyle w:val="ae"/>
            <w:noProof/>
          </w:rPr>
          <w:t>算法参数设置界面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7229F2" w14:textId="2A5A3316" w:rsidR="005F7146" w:rsidRDefault="005F7146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84" w:history="1">
        <w:r w:rsidRPr="007E262D">
          <w:rPr>
            <w:rStyle w:val="ae"/>
            <w:noProof/>
          </w:rPr>
          <w:t>2.4</w:t>
        </w:r>
        <w:r w:rsidRPr="007E262D">
          <w:rPr>
            <w:rStyle w:val="ae"/>
            <w:noProof/>
          </w:rPr>
          <w:t>数据管理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BFCD8D" w14:textId="40799D38" w:rsidR="005F7146" w:rsidRDefault="005F7146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85" w:history="1">
        <w:r w:rsidRPr="007E262D">
          <w:rPr>
            <w:rStyle w:val="ae"/>
            <w:noProof/>
          </w:rPr>
          <w:t>2.4.1</w:t>
        </w:r>
        <w:r w:rsidRPr="007E262D">
          <w:rPr>
            <w:rStyle w:val="ae"/>
            <w:noProof/>
          </w:rPr>
          <w:t>数据管理界面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3D939C" w14:textId="1C7B1F3D" w:rsidR="005F7146" w:rsidRDefault="005F7146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86" w:history="1">
        <w:r w:rsidRPr="007E262D">
          <w:rPr>
            <w:rStyle w:val="ae"/>
            <w:noProof/>
          </w:rPr>
          <w:t>2.5</w:t>
        </w:r>
        <w:r w:rsidRPr="007E262D">
          <w:rPr>
            <w:rStyle w:val="ae"/>
            <w:noProof/>
          </w:rPr>
          <w:t>方案管理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54850A" w14:textId="64EEB871" w:rsidR="005F7146" w:rsidRDefault="005F7146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87" w:history="1">
        <w:r w:rsidRPr="007E262D">
          <w:rPr>
            <w:rStyle w:val="ae"/>
            <w:noProof/>
          </w:rPr>
          <w:t>2.6</w:t>
        </w:r>
        <w:r w:rsidRPr="007E262D">
          <w:rPr>
            <w:rStyle w:val="ae"/>
            <w:noProof/>
          </w:rPr>
          <w:t>标定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80A167" w14:textId="1BB25221" w:rsidR="005F7146" w:rsidRDefault="005F7146">
      <w:pPr>
        <w:pStyle w:val="TOC1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88" w:history="1">
        <w:r w:rsidRPr="007E262D">
          <w:rPr>
            <w:rStyle w:val="ae"/>
            <w:noProof/>
          </w:rPr>
          <w:t>3.</w:t>
        </w:r>
        <w:r w:rsidRPr="007E262D">
          <w:rPr>
            <w:rStyle w:val="ae"/>
            <w:noProof/>
          </w:rPr>
          <w:t>操作流程说明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BCE548" w14:textId="5853BEEC" w:rsidR="005F7146" w:rsidRDefault="005F7146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89" w:history="1">
        <w:r w:rsidRPr="007E262D">
          <w:rPr>
            <w:rStyle w:val="ae"/>
            <w:noProof/>
          </w:rPr>
          <w:t>3.1</w:t>
        </w:r>
        <w:r w:rsidRPr="007E262D">
          <w:rPr>
            <w:rStyle w:val="ae"/>
            <w:noProof/>
          </w:rPr>
          <w:t>操作准备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B4AE2F" w14:textId="3E25EB32" w:rsidR="005F7146" w:rsidRDefault="005F7146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90" w:history="1">
        <w:r w:rsidRPr="007E262D">
          <w:rPr>
            <w:rStyle w:val="ae"/>
            <w:noProof/>
          </w:rPr>
          <w:t>3.2</w:t>
        </w:r>
        <w:r w:rsidRPr="007E262D">
          <w:rPr>
            <w:rStyle w:val="ae"/>
            <w:noProof/>
          </w:rPr>
          <w:t>操作流程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8B0F4C" w14:textId="4B1B664E" w:rsidR="005F7146" w:rsidRDefault="005F7146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91" w:history="1">
        <w:r w:rsidRPr="007E262D">
          <w:rPr>
            <w:rStyle w:val="ae"/>
            <w:noProof/>
          </w:rPr>
          <w:t>3.3</w:t>
        </w:r>
        <w:r w:rsidRPr="007E262D">
          <w:rPr>
            <w:rStyle w:val="ae"/>
            <w:noProof/>
          </w:rPr>
          <w:t>清错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D6C8B9" w14:textId="53B7CF44" w:rsidR="005F7146" w:rsidRDefault="005F7146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92" w:history="1">
        <w:r w:rsidRPr="007E262D">
          <w:rPr>
            <w:rStyle w:val="ae"/>
            <w:noProof/>
          </w:rPr>
          <w:t>3.3.1</w:t>
        </w:r>
        <w:r w:rsidRPr="007E262D">
          <w:rPr>
            <w:rStyle w:val="ae"/>
            <w:noProof/>
          </w:rPr>
          <w:t>功能介绍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DF538D" w14:textId="392115B6" w:rsidR="005F7146" w:rsidRDefault="005F7146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93" w:history="1">
        <w:r w:rsidRPr="007E262D">
          <w:rPr>
            <w:rStyle w:val="ae"/>
            <w:noProof/>
          </w:rPr>
          <w:t>3.3.2</w:t>
        </w:r>
        <w:r w:rsidRPr="007E262D">
          <w:rPr>
            <w:rStyle w:val="ae"/>
            <w:noProof/>
          </w:rPr>
          <w:t>清错操作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9502BF" w14:textId="33EA30E2" w:rsidR="005F7146" w:rsidRDefault="005F7146">
      <w:pPr>
        <w:pStyle w:val="TOC4"/>
        <w:tabs>
          <w:tab w:val="right" w:leader="dot" w:pos="8296"/>
        </w:tabs>
        <w:ind w:left="1440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94" w:history="1">
        <w:r w:rsidRPr="007E262D">
          <w:rPr>
            <w:rStyle w:val="ae"/>
            <w:noProof/>
          </w:rPr>
          <w:t>3.3.2.1</w:t>
        </w:r>
        <w:r w:rsidRPr="007E262D">
          <w:rPr>
            <w:rStyle w:val="ae"/>
            <w:noProof/>
          </w:rPr>
          <w:t>设备流程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97078C" w14:textId="6B7C3308" w:rsidR="005F7146" w:rsidRDefault="005F7146">
      <w:pPr>
        <w:pStyle w:val="TOC1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95" w:history="1">
        <w:r w:rsidRPr="007E262D">
          <w:rPr>
            <w:rStyle w:val="ae"/>
            <w:noProof/>
          </w:rPr>
          <w:t>4.</w:t>
        </w:r>
        <w:r w:rsidRPr="007E262D">
          <w:rPr>
            <w:rStyle w:val="ae"/>
            <w:noProof/>
          </w:rPr>
          <w:t>注意事项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C093525" w14:textId="20A3E943" w:rsidR="005F7146" w:rsidRDefault="005F7146">
      <w:pPr>
        <w:pStyle w:val="TOC1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96" w:history="1">
        <w:r w:rsidRPr="007E262D">
          <w:rPr>
            <w:rStyle w:val="ae"/>
            <w:noProof/>
          </w:rPr>
          <w:t>5.</w:t>
        </w:r>
        <w:r w:rsidRPr="007E262D">
          <w:rPr>
            <w:rStyle w:val="ae"/>
            <w:noProof/>
          </w:rPr>
          <w:t>常见报错日志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487128" w14:textId="67D9FE22" w:rsidR="005F7146" w:rsidRDefault="005F7146">
      <w:pPr>
        <w:pStyle w:val="TOC1"/>
        <w:rPr>
          <w:rFonts w:asciiTheme="minorHAnsi" w:eastAsiaTheme="minorEastAsia" w:hAnsiTheme="minorHAnsi"/>
          <w:noProof/>
          <w:kern w:val="2"/>
          <w:sz w:val="21"/>
          <w:szCs w:val="22"/>
        </w:rPr>
      </w:pPr>
      <w:hyperlink w:anchor="_Toc16521697" w:history="1">
        <w:r w:rsidRPr="007E262D">
          <w:rPr>
            <w:rStyle w:val="ae"/>
            <w:noProof/>
          </w:rPr>
          <w:t>6.WAFER IR_120A</w:t>
        </w:r>
        <w:r w:rsidRPr="007E262D">
          <w:rPr>
            <w:rStyle w:val="ae"/>
            <w:noProof/>
          </w:rPr>
          <w:t>设备说明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_Toc16521697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6D8B35" w14:textId="24CCF63E" w:rsidR="00D86867" w:rsidRDefault="00036318" w:rsidP="00D86867">
      <w:pPr>
        <w:rPr>
          <w:rFonts w:ascii="宋体" w:hAnsi="宋体"/>
          <w:color w:val="2E74B5" w:themeColor="accent1" w:themeShade="BF"/>
          <w:sz w:val="32"/>
          <w:szCs w:val="32"/>
        </w:rPr>
      </w:pPr>
      <w:r>
        <w:rPr>
          <w:rFonts w:ascii="宋体" w:hAnsi="宋体"/>
          <w:color w:val="2E74B5" w:themeColor="accent1" w:themeShade="BF"/>
          <w:sz w:val="32"/>
          <w:szCs w:val="32"/>
        </w:rPr>
        <w:fldChar w:fldCharType="end"/>
      </w:r>
    </w:p>
    <w:p w14:paraId="3D75563C" w14:textId="27A10864" w:rsidR="001B0B4F" w:rsidRDefault="00D86867" w:rsidP="00D86867">
      <w:pPr>
        <w:rPr>
          <w:rFonts w:ascii="宋体" w:hAnsi="宋体"/>
          <w:color w:val="2E74B5" w:themeColor="accent1" w:themeShade="BF"/>
          <w:sz w:val="32"/>
          <w:szCs w:val="32"/>
        </w:rPr>
      </w:pPr>
      <w:r>
        <w:rPr>
          <w:rFonts w:ascii="宋体" w:hAnsi="宋体"/>
          <w:color w:val="2E74B5" w:themeColor="accent1" w:themeShade="BF"/>
          <w:sz w:val="32"/>
          <w:szCs w:val="32"/>
        </w:rPr>
        <w:br w:type="page"/>
      </w:r>
    </w:p>
    <w:p w14:paraId="19FA5BF6" w14:textId="3556E4C8" w:rsidR="0083741A" w:rsidRPr="009A2199" w:rsidRDefault="009A2199" w:rsidP="009A2199">
      <w:pPr>
        <w:pStyle w:val="1"/>
      </w:pPr>
      <w:bookmarkStart w:id="3" w:name="_Toc16521672"/>
      <w:r>
        <w:rPr>
          <w:rFonts w:hint="eastAsia"/>
        </w:rPr>
        <w:lastRenderedPageBreak/>
        <w:t>1</w:t>
      </w:r>
      <w:r>
        <w:t>.功能介绍</w:t>
      </w:r>
      <w:bookmarkEnd w:id="3"/>
    </w:p>
    <w:p w14:paraId="70893817" w14:textId="690B45FF" w:rsidR="001B0B4F" w:rsidRDefault="001B0B4F" w:rsidP="001A1E92">
      <w:pPr>
        <w:pStyle w:val="2"/>
      </w:pPr>
      <w:bookmarkStart w:id="4" w:name="_Toc16521673"/>
      <w:r>
        <w:rPr>
          <w:rFonts w:hint="eastAsia"/>
        </w:rPr>
        <w:t>1</w:t>
      </w:r>
      <w:r>
        <w:t>.1</w:t>
      </w:r>
      <w:r>
        <w:rPr>
          <w:rFonts w:hint="eastAsia"/>
        </w:rPr>
        <w:t>功能</w:t>
      </w:r>
      <w:bookmarkEnd w:id="4"/>
    </w:p>
    <w:p w14:paraId="72F6D2B3" w14:textId="55F52F4C" w:rsidR="003E51EF" w:rsidRDefault="003E51EF" w:rsidP="001A1E92">
      <w:pPr>
        <w:pStyle w:val="3"/>
      </w:pPr>
      <w:bookmarkStart w:id="5" w:name="_Toc16521674"/>
      <w:r>
        <w:rPr>
          <w:rFonts w:hint="eastAsia"/>
        </w:rPr>
        <w:t>1</w:t>
      </w:r>
      <w:r>
        <w:t>.1.1</w:t>
      </w:r>
      <w:r>
        <w:rPr>
          <w:rFonts w:hint="eastAsia"/>
        </w:rPr>
        <w:t>功能概述</w:t>
      </w:r>
      <w:bookmarkEnd w:id="5"/>
    </w:p>
    <w:p w14:paraId="41EA93A3" w14:textId="4A5D6394" w:rsidR="003E51EF" w:rsidRDefault="00255453" w:rsidP="003E51EF">
      <w:pPr>
        <w:ind w:firstLine="480"/>
      </w:pPr>
      <w:r>
        <w:rPr>
          <w:rFonts w:hint="eastAsia"/>
        </w:rPr>
        <w:t>W</w:t>
      </w:r>
      <w:r>
        <w:t xml:space="preserve">AFER </w:t>
      </w:r>
      <w:r w:rsidR="00036318">
        <w:t>BONDING FORCE MEASURE</w:t>
      </w:r>
      <w:r>
        <w:rPr>
          <w:rFonts w:hint="eastAsia"/>
        </w:rPr>
        <w:t>（中文名：</w:t>
      </w:r>
      <w:proofErr w:type="gramStart"/>
      <w:r w:rsidR="00036318">
        <w:rPr>
          <w:rFonts w:hint="eastAsia"/>
        </w:rPr>
        <w:t>晶圆</w:t>
      </w:r>
      <w:r w:rsidR="00814263">
        <w:rPr>
          <w:rFonts w:hint="eastAsia"/>
        </w:rPr>
        <w:t>键</w:t>
      </w:r>
      <w:r w:rsidR="00036318">
        <w:rPr>
          <w:rFonts w:hint="eastAsia"/>
        </w:rPr>
        <w:t>合力</w:t>
      </w:r>
      <w:proofErr w:type="gramEnd"/>
      <w:r w:rsidR="00036318">
        <w:rPr>
          <w:rFonts w:hint="eastAsia"/>
        </w:rPr>
        <w:t>测量</w:t>
      </w:r>
      <w:r>
        <w:rPr>
          <w:rFonts w:hint="eastAsia"/>
        </w:rPr>
        <w:t>）</w:t>
      </w:r>
      <w:r w:rsidR="001A1E92">
        <w:rPr>
          <w:rFonts w:hint="eastAsia"/>
        </w:rPr>
        <w:t>是一款用于控制</w:t>
      </w:r>
      <w:r w:rsidR="00666D8E">
        <w:rPr>
          <w:rFonts w:hint="eastAsia"/>
        </w:rPr>
        <w:t>load</w:t>
      </w:r>
      <w:r w:rsidR="00666D8E">
        <w:t xml:space="preserve"> </w:t>
      </w:r>
      <w:r w:rsidR="00666D8E">
        <w:rPr>
          <w:rFonts w:hint="eastAsia"/>
        </w:rPr>
        <w:t>port</w:t>
      </w:r>
      <w:r w:rsidR="00666D8E">
        <w:rPr>
          <w:rFonts w:hint="eastAsia"/>
        </w:rPr>
        <w:t>、</w:t>
      </w:r>
      <w:r w:rsidR="00036318">
        <w:rPr>
          <w:rFonts w:hint="eastAsia"/>
        </w:rPr>
        <w:t>加载晶圆，按规则执行测量动作，并计算出</w:t>
      </w:r>
      <w:proofErr w:type="gramStart"/>
      <w:r w:rsidR="00036318">
        <w:rPr>
          <w:rFonts w:hint="eastAsia"/>
        </w:rPr>
        <w:t>当前晶</w:t>
      </w:r>
      <w:proofErr w:type="gramEnd"/>
      <w:r w:rsidR="00036318">
        <w:rPr>
          <w:rFonts w:hint="eastAsia"/>
        </w:rPr>
        <w:t>圆的键合力值的软件。</w:t>
      </w:r>
    </w:p>
    <w:p w14:paraId="17075260" w14:textId="00007D56" w:rsidR="00CE0692" w:rsidRDefault="00CE0692" w:rsidP="002C4C46">
      <w:pPr>
        <w:pStyle w:val="3"/>
      </w:pPr>
      <w:bookmarkStart w:id="6" w:name="_Toc16521675"/>
      <w:r>
        <w:rPr>
          <w:rFonts w:hint="eastAsia"/>
        </w:rPr>
        <w:t>1</w:t>
      </w:r>
      <w:r>
        <w:t>.1.2</w:t>
      </w:r>
      <w:r w:rsidR="002C4C46">
        <w:rPr>
          <w:rFonts w:hint="eastAsia"/>
        </w:rPr>
        <w:t>功能</w:t>
      </w:r>
      <w:r w:rsidR="00001EF6">
        <w:rPr>
          <w:rFonts w:hint="eastAsia"/>
        </w:rPr>
        <w:t>结构</w:t>
      </w:r>
      <w:r w:rsidR="002C4C46">
        <w:rPr>
          <w:rFonts w:hint="eastAsia"/>
        </w:rPr>
        <w:t>图</w:t>
      </w:r>
      <w:bookmarkEnd w:id="6"/>
    </w:p>
    <w:p w14:paraId="336CE5E5" w14:textId="59EE244F" w:rsidR="00001EF6" w:rsidRPr="00001EF6" w:rsidRDefault="00CA04C1" w:rsidP="00CA04C1">
      <w:pPr>
        <w:ind w:firstLineChars="200" w:firstLine="480"/>
      </w:pPr>
      <w:proofErr w:type="gramStart"/>
      <w:r>
        <w:rPr>
          <w:rFonts w:hint="eastAsia"/>
        </w:rPr>
        <w:t>晶圆键合力</w:t>
      </w:r>
      <w:proofErr w:type="gramEnd"/>
      <w:r>
        <w:rPr>
          <w:rFonts w:hint="eastAsia"/>
        </w:rPr>
        <w:t>测量软件功能结构图如图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5C885E89" w14:textId="48105D68" w:rsidR="00666D8E" w:rsidRDefault="00241AEE" w:rsidP="00666D8E">
      <w:r>
        <w:rPr>
          <w:noProof/>
        </w:rPr>
        <w:drawing>
          <wp:inline distT="0" distB="0" distL="0" distR="0" wp14:anchorId="36DC4BF4" wp14:editId="66AC6304">
            <wp:extent cx="5274310" cy="34772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未命名文件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56C6" w14:textId="395FAC71" w:rsidR="00CA04C1" w:rsidRPr="00666D8E" w:rsidRDefault="00CA04C1" w:rsidP="00CA04C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D11D0E">
        <w:t>功能结构图</w:t>
      </w:r>
    </w:p>
    <w:p w14:paraId="2E29E7DD" w14:textId="30556DAE" w:rsidR="002C4C46" w:rsidRDefault="002C4C46" w:rsidP="002C4C46">
      <w:pPr>
        <w:pStyle w:val="2"/>
      </w:pPr>
      <w:bookmarkStart w:id="7" w:name="_Toc16521676"/>
      <w:r>
        <w:rPr>
          <w:rFonts w:hint="eastAsia"/>
        </w:rPr>
        <w:t>1</w:t>
      </w:r>
      <w:r>
        <w:t>.2</w:t>
      </w:r>
      <w:r>
        <w:rPr>
          <w:rFonts w:hint="eastAsia"/>
        </w:rPr>
        <w:t>运行环境</w:t>
      </w:r>
      <w:bookmarkEnd w:id="7"/>
    </w:p>
    <w:p w14:paraId="7D501E30" w14:textId="62495651" w:rsidR="00CA04C1" w:rsidRDefault="00CA04C1" w:rsidP="00CA04C1">
      <w:pPr>
        <w:ind w:firstLineChars="200" w:firstLine="480"/>
      </w:pPr>
      <w:r>
        <w:rPr>
          <w:rFonts w:hint="eastAsia"/>
        </w:rPr>
        <w:t>运行环境如表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7731C333" w14:textId="4B956D3C" w:rsidR="00CA04C1" w:rsidRPr="00CA04C1" w:rsidRDefault="00CA04C1" w:rsidP="00CA04C1">
      <w:pPr>
        <w:ind w:firstLineChars="200" w:firstLine="422"/>
        <w:jc w:val="center"/>
        <w:rPr>
          <w:rFonts w:ascii="黑体" w:eastAsia="黑体" w:hAnsi="黑体"/>
          <w:b/>
          <w:sz w:val="21"/>
          <w:szCs w:val="21"/>
        </w:rPr>
      </w:pPr>
      <w:r w:rsidRPr="00CA04C1">
        <w:rPr>
          <w:rFonts w:ascii="黑体" w:eastAsia="黑体" w:hAnsi="黑体" w:hint="eastAsia"/>
          <w:b/>
          <w:sz w:val="21"/>
          <w:szCs w:val="21"/>
        </w:rPr>
        <w:t>表1运行环境</w:t>
      </w:r>
    </w:p>
    <w:tbl>
      <w:tblPr>
        <w:tblStyle w:val="ab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CA04C1" w:rsidRPr="002B2552" w14:paraId="4BD90DF4" w14:textId="77777777" w:rsidTr="00CA04C1">
        <w:tc>
          <w:tcPr>
            <w:tcW w:w="4148" w:type="dxa"/>
          </w:tcPr>
          <w:p w14:paraId="50513FDA" w14:textId="73156E7E" w:rsidR="00CA04C1" w:rsidRPr="002B2552" w:rsidRDefault="00CA04C1" w:rsidP="00001EF6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平台</w:t>
            </w:r>
          </w:p>
        </w:tc>
        <w:tc>
          <w:tcPr>
            <w:tcW w:w="4148" w:type="dxa"/>
          </w:tcPr>
          <w:p w14:paraId="580B7D76" w14:textId="3DFA44E9" w:rsidR="00CA04C1" w:rsidRPr="002B2552" w:rsidRDefault="00CA04C1" w:rsidP="00001EF6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W</w:t>
            </w:r>
            <w:r w:rsidRPr="002B2552">
              <w:rPr>
                <w:sz w:val="21"/>
                <w:szCs w:val="21"/>
              </w:rPr>
              <w:t>indows 7 64</w:t>
            </w:r>
            <w:r w:rsidRPr="002B2552">
              <w:rPr>
                <w:rFonts w:hint="eastAsia"/>
                <w:sz w:val="21"/>
                <w:szCs w:val="21"/>
              </w:rPr>
              <w:t>位</w:t>
            </w:r>
          </w:p>
        </w:tc>
      </w:tr>
      <w:tr w:rsidR="00CA04C1" w:rsidRPr="002B2552" w14:paraId="5DD07894" w14:textId="77777777" w:rsidTr="00CA04C1">
        <w:tc>
          <w:tcPr>
            <w:tcW w:w="4148" w:type="dxa"/>
          </w:tcPr>
          <w:p w14:paraId="60F92DAB" w14:textId="5F49F0F5" w:rsidR="00CA04C1" w:rsidRPr="002B2552" w:rsidRDefault="00CA04C1" w:rsidP="00001EF6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处理器</w:t>
            </w:r>
          </w:p>
        </w:tc>
        <w:tc>
          <w:tcPr>
            <w:tcW w:w="4148" w:type="dxa"/>
          </w:tcPr>
          <w:p w14:paraId="5259E5C4" w14:textId="3CDE13C6" w:rsidR="00CA04C1" w:rsidRPr="002B2552" w:rsidRDefault="00CA04C1" w:rsidP="00001EF6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Inter</w:t>
            </w:r>
            <w:r w:rsidRPr="002B2552">
              <w:rPr>
                <w:sz w:val="21"/>
                <w:szCs w:val="21"/>
              </w:rPr>
              <w:t xml:space="preserve">(R) </w:t>
            </w:r>
            <w:r w:rsidRPr="002B2552">
              <w:rPr>
                <w:rFonts w:hint="eastAsia"/>
                <w:sz w:val="21"/>
                <w:szCs w:val="21"/>
              </w:rPr>
              <w:t>Co</w:t>
            </w:r>
            <w:r w:rsidRPr="002B2552">
              <w:rPr>
                <w:sz w:val="21"/>
                <w:szCs w:val="21"/>
              </w:rPr>
              <w:t>re(TM)i3-7100 CPU @3.9GHz</w:t>
            </w:r>
            <w:r w:rsidRPr="002B2552">
              <w:rPr>
                <w:rFonts w:hint="eastAsia"/>
                <w:sz w:val="21"/>
                <w:szCs w:val="21"/>
              </w:rPr>
              <w:t>以上</w:t>
            </w:r>
          </w:p>
        </w:tc>
      </w:tr>
      <w:tr w:rsidR="00CA04C1" w:rsidRPr="002B2552" w14:paraId="68FDAD26" w14:textId="77777777" w:rsidTr="00CA04C1">
        <w:tc>
          <w:tcPr>
            <w:tcW w:w="4148" w:type="dxa"/>
          </w:tcPr>
          <w:p w14:paraId="21AEA095" w14:textId="5024E09F" w:rsidR="00CA04C1" w:rsidRPr="002B2552" w:rsidRDefault="00CA04C1" w:rsidP="00001EF6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运行内存</w:t>
            </w:r>
          </w:p>
        </w:tc>
        <w:tc>
          <w:tcPr>
            <w:tcW w:w="4148" w:type="dxa"/>
          </w:tcPr>
          <w:p w14:paraId="43532D4D" w14:textId="64ACA412" w:rsidR="00CA04C1" w:rsidRPr="002B2552" w:rsidRDefault="00CA04C1" w:rsidP="00001EF6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8</w:t>
            </w:r>
            <w:r w:rsidRPr="002B2552">
              <w:rPr>
                <w:sz w:val="21"/>
                <w:szCs w:val="21"/>
              </w:rPr>
              <w:t>G</w:t>
            </w:r>
          </w:p>
        </w:tc>
      </w:tr>
      <w:tr w:rsidR="00CA04C1" w:rsidRPr="002B2552" w14:paraId="4CC6F149" w14:textId="77777777" w:rsidTr="00CA04C1">
        <w:tc>
          <w:tcPr>
            <w:tcW w:w="4148" w:type="dxa"/>
          </w:tcPr>
          <w:p w14:paraId="66E88443" w14:textId="30085827" w:rsidR="00CA04C1" w:rsidRPr="002B2552" w:rsidRDefault="00CA04C1" w:rsidP="00001EF6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lastRenderedPageBreak/>
              <w:t>硬盘内存</w:t>
            </w:r>
          </w:p>
        </w:tc>
        <w:tc>
          <w:tcPr>
            <w:tcW w:w="4148" w:type="dxa"/>
          </w:tcPr>
          <w:p w14:paraId="0126E90B" w14:textId="33F4A90B" w:rsidR="00CA04C1" w:rsidRPr="002B2552" w:rsidRDefault="00CA04C1" w:rsidP="00001EF6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2</w:t>
            </w:r>
            <w:r w:rsidRPr="002B2552">
              <w:rPr>
                <w:sz w:val="21"/>
                <w:szCs w:val="21"/>
              </w:rPr>
              <w:t>50G</w:t>
            </w:r>
            <w:r w:rsidRPr="002B2552">
              <w:rPr>
                <w:rFonts w:hint="eastAsia"/>
                <w:sz w:val="21"/>
                <w:szCs w:val="21"/>
              </w:rPr>
              <w:t>以上</w:t>
            </w:r>
          </w:p>
        </w:tc>
      </w:tr>
    </w:tbl>
    <w:p w14:paraId="4313F698" w14:textId="77777777" w:rsidR="00001EF6" w:rsidRPr="00001EF6" w:rsidRDefault="00001EF6" w:rsidP="00001EF6"/>
    <w:p w14:paraId="7EED707B" w14:textId="78E76646" w:rsidR="002C4C46" w:rsidRDefault="002C4C46" w:rsidP="002C4C46">
      <w:pPr>
        <w:pStyle w:val="1"/>
      </w:pPr>
      <w:bookmarkStart w:id="8" w:name="_Toc16521677"/>
      <w:r>
        <w:rPr>
          <w:rFonts w:hint="eastAsia"/>
        </w:rPr>
        <w:t>2</w:t>
      </w:r>
      <w:r>
        <w:t>.</w:t>
      </w:r>
      <w:r>
        <w:rPr>
          <w:rFonts w:hint="eastAsia"/>
        </w:rPr>
        <w:t>界面功能说明</w:t>
      </w:r>
      <w:bookmarkEnd w:id="8"/>
    </w:p>
    <w:p w14:paraId="5BE295C4" w14:textId="1F6CBBD3" w:rsidR="00D009B4" w:rsidRPr="00D009B4" w:rsidRDefault="002C4C46" w:rsidP="00CC29F9">
      <w:pPr>
        <w:pStyle w:val="2"/>
      </w:pPr>
      <w:bookmarkStart w:id="9" w:name="_Toc16521678"/>
      <w:r>
        <w:t>2.1</w:t>
      </w:r>
      <w:r w:rsidR="0021797E">
        <w:rPr>
          <w:rFonts w:hint="eastAsia"/>
        </w:rPr>
        <w:t>主页</w:t>
      </w:r>
      <w:bookmarkEnd w:id="9"/>
    </w:p>
    <w:p w14:paraId="42251D21" w14:textId="65FAE73C" w:rsidR="002C4C46" w:rsidRDefault="002C4C46" w:rsidP="002C4C46">
      <w:pPr>
        <w:pStyle w:val="3"/>
      </w:pPr>
      <w:bookmarkStart w:id="10" w:name="_Toc16521679"/>
      <w:r>
        <w:rPr>
          <w:rFonts w:hint="eastAsia"/>
        </w:rPr>
        <w:t>2</w:t>
      </w:r>
      <w:r>
        <w:t>.1.1</w:t>
      </w:r>
      <w:r w:rsidR="0021797E">
        <w:rPr>
          <w:rFonts w:hint="eastAsia"/>
        </w:rPr>
        <w:t>主页界面</w:t>
      </w:r>
      <w:bookmarkEnd w:id="10"/>
    </w:p>
    <w:p w14:paraId="736B34DD" w14:textId="70FDEF33" w:rsidR="001C1645" w:rsidRPr="001C1645" w:rsidRDefault="001C1645" w:rsidP="001C1645">
      <w:pPr>
        <w:ind w:firstLineChars="200" w:firstLine="480"/>
      </w:pPr>
      <w:proofErr w:type="gramStart"/>
      <w:r>
        <w:rPr>
          <w:rFonts w:hint="eastAsia"/>
        </w:rPr>
        <w:t>晶圆键合力</w:t>
      </w:r>
      <w:proofErr w:type="gramEnd"/>
      <w:r>
        <w:rPr>
          <w:rFonts w:hint="eastAsia"/>
        </w:rPr>
        <w:t>测量界面如图</w:t>
      </w:r>
      <w:r w:rsidR="00D11D0E">
        <w:t>2</w:t>
      </w:r>
      <w:r>
        <w:rPr>
          <w:rFonts w:hint="eastAsia"/>
        </w:rPr>
        <w:t>所示。</w:t>
      </w:r>
    </w:p>
    <w:p w14:paraId="022F70B5" w14:textId="532A8D09" w:rsidR="001C1645" w:rsidRDefault="00A47DCC" w:rsidP="001C1645">
      <w:r>
        <w:rPr>
          <w:noProof/>
        </w:rPr>
        <w:drawing>
          <wp:inline distT="0" distB="0" distL="0" distR="0" wp14:anchorId="22716598" wp14:editId="52496432">
            <wp:extent cx="5274310" cy="28670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微信图片_2019060413392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8BC7" w14:textId="7CFADFD9" w:rsidR="00CC29F9" w:rsidRDefault="001C1645" w:rsidP="001C16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操作界面</w:t>
      </w:r>
    </w:p>
    <w:p w14:paraId="52497665" w14:textId="1F581DBA" w:rsidR="001C1645" w:rsidRDefault="0021797E" w:rsidP="001C1645">
      <w:pPr>
        <w:ind w:firstLineChars="200" w:firstLine="480"/>
      </w:pPr>
      <w:r>
        <w:rPr>
          <w:rFonts w:hint="eastAsia"/>
        </w:rPr>
        <w:t>主页</w:t>
      </w:r>
      <w:r w:rsidR="001C1645">
        <w:rPr>
          <w:rFonts w:hint="eastAsia"/>
        </w:rPr>
        <w:t>界面包含功能选择栏、错误日志栏、分析图、控制面板及</w:t>
      </w:r>
      <w:proofErr w:type="gramStart"/>
      <w:r w:rsidR="001C1645">
        <w:rPr>
          <w:rFonts w:hint="eastAsia"/>
        </w:rPr>
        <w:t>清错五</w:t>
      </w:r>
      <w:proofErr w:type="gramEnd"/>
      <w:r w:rsidR="001C1645">
        <w:rPr>
          <w:rFonts w:hint="eastAsia"/>
        </w:rPr>
        <w:t>大功能，功能模块如表</w:t>
      </w:r>
      <w:r w:rsidR="001C1645">
        <w:rPr>
          <w:rFonts w:hint="eastAsia"/>
        </w:rPr>
        <w:t>2</w:t>
      </w:r>
      <w:r w:rsidR="001C1645">
        <w:rPr>
          <w:rFonts w:hint="eastAsia"/>
        </w:rPr>
        <w:t>所示。</w:t>
      </w:r>
    </w:p>
    <w:p w14:paraId="320A1BBE" w14:textId="1B2940A2" w:rsidR="001C1645" w:rsidRPr="001C1645" w:rsidRDefault="001C1645" w:rsidP="001C1645">
      <w:pPr>
        <w:ind w:firstLineChars="200" w:firstLine="422"/>
        <w:jc w:val="center"/>
        <w:rPr>
          <w:rFonts w:ascii="宋体" w:hAnsi="宋体"/>
          <w:b/>
          <w:sz w:val="21"/>
          <w:szCs w:val="21"/>
        </w:rPr>
      </w:pPr>
      <w:r w:rsidRPr="001C1645">
        <w:rPr>
          <w:rFonts w:ascii="宋体" w:hAnsi="宋体" w:hint="eastAsia"/>
          <w:b/>
          <w:sz w:val="21"/>
          <w:szCs w:val="21"/>
        </w:rPr>
        <w:t>表</w:t>
      </w:r>
      <w:r w:rsidR="00D11D0E">
        <w:rPr>
          <w:rFonts w:ascii="宋体" w:hAnsi="宋体"/>
          <w:b/>
          <w:sz w:val="21"/>
          <w:szCs w:val="21"/>
        </w:rPr>
        <w:t>2</w:t>
      </w:r>
      <w:r w:rsidRPr="001C1645">
        <w:rPr>
          <w:rFonts w:ascii="宋体" w:hAnsi="宋体"/>
          <w:b/>
          <w:sz w:val="21"/>
          <w:szCs w:val="21"/>
        </w:rPr>
        <w:t xml:space="preserve"> </w:t>
      </w:r>
      <w:r w:rsidRPr="001C1645">
        <w:rPr>
          <w:rFonts w:ascii="宋体" w:hAnsi="宋体" w:hint="eastAsia"/>
          <w:b/>
          <w:sz w:val="21"/>
          <w:szCs w:val="21"/>
        </w:rPr>
        <w:t>功能模块介绍</w:t>
      </w:r>
    </w:p>
    <w:tbl>
      <w:tblPr>
        <w:tblStyle w:val="ab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595"/>
      </w:tblGrid>
      <w:tr w:rsidR="001C1645" w:rsidRPr="002B2552" w14:paraId="71C65852" w14:textId="77777777" w:rsidTr="001C1645">
        <w:tc>
          <w:tcPr>
            <w:tcW w:w="1701" w:type="dxa"/>
          </w:tcPr>
          <w:p w14:paraId="072FC137" w14:textId="17BF8540" w:rsidR="001C1645" w:rsidRPr="002B2552" w:rsidRDefault="001C1645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模块</w:t>
            </w:r>
          </w:p>
        </w:tc>
        <w:tc>
          <w:tcPr>
            <w:tcW w:w="6595" w:type="dxa"/>
          </w:tcPr>
          <w:p w14:paraId="4E1409BC" w14:textId="5B43812E" w:rsidR="001C1645" w:rsidRPr="002B2552" w:rsidRDefault="001C1645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介绍</w:t>
            </w:r>
          </w:p>
        </w:tc>
      </w:tr>
      <w:tr w:rsidR="001C1645" w:rsidRPr="002B2552" w14:paraId="5015EEB6" w14:textId="77777777" w:rsidTr="00D31CC8">
        <w:tc>
          <w:tcPr>
            <w:tcW w:w="8296" w:type="dxa"/>
            <w:gridSpan w:val="2"/>
          </w:tcPr>
          <w:p w14:paraId="1E842F43" w14:textId="10FA3C97" w:rsidR="001C1645" w:rsidRPr="002B2552" w:rsidRDefault="001C1645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功能选择栏</w:t>
            </w:r>
          </w:p>
        </w:tc>
      </w:tr>
      <w:tr w:rsidR="001C1645" w:rsidRPr="002B2552" w14:paraId="15907A07" w14:textId="77777777" w:rsidTr="001C1645">
        <w:tc>
          <w:tcPr>
            <w:tcW w:w="1701" w:type="dxa"/>
          </w:tcPr>
          <w:p w14:paraId="38778C8F" w14:textId="188A9D43" w:rsidR="001C1645" w:rsidRPr="002B2552" w:rsidRDefault="00566058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算法参数设置</w:t>
            </w:r>
          </w:p>
        </w:tc>
        <w:tc>
          <w:tcPr>
            <w:tcW w:w="6595" w:type="dxa"/>
          </w:tcPr>
          <w:p w14:paraId="5D580A50" w14:textId="62C07B81" w:rsidR="001C1645" w:rsidRPr="002B2552" w:rsidRDefault="00566058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设置晶</w:t>
            </w:r>
            <w:proofErr w:type="gramStart"/>
            <w:r w:rsidRPr="002B2552">
              <w:rPr>
                <w:rFonts w:hint="eastAsia"/>
                <w:sz w:val="21"/>
                <w:szCs w:val="21"/>
              </w:rPr>
              <w:t>圆相关</w:t>
            </w:r>
            <w:proofErr w:type="gramEnd"/>
            <w:r w:rsidRPr="002B2552">
              <w:rPr>
                <w:rFonts w:hint="eastAsia"/>
                <w:sz w:val="21"/>
                <w:szCs w:val="21"/>
              </w:rPr>
              <w:t>参数，用于计算键合力</w:t>
            </w:r>
          </w:p>
        </w:tc>
      </w:tr>
      <w:tr w:rsidR="001C1645" w:rsidRPr="002B2552" w14:paraId="4C51C327" w14:textId="77777777" w:rsidTr="001C1645">
        <w:tc>
          <w:tcPr>
            <w:tcW w:w="1701" w:type="dxa"/>
          </w:tcPr>
          <w:p w14:paraId="62A625A6" w14:textId="25CCF1DE" w:rsidR="001C1645" w:rsidRPr="002B2552" w:rsidRDefault="00566058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系统设置</w:t>
            </w:r>
          </w:p>
        </w:tc>
        <w:tc>
          <w:tcPr>
            <w:tcW w:w="6595" w:type="dxa"/>
          </w:tcPr>
          <w:p w14:paraId="1AFF399C" w14:textId="1B4EDD52" w:rsidR="001C1645" w:rsidRPr="002B2552" w:rsidRDefault="0024758D" w:rsidP="001C16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连接设备</w:t>
            </w:r>
          </w:p>
        </w:tc>
      </w:tr>
      <w:tr w:rsidR="001C1645" w:rsidRPr="002B2552" w14:paraId="4364C932" w14:textId="77777777" w:rsidTr="001C1645">
        <w:tc>
          <w:tcPr>
            <w:tcW w:w="1701" w:type="dxa"/>
          </w:tcPr>
          <w:p w14:paraId="77B892D2" w14:textId="1501C6AE" w:rsidR="001C1645" w:rsidRPr="002B2552" w:rsidRDefault="00566058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数据管理</w:t>
            </w:r>
          </w:p>
        </w:tc>
        <w:tc>
          <w:tcPr>
            <w:tcW w:w="6595" w:type="dxa"/>
          </w:tcPr>
          <w:p w14:paraId="7EE57274" w14:textId="1D880815" w:rsidR="001C1645" w:rsidRPr="002B2552" w:rsidRDefault="00566058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管理采集</w:t>
            </w:r>
            <w:proofErr w:type="gramStart"/>
            <w:r w:rsidRPr="002B2552">
              <w:rPr>
                <w:rFonts w:hint="eastAsia"/>
                <w:sz w:val="21"/>
                <w:szCs w:val="21"/>
              </w:rPr>
              <w:t>图计算</w:t>
            </w:r>
            <w:proofErr w:type="gramEnd"/>
            <w:r w:rsidRPr="002B2552">
              <w:rPr>
                <w:rFonts w:hint="eastAsia"/>
                <w:sz w:val="21"/>
                <w:szCs w:val="21"/>
              </w:rPr>
              <w:t>分析的结果数据</w:t>
            </w:r>
          </w:p>
        </w:tc>
      </w:tr>
      <w:tr w:rsidR="00A47DCC" w:rsidRPr="002B2552" w14:paraId="219D7009" w14:textId="77777777" w:rsidTr="001C1645">
        <w:tc>
          <w:tcPr>
            <w:tcW w:w="1701" w:type="dxa"/>
          </w:tcPr>
          <w:p w14:paraId="1F156DEA" w14:textId="3932B0B3" w:rsidR="00A47DCC" w:rsidRPr="002B2552" w:rsidRDefault="00A47DCC" w:rsidP="001C16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方案管理</w:t>
            </w:r>
          </w:p>
        </w:tc>
        <w:tc>
          <w:tcPr>
            <w:tcW w:w="6595" w:type="dxa"/>
          </w:tcPr>
          <w:p w14:paraId="14266FD8" w14:textId="18E70B41" w:rsidR="00A47DCC" w:rsidRPr="002B2552" w:rsidRDefault="00A47DCC" w:rsidP="001C16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管理晶圆插刀位置方案</w:t>
            </w:r>
          </w:p>
        </w:tc>
      </w:tr>
      <w:tr w:rsidR="001C1645" w:rsidRPr="002B2552" w14:paraId="57133AB1" w14:textId="77777777" w:rsidTr="001C1645">
        <w:tc>
          <w:tcPr>
            <w:tcW w:w="1701" w:type="dxa"/>
          </w:tcPr>
          <w:p w14:paraId="0C876327" w14:textId="02A4A983" w:rsidR="001C1645" w:rsidRPr="002B2552" w:rsidRDefault="00275671" w:rsidP="001C16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标定</w:t>
            </w:r>
          </w:p>
        </w:tc>
        <w:tc>
          <w:tcPr>
            <w:tcW w:w="6595" w:type="dxa"/>
          </w:tcPr>
          <w:p w14:paraId="40F3766E" w14:textId="4FE8574E" w:rsidR="001C1645" w:rsidRPr="002B2552" w:rsidRDefault="00566058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设置标定值，用于像素与实际距离之间的转换</w:t>
            </w:r>
          </w:p>
        </w:tc>
      </w:tr>
      <w:tr w:rsidR="00566058" w:rsidRPr="002B2552" w14:paraId="0212B2BE" w14:textId="77777777" w:rsidTr="00D31CC8">
        <w:tc>
          <w:tcPr>
            <w:tcW w:w="8296" w:type="dxa"/>
            <w:gridSpan w:val="2"/>
          </w:tcPr>
          <w:p w14:paraId="2BB2B691" w14:textId="4CD48997" w:rsidR="00566058" w:rsidRPr="002B2552" w:rsidRDefault="00566058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分析图</w:t>
            </w:r>
          </w:p>
        </w:tc>
      </w:tr>
      <w:tr w:rsidR="00566058" w:rsidRPr="002B2552" w14:paraId="205F3A44" w14:textId="77777777" w:rsidTr="001C1645">
        <w:tc>
          <w:tcPr>
            <w:tcW w:w="1701" w:type="dxa"/>
          </w:tcPr>
          <w:p w14:paraId="6628525E" w14:textId="196E483B" w:rsidR="00566058" w:rsidRPr="002B2552" w:rsidRDefault="00566058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图像显示区域</w:t>
            </w:r>
          </w:p>
        </w:tc>
        <w:tc>
          <w:tcPr>
            <w:tcW w:w="6595" w:type="dxa"/>
          </w:tcPr>
          <w:p w14:paraId="33ECD975" w14:textId="4A09B0F0" w:rsidR="00566058" w:rsidRPr="002B2552" w:rsidRDefault="009543D7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显示</w:t>
            </w:r>
            <w:r w:rsidR="00E71319">
              <w:rPr>
                <w:rFonts w:hint="eastAsia"/>
                <w:sz w:val="21"/>
                <w:szCs w:val="21"/>
              </w:rPr>
              <w:t>摄像头所捕捉到的晶圆画面</w:t>
            </w:r>
          </w:p>
        </w:tc>
      </w:tr>
      <w:tr w:rsidR="009543D7" w:rsidRPr="002B2552" w14:paraId="3B2F5CB8" w14:textId="77777777" w:rsidTr="00D31CC8">
        <w:tc>
          <w:tcPr>
            <w:tcW w:w="8296" w:type="dxa"/>
            <w:gridSpan w:val="2"/>
          </w:tcPr>
          <w:p w14:paraId="3ECF8BB4" w14:textId="52E8BC70" w:rsidR="009543D7" w:rsidRPr="002B2552" w:rsidRDefault="009543D7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控制面板</w:t>
            </w:r>
          </w:p>
        </w:tc>
      </w:tr>
      <w:tr w:rsidR="009543D7" w:rsidRPr="002B2552" w14:paraId="791139EB" w14:textId="77777777" w:rsidTr="009543D7">
        <w:tc>
          <w:tcPr>
            <w:tcW w:w="1701" w:type="dxa"/>
          </w:tcPr>
          <w:p w14:paraId="28AC4F92" w14:textId="58D6DABE" w:rsidR="009543D7" w:rsidRPr="002B2552" w:rsidRDefault="009543D7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当前操作</w:t>
            </w:r>
          </w:p>
        </w:tc>
        <w:tc>
          <w:tcPr>
            <w:tcW w:w="6595" w:type="dxa"/>
          </w:tcPr>
          <w:p w14:paraId="6A73D723" w14:textId="09A38D3D" w:rsidR="009543D7" w:rsidRPr="002B2552" w:rsidRDefault="009543D7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显示当前的操作状态</w:t>
            </w:r>
          </w:p>
        </w:tc>
      </w:tr>
      <w:tr w:rsidR="00A47DCC" w:rsidRPr="002B2552" w14:paraId="79AAEFB7" w14:textId="77777777" w:rsidTr="009543D7">
        <w:tc>
          <w:tcPr>
            <w:tcW w:w="1701" w:type="dxa"/>
          </w:tcPr>
          <w:p w14:paraId="02BA2CE9" w14:textId="41E44561" w:rsidR="00A47DCC" w:rsidRPr="002B2552" w:rsidRDefault="00A47DCC" w:rsidP="001C16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物料编号</w:t>
            </w:r>
          </w:p>
        </w:tc>
        <w:tc>
          <w:tcPr>
            <w:tcW w:w="6595" w:type="dxa"/>
          </w:tcPr>
          <w:p w14:paraId="3B59A8BB" w14:textId="4DCA5FCB" w:rsidR="00A47DCC" w:rsidRPr="002B2552" w:rsidRDefault="00A47DCC" w:rsidP="001C16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显示当前所选物料序号</w:t>
            </w:r>
          </w:p>
        </w:tc>
      </w:tr>
      <w:tr w:rsidR="00A47DCC" w:rsidRPr="002B2552" w14:paraId="2709B804" w14:textId="77777777" w:rsidTr="009543D7">
        <w:tc>
          <w:tcPr>
            <w:tcW w:w="1701" w:type="dxa"/>
          </w:tcPr>
          <w:p w14:paraId="6E48B290" w14:textId="05E2F7D3" w:rsidR="00A47DCC" w:rsidRDefault="00A47DCC" w:rsidP="001C16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插刀方案</w:t>
            </w:r>
          </w:p>
        </w:tc>
        <w:tc>
          <w:tcPr>
            <w:tcW w:w="6595" w:type="dxa"/>
          </w:tcPr>
          <w:p w14:paraId="75F7306D" w14:textId="663AAB65" w:rsidR="00A47DCC" w:rsidRDefault="00A47DCC" w:rsidP="001C16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</w:t>
            </w:r>
            <w:proofErr w:type="gramStart"/>
            <w:r>
              <w:rPr>
                <w:rFonts w:hint="eastAsia"/>
                <w:sz w:val="21"/>
                <w:szCs w:val="21"/>
              </w:rPr>
              <w:t>当前</w:t>
            </w:r>
            <w:r w:rsidR="001719A4">
              <w:rPr>
                <w:rFonts w:hint="eastAsia"/>
                <w:sz w:val="21"/>
                <w:szCs w:val="21"/>
              </w:rPr>
              <w:t>晶</w:t>
            </w:r>
            <w:proofErr w:type="gramEnd"/>
            <w:r w:rsidR="001719A4">
              <w:rPr>
                <w:rFonts w:hint="eastAsia"/>
                <w:sz w:val="21"/>
                <w:szCs w:val="21"/>
              </w:rPr>
              <w:t>圆所需插刀位置</w:t>
            </w:r>
          </w:p>
        </w:tc>
      </w:tr>
      <w:tr w:rsidR="009543D7" w:rsidRPr="002B2552" w14:paraId="74CD2E24" w14:textId="77777777" w:rsidTr="009543D7">
        <w:tc>
          <w:tcPr>
            <w:tcW w:w="1701" w:type="dxa"/>
          </w:tcPr>
          <w:p w14:paraId="44F8830B" w14:textId="33E27462" w:rsidR="009543D7" w:rsidRPr="002B2552" w:rsidRDefault="009543D7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自动</w:t>
            </w:r>
            <w:r w:rsidR="00E71319">
              <w:rPr>
                <w:rFonts w:hint="eastAsia"/>
                <w:sz w:val="21"/>
                <w:szCs w:val="21"/>
              </w:rPr>
              <w:t>插刀拍照</w:t>
            </w:r>
          </w:p>
        </w:tc>
        <w:tc>
          <w:tcPr>
            <w:tcW w:w="6595" w:type="dxa"/>
          </w:tcPr>
          <w:p w14:paraId="0CC82201" w14:textId="5BA5EFC6" w:rsidR="009543D7" w:rsidRPr="002B2552" w:rsidRDefault="00466490" w:rsidP="00E7131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根据插刀方案</w:t>
            </w:r>
            <w:r w:rsidR="00E71319">
              <w:rPr>
                <w:rFonts w:hint="eastAsia"/>
                <w:sz w:val="21"/>
                <w:szCs w:val="21"/>
              </w:rPr>
              <w:t>自动循环【插刀】</w:t>
            </w:r>
            <w:r w:rsidR="00E71319">
              <w:rPr>
                <w:rFonts w:hint="eastAsia"/>
                <w:sz w:val="21"/>
                <w:szCs w:val="21"/>
              </w:rPr>
              <w:t>-</w:t>
            </w:r>
            <w:r w:rsidR="00E71319">
              <w:rPr>
                <w:rFonts w:hint="eastAsia"/>
                <w:sz w:val="21"/>
                <w:szCs w:val="21"/>
              </w:rPr>
              <w:t>【拍照计算】</w:t>
            </w:r>
          </w:p>
        </w:tc>
      </w:tr>
      <w:tr w:rsidR="009543D7" w:rsidRPr="002B2552" w14:paraId="58C2C0BE" w14:textId="77777777" w:rsidTr="00D31CC8">
        <w:tc>
          <w:tcPr>
            <w:tcW w:w="8296" w:type="dxa"/>
            <w:gridSpan w:val="2"/>
          </w:tcPr>
          <w:p w14:paraId="29D4836D" w14:textId="240DAD6E" w:rsidR="009543D7" w:rsidRPr="002B2552" w:rsidRDefault="009543D7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错误日志</w:t>
            </w:r>
          </w:p>
        </w:tc>
      </w:tr>
      <w:tr w:rsidR="009543D7" w:rsidRPr="002B2552" w14:paraId="652C0DCD" w14:textId="77777777" w:rsidTr="009543D7">
        <w:tc>
          <w:tcPr>
            <w:tcW w:w="1701" w:type="dxa"/>
          </w:tcPr>
          <w:p w14:paraId="10AACC61" w14:textId="3AC0DCD0" w:rsidR="009543D7" w:rsidRPr="002B2552" w:rsidRDefault="009543D7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日志显示区域</w:t>
            </w:r>
          </w:p>
        </w:tc>
        <w:tc>
          <w:tcPr>
            <w:tcW w:w="6595" w:type="dxa"/>
          </w:tcPr>
          <w:p w14:paraId="036F7018" w14:textId="61588E47" w:rsidR="009543D7" w:rsidRPr="002B2552" w:rsidRDefault="009543D7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显示当前硬件错误信息</w:t>
            </w:r>
          </w:p>
        </w:tc>
      </w:tr>
      <w:tr w:rsidR="009543D7" w:rsidRPr="002B2552" w14:paraId="46963D59" w14:textId="77777777" w:rsidTr="009543D7">
        <w:tc>
          <w:tcPr>
            <w:tcW w:w="1701" w:type="dxa"/>
          </w:tcPr>
          <w:p w14:paraId="3F76DD84" w14:textId="0CBC6384" w:rsidR="009543D7" w:rsidRPr="002B2552" w:rsidRDefault="009543D7" w:rsidP="001C1645">
            <w:pPr>
              <w:rPr>
                <w:sz w:val="21"/>
                <w:szCs w:val="21"/>
              </w:rPr>
            </w:pPr>
            <w:proofErr w:type="gramStart"/>
            <w:r w:rsidRPr="002B2552">
              <w:rPr>
                <w:rFonts w:hint="eastAsia"/>
                <w:sz w:val="21"/>
                <w:szCs w:val="21"/>
              </w:rPr>
              <w:t>清错</w:t>
            </w:r>
            <w:proofErr w:type="gramEnd"/>
          </w:p>
        </w:tc>
        <w:tc>
          <w:tcPr>
            <w:tcW w:w="6595" w:type="dxa"/>
          </w:tcPr>
          <w:p w14:paraId="4E1CEBFE" w14:textId="4869BE78" w:rsidR="009543D7" w:rsidRPr="002B2552" w:rsidRDefault="003D1070" w:rsidP="001C1645">
            <w:pPr>
              <w:rPr>
                <w:sz w:val="21"/>
                <w:szCs w:val="21"/>
              </w:rPr>
            </w:pPr>
            <w:r w:rsidRPr="002B2552">
              <w:rPr>
                <w:rFonts w:hint="eastAsia"/>
                <w:sz w:val="21"/>
                <w:szCs w:val="21"/>
              </w:rPr>
              <w:t>当操作错误</w:t>
            </w:r>
            <w:r w:rsidR="006D040D">
              <w:rPr>
                <w:rFonts w:hint="eastAsia"/>
                <w:sz w:val="21"/>
                <w:szCs w:val="21"/>
              </w:rPr>
              <w:t>导致</w:t>
            </w:r>
            <w:r w:rsidRPr="002B2552">
              <w:rPr>
                <w:rFonts w:hint="eastAsia"/>
                <w:sz w:val="21"/>
                <w:szCs w:val="21"/>
              </w:rPr>
              <w:t>异常、危险时，</w:t>
            </w:r>
            <w:r w:rsidR="00264076">
              <w:rPr>
                <w:rFonts w:hint="eastAsia"/>
                <w:sz w:val="21"/>
                <w:szCs w:val="21"/>
              </w:rPr>
              <w:t>清</w:t>
            </w:r>
            <w:r w:rsidR="001719A4">
              <w:rPr>
                <w:rFonts w:hint="eastAsia"/>
                <w:sz w:val="21"/>
                <w:szCs w:val="21"/>
              </w:rPr>
              <w:t>除</w:t>
            </w:r>
            <w:r w:rsidRPr="002B2552">
              <w:rPr>
                <w:rFonts w:hint="eastAsia"/>
                <w:sz w:val="21"/>
                <w:szCs w:val="21"/>
              </w:rPr>
              <w:t>错误，</w:t>
            </w:r>
            <w:r w:rsidR="006D040D">
              <w:rPr>
                <w:rFonts w:hint="eastAsia"/>
                <w:sz w:val="21"/>
                <w:szCs w:val="21"/>
              </w:rPr>
              <w:t>使</w:t>
            </w:r>
            <w:r w:rsidR="001719A4">
              <w:rPr>
                <w:rFonts w:hint="eastAsia"/>
                <w:sz w:val="21"/>
                <w:szCs w:val="21"/>
              </w:rPr>
              <w:t>设备初始化</w:t>
            </w:r>
          </w:p>
        </w:tc>
      </w:tr>
    </w:tbl>
    <w:p w14:paraId="7FA8C1CD" w14:textId="5B21DAF9" w:rsidR="00997A1F" w:rsidRDefault="00997A1F" w:rsidP="00997A1F"/>
    <w:p w14:paraId="3CDA7207" w14:textId="5ACE4FCE" w:rsidR="00997A1F" w:rsidRDefault="00997A1F" w:rsidP="00997A1F">
      <w:pPr>
        <w:pStyle w:val="2"/>
      </w:pPr>
      <w:bookmarkStart w:id="11" w:name="_Toc16521680"/>
      <w:r>
        <w:rPr>
          <w:rFonts w:hint="eastAsia"/>
        </w:rPr>
        <w:t>2</w:t>
      </w:r>
      <w:r>
        <w:t>.2</w:t>
      </w:r>
      <w:r>
        <w:rPr>
          <w:rFonts w:hint="eastAsia"/>
        </w:rPr>
        <w:t>系统设置</w:t>
      </w:r>
      <w:bookmarkEnd w:id="11"/>
    </w:p>
    <w:p w14:paraId="33859577" w14:textId="3062E8D2" w:rsidR="00997A1F" w:rsidRDefault="00997A1F" w:rsidP="00997A1F">
      <w:pPr>
        <w:ind w:firstLine="420"/>
      </w:pPr>
      <w:r>
        <w:rPr>
          <w:rFonts w:hint="eastAsia"/>
        </w:rPr>
        <w:t>如图</w:t>
      </w:r>
      <w:r w:rsidR="006577ED">
        <w:rPr>
          <w:rFonts w:hint="eastAsia"/>
        </w:rPr>
        <w:t>3</w:t>
      </w:r>
      <w:r>
        <w:rPr>
          <w:rFonts w:hint="eastAsia"/>
        </w:rPr>
        <w:t>为系统设置界面，系统设置界面包括【</w:t>
      </w:r>
      <w:proofErr w:type="spellStart"/>
      <w:r>
        <w:rPr>
          <w:rFonts w:hint="eastAsia"/>
        </w:rPr>
        <w:t>LoadPort</w:t>
      </w:r>
      <w:proofErr w:type="spellEnd"/>
      <w:r>
        <w:rPr>
          <w:rFonts w:hint="eastAsia"/>
        </w:rPr>
        <w:t>】端口、【机械手】端口、【插刀平台】插刀深度及【相机】扩散等待时间。</w:t>
      </w:r>
    </w:p>
    <w:p w14:paraId="6CFB8FFE" w14:textId="77777777" w:rsidR="00997A1F" w:rsidRDefault="00997A1F" w:rsidP="00997A1F">
      <w:pPr>
        <w:ind w:firstLine="420"/>
      </w:pPr>
      <w:r>
        <w:rPr>
          <w:rFonts w:hint="eastAsia"/>
        </w:rPr>
        <w:t>【</w:t>
      </w:r>
      <w:proofErr w:type="spellStart"/>
      <w:r>
        <w:rPr>
          <w:rFonts w:hint="eastAsia"/>
        </w:rPr>
        <w:t>LoadPort</w:t>
      </w:r>
      <w:proofErr w:type="spellEnd"/>
      <w:r>
        <w:rPr>
          <w:rFonts w:hint="eastAsia"/>
        </w:rPr>
        <w:t>】端口与【机械手】端口为设备连接端口，请根据实际端口号进行选择。</w:t>
      </w:r>
    </w:p>
    <w:p w14:paraId="5DCE5A5E" w14:textId="09CFF8B1" w:rsidR="00997A1F" w:rsidRDefault="00997A1F" w:rsidP="00997A1F">
      <w:pPr>
        <w:ind w:firstLine="420"/>
      </w:pPr>
      <w:r>
        <w:rPr>
          <w:rFonts w:hint="eastAsia"/>
        </w:rPr>
        <w:t>【插刀平台】插刀深度默认</w:t>
      </w:r>
      <w:r>
        <w:rPr>
          <w:rFonts w:hint="eastAsia"/>
        </w:rPr>
        <w:t>6</w:t>
      </w:r>
      <w:r>
        <w:t>500</w:t>
      </w:r>
      <w:r>
        <w:rPr>
          <w:rFonts w:hint="eastAsia"/>
        </w:rPr>
        <w:t>μ</w:t>
      </w:r>
      <w:r>
        <w:rPr>
          <w:rFonts w:hint="eastAsia"/>
        </w:rPr>
        <w:t>m</w:t>
      </w:r>
      <w:r>
        <w:rPr>
          <w:rFonts w:hint="eastAsia"/>
        </w:rPr>
        <w:t>。</w:t>
      </w:r>
    </w:p>
    <w:p w14:paraId="0A8443B2" w14:textId="32D29858" w:rsidR="00997A1F" w:rsidRPr="00997A1F" w:rsidRDefault="00997A1F" w:rsidP="00997A1F">
      <w:pPr>
        <w:ind w:firstLine="420"/>
      </w:pPr>
      <w:r>
        <w:rPr>
          <w:rFonts w:hint="eastAsia"/>
        </w:rPr>
        <w:t>【相机】扩散等待时间为</w:t>
      </w:r>
      <w:r w:rsidR="00A3574E">
        <w:rPr>
          <w:rFonts w:hint="eastAsia"/>
        </w:rPr>
        <w:t>相机【拍照计算】延迟时间</w:t>
      </w:r>
      <w:r w:rsidR="00B95143">
        <w:rPr>
          <w:rFonts w:hint="eastAsia"/>
        </w:rPr>
        <w:t>（</w:t>
      </w:r>
      <w:r w:rsidR="00C06993">
        <w:rPr>
          <w:rFonts w:hint="eastAsia"/>
        </w:rPr>
        <w:t>晶圆粘合层扩散时间</w:t>
      </w:r>
      <w:r w:rsidR="00B95143">
        <w:rPr>
          <w:rFonts w:hint="eastAsia"/>
        </w:rPr>
        <w:t>）</w:t>
      </w:r>
      <w:r w:rsidR="00A3574E">
        <w:rPr>
          <w:rFonts w:hint="eastAsia"/>
        </w:rPr>
        <w:t>，该时间影响计算分析结果，请务必设置大于等于</w:t>
      </w:r>
      <w:r w:rsidR="00A3574E">
        <w:rPr>
          <w:rFonts w:hint="eastAsia"/>
        </w:rPr>
        <w:t>6</w:t>
      </w:r>
      <w:r w:rsidR="00A3574E">
        <w:t>0S</w:t>
      </w:r>
      <w:r w:rsidR="00A3574E">
        <w:rPr>
          <w:rFonts w:hint="eastAsia"/>
        </w:rPr>
        <w:t>。</w:t>
      </w:r>
    </w:p>
    <w:p w14:paraId="50B94F3A" w14:textId="5D8A92A2" w:rsidR="00997A1F" w:rsidRDefault="00997A1F" w:rsidP="00997A1F">
      <w:r>
        <w:rPr>
          <w:rFonts w:hint="eastAsia"/>
          <w:noProof/>
        </w:rPr>
        <w:drawing>
          <wp:inline distT="0" distB="0" distL="0" distR="0" wp14:anchorId="179D1EBE" wp14:editId="028C7D3E">
            <wp:extent cx="2219635" cy="2981741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系统设置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4298" w14:textId="445AAE4E" w:rsidR="006577ED" w:rsidRDefault="006577ED" w:rsidP="00997A1F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系统设置界面</w:t>
      </w:r>
    </w:p>
    <w:p w14:paraId="3F65C77B" w14:textId="77777777" w:rsidR="00997A1F" w:rsidRPr="00997A1F" w:rsidRDefault="00997A1F" w:rsidP="00997A1F"/>
    <w:p w14:paraId="1599D516" w14:textId="3DD7CB03" w:rsidR="009543D7" w:rsidRDefault="0021797E" w:rsidP="0021797E">
      <w:pPr>
        <w:pStyle w:val="2"/>
      </w:pPr>
      <w:bookmarkStart w:id="12" w:name="_Toc16521681"/>
      <w:r>
        <w:rPr>
          <w:rFonts w:hint="eastAsia"/>
        </w:rPr>
        <w:lastRenderedPageBreak/>
        <w:t>2</w:t>
      </w:r>
      <w:r>
        <w:t>.</w:t>
      </w:r>
      <w:r w:rsidR="00997A1F">
        <w:t>3</w:t>
      </w:r>
      <w:r>
        <w:rPr>
          <w:rFonts w:hint="eastAsia"/>
        </w:rPr>
        <w:t>算法参数设置</w:t>
      </w:r>
      <w:bookmarkEnd w:id="12"/>
    </w:p>
    <w:p w14:paraId="370FBD40" w14:textId="04D9B775" w:rsidR="0021797E" w:rsidRDefault="0021797E" w:rsidP="0021797E">
      <w:pPr>
        <w:pStyle w:val="3"/>
      </w:pPr>
      <w:bookmarkStart w:id="13" w:name="_Toc16521682"/>
      <w:r>
        <w:rPr>
          <w:rFonts w:hint="eastAsia"/>
        </w:rPr>
        <w:t>2</w:t>
      </w:r>
      <w:r>
        <w:t>.</w:t>
      </w:r>
      <w:r w:rsidR="00997A1F">
        <w:t>3</w:t>
      </w:r>
      <w:r>
        <w:t>.1</w:t>
      </w:r>
      <w:r>
        <w:rPr>
          <w:rFonts w:hint="eastAsia"/>
        </w:rPr>
        <w:t>算法参数介绍</w:t>
      </w:r>
      <w:bookmarkEnd w:id="13"/>
    </w:p>
    <w:p w14:paraId="515F2124" w14:textId="12D40AA5" w:rsidR="0021797E" w:rsidRDefault="0021797E" w:rsidP="0021797E">
      <w:r>
        <w:rPr>
          <w:noProof/>
        </w:rPr>
        <w:drawing>
          <wp:inline distT="0" distB="0" distL="0" distR="0" wp14:anchorId="7DAC2A2C" wp14:editId="7E27E5C3">
            <wp:extent cx="3362325" cy="1556324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6807" cy="156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A465" w14:textId="77777777" w:rsidR="003B7ECA" w:rsidRPr="00EC2693" w:rsidRDefault="003B7ECA" w:rsidP="0021797E">
      <w:r>
        <w:rPr>
          <w:rFonts w:hint="eastAsia"/>
        </w:rPr>
        <w:t>参数列表</w:t>
      </w:r>
    </w:p>
    <w:tbl>
      <w:tblPr>
        <w:tblStyle w:val="ab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B7ECA" w:rsidRPr="002B2552" w14:paraId="7F45B234" w14:textId="77777777" w:rsidTr="003B7ECA">
        <w:tc>
          <w:tcPr>
            <w:tcW w:w="4148" w:type="dxa"/>
          </w:tcPr>
          <w:p w14:paraId="5A158924" w14:textId="52B06EFF" w:rsidR="003B7ECA" w:rsidRPr="002B2552" w:rsidRDefault="007F2A95" w:rsidP="0021797E">
            <w:pPr>
              <w:rPr>
                <w:rFonts w:ascii="黑体" w:eastAsia="黑体" w:hAnsi="黑体"/>
                <w:sz w:val="21"/>
                <w:szCs w:val="2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黑体" w:hAnsi="Cambria Math"/>
                        <w:sz w:val="21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1"/>
                        <w:szCs w:val="21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073B0BF0" w14:textId="3C82565E" w:rsidR="003B7ECA" w:rsidRPr="002B2552" w:rsidRDefault="003B7ECA" w:rsidP="0021797E">
            <w:pPr>
              <w:rPr>
                <w:rFonts w:ascii="黑体" w:eastAsia="黑体" w:hAnsi="黑体"/>
                <w:sz w:val="21"/>
                <w:szCs w:val="21"/>
              </w:rPr>
            </w:pPr>
            <w:r w:rsidRPr="002B2552">
              <w:rPr>
                <w:rFonts w:ascii="黑体" w:eastAsia="黑体" w:hAnsi="黑体" w:hint="eastAsia"/>
                <w:sz w:val="21"/>
                <w:szCs w:val="21"/>
              </w:rPr>
              <w:t>刀片厚度</w:t>
            </w:r>
          </w:p>
        </w:tc>
      </w:tr>
      <w:tr w:rsidR="003B7ECA" w:rsidRPr="002B2552" w14:paraId="0630130A" w14:textId="77777777" w:rsidTr="003B7ECA">
        <w:tc>
          <w:tcPr>
            <w:tcW w:w="4148" w:type="dxa"/>
          </w:tcPr>
          <w:p w14:paraId="2FD261B0" w14:textId="61CF5122" w:rsidR="003B7ECA" w:rsidRPr="002B2552" w:rsidRDefault="007F2A95" w:rsidP="0021797E">
            <w:pPr>
              <w:rPr>
                <w:rFonts w:ascii="黑体" w:eastAsia="黑体" w:hAnsi="黑体"/>
                <w:sz w:val="21"/>
                <w:szCs w:val="2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黑体" w:hAnsi="Cambria Math"/>
                        <w:sz w:val="21"/>
                        <w:szCs w:val="21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黑体" w:hAnsi="Cambria Math"/>
                            <w:i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黑体" w:hAnsi="Cambria Math"/>
                            <w:sz w:val="21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黑体" w:hAnsi="Cambria Math"/>
                            <w:sz w:val="21"/>
                            <w:szCs w:val="21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4148" w:type="dxa"/>
          </w:tcPr>
          <w:p w14:paraId="34FA6CE3" w14:textId="24EC8F91" w:rsidR="003B7ECA" w:rsidRPr="002B2552" w:rsidRDefault="006832D4" w:rsidP="0021797E">
            <w:pPr>
              <w:rPr>
                <w:rFonts w:ascii="黑体" w:eastAsia="黑体" w:hAnsi="黑体"/>
                <w:sz w:val="21"/>
                <w:szCs w:val="21"/>
              </w:rPr>
            </w:pPr>
            <w:proofErr w:type="gramStart"/>
            <w:r w:rsidRPr="002B2552">
              <w:rPr>
                <w:rFonts w:ascii="黑体" w:eastAsia="黑体" w:hAnsi="黑体" w:hint="eastAsia"/>
                <w:sz w:val="21"/>
                <w:szCs w:val="21"/>
              </w:rPr>
              <w:t>晶</w:t>
            </w:r>
            <w:proofErr w:type="gramEnd"/>
            <w:r w:rsidRPr="002B2552">
              <w:rPr>
                <w:rFonts w:ascii="黑体" w:eastAsia="黑体" w:hAnsi="黑体" w:hint="eastAsia"/>
                <w:sz w:val="21"/>
                <w:szCs w:val="21"/>
              </w:rPr>
              <w:t>圆上半部分厚度</w:t>
            </w:r>
          </w:p>
        </w:tc>
      </w:tr>
      <w:tr w:rsidR="003B7ECA" w:rsidRPr="002B2552" w14:paraId="200A4B75" w14:textId="77777777" w:rsidTr="003B7ECA">
        <w:tc>
          <w:tcPr>
            <w:tcW w:w="4148" w:type="dxa"/>
          </w:tcPr>
          <w:p w14:paraId="7D57208D" w14:textId="6D228EDB" w:rsidR="003B7ECA" w:rsidRPr="002B2552" w:rsidRDefault="007F2A95" w:rsidP="0021797E">
            <w:pPr>
              <w:rPr>
                <w:rFonts w:ascii="黑体" w:eastAsia="黑体" w:hAnsi="黑体"/>
                <w:sz w:val="21"/>
                <w:szCs w:val="2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黑体" w:hAnsi="Cambria Math"/>
                        <w:sz w:val="21"/>
                        <w:szCs w:val="21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黑体" w:hAnsi="Cambria Math"/>
                            <w:i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黑体" w:hAnsi="Cambria Math"/>
                            <w:sz w:val="21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黑体" w:hAnsi="Cambria Math"/>
                            <w:sz w:val="21"/>
                            <w:szCs w:val="21"/>
                          </w:rPr>
                          <m:t>2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4148" w:type="dxa"/>
          </w:tcPr>
          <w:p w14:paraId="1288AABA" w14:textId="5B88A9F2" w:rsidR="003B7ECA" w:rsidRPr="002B2552" w:rsidRDefault="006832D4" w:rsidP="0021797E">
            <w:pPr>
              <w:rPr>
                <w:rFonts w:ascii="黑体" w:eastAsia="黑体" w:hAnsi="黑体"/>
                <w:sz w:val="21"/>
                <w:szCs w:val="21"/>
              </w:rPr>
            </w:pPr>
            <w:proofErr w:type="gramStart"/>
            <w:r w:rsidRPr="002B2552">
              <w:rPr>
                <w:rFonts w:ascii="黑体" w:eastAsia="黑体" w:hAnsi="黑体" w:hint="eastAsia"/>
                <w:sz w:val="21"/>
                <w:szCs w:val="21"/>
              </w:rPr>
              <w:t>晶圆下半</w:t>
            </w:r>
            <w:proofErr w:type="gramEnd"/>
            <w:r w:rsidRPr="002B2552">
              <w:rPr>
                <w:rFonts w:ascii="黑体" w:eastAsia="黑体" w:hAnsi="黑体" w:hint="eastAsia"/>
                <w:sz w:val="21"/>
                <w:szCs w:val="21"/>
              </w:rPr>
              <w:t>部分厚度</w:t>
            </w:r>
          </w:p>
        </w:tc>
      </w:tr>
      <w:tr w:rsidR="003B7ECA" w:rsidRPr="002B2552" w14:paraId="0B8E2AE2" w14:textId="77777777" w:rsidTr="003B7ECA">
        <w:tc>
          <w:tcPr>
            <w:tcW w:w="4148" w:type="dxa"/>
          </w:tcPr>
          <w:p w14:paraId="45FD8F96" w14:textId="5227A385" w:rsidR="003B7ECA" w:rsidRPr="002B2552" w:rsidRDefault="007F2A95" w:rsidP="0021797E">
            <w:pPr>
              <w:rPr>
                <w:rFonts w:ascii="黑体" w:eastAsia="黑体" w:hAnsi="黑体"/>
                <w:sz w:val="21"/>
                <w:szCs w:val="2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黑体" w:hAnsi="Cambria Math"/>
                        <w:sz w:val="21"/>
                        <w:szCs w:val="21"/>
                      </w:rPr>
                      <m:t>E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1"/>
                        <w:szCs w:val="2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2B7A3D4B" w14:textId="0A8A37D6" w:rsidR="003B7ECA" w:rsidRPr="002B2552" w:rsidRDefault="006832D4" w:rsidP="0021797E">
            <w:pPr>
              <w:rPr>
                <w:rFonts w:ascii="黑体" w:eastAsia="黑体" w:hAnsi="黑体"/>
                <w:sz w:val="21"/>
                <w:szCs w:val="21"/>
              </w:rPr>
            </w:pPr>
            <w:proofErr w:type="gramStart"/>
            <w:r w:rsidRPr="002B2552">
              <w:rPr>
                <w:rFonts w:ascii="黑体" w:eastAsia="黑体" w:hAnsi="黑体" w:hint="eastAsia"/>
                <w:sz w:val="21"/>
                <w:szCs w:val="21"/>
              </w:rPr>
              <w:t>晶</w:t>
            </w:r>
            <w:proofErr w:type="gramEnd"/>
            <w:r w:rsidRPr="002B2552">
              <w:rPr>
                <w:rFonts w:ascii="黑体" w:eastAsia="黑体" w:hAnsi="黑体" w:hint="eastAsia"/>
                <w:sz w:val="21"/>
                <w:szCs w:val="21"/>
              </w:rPr>
              <w:t>圆上半部分杨氏模量</w:t>
            </w:r>
          </w:p>
        </w:tc>
      </w:tr>
      <w:tr w:rsidR="003B7ECA" w:rsidRPr="002B2552" w14:paraId="66CB02A5" w14:textId="77777777" w:rsidTr="003B7ECA">
        <w:tc>
          <w:tcPr>
            <w:tcW w:w="4148" w:type="dxa"/>
          </w:tcPr>
          <w:p w14:paraId="680FE243" w14:textId="5B1F2665" w:rsidR="003B7ECA" w:rsidRPr="002B2552" w:rsidRDefault="007F2A95" w:rsidP="0021797E">
            <w:pPr>
              <w:rPr>
                <w:rFonts w:ascii="黑体" w:eastAsia="黑体" w:hAnsi="黑体"/>
                <w:sz w:val="21"/>
                <w:szCs w:val="2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黑体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黑体" w:hAnsi="Cambria Math"/>
                        <w:sz w:val="21"/>
                        <w:szCs w:val="21"/>
                      </w:rPr>
                      <m:t>E</m:t>
                    </m:r>
                  </m:e>
                  <m:sub>
                    <m:r>
                      <w:rPr>
                        <w:rFonts w:ascii="Cambria Math" w:eastAsia="黑体" w:hAnsi="Cambria Math"/>
                        <w:sz w:val="21"/>
                        <w:szCs w:val="2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44680D17" w14:textId="612C1535" w:rsidR="003B7ECA" w:rsidRPr="002B2552" w:rsidRDefault="006832D4" w:rsidP="0021797E">
            <w:pPr>
              <w:rPr>
                <w:rFonts w:ascii="黑体" w:eastAsia="黑体" w:hAnsi="黑体"/>
                <w:sz w:val="21"/>
                <w:szCs w:val="21"/>
              </w:rPr>
            </w:pPr>
            <w:proofErr w:type="gramStart"/>
            <w:r w:rsidRPr="002B2552">
              <w:rPr>
                <w:rFonts w:ascii="黑体" w:eastAsia="黑体" w:hAnsi="黑体" w:hint="eastAsia"/>
                <w:sz w:val="21"/>
                <w:szCs w:val="21"/>
              </w:rPr>
              <w:t>晶圆下半</w:t>
            </w:r>
            <w:proofErr w:type="gramEnd"/>
            <w:r w:rsidRPr="002B2552">
              <w:rPr>
                <w:rFonts w:ascii="黑体" w:eastAsia="黑体" w:hAnsi="黑体" w:hint="eastAsia"/>
                <w:sz w:val="21"/>
                <w:szCs w:val="21"/>
              </w:rPr>
              <w:t>部分杨氏模量</w:t>
            </w:r>
          </w:p>
        </w:tc>
      </w:tr>
      <w:tr w:rsidR="003B7ECA" w:rsidRPr="002B2552" w14:paraId="74E77E13" w14:textId="77777777" w:rsidTr="003B7ECA">
        <w:tc>
          <w:tcPr>
            <w:tcW w:w="4148" w:type="dxa"/>
          </w:tcPr>
          <w:p w14:paraId="5633CD90" w14:textId="6D8E6C12" w:rsidR="003B7ECA" w:rsidRPr="002B2552" w:rsidRDefault="003B7ECA" w:rsidP="0021797E">
            <w:pPr>
              <w:rPr>
                <w:rFonts w:ascii="黑体" w:eastAsia="黑体" w:hAnsi="黑体"/>
                <w:sz w:val="21"/>
                <w:szCs w:val="21"/>
              </w:rPr>
            </w:pPr>
            <w:r w:rsidRPr="002B2552">
              <w:rPr>
                <w:rFonts w:ascii="黑体" w:eastAsia="黑体" w:hAnsi="黑体" w:hint="eastAsia"/>
                <w:sz w:val="21"/>
                <w:szCs w:val="21"/>
              </w:rPr>
              <w:t>L</w:t>
            </w:r>
          </w:p>
        </w:tc>
        <w:tc>
          <w:tcPr>
            <w:tcW w:w="4148" w:type="dxa"/>
          </w:tcPr>
          <w:p w14:paraId="1C61F457" w14:textId="73CB5F45" w:rsidR="003B7ECA" w:rsidRPr="002B2552" w:rsidRDefault="003B7ECA" w:rsidP="0021797E">
            <w:pPr>
              <w:rPr>
                <w:rFonts w:ascii="黑体" w:eastAsia="黑体" w:hAnsi="黑体"/>
                <w:sz w:val="21"/>
                <w:szCs w:val="21"/>
              </w:rPr>
            </w:pPr>
            <w:r w:rsidRPr="002B2552">
              <w:rPr>
                <w:rFonts w:ascii="黑体" w:eastAsia="黑体" w:hAnsi="黑体" w:hint="eastAsia"/>
                <w:sz w:val="21"/>
                <w:szCs w:val="21"/>
              </w:rPr>
              <w:t>插入</w:t>
            </w:r>
            <w:proofErr w:type="gramStart"/>
            <w:r w:rsidRPr="002B2552">
              <w:rPr>
                <w:rFonts w:ascii="黑体" w:eastAsia="黑体" w:hAnsi="黑体" w:hint="eastAsia"/>
                <w:sz w:val="21"/>
                <w:szCs w:val="21"/>
              </w:rPr>
              <w:t>刀片后晶圆</w:t>
            </w:r>
            <w:proofErr w:type="gramEnd"/>
            <w:r w:rsidRPr="002B2552">
              <w:rPr>
                <w:rFonts w:ascii="黑体" w:eastAsia="黑体" w:hAnsi="黑体" w:hint="eastAsia"/>
                <w:sz w:val="21"/>
                <w:szCs w:val="21"/>
              </w:rPr>
              <w:t>粘合层开裂长度</w:t>
            </w:r>
          </w:p>
        </w:tc>
      </w:tr>
    </w:tbl>
    <w:p w14:paraId="4342514F" w14:textId="1B1F970F" w:rsidR="0024758D" w:rsidRDefault="006577ED" w:rsidP="006577ED">
      <w:pPr>
        <w:pStyle w:val="3"/>
      </w:pPr>
      <w:bookmarkStart w:id="14" w:name="_Toc16521683"/>
      <w:r>
        <w:rPr>
          <w:rFonts w:hint="eastAsia"/>
        </w:rPr>
        <w:t>2</w:t>
      </w:r>
      <w:r>
        <w:t>.3.2</w:t>
      </w:r>
      <w:r>
        <w:rPr>
          <w:rFonts w:hint="eastAsia"/>
        </w:rPr>
        <w:t>算法参数设置界面</w:t>
      </w:r>
      <w:bookmarkEnd w:id="14"/>
    </w:p>
    <w:p w14:paraId="75F821F4" w14:textId="0484999F" w:rsidR="0024758D" w:rsidRDefault="0024758D" w:rsidP="00997A1F">
      <w:pPr>
        <w:ind w:firstLine="420"/>
      </w:pPr>
      <w:r>
        <w:t>如图</w:t>
      </w:r>
      <w:r w:rsidR="006577ED">
        <w:t>4</w:t>
      </w:r>
      <w:r w:rsidR="00AC4867">
        <w:t>为算法参数设置界面</w:t>
      </w:r>
    </w:p>
    <w:p w14:paraId="452D26F8" w14:textId="4E77845E" w:rsidR="002B2552" w:rsidRDefault="001719A4" w:rsidP="002B2552">
      <w:r>
        <w:rPr>
          <w:noProof/>
        </w:rPr>
        <w:drawing>
          <wp:inline distT="0" distB="0" distL="0" distR="0" wp14:anchorId="5A1DEA81" wp14:editId="4D7ADBA8">
            <wp:extent cx="2911054" cy="2801202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微信图片_201906041339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090" cy="281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AC29" w14:textId="7A5C6E81" w:rsidR="00AC4867" w:rsidRPr="002B2552" w:rsidRDefault="00AC4867" w:rsidP="006577ED">
      <w:pPr>
        <w:ind w:left="840" w:firstLine="420"/>
      </w:pPr>
      <w:r>
        <w:t>图</w:t>
      </w:r>
      <w:r w:rsidR="006577ED">
        <w:t>4</w:t>
      </w:r>
      <w:r>
        <w:t>算法参数设置界面</w:t>
      </w:r>
    </w:p>
    <w:p w14:paraId="0A8D8D1A" w14:textId="5A6D9510" w:rsidR="002A4114" w:rsidRDefault="002A4114" w:rsidP="002A4114">
      <w:pPr>
        <w:pStyle w:val="2"/>
      </w:pPr>
      <w:bookmarkStart w:id="15" w:name="_Toc16521684"/>
      <w:r>
        <w:rPr>
          <w:rFonts w:hint="eastAsia"/>
        </w:rPr>
        <w:lastRenderedPageBreak/>
        <w:t>2</w:t>
      </w:r>
      <w:r>
        <w:t>.</w:t>
      </w:r>
      <w:r w:rsidR="006577ED">
        <w:t>4</w:t>
      </w:r>
      <w:r>
        <w:rPr>
          <w:rFonts w:hint="eastAsia"/>
        </w:rPr>
        <w:t>数据管理</w:t>
      </w:r>
      <w:bookmarkEnd w:id="15"/>
    </w:p>
    <w:p w14:paraId="1A349574" w14:textId="581539C1" w:rsidR="000E21C7" w:rsidRDefault="000E21C7" w:rsidP="000E21C7">
      <w:pPr>
        <w:pStyle w:val="3"/>
      </w:pPr>
      <w:bookmarkStart w:id="16" w:name="_Toc16521685"/>
      <w:r>
        <w:rPr>
          <w:rFonts w:hint="eastAsia"/>
        </w:rPr>
        <w:t>2</w:t>
      </w:r>
      <w:r>
        <w:t>.</w:t>
      </w:r>
      <w:r w:rsidR="006577ED">
        <w:t>4</w:t>
      </w:r>
      <w:r>
        <w:t>.1</w:t>
      </w:r>
      <w:r>
        <w:rPr>
          <w:rFonts w:hint="eastAsia"/>
        </w:rPr>
        <w:t>数据管理界面</w:t>
      </w:r>
      <w:bookmarkEnd w:id="16"/>
    </w:p>
    <w:p w14:paraId="35C5ED6B" w14:textId="216BBCFF" w:rsidR="000E21C7" w:rsidRPr="000E21C7" w:rsidRDefault="000E21C7" w:rsidP="000E21C7">
      <w:pPr>
        <w:ind w:firstLineChars="200" w:firstLine="480"/>
      </w:pPr>
      <w:r>
        <w:rPr>
          <w:rFonts w:hint="eastAsia"/>
        </w:rPr>
        <w:t>如图</w:t>
      </w:r>
      <w:r w:rsidR="006577ED">
        <w:t>5</w:t>
      </w:r>
      <w:r>
        <w:rPr>
          <w:rFonts w:hint="eastAsia"/>
        </w:rPr>
        <w:t>为数据管理界面，该界面记录</w:t>
      </w:r>
      <w:proofErr w:type="spellStart"/>
      <w:r w:rsidR="00A3574E">
        <w:rPr>
          <w:rFonts w:hint="eastAsia"/>
        </w:rPr>
        <w:t>L</w:t>
      </w:r>
      <w:r w:rsidR="001719A4">
        <w:rPr>
          <w:rFonts w:hint="eastAsia"/>
        </w:rPr>
        <w:t>oad</w:t>
      </w:r>
      <w:r w:rsidR="00A3574E">
        <w:rPr>
          <w:rFonts w:hint="eastAsia"/>
        </w:rPr>
        <w:t>P</w:t>
      </w:r>
      <w:r w:rsidR="001719A4">
        <w:rPr>
          <w:rFonts w:hint="eastAsia"/>
        </w:rPr>
        <w:t>ort</w:t>
      </w:r>
      <w:proofErr w:type="spellEnd"/>
      <w:r w:rsidR="001719A4">
        <w:rPr>
          <w:rFonts w:hint="eastAsia"/>
        </w:rPr>
        <w:t>物料编号、</w:t>
      </w:r>
      <w:r>
        <w:rPr>
          <w:rFonts w:hint="eastAsia"/>
        </w:rPr>
        <w:t>所选晶圆序列、规格、</w:t>
      </w:r>
      <w:r w:rsidR="001719A4">
        <w:rPr>
          <w:rFonts w:hint="eastAsia"/>
        </w:rPr>
        <w:t>站点</w:t>
      </w:r>
      <w:r>
        <w:rPr>
          <w:rFonts w:hint="eastAsia"/>
        </w:rPr>
        <w:t>、检</w:t>
      </w:r>
      <w:r w:rsidR="001719A4">
        <w:rPr>
          <w:rFonts w:hint="eastAsia"/>
        </w:rPr>
        <w:t>测</w:t>
      </w:r>
      <w:r>
        <w:rPr>
          <w:rFonts w:hint="eastAsia"/>
        </w:rPr>
        <w:t>时间以及所得键合力，并可</w:t>
      </w:r>
      <w:r w:rsidR="001719A4">
        <w:rPr>
          <w:rFonts w:hint="eastAsia"/>
        </w:rPr>
        <w:t>对其数据进行查看、导出、删除等操作</w:t>
      </w:r>
      <w:r>
        <w:rPr>
          <w:rFonts w:hint="eastAsia"/>
        </w:rPr>
        <w:t>。</w:t>
      </w:r>
    </w:p>
    <w:p w14:paraId="3BDEF38B" w14:textId="77777777" w:rsidR="000E21C7" w:rsidRPr="001719A4" w:rsidRDefault="000E21C7" w:rsidP="000E21C7"/>
    <w:p w14:paraId="63875434" w14:textId="0C2C8F17" w:rsidR="000E21C7" w:rsidRDefault="001719A4" w:rsidP="000E21C7">
      <w:r>
        <w:rPr>
          <w:noProof/>
        </w:rPr>
        <w:drawing>
          <wp:inline distT="0" distB="0" distL="0" distR="0" wp14:anchorId="247A2964" wp14:editId="3DFFF3E2">
            <wp:extent cx="5274310" cy="31267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微信图片_201906041339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02EF" w14:textId="1B57B28A" w:rsidR="00AC4867" w:rsidRDefault="00AC4867" w:rsidP="00AC4867">
      <w:pPr>
        <w:jc w:val="center"/>
      </w:pPr>
      <w:r>
        <w:rPr>
          <w:rFonts w:hint="eastAsia"/>
        </w:rPr>
        <w:t>图</w:t>
      </w:r>
      <w:r w:rsidR="006577ED">
        <w:t>5</w:t>
      </w:r>
      <w:r>
        <w:rPr>
          <w:rFonts w:hint="eastAsia"/>
        </w:rPr>
        <w:t>数据管理界面</w:t>
      </w:r>
    </w:p>
    <w:p w14:paraId="2C97ACAC" w14:textId="3B3D9147" w:rsidR="000E21C7" w:rsidRDefault="000E21C7" w:rsidP="000E21C7"/>
    <w:p w14:paraId="43FB217E" w14:textId="13562FCF" w:rsidR="00997A1F" w:rsidRDefault="00997A1F" w:rsidP="00997A1F">
      <w:pPr>
        <w:pStyle w:val="2"/>
      </w:pPr>
      <w:bookmarkStart w:id="17" w:name="_Toc16521686"/>
      <w:r>
        <w:rPr>
          <w:rFonts w:hint="eastAsia"/>
        </w:rPr>
        <w:t>2</w:t>
      </w:r>
      <w:r>
        <w:t>.</w:t>
      </w:r>
      <w:r w:rsidR="006577ED">
        <w:t>5</w:t>
      </w:r>
      <w:r>
        <w:rPr>
          <w:rFonts w:hint="eastAsia"/>
        </w:rPr>
        <w:t>方案管理</w:t>
      </w:r>
      <w:bookmarkEnd w:id="17"/>
    </w:p>
    <w:p w14:paraId="4ACEA398" w14:textId="70C14981" w:rsidR="00997A1F" w:rsidRDefault="00997A1F" w:rsidP="00A3574E">
      <w:pPr>
        <w:ind w:firstLine="420"/>
      </w:pPr>
      <w:r>
        <w:rPr>
          <w:rFonts w:hint="eastAsia"/>
        </w:rPr>
        <w:t>图</w:t>
      </w:r>
      <w:r w:rsidR="006577ED">
        <w:rPr>
          <w:rFonts w:hint="eastAsia"/>
        </w:rPr>
        <w:t>6</w:t>
      </w:r>
      <w:r w:rsidR="00A3574E">
        <w:rPr>
          <w:rFonts w:hint="eastAsia"/>
        </w:rPr>
        <w:t>是方案管理界面，该界面可对【插刀方案】进行新增、修改、删除及选中等操作。</w:t>
      </w:r>
    </w:p>
    <w:p w14:paraId="4ADE9242" w14:textId="476E0C65" w:rsidR="00A3574E" w:rsidRDefault="00A3574E" w:rsidP="00A3574E">
      <w:pPr>
        <w:ind w:firstLine="420"/>
      </w:pPr>
      <w:r>
        <w:rPr>
          <w:rFonts w:hint="eastAsia"/>
        </w:rPr>
        <w:t>选择【新增】或【修改】时，可对方案名称和站点进行修改。</w:t>
      </w:r>
    </w:p>
    <w:p w14:paraId="63DE6A23" w14:textId="290B93E5" w:rsidR="00A3574E" w:rsidRDefault="00A3574E" w:rsidP="00A3574E">
      <w:pPr>
        <w:ind w:firstLine="420"/>
      </w:pPr>
      <w:r>
        <w:rPr>
          <w:rFonts w:hint="eastAsia"/>
        </w:rPr>
        <w:t>【选中方案】时，可在【方案描述】</w:t>
      </w:r>
      <w:r w:rsidR="00BC216D">
        <w:rPr>
          <w:rFonts w:hint="eastAsia"/>
        </w:rPr>
        <w:t>中确认当前站点信息。</w:t>
      </w:r>
    </w:p>
    <w:p w14:paraId="1CFB9738" w14:textId="422DD02D" w:rsidR="00A3574E" w:rsidRDefault="00A3574E" w:rsidP="00A3574E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057A68D4" wp14:editId="7348B757">
            <wp:extent cx="5274310" cy="33489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微信图片_201906041339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20FE" w14:textId="3F9E3B2B" w:rsidR="006577ED" w:rsidRDefault="006577ED" w:rsidP="00A3574E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6</w:t>
      </w:r>
      <w:r>
        <w:t>-1</w:t>
      </w:r>
      <w:r>
        <w:rPr>
          <w:rFonts w:hint="eastAsia"/>
        </w:rPr>
        <w:t>方案管理界面</w:t>
      </w:r>
    </w:p>
    <w:p w14:paraId="3450C972" w14:textId="77777777" w:rsidR="006577ED" w:rsidRDefault="006577ED" w:rsidP="00A3574E">
      <w:pPr>
        <w:ind w:firstLine="420"/>
      </w:pPr>
    </w:p>
    <w:p w14:paraId="6EA54CC0" w14:textId="3DDD880F" w:rsidR="00A3574E" w:rsidRDefault="00A3574E" w:rsidP="00A3574E">
      <w:pPr>
        <w:ind w:firstLine="420"/>
      </w:pPr>
      <w:r>
        <w:rPr>
          <w:rFonts w:hint="eastAsia"/>
          <w:noProof/>
        </w:rPr>
        <w:drawing>
          <wp:inline distT="0" distB="0" distL="0" distR="0" wp14:anchorId="4AEFC044" wp14:editId="37DBD72E">
            <wp:extent cx="3572374" cy="4029637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微信图片_2019060413393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6CD4" w14:textId="7F57D33F" w:rsidR="006577ED" w:rsidRPr="00997A1F" w:rsidRDefault="006577ED" w:rsidP="00A3574E">
      <w:pPr>
        <w:ind w:firstLine="420"/>
      </w:pP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6</w:t>
      </w:r>
      <w:r>
        <w:t>-2</w:t>
      </w:r>
      <w:r>
        <w:rPr>
          <w:rFonts w:hint="eastAsia"/>
        </w:rPr>
        <w:t>站点</w:t>
      </w:r>
      <w:r w:rsidR="00241AEE">
        <w:rPr>
          <w:rFonts w:hint="eastAsia"/>
        </w:rPr>
        <w:t>设置</w:t>
      </w:r>
      <w:r>
        <w:rPr>
          <w:rFonts w:hint="eastAsia"/>
        </w:rPr>
        <w:t>界面</w:t>
      </w:r>
    </w:p>
    <w:p w14:paraId="348D71D7" w14:textId="7C751AFD" w:rsidR="000E21C7" w:rsidRDefault="000E21C7" w:rsidP="000E21C7">
      <w:pPr>
        <w:pStyle w:val="2"/>
      </w:pPr>
      <w:bookmarkStart w:id="18" w:name="_Toc16521687"/>
      <w:r>
        <w:rPr>
          <w:rFonts w:hint="eastAsia"/>
        </w:rPr>
        <w:lastRenderedPageBreak/>
        <w:t>2</w:t>
      </w:r>
      <w:r>
        <w:t>.</w:t>
      </w:r>
      <w:r w:rsidR="006577ED">
        <w:t>6</w:t>
      </w:r>
      <w:r w:rsidR="00275671">
        <w:rPr>
          <w:rFonts w:hint="eastAsia"/>
        </w:rPr>
        <w:t>标定</w:t>
      </w:r>
      <w:bookmarkEnd w:id="18"/>
    </w:p>
    <w:p w14:paraId="18F89319" w14:textId="1F01CE88" w:rsidR="00FC1867" w:rsidRDefault="00FC1867" w:rsidP="00FC1867">
      <w:r>
        <w:tab/>
      </w:r>
      <w:r>
        <w:t>图</w:t>
      </w:r>
      <w:r w:rsidR="006577ED">
        <w:t>7</w:t>
      </w:r>
      <w:r>
        <w:t>为标定界面</w:t>
      </w:r>
      <w:r>
        <w:rPr>
          <w:rFonts w:hint="eastAsia"/>
        </w:rPr>
        <w:t>，</w:t>
      </w:r>
      <w:r>
        <w:t>使用测量工具</w:t>
      </w:r>
      <w:r>
        <w:rPr>
          <w:rFonts w:hint="eastAsia"/>
        </w:rPr>
        <w:t>，</w:t>
      </w:r>
      <w:r>
        <w:t>将测量所得距离与</w:t>
      </w:r>
      <w:proofErr w:type="gramStart"/>
      <w:r>
        <w:t>像素值</w:t>
      </w:r>
      <w:proofErr w:type="gramEnd"/>
      <w:r>
        <w:t>进行计算</w:t>
      </w:r>
      <w:r>
        <w:rPr>
          <w:rFonts w:hint="eastAsia"/>
        </w:rPr>
        <w:t>D</w:t>
      </w:r>
      <w:r>
        <w:t>PI</w:t>
      </w:r>
      <w:r>
        <w:rPr>
          <w:rFonts w:hint="eastAsia"/>
        </w:rPr>
        <w:t>，</w:t>
      </w:r>
      <w:r>
        <w:t>用于后续数据分析时的数据转换</w:t>
      </w:r>
      <w:r>
        <w:rPr>
          <w:rFonts w:hint="eastAsia"/>
        </w:rPr>
        <w:t>。</w:t>
      </w:r>
    </w:p>
    <w:p w14:paraId="64D05FB0" w14:textId="732C8015" w:rsidR="00FC1867" w:rsidRDefault="00FC1867" w:rsidP="00FC1867">
      <w:pPr>
        <w:ind w:firstLine="420"/>
      </w:pPr>
      <w:r>
        <w:t>操作步骤</w:t>
      </w:r>
      <w:r>
        <w:rPr>
          <w:rFonts w:hint="eastAsia"/>
        </w:rPr>
        <w:t>：</w:t>
      </w:r>
    </w:p>
    <w:p w14:paraId="7C35ED86" w14:textId="49C5E8CE" w:rsidR="00FC1867" w:rsidRDefault="00F82659" w:rsidP="00FC1867">
      <w:pPr>
        <w:pStyle w:val="ad"/>
        <w:numPr>
          <w:ilvl w:val="0"/>
          <w:numId w:val="7"/>
        </w:numPr>
        <w:ind w:firstLineChars="0"/>
      </w:pPr>
      <w:r>
        <w:t>在插刀平台上放置一把精度尺</w:t>
      </w:r>
      <w:r>
        <w:rPr>
          <w:rFonts w:hint="eastAsia"/>
        </w:rPr>
        <w:t>（精度尽量精准）。</w:t>
      </w:r>
    </w:p>
    <w:p w14:paraId="705AE2D2" w14:textId="03449ADA" w:rsidR="00677882" w:rsidRDefault="00F82659" w:rsidP="002D0A21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选择</w:t>
      </w:r>
      <w:r w:rsidR="00275671">
        <w:rPr>
          <w:rFonts w:hint="eastAsia"/>
        </w:rPr>
        <w:t>【标定</w:t>
      </w:r>
      <w:r>
        <w:rPr>
          <w:rFonts w:hint="eastAsia"/>
        </w:rPr>
        <w:t>】，进入标定界面。</w:t>
      </w:r>
    </w:p>
    <w:p w14:paraId="3C58B74B" w14:textId="54B663C7" w:rsidR="00677882" w:rsidRDefault="00F82659" w:rsidP="00275671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选择【测量】</w:t>
      </w:r>
      <w:r>
        <w:rPr>
          <w:rFonts w:hint="eastAsia"/>
        </w:rPr>
        <w:t>-</w:t>
      </w:r>
      <w:r>
        <w:rPr>
          <w:rFonts w:hint="eastAsia"/>
        </w:rPr>
        <w:t>【直线】在精度尺上画一条线段。</w:t>
      </w:r>
    </w:p>
    <w:p w14:paraId="4916D4AC" w14:textId="5B339935" w:rsidR="00F82659" w:rsidRDefault="00F82659" w:rsidP="00FC1867">
      <w:pPr>
        <w:pStyle w:val="ad"/>
        <w:numPr>
          <w:ilvl w:val="0"/>
          <w:numId w:val="7"/>
        </w:numPr>
        <w:ind w:firstLineChars="0"/>
      </w:pPr>
      <w:r>
        <w:t>输入线段的实际距离</w:t>
      </w:r>
      <w:r>
        <w:rPr>
          <w:rFonts w:hint="eastAsia"/>
        </w:rPr>
        <w:t>。</w:t>
      </w:r>
    </w:p>
    <w:p w14:paraId="65895DC5" w14:textId="063C8019" w:rsidR="00F82659" w:rsidRDefault="00F82659" w:rsidP="00FC1867">
      <w:pPr>
        <w:pStyle w:val="ad"/>
        <w:numPr>
          <w:ilvl w:val="0"/>
          <w:numId w:val="7"/>
        </w:numPr>
        <w:ind w:firstLineChars="0"/>
      </w:pPr>
      <w:r>
        <w:t>点击</w:t>
      </w:r>
      <w:r>
        <w:rPr>
          <w:rFonts w:hint="eastAsia"/>
        </w:rPr>
        <w:t>【计算</w:t>
      </w:r>
      <w:r>
        <w:rPr>
          <w:rFonts w:hint="eastAsia"/>
        </w:rPr>
        <w:t>D</w:t>
      </w:r>
      <w:r>
        <w:t>PI</w:t>
      </w:r>
      <w:r>
        <w:rPr>
          <w:rFonts w:hint="eastAsia"/>
        </w:rPr>
        <w:t>】，计算出</w:t>
      </w:r>
      <w:r>
        <w:rPr>
          <w:rFonts w:hint="eastAsia"/>
        </w:rPr>
        <w:t>D</w:t>
      </w:r>
      <w:r>
        <w:t>PI</w:t>
      </w:r>
      <w:r>
        <w:t>值</w:t>
      </w:r>
      <w:r>
        <w:rPr>
          <w:rFonts w:hint="eastAsia"/>
        </w:rPr>
        <w:t>。</w:t>
      </w:r>
    </w:p>
    <w:p w14:paraId="22D34027" w14:textId="40310426" w:rsidR="00FC1867" w:rsidRDefault="00FC1867" w:rsidP="00FC1867">
      <w:r>
        <w:rPr>
          <w:rFonts w:hint="eastAsia"/>
          <w:noProof/>
        </w:rPr>
        <w:drawing>
          <wp:inline distT="0" distB="0" distL="0" distR="0" wp14:anchorId="3378F0F5" wp14:editId="00F38316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59A2" w14:textId="7F466BD1" w:rsidR="00AC4867" w:rsidRPr="00FC1867" w:rsidRDefault="00AC4867" w:rsidP="00AC4867">
      <w:pPr>
        <w:jc w:val="center"/>
      </w:pPr>
      <w:r>
        <w:t>图</w:t>
      </w:r>
      <w:r w:rsidR="006577ED">
        <w:t>7</w:t>
      </w:r>
      <w:r>
        <w:t>标定界面</w:t>
      </w:r>
    </w:p>
    <w:p w14:paraId="144F6A42" w14:textId="2F3352B8" w:rsidR="000E21C7" w:rsidRDefault="000E21C7" w:rsidP="000E21C7"/>
    <w:p w14:paraId="00850F5F" w14:textId="47DA208C" w:rsidR="00BD24DE" w:rsidRDefault="00BD24DE" w:rsidP="00BD24DE">
      <w:pPr>
        <w:pStyle w:val="1"/>
      </w:pPr>
      <w:bookmarkStart w:id="19" w:name="_Toc16521688"/>
      <w:r>
        <w:rPr>
          <w:rFonts w:hint="eastAsia"/>
        </w:rPr>
        <w:t>3</w:t>
      </w:r>
      <w:r>
        <w:t>.</w:t>
      </w:r>
      <w:r>
        <w:rPr>
          <w:rFonts w:hint="eastAsia"/>
        </w:rPr>
        <w:t>操作流程说明</w:t>
      </w:r>
      <w:bookmarkEnd w:id="19"/>
    </w:p>
    <w:p w14:paraId="5561AE52" w14:textId="797C0C7A" w:rsidR="00BD24DE" w:rsidRDefault="00BD24DE" w:rsidP="00BD24DE">
      <w:pPr>
        <w:pStyle w:val="2"/>
      </w:pPr>
      <w:bookmarkStart w:id="20" w:name="_Toc16521689"/>
      <w:r>
        <w:rPr>
          <w:rFonts w:hint="eastAsia"/>
        </w:rPr>
        <w:t>3</w:t>
      </w:r>
      <w:r>
        <w:t>.1</w:t>
      </w:r>
      <w:r w:rsidR="00356944">
        <w:rPr>
          <w:rFonts w:hint="eastAsia"/>
        </w:rPr>
        <w:t>操作准备</w:t>
      </w:r>
      <w:bookmarkEnd w:id="20"/>
    </w:p>
    <w:p w14:paraId="2B461AD4" w14:textId="5D37FA39" w:rsidR="000341C2" w:rsidRDefault="000D6514" w:rsidP="000D651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启动软件，设备进行初始化。</w:t>
      </w:r>
    </w:p>
    <w:p w14:paraId="50DF4FBB" w14:textId="54560308" w:rsidR="00BC216D" w:rsidRDefault="000D6514" w:rsidP="00BC216D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确认</w:t>
      </w:r>
      <w:r w:rsidR="009A2DCB">
        <w:rPr>
          <w:rFonts w:hint="eastAsia"/>
        </w:rPr>
        <w:t>错误</w:t>
      </w:r>
      <w:r>
        <w:rPr>
          <w:rFonts w:hint="eastAsia"/>
        </w:rPr>
        <w:t>日志是否存在初始化错误（如果有，请连接设备或检查设备是否能正常使用，连接</w:t>
      </w:r>
      <w:r>
        <w:rPr>
          <w:rFonts w:hint="eastAsia"/>
        </w:rPr>
        <w:t>/</w:t>
      </w:r>
      <w:r>
        <w:rPr>
          <w:rFonts w:hint="eastAsia"/>
        </w:rPr>
        <w:t>检查完毕后，重启软件）。</w:t>
      </w:r>
    </w:p>
    <w:p w14:paraId="062833BD" w14:textId="02BF35E2" w:rsidR="000D6514" w:rsidRDefault="002B2552" w:rsidP="000D651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选择</w:t>
      </w:r>
      <w:r w:rsidR="000D6514">
        <w:rPr>
          <w:rFonts w:hint="eastAsia"/>
        </w:rPr>
        <w:t>【算法参数设置】，设置计算键合力所需要的参数。</w:t>
      </w:r>
    </w:p>
    <w:p w14:paraId="7C82C8C2" w14:textId="655EFDDD" w:rsidR="00BC216D" w:rsidRDefault="00BC216D" w:rsidP="000D651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选择【系统设置】，设置【插刀深度】及【相机扩散等待时间】。</w:t>
      </w:r>
    </w:p>
    <w:p w14:paraId="5D55B1BD" w14:textId="6011A998" w:rsidR="00674B77" w:rsidRDefault="002B2552" w:rsidP="00BC216D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选择</w:t>
      </w:r>
      <w:r w:rsidR="009B46F3">
        <w:rPr>
          <w:rFonts w:hint="eastAsia"/>
        </w:rPr>
        <w:t>【</w:t>
      </w:r>
      <w:r w:rsidR="00275671">
        <w:rPr>
          <w:rFonts w:hint="eastAsia"/>
        </w:rPr>
        <w:t>标定</w:t>
      </w:r>
      <w:r w:rsidR="009B46F3">
        <w:rPr>
          <w:rFonts w:hint="eastAsia"/>
        </w:rPr>
        <w:t>】，</w:t>
      </w:r>
      <w:r w:rsidR="00674B77">
        <w:rPr>
          <w:rFonts w:hint="eastAsia"/>
        </w:rPr>
        <w:t>测量距离，计算</w:t>
      </w:r>
      <w:r w:rsidR="00674B77">
        <w:rPr>
          <w:rFonts w:hint="eastAsia"/>
        </w:rPr>
        <w:t>D</w:t>
      </w:r>
      <w:r w:rsidR="00674B77">
        <w:t>PI</w:t>
      </w:r>
      <w:r w:rsidR="00BC216D">
        <w:rPr>
          <w:rFonts w:hint="eastAsia"/>
        </w:rPr>
        <w:t>（第一次启动或重新标定）</w:t>
      </w:r>
      <w:r w:rsidR="009B46F3">
        <w:rPr>
          <w:rFonts w:hint="eastAsia"/>
        </w:rPr>
        <w:t>。</w:t>
      </w:r>
    </w:p>
    <w:p w14:paraId="329C5A3F" w14:textId="0F5BB7CD" w:rsidR="00674B77" w:rsidRDefault="00674B77" w:rsidP="00674B77">
      <w:pPr>
        <w:pStyle w:val="2"/>
      </w:pPr>
      <w:bookmarkStart w:id="21" w:name="_Toc16521690"/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操作流程</w:t>
      </w:r>
      <w:bookmarkEnd w:id="21"/>
    </w:p>
    <w:p w14:paraId="48865C77" w14:textId="083DFE5A" w:rsidR="00674B77" w:rsidRDefault="00674B77" w:rsidP="00674B77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启动软件，设备进行初始化。</w:t>
      </w:r>
    </w:p>
    <w:p w14:paraId="4D5367DC" w14:textId="4C331377" w:rsidR="00BC216D" w:rsidRDefault="00BC216D" w:rsidP="00674B77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点击【方案管理】，选择</w:t>
      </w:r>
      <w:r w:rsidR="006577ED">
        <w:rPr>
          <w:rFonts w:hint="eastAsia"/>
        </w:rPr>
        <w:t>晶圆所需检测插刀方案。</w:t>
      </w:r>
    </w:p>
    <w:p w14:paraId="36806F12" w14:textId="1E382CEB" w:rsidR="00674B77" w:rsidRDefault="00674B77" w:rsidP="00674B77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点击【开箱】</w:t>
      </w:r>
      <w:r w:rsidR="00FA13D9">
        <w:rPr>
          <w:rFonts w:hint="eastAsia"/>
        </w:rPr>
        <w:t>，等待设备开启</w:t>
      </w:r>
      <w:r w:rsidR="00D31CC8">
        <w:rPr>
          <w:rFonts w:hint="eastAsia"/>
        </w:rPr>
        <w:t>Load Port</w:t>
      </w:r>
      <w:r w:rsidR="00FA13D9">
        <w:rPr>
          <w:rFonts w:hint="eastAsia"/>
        </w:rPr>
        <w:t>。</w:t>
      </w:r>
    </w:p>
    <w:p w14:paraId="3C3CA291" w14:textId="23EFE782" w:rsidR="00FA13D9" w:rsidRDefault="00FA13D9" w:rsidP="00674B77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点击【选择晶圆】，</w:t>
      </w:r>
      <w:r w:rsidR="0079211F">
        <w:rPr>
          <w:rFonts w:hint="eastAsia"/>
        </w:rPr>
        <w:t>设置晶圆物料编号，</w:t>
      </w:r>
      <w:r>
        <w:rPr>
          <w:rFonts w:hint="eastAsia"/>
        </w:rPr>
        <w:t>选择所需要测量的晶圆</w:t>
      </w:r>
      <w:r w:rsidR="0079211F">
        <w:rPr>
          <w:rFonts w:hint="eastAsia"/>
        </w:rPr>
        <w:t>序号</w:t>
      </w:r>
      <w:r>
        <w:rPr>
          <w:rFonts w:hint="eastAsia"/>
        </w:rPr>
        <w:t>。</w:t>
      </w:r>
    </w:p>
    <w:p w14:paraId="3E89D40B" w14:textId="07F61B34" w:rsidR="00FA13D9" w:rsidRDefault="00FA13D9" w:rsidP="00674B77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点击【放置晶圆】，机械手自动抓取所选编号的晶圆，放至插刀台上。</w:t>
      </w:r>
    </w:p>
    <w:p w14:paraId="077E5BAE" w14:textId="7D16166E" w:rsidR="00FA13D9" w:rsidRDefault="00FA13D9" w:rsidP="00674B77">
      <w:pPr>
        <w:pStyle w:val="ad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待晶圆</w:t>
      </w:r>
      <w:proofErr w:type="gramEnd"/>
      <w:r>
        <w:rPr>
          <w:rFonts w:hint="eastAsia"/>
        </w:rPr>
        <w:t>放至插刀台，插刀台吸气</w:t>
      </w:r>
      <w:proofErr w:type="gramStart"/>
      <w:r>
        <w:rPr>
          <w:rFonts w:hint="eastAsia"/>
        </w:rPr>
        <w:t>固定晶</w:t>
      </w:r>
      <w:proofErr w:type="gramEnd"/>
      <w:r>
        <w:rPr>
          <w:rFonts w:hint="eastAsia"/>
        </w:rPr>
        <w:t>圆，点击【插入刀片】</w:t>
      </w:r>
      <w:r w:rsidR="0079211F">
        <w:rPr>
          <w:rFonts w:hint="eastAsia"/>
        </w:rPr>
        <w:t>，插刀平台</w:t>
      </w:r>
      <w:r w:rsidR="00D904BB">
        <w:rPr>
          <w:rFonts w:hint="eastAsia"/>
        </w:rPr>
        <w:t>根据【</w:t>
      </w:r>
      <w:r w:rsidR="00D904BB">
        <w:rPr>
          <w:rFonts w:hint="eastAsia"/>
        </w:rPr>
        <w:t>}</w:t>
      </w:r>
      <w:r w:rsidR="00D904BB">
        <w:rPr>
          <w:rFonts w:hint="eastAsia"/>
        </w:rPr>
        <w:t>插刀方案】</w:t>
      </w:r>
      <w:r>
        <w:rPr>
          <w:rFonts w:hint="eastAsia"/>
        </w:rPr>
        <w:t>进行插刀。</w:t>
      </w:r>
    </w:p>
    <w:p w14:paraId="0A03AF35" w14:textId="20E25507" w:rsidR="00FA13D9" w:rsidRDefault="00FA13D9" w:rsidP="00674B77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插刀完成后，点击</w:t>
      </w:r>
      <w:r w:rsidR="00652001">
        <w:rPr>
          <w:rFonts w:hint="eastAsia"/>
        </w:rPr>
        <w:t>【拍照计算】，摄像机自动采集图像并进行分析结果。</w:t>
      </w:r>
    </w:p>
    <w:p w14:paraId="25E4BB2C" w14:textId="57049762" w:rsidR="00652001" w:rsidRDefault="00652001" w:rsidP="00674B77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再次点击【插入刀片】，插刀台旋转</w:t>
      </w:r>
      <w:r w:rsidR="00241AEE">
        <w:rPr>
          <w:rFonts w:hint="eastAsia"/>
        </w:rPr>
        <w:t>至插刀方案位置</w:t>
      </w:r>
      <w:r>
        <w:rPr>
          <w:rFonts w:hint="eastAsia"/>
        </w:rPr>
        <w:t>，并插入刀片。</w:t>
      </w:r>
    </w:p>
    <w:p w14:paraId="270783F0" w14:textId="713EB54F" w:rsidR="00652001" w:rsidRDefault="00241AEE" w:rsidP="00674B77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方案位置插刀完毕后</w:t>
      </w:r>
      <w:r w:rsidR="00652001">
        <w:rPr>
          <w:rFonts w:hint="eastAsia"/>
        </w:rPr>
        <w:t>，插刀台取消吸气，上升，</w:t>
      </w:r>
      <w:proofErr w:type="gramStart"/>
      <w:r w:rsidR="00652001">
        <w:rPr>
          <w:rFonts w:hint="eastAsia"/>
        </w:rPr>
        <w:t>机械手将晶圆</w:t>
      </w:r>
      <w:proofErr w:type="gramEnd"/>
      <w:r w:rsidR="00652001">
        <w:rPr>
          <w:rFonts w:hint="eastAsia"/>
        </w:rPr>
        <w:t>放回</w:t>
      </w:r>
      <w:r w:rsidR="00D31CC8">
        <w:rPr>
          <w:rFonts w:hint="eastAsia"/>
        </w:rPr>
        <w:t>Load Port</w:t>
      </w:r>
      <w:r w:rsidR="008909C5">
        <w:rPr>
          <w:rFonts w:hint="eastAsia"/>
        </w:rPr>
        <w:t>，设备初始化。</w:t>
      </w:r>
    </w:p>
    <w:p w14:paraId="64F0FAD5" w14:textId="1C6C17E4" w:rsidR="00652001" w:rsidRDefault="00652001" w:rsidP="00674B77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若继续选择晶</w:t>
      </w:r>
      <w:proofErr w:type="gramStart"/>
      <w:r>
        <w:rPr>
          <w:rFonts w:hint="eastAsia"/>
        </w:rPr>
        <w:t>圆进行</w:t>
      </w:r>
      <w:proofErr w:type="gramEnd"/>
      <w:r>
        <w:rPr>
          <w:rFonts w:hint="eastAsia"/>
        </w:rPr>
        <w:t>测量，则循环</w:t>
      </w:r>
      <w:r w:rsidR="00241AEE">
        <w:rPr>
          <w:rFonts w:hint="eastAsia"/>
        </w:rPr>
        <w:t>④</w:t>
      </w:r>
      <w:r>
        <w:rPr>
          <w:rFonts w:hint="eastAsia"/>
        </w:rPr>
        <w:t>~</w:t>
      </w:r>
      <w:r w:rsidR="00241AEE">
        <w:rPr>
          <w:rFonts w:hint="eastAsia"/>
        </w:rPr>
        <w:t>⑨</w:t>
      </w:r>
      <w:r>
        <w:rPr>
          <w:rFonts w:hint="eastAsia"/>
        </w:rPr>
        <w:t>进行测量；</w:t>
      </w:r>
      <w:proofErr w:type="gramStart"/>
      <w:r>
        <w:rPr>
          <w:rFonts w:hint="eastAsia"/>
        </w:rPr>
        <w:t>若结束</w:t>
      </w:r>
      <w:proofErr w:type="gramEnd"/>
      <w:r>
        <w:rPr>
          <w:rFonts w:hint="eastAsia"/>
        </w:rPr>
        <w:t>测量，</w:t>
      </w:r>
      <w:proofErr w:type="gramStart"/>
      <w:r w:rsidR="00241AEE">
        <w:rPr>
          <w:rFonts w:hint="eastAsia"/>
        </w:rPr>
        <w:t>待晶圆</w:t>
      </w:r>
      <w:proofErr w:type="gramEnd"/>
      <w:r w:rsidR="00241AEE">
        <w:rPr>
          <w:rFonts w:hint="eastAsia"/>
        </w:rPr>
        <w:t>放回</w:t>
      </w:r>
      <w:proofErr w:type="spellStart"/>
      <w:r w:rsidR="00241AEE">
        <w:rPr>
          <w:rFonts w:hint="eastAsia"/>
        </w:rPr>
        <w:t>LoadPort</w:t>
      </w:r>
      <w:proofErr w:type="spellEnd"/>
      <w:r w:rsidR="00241AEE">
        <w:rPr>
          <w:rFonts w:hint="eastAsia"/>
        </w:rPr>
        <w:t>后</w:t>
      </w:r>
      <w:r>
        <w:rPr>
          <w:rFonts w:hint="eastAsia"/>
        </w:rPr>
        <w:t>点击【关箱】</w:t>
      </w:r>
      <w:r w:rsidR="008B7299">
        <w:rPr>
          <w:rFonts w:hint="eastAsia"/>
        </w:rPr>
        <w:t>，</w:t>
      </w:r>
      <w:r w:rsidR="00D31CC8">
        <w:rPr>
          <w:rFonts w:hint="eastAsia"/>
        </w:rPr>
        <w:t>Load Port</w:t>
      </w:r>
      <w:r w:rsidR="008B7299">
        <w:rPr>
          <w:rFonts w:hint="eastAsia"/>
        </w:rPr>
        <w:t>关闭</w:t>
      </w:r>
      <w:r w:rsidR="00241AEE">
        <w:rPr>
          <w:rFonts w:hint="eastAsia"/>
        </w:rPr>
        <w:t>并复位。</w:t>
      </w:r>
      <w:r w:rsidR="00241AEE">
        <w:t xml:space="preserve"> </w:t>
      </w:r>
    </w:p>
    <w:p w14:paraId="24471C4D" w14:textId="7AD2AEA3" w:rsidR="008B7299" w:rsidRDefault="008B7299" w:rsidP="008B7299">
      <w:pPr>
        <w:pStyle w:val="2"/>
      </w:pPr>
      <w:bookmarkStart w:id="22" w:name="_Toc16521691"/>
      <w:r>
        <w:rPr>
          <w:rFonts w:hint="eastAsia"/>
        </w:rPr>
        <w:t>3</w:t>
      </w:r>
      <w:r>
        <w:t>.3</w:t>
      </w:r>
      <w:r>
        <w:rPr>
          <w:rFonts w:hint="eastAsia"/>
        </w:rPr>
        <w:t>清错</w:t>
      </w:r>
      <w:bookmarkEnd w:id="22"/>
    </w:p>
    <w:p w14:paraId="3FB0FD2C" w14:textId="59F45B6D" w:rsidR="008B7299" w:rsidRDefault="008B7299" w:rsidP="008B7299">
      <w:pPr>
        <w:pStyle w:val="3"/>
      </w:pPr>
      <w:bookmarkStart w:id="23" w:name="_Toc16521692"/>
      <w:r>
        <w:rPr>
          <w:rFonts w:hint="eastAsia"/>
        </w:rPr>
        <w:t>3</w:t>
      </w:r>
      <w:r>
        <w:t>.3.1</w:t>
      </w:r>
      <w:r>
        <w:rPr>
          <w:rFonts w:hint="eastAsia"/>
        </w:rPr>
        <w:t>功能介绍</w:t>
      </w:r>
      <w:bookmarkEnd w:id="23"/>
    </w:p>
    <w:p w14:paraId="68FAE85C" w14:textId="4FE28240" w:rsidR="008B7299" w:rsidRDefault="008B7299" w:rsidP="008B7299">
      <w:r>
        <w:tab/>
      </w:r>
      <w:proofErr w:type="gramStart"/>
      <w:r>
        <w:rPr>
          <w:rFonts w:hint="eastAsia"/>
        </w:rPr>
        <w:t>清错功能</w:t>
      </w:r>
      <w:proofErr w:type="gramEnd"/>
      <w:r>
        <w:rPr>
          <w:rFonts w:hint="eastAsia"/>
        </w:rPr>
        <w:t>是在设备运行过程中出现错误时，进行控制设备将其</w:t>
      </w:r>
      <w:r w:rsidR="007D7E3E">
        <w:rPr>
          <w:rFonts w:hint="eastAsia"/>
        </w:rPr>
        <w:t>复位的一个过程。如图</w:t>
      </w:r>
      <w:r w:rsidR="006577ED">
        <w:t>8</w:t>
      </w:r>
      <w:proofErr w:type="gramStart"/>
      <w:r w:rsidR="007D7E3E">
        <w:rPr>
          <w:rFonts w:hint="eastAsia"/>
        </w:rPr>
        <w:t>为清错界面</w:t>
      </w:r>
      <w:proofErr w:type="gramEnd"/>
      <w:r w:rsidR="007D7E3E">
        <w:rPr>
          <w:rFonts w:hint="eastAsia"/>
        </w:rPr>
        <w:t>。</w:t>
      </w:r>
    </w:p>
    <w:p w14:paraId="268AA0DF" w14:textId="272331E0" w:rsidR="007D7E3E" w:rsidRDefault="00BE63E3" w:rsidP="007D7E3E">
      <w:pPr>
        <w:jc w:val="center"/>
      </w:pPr>
      <w:r>
        <w:rPr>
          <w:noProof/>
        </w:rPr>
        <w:drawing>
          <wp:inline distT="0" distB="0" distL="0" distR="0" wp14:anchorId="0C3D3598" wp14:editId="224FE2B0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9C99" w14:textId="389B79D9" w:rsidR="00AC4867" w:rsidRDefault="00AC4867" w:rsidP="00AC4867">
      <w:pPr>
        <w:jc w:val="center"/>
      </w:pPr>
      <w:r>
        <w:rPr>
          <w:rFonts w:hint="eastAsia"/>
        </w:rPr>
        <w:t>图</w:t>
      </w:r>
      <w:r w:rsidR="006577ED">
        <w:t>8</w:t>
      </w:r>
      <w:proofErr w:type="gramStart"/>
      <w:r>
        <w:rPr>
          <w:rFonts w:hint="eastAsia"/>
        </w:rPr>
        <w:t>清错界面</w:t>
      </w:r>
      <w:proofErr w:type="gramEnd"/>
    </w:p>
    <w:p w14:paraId="0449C051" w14:textId="77777777" w:rsidR="00AC4867" w:rsidRDefault="00AC4867" w:rsidP="007D7E3E">
      <w:pPr>
        <w:jc w:val="center"/>
      </w:pPr>
    </w:p>
    <w:p w14:paraId="4B66EF03" w14:textId="069478BB" w:rsidR="007D7E3E" w:rsidRDefault="007D7E3E" w:rsidP="007D7E3E">
      <w:pPr>
        <w:pStyle w:val="3"/>
      </w:pPr>
      <w:bookmarkStart w:id="24" w:name="_Toc16521693"/>
      <w:r>
        <w:rPr>
          <w:rFonts w:hint="eastAsia"/>
        </w:rPr>
        <w:lastRenderedPageBreak/>
        <w:t>3</w:t>
      </w:r>
      <w:r>
        <w:t>.3.2</w:t>
      </w:r>
      <w:proofErr w:type="gramStart"/>
      <w:r>
        <w:rPr>
          <w:rFonts w:hint="eastAsia"/>
        </w:rPr>
        <w:t>清错操作</w:t>
      </w:r>
      <w:bookmarkEnd w:id="24"/>
      <w:proofErr w:type="gramEnd"/>
    </w:p>
    <w:p w14:paraId="1F94753C" w14:textId="503F8673" w:rsidR="007D7E3E" w:rsidRDefault="007D7E3E" w:rsidP="007D7E3E">
      <w:pPr>
        <w:pStyle w:val="4"/>
      </w:pPr>
      <w:bookmarkStart w:id="25" w:name="_Toc16521694"/>
      <w:r>
        <w:rPr>
          <w:rFonts w:hint="eastAsia"/>
        </w:rPr>
        <w:t>3</w:t>
      </w:r>
      <w:r>
        <w:t>.3.2.1</w:t>
      </w:r>
      <w:r>
        <w:rPr>
          <w:rFonts w:hint="eastAsia"/>
        </w:rPr>
        <w:t>设备流程</w:t>
      </w:r>
      <w:bookmarkEnd w:id="25"/>
    </w:p>
    <w:p w14:paraId="51B632DD" w14:textId="2FE441A0" w:rsidR="007D7E3E" w:rsidRDefault="007D7E3E" w:rsidP="007D7E3E">
      <w:r>
        <w:rPr>
          <w:rFonts w:hint="eastAsia"/>
        </w:rPr>
        <w:t>表</w:t>
      </w:r>
      <w:r>
        <w:rPr>
          <w:rFonts w:hint="eastAsia"/>
        </w:rPr>
        <w:t>3</w:t>
      </w:r>
      <w:r>
        <w:rPr>
          <w:rFonts w:hint="eastAsia"/>
        </w:rPr>
        <w:t>为软件操作流程及对应的设备流程。</w:t>
      </w:r>
      <w:r w:rsidR="002D0A21">
        <w:rPr>
          <w:rFonts w:hint="eastAsia"/>
        </w:rPr>
        <w:t>（</w:t>
      </w:r>
      <w:r w:rsidR="002D0A21" w:rsidRPr="00FC0A07">
        <w:rPr>
          <w:rFonts w:hint="eastAsia"/>
          <w:b/>
          <w:color w:val="FF0000"/>
        </w:rPr>
        <w:t>注：该流程用于设备报错时的设备还原参考，一般情况下请勿过多操作。</w:t>
      </w:r>
      <w:r w:rsidR="002D0A21">
        <w:rPr>
          <w:rFonts w:hint="eastAsia"/>
        </w:rPr>
        <w:t>）</w:t>
      </w:r>
    </w:p>
    <w:p w14:paraId="05F0C8F9" w14:textId="56AD283D" w:rsidR="007D7E3E" w:rsidRPr="007D7E3E" w:rsidRDefault="007D7E3E" w:rsidP="007D7E3E">
      <w:pPr>
        <w:jc w:val="center"/>
        <w:rPr>
          <w:rFonts w:ascii="黑体" w:eastAsia="黑体" w:hAnsi="黑体"/>
          <w:b/>
          <w:sz w:val="21"/>
          <w:szCs w:val="21"/>
        </w:rPr>
      </w:pPr>
      <w:r w:rsidRPr="007D7E3E">
        <w:rPr>
          <w:rFonts w:ascii="黑体" w:eastAsia="黑体" w:hAnsi="黑体" w:hint="eastAsia"/>
          <w:b/>
          <w:sz w:val="21"/>
          <w:szCs w:val="21"/>
        </w:rPr>
        <w:t>表3</w:t>
      </w:r>
      <w:r w:rsidRPr="007D7E3E">
        <w:rPr>
          <w:rFonts w:ascii="黑体" w:eastAsia="黑体" w:hAnsi="黑体"/>
          <w:b/>
          <w:sz w:val="21"/>
          <w:szCs w:val="21"/>
        </w:rPr>
        <w:t xml:space="preserve"> </w:t>
      </w:r>
      <w:r w:rsidRPr="007D7E3E">
        <w:rPr>
          <w:rFonts w:ascii="黑体" w:eastAsia="黑体" w:hAnsi="黑体" w:hint="eastAsia"/>
          <w:b/>
          <w:sz w:val="21"/>
          <w:szCs w:val="21"/>
        </w:rPr>
        <w:t>操作流程对应设备流程</w:t>
      </w:r>
    </w:p>
    <w:tbl>
      <w:tblPr>
        <w:tblStyle w:val="ab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B5B3A" w:rsidRPr="006832D4" w14:paraId="2CF2B17E" w14:textId="77777777" w:rsidTr="007D7E3E">
        <w:tc>
          <w:tcPr>
            <w:tcW w:w="4148" w:type="dxa"/>
            <w:vMerge w:val="restart"/>
          </w:tcPr>
          <w:p w14:paraId="751C5850" w14:textId="46400FFC" w:rsidR="001B5B3A" w:rsidRPr="006832D4" w:rsidRDefault="001B5B3A" w:rsidP="0042773A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开箱</w:t>
            </w:r>
          </w:p>
        </w:tc>
        <w:tc>
          <w:tcPr>
            <w:tcW w:w="4148" w:type="dxa"/>
          </w:tcPr>
          <w:p w14:paraId="5B74DA97" w14:textId="4204FDFF" w:rsidR="001B5B3A" w:rsidRPr="006832D4" w:rsidRDefault="001B5B3A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1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="00D31CC8" w:rsidRPr="006832D4">
              <w:rPr>
                <w:rFonts w:ascii="黑体" w:eastAsia="黑体" w:hAnsi="黑体" w:hint="eastAsia"/>
                <w:sz w:val="21"/>
                <w:szCs w:val="21"/>
              </w:rPr>
              <w:t>Load Port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固定</w:t>
            </w:r>
          </w:p>
        </w:tc>
      </w:tr>
      <w:tr w:rsidR="001B5B3A" w:rsidRPr="006832D4" w14:paraId="4F9FB821" w14:textId="77777777" w:rsidTr="007D7E3E">
        <w:tc>
          <w:tcPr>
            <w:tcW w:w="4148" w:type="dxa"/>
            <w:vMerge/>
          </w:tcPr>
          <w:p w14:paraId="758FF20E" w14:textId="77777777" w:rsidR="001B5B3A" w:rsidRPr="006832D4" w:rsidRDefault="001B5B3A" w:rsidP="007D7E3E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2E4607A3" w14:textId="57D0F9BA" w:rsidR="001B5B3A" w:rsidRPr="006832D4" w:rsidRDefault="001B5B3A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2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="00D31CC8" w:rsidRPr="006832D4">
              <w:rPr>
                <w:rFonts w:ascii="黑体" w:eastAsia="黑体" w:hAnsi="黑体" w:hint="eastAsia"/>
                <w:sz w:val="21"/>
                <w:szCs w:val="21"/>
              </w:rPr>
              <w:t>Load Port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泊靠</w:t>
            </w:r>
          </w:p>
        </w:tc>
      </w:tr>
      <w:tr w:rsidR="001B5B3A" w:rsidRPr="006832D4" w14:paraId="14CCDFB8" w14:textId="77777777" w:rsidTr="007D7E3E">
        <w:tc>
          <w:tcPr>
            <w:tcW w:w="4148" w:type="dxa"/>
            <w:vMerge/>
          </w:tcPr>
          <w:p w14:paraId="3D67A181" w14:textId="77777777" w:rsidR="001B5B3A" w:rsidRPr="006832D4" w:rsidRDefault="001B5B3A" w:rsidP="007D7E3E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4BABB1B2" w14:textId="05B96A28" w:rsidR="001B5B3A" w:rsidRPr="006832D4" w:rsidRDefault="001B5B3A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3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="00D31CC8" w:rsidRPr="006832D4">
              <w:rPr>
                <w:rFonts w:ascii="黑体" w:eastAsia="黑体" w:hAnsi="黑体" w:hint="eastAsia"/>
                <w:sz w:val="21"/>
                <w:szCs w:val="21"/>
              </w:rPr>
              <w:t>Load Port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盖吸附</w:t>
            </w:r>
          </w:p>
        </w:tc>
      </w:tr>
      <w:tr w:rsidR="001B5B3A" w:rsidRPr="006832D4" w14:paraId="3C54362C" w14:textId="77777777" w:rsidTr="007D7E3E">
        <w:tc>
          <w:tcPr>
            <w:tcW w:w="4148" w:type="dxa"/>
            <w:vMerge/>
          </w:tcPr>
          <w:p w14:paraId="12AF5875" w14:textId="77777777" w:rsidR="001B5B3A" w:rsidRPr="006832D4" w:rsidRDefault="001B5B3A" w:rsidP="007D7E3E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6BE14656" w14:textId="308CD1B7" w:rsidR="001B5B3A" w:rsidRPr="006832D4" w:rsidRDefault="001B5B3A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4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="00D31CC8" w:rsidRPr="006832D4">
              <w:rPr>
                <w:rFonts w:ascii="黑体" w:eastAsia="黑体" w:hAnsi="黑体" w:hint="eastAsia"/>
                <w:sz w:val="21"/>
                <w:szCs w:val="21"/>
              </w:rPr>
              <w:t>Load Port</w:t>
            </w:r>
            <w:r w:rsidR="003D1070" w:rsidRPr="006832D4">
              <w:rPr>
                <w:rFonts w:ascii="黑体" w:eastAsia="黑体" w:hAnsi="黑体" w:hint="eastAsia"/>
                <w:sz w:val="21"/>
                <w:szCs w:val="21"/>
              </w:rPr>
              <w:t>门闩上锁</w:t>
            </w:r>
          </w:p>
        </w:tc>
      </w:tr>
      <w:tr w:rsidR="001B5B3A" w:rsidRPr="006832D4" w14:paraId="1A2E42EA" w14:textId="77777777" w:rsidTr="007D7E3E">
        <w:tc>
          <w:tcPr>
            <w:tcW w:w="4148" w:type="dxa"/>
            <w:vMerge/>
          </w:tcPr>
          <w:p w14:paraId="05AF033D" w14:textId="77777777" w:rsidR="001B5B3A" w:rsidRPr="006832D4" w:rsidRDefault="001B5B3A" w:rsidP="007D7E3E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261BF90E" w14:textId="77BC39CB" w:rsidR="001B5B3A" w:rsidRPr="006832D4" w:rsidRDefault="001B5B3A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5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="00D31CC8" w:rsidRPr="006832D4">
              <w:rPr>
                <w:rFonts w:ascii="黑体" w:eastAsia="黑体" w:hAnsi="黑体" w:hint="eastAsia"/>
                <w:sz w:val="21"/>
                <w:szCs w:val="21"/>
              </w:rPr>
              <w:t>Load Port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打开</w:t>
            </w:r>
          </w:p>
        </w:tc>
      </w:tr>
      <w:tr w:rsidR="001B5B3A" w:rsidRPr="006832D4" w14:paraId="5E524666" w14:textId="77777777" w:rsidTr="007D7E3E">
        <w:tc>
          <w:tcPr>
            <w:tcW w:w="4148" w:type="dxa"/>
            <w:vMerge/>
          </w:tcPr>
          <w:p w14:paraId="4B0EE22C" w14:textId="77777777" w:rsidR="001B5B3A" w:rsidRPr="006832D4" w:rsidRDefault="001B5B3A" w:rsidP="007D7E3E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150790FF" w14:textId="6A8349C9" w:rsidR="001B5B3A" w:rsidRPr="006832D4" w:rsidRDefault="001B5B3A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6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="00D31CC8" w:rsidRPr="006832D4">
              <w:rPr>
                <w:rFonts w:ascii="黑体" w:eastAsia="黑体" w:hAnsi="黑体" w:hint="eastAsia"/>
                <w:sz w:val="21"/>
                <w:szCs w:val="21"/>
              </w:rPr>
              <w:t>Load Port</w:t>
            </w:r>
            <w:proofErr w:type="gramStart"/>
            <w:r w:rsidRPr="006832D4">
              <w:rPr>
                <w:rFonts w:ascii="黑体" w:eastAsia="黑体" w:hAnsi="黑体" w:hint="eastAsia"/>
                <w:sz w:val="21"/>
                <w:szCs w:val="21"/>
              </w:rPr>
              <w:t>门下降</w:t>
            </w:r>
            <w:proofErr w:type="gramEnd"/>
          </w:p>
        </w:tc>
      </w:tr>
      <w:tr w:rsidR="0042773A" w:rsidRPr="006832D4" w14:paraId="54ED4D19" w14:textId="77777777" w:rsidTr="007D7E3E">
        <w:tc>
          <w:tcPr>
            <w:tcW w:w="4148" w:type="dxa"/>
            <w:vMerge w:val="restart"/>
          </w:tcPr>
          <w:p w14:paraId="6514502A" w14:textId="13896061" w:rsidR="0042773A" w:rsidRPr="006832D4" w:rsidRDefault="0042773A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放置晶圆</w:t>
            </w:r>
          </w:p>
        </w:tc>
        <w:tc>
          <w:tcPr>
            <w:tcW w:w="4148" w:type="dxa"/>
          </w:tcPr>
          <w:p w14:paraId="575437CB" w14:textId="18148C02" w:rsidR="0042773A" w:rsidRPr="006832D4" w:rsidRDefault="0042773A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1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机械手选取晶圆</w:t>
            </w:r>
          </w:p>
        </w:tc>
      </w:tr>
      <w:tr w:rsidR="0042773A" w:rsidRPr="006832D4" w14:paraId="05C85C88" w14:textId="77777777" w:rsidTr="007D7E3E">
        <w:tc>
          <w:tcPr>
            <w:tcW w:w="4148" w:type="dxa"/>
            <w:vMerge/>
          </w:tcPr>
          <w:p w14:paraId="204B329D" w14:textId="77777777" w:rsidR="0042773A" w:rsidRPr="006832D4" w:rsidRDefault="0042773A" w:rsidP="007D7E3E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7FE16ABA" w14:textId="48C51DFD" w:rsidR="0042773A" w:rsidRPr="006832D4" w:rsidRDefault="0042773A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2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吸气，</w:t>
            </w:r>
            <w:proofErr w:type="gramStart"/>
            <w:r w:rsidRPr="006832D4">
              <w:rPr>
                <w:rFonts w:ascii="黑体" w:eastAsia="黑体" w:hAnsi="黑体" w:hint="eastAsia"/>
                <w:sz w:val="21"/>
                <w:szCs w:val="21"/>
              </w:rPr>
              <w:t>固定晶</w:t>
            </w:r>
            <w:proofErr w:type="gramEnd"/>
            <w:r w:rsidRPr="006832D4">
              <w:rPr>
                <w:rFonts w:ascii="黑体" w:eastAsia="黑体" w:hAnsi="黑体" w:hint="eastAsia"/>
                <w:sz w:val="21"/>
                <w:szCs w:val="21"/>
              </w:rPr>
              <w:t>圆</w:t>
            </w:r>
          </w:p>
        </w:tc>
      </w:tr>
      <w:tr w:rsidR="0042773A" w:rsidRPr="006832D4" w14:paraId="09B32445" w14:textId="77777777" w:rsidTr="007D7E3E">
        <w:tc>
          <w:tcPr>
            <w:tcW w:w="4148" w:type="dxa"/>
            <w:vMerge/>
          </w:tcPr>
          <w:p w14:paraId="62894821" w14:textId="77777777" w:rsidR="0042773A" w:rsidRPr="006832D4" w:rsidRDefault="0042773A" w:rsidP="007D7E3E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47A11518" w14:textId="49176C54" w:rsidR="0042773A" w:rsidRPr="006832D4" w:rsidRDefault="0042773A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3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晶圆平台上升</w:t>
            </w:r>
          </w:p>
        </w:tc>
      </w:tr>
      <w:tr w:rsidR="0042773A" w:rsidRPr="006832D4" w14:paraId="79995142" w14:textId="77777777" w:rsidTr="007D7E3E">
        <w:tc>
          <w:tcPr>
            <w:tcW w:w="4148" w:type="dxa"/>
            <w:vMerge/>
          </w:tcPr>
          <w:p w14:paraId="73D3314C" w14:textId="77777777" w:rsidR="0042773A" w:rsidRPr="006832D4" w:rsidRDefault="0042773A" w:rsidP="007D7E3E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08171BFC" w14:textId="17C5F6F1" w:rsidR="0042773A" w:rsidRPr="006832D4" w:rsidRDefault="0042773A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4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proofErr w:type="gramStart"/>
            <w:r w:rsidRPr="006832D4">
              <w:rPr>
                <w:rFonts w:ascii="黑体" w:eastAsia="黑体" w:hAnsi="黑体" w:hint="eastAsia"/>
                <w:sz w:val="21"/>
                <w:szCs w:val="21"/>
              </w:rPr>
              <w:t>机械手将晶圆</w:t>
            </w:r>
            <w:proofErr w:type="gramEnd"/>
            <w:r w:rsidRPr="006832D4">
              <w:rPr>
                <w:rFonts w:ascii="黑体" w:eastAsia="黑体" w:hAnsi="黑体" w:hint="eastAsia"/>
                <w:sz w:val="21"/>
                <w:szCs w:val="21"/>
              </w:rPr>
              <w:t>放至插刀台上，取消吸气</w:t>
            </w:r>
          </w:p>
        </w:tc>
      </w:tr>
      <w:tr w:rsidR="0042773A" w:rsidRPr="006832D4" w14:paraId="40D01BDC" w14:textId="77777777" w:rsidTr="007D7E3E">
        <w:tc>
          <w:tcPr>
            <w:tcW w:w="4148" w:type="dxa"/>
            <w:vMerge/>
          </w:tcPr>
          <w:p w14:paraId="4C9502D5" w14:textId="77777777" w:rsidR="0042773A" w:rsidRPr="006832D4" w:rsidRDefault="0042773A" w:rsidP="007D7E3E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0B9A7D93" w14:textId="38E039D5" w:rsidR="0042773A" w:rsidRPr="006832D4" w:rsidRDefault="0042773A" w:rsidP="00D86867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5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机械手退回</w:t>
            </w:r>
          </w:p>
        </w:tc>
      </w:tr>
      <w:tr w:rsidR="0042773A" w:rsidRPr="006832D4" w14:paraId="6DA3285B" w14:textId="77777777" w:rsidTr="007D7E3E">
        <w:tc>
          <w:tcPr>
            <w:tcW w:w="4148" w:type="dxa"/>
            <w:vMerge/>
          </w:tcPr>
          <w:p w14:paraId="47A4335C" w14:textId="77777777" w:rsidR="0042773A" w:rsidRPr="006832D4" w:rsidRDefault="0042773A" w:rsidP="007D7E3E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01532445" w14:textId="008D5187" w:rsidR="0042773A" w:rsidRPr="006832D4" w:rsidRDefault="0042773A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/>
                <w:sz w:val="21"/>
                <w:szCs w:val="21"/>
              </w:rPr>
              <w:t>6.</w:t>
            </w:r>
            <w:proofErr w:type="gramStart"/>
            <w:r w:rsidRPr="006832D4">
              <w:rPr>
                <w:rFonts w:ascii="黑体" w:eastAsia="黑体" w:hAnsi="黑体" w:hint="eastAsia"/>
                <w:sz w:val="21"/>
                <w:szCs w:val="21"/>
              </w:rPr>
              <w:t>晶</w:t>
            </w:r>
            <w:proofErr w:type="gramEnd"/>
            <w:r w:rsidRPr="006832D4">
              <w:rPr>
                <w:rFonts w:ascii="黑体" w:eastAsia="黑体" w:hAnsi="黑体" w:hint="eastAsia"/>
                <w:sz w:val="21"/>
                <w:szCs w:val="21"/>
              </w:rPr>
              <w:t>圆台下降</w:t>
            </w:r>
          </w:p>
        </w:tc>
      </w:tr>
      <w:tr w:rsidR="0042773A" w:rsidRPr="006832D4" w14:paraId="34BEACFB" w14:textId="77777777" w:rsidTr="007D7E3E">
        <w:tc>
          <w:tcPr>
            <w:tcW w:w="4148" w:type="dxa"/>
            <w:vMerge/>
          </w:tcPr>
          <w:p w14:paraId="1C63B999" w14:textId="77777777" w:rsidR="0042773A" w:rsidRPr="006832D4" w:rsidRDefault="0042773A" w:rsidP="007D7E3E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38D3E9D7" w14:textId="3BCDEB8F" w:rsidR="0042773A" w:rsidRPr="006832D4" w:rsidRDefault="0042773A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7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定位气缸定位</w:t>
            </w:r>
          </w:p>
        </w:tc>
      </w:tr>
      <w:tr w:rsidR="0042773A" w:rsidRPr="006832D4" w14:paraId="142D2A5F" w14:textId="77777777" w:rsidTr="007D7E3E">
        <w:tc>
          <w:tcPr>
            <w:tcW w:w="4148" w:type="dxa"/>
            <w:vMerge/>
          </w:tcPr>
          <w:p w14:paraId="6B97CE6E" w14:textId="77777777" w:rsidR="0042773A" w:rsidRPr="006832D4" w:rsidRDefault="0042773A" w:rsidP="007D7E3E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39D75037" w14:textId="1C79FF51" w:rsidR="0042773A" w:rsidRPr="006832D4" w:rsidRDefault="0042773A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8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吸气台面吸气</w:t>
            </w:r>
          </w:p>
        </w:tc>
      </w:tr>
      <w:tr w:rsidR="007C44CA" w:rsidRPr="006832D4" w14:paraId="2EB005D6" w14:textId="77777777" w:rsidTr="007D7E3E">
        <w:tc>
          <w:tcPr>
            <w:tcW w:w="4148" w:type="dxa"/>
            <w:vMerge w:val="restart"/>
          </w:tcPr>
          <w:p w14:paraId="4F027CB0" w14:textId="60017C2D" w:rsidR="007C44CA" w:rsidRPr="006832D4" w:rsidRDefault="007C44CA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插刀</w:t>
            </w:r>
            <w:r>
              <w:rPr>
                <w:rFonts w:ascii="黑体" w:eastAsia="黑体" w:hAnsi="黑体" w:hint="eastAsia"/>
                <w:sz w:val="21"/>
                <w:szCs w:val="21"/>
              </w:rPr>
              <w:t>【】</w:t>
            </w:r>
          </w:p>
        </w:tc>
        <w:tc>
          <w:tcPr>
            <w:tcW w:w="4148" w:type="dxa"/>
          </w:tcPr>
          <w:p w14:paraId="2D764E8B" w14:textId="7C189893" w:rsidR="007C44CA" w:rsidRPr="006832D4" w:rsidRDefault="007C44CA" w:rsidP="007D7E3E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1</w:t>
            </w:r>
            <w:r>
              <w:rPr>
                <w:rFonts w:ascii="黑体" w:eastAsia="黑体" w:hAnsi="黑体"/>
                <w:sz w:val="21"/>
                <w:szCs w:val="21"/>
              </w:rPr>
              <w:t>.</w:t>
            </w:r>
            <w:r>
              <w:rPr>
                <w:rFonts w:ascii="黑体" w:eastAsia="黑体" w:hAnsi="黑体" w:hint="eastAsia"/>
                <w:sz w:val="21"/>
                <w:szCs w:val="21"/>
              </w:rPr>
              <w:t>插刀平台旋转至插刀方案位置</w:t>
            </w:r>
          </w:p>
        </w:tc>
      </w:tr>
      <w:tr w:rsidR="007C44CA" w:rsidRPr="006832D4" w14:paraId="4F6BFB28" w14:textId="77777777" w:rsidTr="007D7E3E">
        <w:tc>
          <w:tcPr>
            <w:tcW w:w="4148" w:type="dxa"/>
            <w:vMerge/>
          </w:tcPr>
          <w:p w14:paraId="3D62E555" w14:textId="218E0278" w:rsidR="007C44CA" w:rsidRPr="006832D4" w:rsidRDefault="007C44CA" w:rsidP="007D7E3E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1604C0FA" w14:textId="0B243CA9" w:rsidR="007C44CA" w:rsidRPr="006832D4" w:rsidRDefault="007C44CA" w:rsidP="007D7E3E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/>
                <w:sz w:val="21"/>
                <w:szCs w:val="21"/>
              </w:rPr>
              <w:t>2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proofErr w:type="gramStart"/>
            <w:r w:rsidRPr="006832D4">
              <w:rPr>
                <w:rFonts w:ascii="黑体" w:eastAsia="黑体" w:hAnsi="黑体" w:hint="eastAsia"/>
                <w:sz w:val="21"/>
                <w:szCs w:val="21"/>
              </w:rPr>
              <w:t>晶渣盘</w:t>
            </w:r>
            <w:proofErr w:type="gramEnd"/>
            <w:r w:rsidRPr="006832D4">
              <w:rPr>
                <w:rFonts w:ascii="黑体" w:eastAsia="黑体" w:hAnsi="黑体" w:hint="eastAsia"/>
                <w:sz w:val="21"/>
                <w:szCs w:val="21"/>
              </w:rPr>
              <w:t>伸出</w:t>
            </w:r>
          </w:p>
        </w:tc>
      </w:tr>
      <w:tr w:rsidR="007C44CA" w:rsidRPr="006832D4" w14:paraId="3214D3E8" w14:textId="77777777" w:rsidTr="007D7E3E">
        <w:tc>
          <w:tcPr>
            <w:tcW w:w="4148" w:type="dxa"/>
            <w:vMerge/>
          </w:tcPr>
          <w:p w14:paraId="7DF45E81" w14:textId="77777777" w:rsidR="007C44CA" w:rsidRPr="006832D4" w:rsidRDefault="007C44CA" w:rsidP="007D7E3E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22DA7706" w14:textId="61EC17CF" w:rsidR="007C44CA" w:rsidRPr="006832D4" w:rsidRDefault="007C44CA" w:rsidP="007D7E3E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/>
                <w:sz w:val="21"/>
                <w:szCs w:val="21"/>
              </w:rPr>
              <w:t>3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.刀片插入晶圆</w:t>
            </w:r>
          </w:p>
        </w:tc>
      </w:tr>
      <w:tr w:rsidR="00D86867" w:rsidRPr="006832D4" w14:paraId="101F9D45" w14:textId="77777777" w:rsidTr="007D7E3E">
        <w:tc>
          <w:tcPr>
            <w:tcW w:w="4148" w:type="dxa"/>
            <w:vMerge w:val="restart"/>
          </w:tcPr>
          <w:p w14:paraId="248498A8" w14:textId="187C0852" w:rsidR="00D86867" w:rsidRPr="006832D4" w:rsidRDefault="00D86867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拍照计算</w:t>
            </w:r>
          </w:p>
        </w:tc>
        <w:tc>
          <w:tcPr>
            <w:tcW w:w="4148" w:type="dxa"/>
          </w:tcPr>
          <w:p w14:paraId="0DE11CEE" w14:textId="2542A054" w:rsidR="00D86867" w:rsidRPr="006832D4" w:rsidRDefault="00D86867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 xml:space="preserve">1 </w:t>
            </w:r>
            <w:proofErr w:type="gramStart"/>
            <w:r w:rsidRPr="006832D4">
              <w:rPr>
                <w:rFonts w:ascii="黑体" w:eastAsia="黑体" w:hAnsi="黑体" w:hint="eastAsia"/>
                <w:sz w:val="21"/>
                <w:szCs w:val="21"/>
              </w:rPr>
              <w:t>晶渣托盘</w:t>
            </w:r>
            <w:proofErr w:type="gramEnd"/>
            <w:r w:rsidRPr="006832D4">
              <w:rPr>
                <w:rFonts w:ascii="黑体" w:eastAsia="黑体" w:hAnsi="黑体" w:hint="eastAsia"/>
                <w:sz w:val="21"/>
                <w:szCs w:val="21"/>
              </w:rPr>
              <w:t>退回</w:t>
            </w:r>
          </w:p>
        </w:tc>
      </w:tr>
      <w:tr w:rsidR="00D86867" w:rsidRPr="006832D4" w14:paraId="1A3042FF" w14:textId="77777777" w:rsidTr="007D7E3E">
        <w:tc>
          <w:tcPr>
            <w:tcW w:w="4148" w:type="dxa"/>
            <w:vMerge/>
          </w:tcPr>
          <w:p w14:paraId="16643F35" w14:textId="77777777" w:rsidR="00D86867" w:rsidRPr="006832D4" w:rsidRDefault="00D86867" w:rsidP="007D7E3E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1ED98782" w14:textId="2F9F3D18" w:rsidR="00D86867" w:rsidRPr="006832D4" w:rsidRDefault="00D86867" w:rsidP="007D7E3E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2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摄像头拍摄</w:t>
            </w:r>
            <w:proofErr w:type="gramStart"/>
            <w:r w:rsidRPr="006832D4">
              <w:rPr>
                <w:rFonts w:ascii="黑体" w:eastAsia="黑体" w:hAnsi="黑体" w:hint="eastAsia"/>
                <w:sz w:val="21"/>
                <w:szCs w:val="21"/>
              </w:rPr>
              <w:t>干纹并计算</w:t>
            </w:r>
            <w:proofErr w:type="gramEnd"/>
          </w:p>
        </w:tc>
      </w:tr>
      <w:tr w:rsidR="00F72986" w:rsidRPr="006832D4" w14:paraId="255745FB" w14:textId="77777777" w:rsidTr="0079758E">
        <w:tc>
          <w:tcPr>
            <w:tcW w:w="4148" w:type="dxa"/>
            <w:vMerge w:val="restart"/>
          </w:tcPr>
          <w:p w14:paraId="1D9025F9" w14:textId="3AFC47F2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放回晶圆</w:t>
            </w:r>
          </w:p>
        </w:tc>
        <w:tc>
          <w:tcPr>
            <w:tcW w:w="4148" w:type="dxa"/>
          </w:tcPr>
          <w:p w14:paraId="3E0D753C" w14:textId="17A07A7C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1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proofErr w:type="gramStart"/>
            <w:r w:rsidRPr="006832D4">
              <w:rPr>
                <w:rFonts w:ascii="黑体" w:eastAsia="黑体" w:hAnsi="黑体" w:hint="eastAsia"/>
                <w:sz w:val="21"/>
                <w:szCs w:val="21"/>
              </w:rPr>
              <w:t>晶渣托盘</w:t>
            </w:r>
            <w:proofErr w:type="gramEnd"/>
            <w:r w:rsidRPr="006832D4">
              <w:rPr>
                <w:rFonts w:ascii="黑体" w:eastAsia="黑体" w:hAnsi="黑体" w:hint="eastAsia"/>
                <w:sz w:val="21"/>
                <w:szCs w:val="21"/>
              </w:rPr>
              <w:t>伸出</w:t>
            </w:r>
          </w:p>
        </w:tc>
      </w:tr>
      <w:tr w:rsidR="00F72986" w:rsidRPr="006832D4" w14:paraId="4AA3A434" w14:textId="77777777" w:rsidTr="0079758E">
        <w:tc>
          <w:tcPr>
            <w:tcW w:w="4148" w:type="dxa"/>
            <w:vMerge/>
          </w:tcPr>
          <w:p w14:paraId="4B404C4B" w14:textId="77777777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7CBBC5E4" w14:textId="54BA3B62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2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刀片后退</w:t>
            </w:r>
          </w:p>
        </w:tc>
      </w:tr>
      <w:tr w:rsidR="00F72986" w:rsidRPr="006832D4" w14:paraId="6B0E12C2" w14:textId="77777777" w:rsidTr="0079758E">
        <w:tc>
          <w:tcPr>
            <w:tcW w:w="4148" w:type="dxa"/>
            <w:vMerge/>
          </w:tcPr>
          <w:p w14:paraId="75743F2D" w14:textId="77777777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07A89FFB" w14:textId="377FC1FE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3</w:t>
            </w:r>
            <w:r>
              <w:rPr>
                <w:rFonts w:ascii="黑体" w:eastAsia="黑体" w:hAnsi="黑体"/>
                <w:sz w:val="21"/>
                <w:szCs w:val="21"/>
              </w:rPr>
              <w:t>.</w:t>
            </w:r>
            <w:proofErr w:type="gramStart"/>
            <w:r>
              <w:rPr>
                <w:rFonts w:ascii="黑体" w:eastAsia="黑体" w:hAnsi="黑体"/>
                <w:sz w:val="21"/>
                <w:szCs w:val="21"/>
              </w:rPr>
              <w:t>晶渣托盘</w:t>
            </w:r>
            <w:proofErr w:type="gramEnd"/>
            <w:r>
              <w:rPr>
                <w:rFonts w:ascii="黑体" w:eastAsia="黑体" w:hAnsi="黑体"/>
                <w:sz w:val="21"/>
                <w:szCs w:val="21"/>
              </w:rPr>
              <w:t>退回</w:t>
            </w:r>
          </w:p>
        </w:tc>
      </w:tr>
      <w:tr w:rsidR="00F72986" w:rsidRPr="006832D4" w14:paraId="4DFF8DEE" w14:textId="77777777" w:rsidTr="0079758E">
        <w:tc>
          <w:tcPr>
            <w:tcW w:w="4148" w:type="dxa"/>
            <w:vMerge/>
          </w:tcPr>
          <w:p w14:paraId="56FF44F3" w14:textId="77777777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1A05078E" w14:textId="6BB95C01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/>
                <w:sz w:val="21"/>
                <w:szCs w:val="21"/>
              </w:rPr>
              <w:t>4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吸气台面取消吸气</w:t>
            </w:r>
          </w:p>
        </w:tc>
      </w:tr>
      <w:tr w:rsidR="00F72986" w:rsidRPr="006832D4" w14:paraId="25831BD5" w14:textId="77777777" w:rsidTr="0079758E">
        <w:tc>
          <w:tcPr>
            <w:tcW w:w="4148" w:type="dxa"/>
            <w:vMerge/>
          </w:tcPr>
          <w:p w14:paraId="6658F12B" w14:textId="77777777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7D28E917" w14:textId="6F7F0A69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/>
                <w:sz w:val="21"/>
                <w:szCs w:val="21"/>
              </w:rPr>
              <w:t>5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proofErr w:type="gramStart"/>
            <w:r w:rsidRPr="006832D4">
              <w:rPr>
                <w:rFonts w:ascii="黑体" w:eastAsia="黑体" w:hAnsi="黑体" w:hint="eastAsia"/>
                <w:sz w:val="21"/>
                <w:szCs w:val="21"/>
              </w:rPr>
              <w:t>晶</w:t>
            </w:r>
            <w:proofErr w:type="gramEnd"/>
            <w:r w:rsidRPr="006832D4">
              <w:rPr>
                <w:rFonts w:ascii="黑体" w:eastAsia="黑体" w:hAnsi="黑体" w:hint="eastAsia"/>
                <w:sz w:val="21"/>
                <w:szCs w:val="21"/>
              </w:rPr>
              <w:t>圆台上升</w:t>
            </w:r>
          </w:p>
        </w:tc>
      </w:tr>
      <w:tr w:rsidR="00F72986" w:rsidRPr="006832D4" w14:paraId="16BEFE7E" w14:textId="77777777" w:rsidTr="0079758E">
        <w:tc>
          <w:tcPr>
            <w:tcW w:w="4148" w:type="dxa"/>
            <w:vMerge/>
          </w:tcPr>
          <w:p w14:paraId="6EE1A263" w14:textId="77777777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611FA9B9" w14:textId="7FDBD8CF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/>
                <w:sz w:val="21"/>
                <w:szCs w:val="21"/>
              </w:rPr>
              <w:t>6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机械手托起晶圆，吸气</w:t>
            </w:r>
            <w:proofErr w:type="gramStart"/>
            <w:r w:rsidRPr="006832D4">
              <w:rPr>
                <w:rFonts w:ascii="黑体" w:eastAsia="黑体" w:hAnsi="黑体" w:hint="eastAsia"/>
                <w:sz w:val="21"/>
                <w:szCs w:val="21"/>
              </w:rPr>
              <w:t>固定晶</w:t>
            </w:r>
            <w:proofErr w:type="gramEnd"/>
            <w:r w:rsidRPr="006832D4">
              <w:rPr>
                <w:rFonts w:ascii="黑体" w:eastAsia="黑体" w:hAnsi="黑体" w:hint="eastAsia"/>
                <w:sz w:val="21"/>
                <w:szCs w:val="21"/>
              </w:rPr>
              <w:t>圆</w:t>
            </w:r>
          </w:p>
        </w:tc>
      </w:tr>
      <w:tr w:rsidR="00F72986" w:rsidRPr="006832D4" w14:paraId="7F003018" w14:textId="77777777" w:rsidTr="0079758E">
        <w:tc>
          <w:tcPr>
            <w:tcW w:w="4148" w:type="dxa"/>
            <w:vMerge/>
          </w:tcPr>
          <w:p w14:paraId="3D70F57A" w14:textId="77777777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31860F28" w14:textId="5A51C82B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/>
                <w:sz w:val="21"/>
                <w:szCs w:val="21"/>
              </w:rPr>
              <w:t>7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proofErr w:type="gramStart"/>
            <w:r w:rsidRPr="006832D4">
              <w:rPr>
                <w:rFonts w:ascii="黑体" w:eastAsia="黑体" w:hAnsi="黑体" w:hint="eastAsia"/>
                <w:sz w:val="21"/>
                <w:szCs w:val="21"/>
              </w:rPr>
              <w:t>机械手将晶圆</w:t>
            </w:r>
            <w:proofErr w:type="gramEnd"/>
            <w:r w:rsidRPr="006832D4">
              <w:rPr>
                <w:rFonts w:ascii="黑体" w:eastAsia="黑体" w:hAnsi="黑体" w:hint="eastAsia"/>
                <w:sz w:val="21"/>
                <w:szCs w:val="21"/>
              </w:rPr>
              <w:t>放回原序号位置，插刀台初始化</w:t>
            </w:r>
          </w:p>
        </w:tc>
      </w:tr>
      <w:tr w:rsidR="00F72986" w:rsidRPr="006832D4" w14:paraId="60EF3282" w14:textId="77777777" w:rsidTr="0079758E">
        <w:tc>
          <w:tcPr>
            <w:tcW w:w="4148" w:type="dxa"/>
            <w:vMerge/>
          </w:tcPr>
          <w:p w14:paraId="5BBCEFA5" w14:textId="77777777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7A426A26" w14:textId="7C9BA234" w:rsidR="00F72986" w:rsidRPr="006832D4" w:rsidRDefault="00F72986" w:rsidP="00D31CC8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/>
                <w:sz w:val="21"/>
                <w:szCs w:val="21"/>
              </w:rPr>
              <w:t>7.</w:t>
            </w:r>
            <w:r>
              <w:rPr>
                <w:rFonts w:ascii="黑体" w:eastAsia="黑体" w:hAnsi="黑体" w:hint="eastAsia"/>
                <w:sz w:val="21"/>
                <w:szCs w:val="21"/>
              </w:rPr>
              <w:t>机械手复位</w:t>
            </w:r>
          </w:p>
        </w:tc>
      </w:tr>
      <w:tr w:rsidR="002B4165" w:rsidRPr="006832D4" w14:paraId="030FE215" w14:textId="77777777" w:rsidTr="0079758E">
        <w:tc>
          <w:tcPr>
            <w:tcW w:w="4148" w:type="dxa"/>
            <w:vMerge w:val="restart"/>
          </w:tcPr>
          <w:p w14:paraId="44A694EF" w14:textId="56D700EB" w:rsidR="002B4165" w:rsidRPr="006832D4" w:rsidRDefault="002B4165" w:rsidP="00D31CC8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关箱</w:t>
            </w:r>
          </w:p>
        </w:tc>
        <w:tc>
          <w:tcPr>
            <w:tcW w:w="4148" w:type="dxa"/>
          </w:tcPr>
          <w:p w14:paraId="45AC6E4A" w14:textId="625932A6" w:rsidR="002B4165" w:rsidRPr="006832D4" w:rsidRDefault="002B4165" w:rsidP="00D31CC8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1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="00D31CC8" w:rsidRPr="006832D4">
              <w:rPr>
                <w:rFonts w:ascii="黑体" w:eastAsia="黑体" w:hAnsi="黑体" w:hint="eastAsia"/>
                <w:sz w:val="21"/>
                <w:szCs w:val="21"/>
              </w:rPr>
              <w:t>Load Port</w:t>
            </w:r>
            <w:proofErr w:type="gramStart"/>
            <w:r w:rsidRPr="006832D4">
              <w:rPr>
                <w:rFonts w:ascii="黑体" w:eastAsia="黑体" w:hAnsi="黑体" w:hint="eastAsia"/>
                <w:sz w:val="21"/>
                <w:szCs w:val="21"/>
              </w:rPr>
              <w:t>门上升</w:t>
            </w:r>
            <w:proofErr w:type="gramEnd"/>
          </w:p>
        </w:tc>
      </w:tr>
      <w:tr w:rsidR="002B4165" w:rsidRPr="006832D4" w14:paraId="1F601EE9" w14:textId="77777777" w:rsidTr="0079758E">
        <w:tc>
          <w:tcPr>
            <w:tcW w:w="4148" w:type="dxa"/>
            <w:vMerge/>
          </w:tcPr>
          <w:p w14:paraId="1A58A03A" w14:textId="77777777" w:rsidR="002B4165" w:rsidRPr="006832D4" w:rsidRDefault="002B4165" w:rsidP="00D31CC8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55079807" w14:textId="73F2F2FA" w:rsidR="002B4165" w:rsidRPr="006832D4" w:rsidRDefault="002B4165" w:rsidP="00D31CC8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2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="00D31CC8" w:rsidRPr="006832D4">
              <w:rPr>
                <w:rFonts w:ascii="黑体" w:eastAsia="黑体" w:hAnsi="黑体" w:hint="eastAsia"/>
                <w:sz w:val="21"/>
                <w:szCs w:val="21"/>
              </w:rPr>
              <w:t>Load Port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门关闭</w:t>
            </w:r>
          </w:p>
        </w:tc>
      </w:tr>
      <w:tr w:rsidR="002B4165" w:rsidRPr="006832D4" w14:paraId="62F3BAA3" w14:textId="77777777" w:rsidTr="0079758E">
        <w:tc>
          <w:tcPr>
            <w:tcW w:w="4148" w:type="dxa"/>
            <w:vMerge/>
          </w:tcPr>
          <w:p w14:paraId="18AA8DE2" w14:textId="77777777" w:rsidR="002B4165" w:rsidRPr="006832D4" w:rsidRDefault="002B4165" w:rsidP="00D31CC8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6211E10E" w14:textId="6E3A97B7" w:rsidR="002B4165" w:rsidRPr="006832D4" w:rsidRDefault="002B4165" w:rsidP="00D31CC8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3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="00D31CC8" w:rsidRPr="006832D4">
              <w:rPr>
                <w:rFonts w:ascii="黑体" w:eastAsia="黑体" w:hAnsi="黑体" w:hint="eastAsia"/>
                <w:sz w:val="21"/>
                <w:szCs w:val="21"/>
              </w:rPr>
              <w:t>Load Port</w:t>
            </w:r>
            <w:r w:rsidR="003D1070" w:rsidRPr="006832D4">
              <w:rPr>
                <w:rFonts w:ascii="黑体" w:eastAsia="黑体" w:hAnsi="黑体" w:hint="eastAsia"/>
                <w:sz w:val="21"/>
                <w:szCs w:val="21"/>
              </w:rPr>
              <w:t>门闩解锁</w:t>
            </w:r>
          </w:p>
        </w:tc>
      </w:tr>
      <w:tr w:rsidR="002B4165" w:rsidRPr="006832D4" w14:paraId="274EEE6F" w14:textId="77777777" w:rsidTr="0079758E">
        <w:tc>
          <w:tcPr>
            <w:tcW w:w="4148" w:type="dxa"/>
            <w:vMerge/>
          </w:tcPr>
          <w:p w14:paraId="0EDCF3BD" w14:textId="77777777" w:rsidR="002B4165" w:rsidRPr="006832D4" w:rsidRDefault="002B4165" w:rsidP="00D31CC8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4D7F4A37" w14:textId="6D181063" w:rsidR="002B4165" w:rsidRPr="006832D4" w:rsidRDefault="002B4165" w:rsidP="00D31CC8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4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="00D31CC8" w:rsidRPr="006832D4">
              <w:rPr>
                <w:rFonts w:ascii="黑体" w:eastAsia="黑体" w:hAnsi="黑体" w:hint="eastAsia"/>
                <w:sz w:val="21"/>
                <w:szCs w:val="21"/>
              </w:rPr>
              <w:t>Load Port</w:t>
            </w:r>
            <w:proofErr w:type="gramStart"/>
            <w:r w:rsidRPr="006832D4">
              <w:rPr>
                <w:rFonts w:ascii="黑体" w:eastAsia="黑体" w:hAnsi="黑体" w:hint="eastAsia"/>
                <w:sz w:val="21"/>
                <w:szCs w:val="21"/>
              </w:rPr>
              <w:t>盖取消</w:t>
            </w:r>
            <w:proofErr w:type="gramEnd"/>
            <w:r w:rsidRPr="006832D4">
              <w:rPr>
                <w:rFonts w:ascii="黑体" w:eastAsia="黑体" w:hAnsi="黑体" w:hint="eastAsia"/>
                <w:sz w:val="21"/>
                <w:szCs w:val="21"/>
              </w:rPr>
              <w:t>吸附</w:t>
            </w:r>
          </w:p>
        </w:tc>
      </w:tr>
      <w:tr w:rsidR="002B4165" w:rsidRPr="006832D4" w14:paraId="6C94308C" w14:textId="77777777" w:rsidTr="0079758E">
        <w:tc>
          <w:tcPr>
            <w:tcW w:w="4148" w:type="dxa"/>
            <w:vMerge/>
          </w:tcPr>
          <w:p w14:paraId="35A6B8CD" w14:textId="77777777" w:rsidR="002B4165" w:rsidRPr="006832D4" w:rsidRDefault="002B4165" w:rsidP="00D31CC8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580C57E1" w14:textId="71553531" w:rsidR="002B4165" w:rsidRPr="006832D4" w:rsidRDefault="002B4165" w:rsidP="00D31CC8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5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="00D31CC8" w:rsidRPr="006832D4">
              <w:rPr>
                <w:rFonts w:ascii="黑体" w:eastAsia="黑体" w:hAnsi="黑体" w:hint="eastAsia"/>
                <w:sz w:val="21"/>
                <w:szCs w:val="21"/>
              </w:rPr>
              <w:t>Load Port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取消泊靠</w:t>
            </w:r>
          </w:p>
        </w:tc>
      </w:tr>
      <w:tr w:rsidR="002B4165" w:rsidRPr="006832D4" w14:paraId="0E23DA8C" w14:textId="77777777" w:rsidTr="0079758E">
        <w:tc>
          <w:tcPr>
            <w:tcW w:w="4148" w:type="dxa"/>
            <w:vMerge/>
          </w:tcPr>
          <w:p w14:paraId="561CB2E3" w14:textId="77777777" w:rsidR="002B4165" w:rsidRPr="006832D4" w:rsidRDefault="002B4165" w:rsidP="00D31CC8">
            <w:pPr>
              <w:rPr>
                <w:rFonts w:ascii="黑体" w:eastAsia="黑体" w:hAnsi="黑体"/>
                <w:sz w:val="21"/>
                <w:szCs w:val="21"/>
              </w:rPr>
            </w:pPr>
          </w:p>
        </w:tc>
        <w:tc>
          <w:tcPr>
            <w:tcW w:w="4148" w:type="dxa"/>
          </w:tcPr>
          <w:p w14:paraId="2607A3CE" w14:textId="6277D07D" w:rsidR="002B4165" w:rsidRPr="006832D4" w:rsidRDefault="002B4165" w:rsidP="00D31CC8">
            <w:pPr>
              <w:rPr>
                <w:rFonts w:ascii="黑体" w:eastAsia="黑体" w:hAnsi="黑体"/>
                <w:sz w:val="21"/>
                <w:szCs w:val="21"/>
              </w:rPr>
            </w:pPr>
            <w:r w:rsidRPr="006832D4">
              <w:rPr>
                <w:rFonts w:ascii="黑体" w:eastAsia="黑体" w:hAnsi="黑体" w:hint="eastAsia"/>
                <w:sz w:val="21"/>
                <w:szCs w:val="21"/>
              </w:rPr>
              <w:t>6</w:t>
            </w:r>
            <w:r w:rsidRPr="006832D4">
              <w:rPr>
                <w:rFonts w:ascii="黑体" w:eastAsia="黑体" w:hAnsi="黑体"/>
                <w:sz w:val="21"/>
                <w:szCs w:val="21"/>
              </w:rPr>
              <w:t>.</w:t>
            </w:r>
            <w:r w:rsidR="00D31CC8" w:rsidRPr="006832D4">
              <w:rPr>
                <w:rFonts w:ascii="黑体" w:eastAsia="黑体" w:hAnsi="黑体" w:hint="eastAsia"/>
                <w:sz w:val="21"/>
                <w:szCs w:val="21"/>
              </w:rPr>
              <w:t>Load Port</w:t>
            </w:r>
            <w:r w:rsidRPr="006832D4">
              <w:rPr>
                <w:rFonts w:ascii="黑体" w:eastAsia="黑体" w:hAnsi="黑体" w:hint="eastAsia"/>
                <w:sz w:val="21"/>
                <w:szCs w:val="21"/>
              </w:rPr>
              <w:t>取消固定</w:t>
            </w:r>
          </w:p>
        </w:tc>
      </w:tr>
    </w:tbl>
    <w:p w14:paraId="2BBEAC3D" w14:textId="321B05B1" w:rsidR="007D7E3E" w:rsidRDefault="007D7E3E" w:rsidP="007D7E3E"/>
    <w:p w14:paraId="1186BC02" w14:textId="20D82969" w:rsidR="00D86867" w:rsidRDefault="00D86867" w:rsidP="00D31CC8">
      <w:pPr>
        <w:pStyle w:val="1"/>
      </w:pPr>
      <w:bookmarkStart w:id="26" w:name="_Toc16521695"/>
      <w:r>
        <w:rPr>
          <w:rFonts w:hint="eastAsia"/>
        </w:rPr>
        <w:t>4</w:t>
      </w:r>
      <w:r>
        <w:t>.注意事项</w:t>
      </w:r>
      <w:bookmarkEnd w:id="26"/>
    </w:p>
    <w:p w14:paraId="055F7958" w14:textId="1677E819" w:rsidR="00D31CC8" w:rsidRPr="00BF35F0" w:rsidRDefault="00F72986" w:rsidP="00D31CC8">
      <w:pPr>
        <w:pStyle w:val="ad"/>
        <w:numPr>
          <w:ilvl w:val="0"/>
          <w:numId w:val="5"/>
        </w:numPr>
        <w:ind w:firstLineChars="0"/>
        <w:rPr>
          <w:b/>
        </w:rPr>
      </w:pPr>
      <w:r w:rsidRPr="00BF35F0">
        <w:rPr>
          <w:rFonts w:hint="eastAsia"/>
          <w:b/>
        </w:rPr>
        <w:t>开启设备前，请先检查设备连接是否正确、完整。</w:t>
      </w:r>
    </w:p>
    <w:p w14:paraId="46090C1A" w14:textId="3BF7894B" w:rsidR="00C57D71" w:rsidRPr="00BF35F0" w:rsidRDefault="00BF35F0" w:rsidP="00D31CC8">
      <w:pPr>
        <w:pStyle w:val="ad"/>
        <w:numPr>
          <w:ilvl w:val="0"/>
          <w:numId w:val="5"/>
        </w:numPr>
        <w:ind w:firstLineChars="0"/>
        <w:rPr>
          <w:b/>
        </w:rPr>
      </w:pPr>
      <w:proofErr w:type="gramStart"/>
      <w:r w:rsidRPr="00BF35F0">
        <w:rPr>
          <w:b/>
        </w:rPr>
        <w:t>清错功能</w:t>
      </w:r>
      <w:proofErr w:type="gramEnd"/>
      <w:r w:rsidRPr="00BF35F0">
        <w:rPr>
          <w:rFonts w:hint="eastAsia"/>
          <w:b/>
        </w:rPr>
        <w:t>，</w:t>
      </w:r>
      <w:r w:rsidRPr="00BF35F0">
        <w:rPr>
          <w:b/>
        </w:rPr>
        <w:t>需先</w:t>
      </w:r>
      <w:r w:rsidRPr="00BF35F0">
        <w:rPr>
          <w:rFonts w:hint="eastAsia"/>
          <w:b/>
        </w:rPr>
        <w:t>【获取错误码】</w:t>
      </w:r>
      <w:r w:rsidRPr="00BF35F0">
        <w:rPr>
          <w:rFonts w:hint="eastAsia"/>
          <w:b/>
        </w:rPr>
        <w:t>-</w:t>
      </w:r>
      <w:r w:rsidRPr="00BF35F0">
        <w:rPr>
          <w:rFonts w:hint="eastAsia"/>
          <w:b/>
        </w:rPr>
        <w:t>【清错】，再根据错误进行还原，最后【清错完毕】</w:t>
      </w:r>
      <w:r w:rsidRPr="00BF35F0">
        <w:rPr>
          <w:rFonts w:hint="eastAsia"/>
          <w:b/>
        </w:rPr>
        <w:t>-</w:t>
      </w:r>
      <w:r w:rsidRPr="00BF35F0">
        <w:rPr>
          <w:rFonts w:hint="eastAsia"/>
          <w:b/>
        </w:rPr>
        <w:t>【关闭】。</w:t>
      </w:r>
    </w:p>
    <w:p w14:paraId="1FC6960F" w14:textId="2203395D" w:rsidR="00C57D71" w:rsidRPr="00BF35F0" w:rsidRDefault="00F72986" w:rsidP="00D31CC8">
      <w:pPr>
        <w:pStyle w:val="ad"/>
        <w:numPr>
          <w:ilvl w:val="0"/>
          <w:numId w:val="5"/>
        </w:numPr>
        <w:ind w:firstLineChars="0"/>
        <w:rPr>
          <w:b/>
        </w:rPr>
      </w:pPr>
      <w:r w:rsidRPr="00BF35F0">
        <w:rPr>
          <w:rFonts w:hint="eastAsia"/>
          <w:b/>
        </w:rPr>
        <w:t>关闭</w:t>
      </w:r>
      <w:r w:rsidRPr="00BF35F0">
        <w:rPr>
          <w:b/>
        </w:rPr>
        <w:t>软件前</w:t>
      </w:r>
      <w:r w:rsidRPr="00BF35F0">
        <w:rPr>
          <w:rFonts w:hint="eastAsia"/>
          <w:b/>
        </w:rPr>
        <w:t>，</w:t>
      </w:r>
      <w:r w:rsidRPr="00BF35F0">
        <w:rPr>
          <w:b/>
        </w:rPr>
        <w:t>请先检查设备是否已经还原初始状态</w:t>
      </w:r>
      <w:r w:rsidRPr="00BF35F0">
        <w:rPr>
          <w:rFonts w:hint="eastAsia"/>
          <w:b/>
        </w:rPr>
        <w:t>（晶圆台</w:t>
      </w:r>
      <w:proofErr w:type="gramStart"/>
      <w:r w:rsidRPr="00BF35F0">
        <w:rPr>
          <w:rFonts w:hint="eastAsia"/>
          <w:b/>
        </w:rPr>
        <w:t>上无晶圆</w:t>
      </w:r>
      <w:proofErr w:type="gramEnd"/>
      <w:r w:rsidRPr="00BF35F0">
        <w:rPr>
          <w:rFonts w:hint="eastAsia"/>
          <w:b/>
        </w:rPr>
        <w:t>，机械手</w:t>
      </w:r>
      <w:proofErr w:type="gramStart"/>
      <w:r w:rsidRPr="00BF35F0">
        <w:rPr>
          <w:rFonts w:hint="eastAsia"/>
          <w:b/>
        </w:rPr>
        <w:t>上无晶圆</w:t>
      </w:r>
      <w:proofErr w:type="gramEnd"/>
      <w:r w:rsidRPr="00BF35F0">
        <w:rPr>
          <w:rFonts w:hint="eastAsia"/>
          <w:b/>
        </w:rPr>
        <w:t>，</w:t>
      </w:r>
      <w:proofErr w:type="spellStart"/>
      <w:r w:rsidR="003B50E4">
        <w:rPr>
          <w:rFonts w:hint="eastAsia"/>
          <w:b/>
        </w:rPr>
        <w:t>LoadPort</w:t>
      </w:r>
      <w:proofErr w:type="spellEnd"/>
      <w:r w:rsidRPr="00BF35F0">
        <w:rPr>
          <w:rFonts w:hint="eastAsia"/>
          <w:b/>
        </w:rPr>
        <w:t>门关闭退回）。</w:t>
      </w:r>
    </w:p>
    <w:p w14:paraId="6B5352FA" w14:textId="3F43D785" w:rsidR="00E66103" w:rsidRPr="00232C34" w:rsidRDefault="00F72986" w:rsidP="00232C34">
      <w:pPr>
        <w:pStyle w:val="ad"/>
        <w:numPr>
          <w:ilvl w:val="0"/>
          <w:numId w:val="5"/>
        </w:numPr>
        <w:ind w:firstLineChars="0"/>
        <w:rPr>
          <w:b/>
        </w:rPr>
      </w:pPr>
      <w:r w:rsidRPr="00BF35F0">
        <w:rPr>
          <w:rFonts w:hint="eastAsia"/>
          <w:b/>
        </w:rPr>
        <w:t>紧急</w:t>
      </w:r>
      <w:r w:rsidRPr="00BF35F0">
        <w:rPr>
          <w:b/>
        </w:rPr>
        <w:t>制动状态下</w:t>
      </w:r>
      <w:r w:rsidRPr="00BF35F0">
        <w:rPr>
          <w:rFonts w:hint="eastAsia"/>
          <w:b/>
        </w:rPr>
        <w:t>，</w:t>
      </w:r>
      <w:r w:rsidRPr="00BF35F0">
        <w:rPr>
          <w:b/>
        </w:rPr>
        <w:t>设备无法操作</w:t>
      </w:r>
      <w:r w:rsidRPr="00BF35F0">
        <w:rPr>
          <w:rFonts w:hint="eastAsia"/>
          <w:b/>
        </w:rPr>
        <w:t>，</w:t>
      </w:r>
      <w:r w:rsidRPr="00BF35F0">
        <w:rPr>
          <w:b/>
        </w:rPr>
        <w:t>点击</w:t>
      </w:r>
      <w:r w:rsidRPr="00BF35F0">
        <w:rPr>
          <w:rFonts w:hint="eastAsia"/>
          <w:b/>
        </w:rPr>
        <w:t>【</w:t>
      </w:r>
      <w:r w:rsidR="00264076" w:rsidRPr="00BF35F0">
        <w:rPr>
          <w:rFonts w:hint="eastAsia"/>
          <w:b/>
        </w:rPr>
        <w:t>清错</w:t>
      </w:r>
      <w:r w:rsidRPr="00BF35F0">
        <w:rPr>
          <w:rFonts w:hint="eastAsia"/>
          <w:b/>
        </w:rPr>
        <w:t>】前，请先拔出急停</w:t>
      </w:r>
      <w:proofErr w:type="gramStart"/>
      <w:r w:rsidRPr="00BF35F0">
        <w:rPr>
          <w:rFonts w:hint="eastAsia"/>
          <w:b/>
        </w:rPr>
        <w:t>栓</w:t>
      </w:r>
      <w:proofErr w:type="gramEnd"/>
      <w:r w:rsidRPr="00BF35F0">
        <w:rPr>
          <w:rFonts w:hint="eastAsia"/>
          <w:b/>
        </w:rPr>
        <w:t>。</w:t>
      </w:r>
    </w:p>
    <w:p w14:paraId="1141CAD2" w14:textId="008E98CC" w:rsidR="00F72986" w:rsidRDefault="002D0A21" w:rsidP="00BF35F0">
      <w:pPr>
        <w:pStyle w:val="ad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为了</w:t>
      </w:r>
      <w:r>
        <w:rPr>
          <w:b/>
        </w:rPr>
        <w:t>您的安全</w:t>
      </w:r>
      <w:r>
        <w:rPr>
          <w:rFonts w:hint="eastAsia"/>
          <w:b/>
        </w:rPr>
        <w:t>，</w:t>
      </w:r>
      <w:r>
        <w:rPr>
          <w:b/>
        </w:rPr>
        <w:t>请勿越过安全门</w:t>
      </w:r>
      <w:r>
        <w:rPr>
          <w:rFonts w:hint="eastAsia"/>
          <w:b/>
        </w:rPr>
        <w:t>。若已越过并报错</w:t>
      </w:r>
      <w:r w:rsidR="007E6BDB">
        <w:rPr>
          <w:rFonts w:hint="eastAsia"/>
          <w:b/>
        </w:rPr>
        <w:t>，</w:t>
      </w:r>
      <w:proofErr w:type="gramStart"/>
      <w:r w:rsidR="007E6BDB">
        <w:rPr>
          <w:rFonts w:hint="eastAsia"/>
          <w:b/>
        </w:rPr>
        <w:t>请将晶圆</w:t>
      </w:r>
      <w:proofErr w:type="gramEnd"/>
      <w:r w:rsidR="007E6BDB">
        <w:rPr>
          <w:rFonts w:hint="eastAsia"/>
          <w:b/>
        </w:rPr>
        <w:t>放回</w:t>
      </w:r>
      <w:r w:rsidR="007E6BDB">
        <w:rPr>
          <w:rFonts w:hint="eastAsia"/>
          <w:b/>
        </w:rPr>
        <w:t>Load</w:t>
      </w:r>
      <w:r w:rsidR="007E6BDB">
        <w:rPr>
          <w:b/>
        </w:rPr>
        <w:t xml:space="preserve"> Port</w:t>
      </w:r>
      <w:r w:rsidR="007E6BDB">
        <w:rPr>
          <w:rFonts w:hint="eastAsia"/>
          <w:b/>
        </w:rPr>
        <w:t>，</w:t>
      </w:r>
      <w:r w:rsidR="007E6BDB">
        <w:rPr>
          <w:b/>
        </w:rPr>
        <w:t>还原设备初始状态</w:t>
      </w:r>
      <w:r w:rsidR="007E6BDB">
        <w:rPr>
          <w:rFonts w:hint="eastAsia"/>
          <w:b/>
        </w:rPr>
        <w:t>。</w:t>
      </w:r>
    </w:p>
    <w:p w14:paraId="79887950" w14:textId="00232F51" w:rsidR="007E6BDB" w:rsidRDefault="007E6BDB" w:rsidP="00BF35F0">
      <w:pPr>
        <w:pStyle w:val="ad"/>
        <w:numPr>
          <w:ilvl w:val="0"/>
          <w:numId w:val="5"/>
        </w:numPr>
        <w:ind w:firstLineChars="0"/>
        <w:rPr>
          <w:b/>
        </w:rPr>
      </w:pPr>
      <w:r>
        <w:rPr>
          <w:b/>
        </w:rPr>
        <w:t>设备正在运行中或</w:t>
      </w:r>
      <w:proofErr w:type="gramStart"/>
      <w:r>
        <w:rPr>
          <w:b/>
        </w:rPr>
        <w:t>晶圆未放回</w:t>
      </w:r>
      <w:proofErr w:type="gramEnd"/>
      <w:r>
        <w:rPr>
          <w:b/>
        </w:rPr>
        <w:t>Load Port</w:t>
      </w:r>
      <w:r>
        <w:rPr>
          <w:b/>
        </w:rPr>
        <w:t>并关箱前</w:t>
      </w:r>
      <w:r>
        <w:rPr>
          <w:rFonts w:hint="eastAsia"/>
          <w:b/>
        </w:rPr>
        <w:t>，</w:t>
      </w:r>
      <w:r>
        <w:rPr>
          <w:b/>
        </w:rPr>
        <w:t>请勿关闭或重启软件</w:t>
      </w:r>
      <w:r>
        <w:rPr>
          <w:rFonts w:hint="eastAsia"/>
          <w:b/>
        </w:rPr>
        <w:t>。</w:t>
      </w:r>
    </w:p>
    <w:p w14:paraId="6DB83E32" w14:textId="28E0EE3F" w:rsidR="00BE63E3" w:rsidRDefault="00BE63E3" w:rsidP="00BF35F0">
      <w:pPr>
        <w:pStyle w:val="ad"/>
        <w:numPr>
          <w:ilvl w:val="0"/>
          <w:numId w:val="5"/>
        </w:numPr>
        <w:ind w:firstLineChars="0"/>
        <w:rPr>
          <w:b/>
        </w:rPr>
      </w:pPr>
      <w:r>
        <w:rPr>
          <w:b/>
        </w:rPr>
        <w:t>软件开启或打开</w:t>
      </w:r>
      <w:r>
        <w:rPr>
          <w:rFonts w:hint="eastAsia"/>
          <w:b/>
        </w:rPr>
        <w:t>【清除】功能，设备都需做初始化，请耐心等待，切记</w:t>
      </w:r>
      <w:r w:rsidR="00224594">
        <w:rPr>
          <w:rFonts w:hint="eastAsia"/>
          <w:b/>
        </w:rPr>
        <w:t>在此期间</w:t>
      </w:r>
      <w:proofErr w:type="gramStart"/>
      <w:r>
        <w:rPr>
          <w:rFonts w:hint="eastAsia"/>
          <w:b/>
        </w:rPr>
        <w:t>勿</w:t>
      </w:r>
      <w:proofErr w:type="gramEnd"/>
      <w:r>
        <w:rPr>
          <w:rFonts w:hint="eastAsia"/>
          <w:b/>
        </w:rPr>
        <w:t>进行其他操作。</w:t>
      </w:r>
    </w:p>
    <w:p w14:paraId="5820A1B4" w14:textId="6A1C58BE" w:rsidR="00224594" w:rsidRPr="00BF35F0" w:rsidRDefault="00224594" w:rsidP="00BF35F0">
      <w:pPr>
        <w:pStyle w:val="ad"/>
        <w:numPr>
          <w:ilvl w:val="0"/>
          <w:numId w:val="5"/>
        </w:numPr>
        <w:ind w:firstLineChars="0"/>
        <w:rPr>
          <w:b/>
        </w:rPr>
      </w:pPr>
      <w:r>
        <w:rPr>
          <w:b/>
        </w:rPr>
        <w:t>分析数据请在关闭软件之前导出</w:t>
      </w:r>
      <w:r>
        <w:rPr>
          <w:rFonts w:hint="eastAsia"/>
          <w:b/>
        </w:rPr>
        <w:t>。</w:t>
      </w:r>
    </w:p>
    <w:p w14:paraId="0AE1AAA1" w14:textId="4DF76F0E" w:rsidR="0054406E" w:rsidRDefault="00F72986" w:rsidP="0054406E">
      <w:pPr>
        <w:pStyle w:val="1"/>
      </w:pPr>
      <w:bookmarkStart w:id="27" w:name="_Toc16521696"/>
      <w:r>
        <w:rPr>
          <w:rFonts w:hint="eastAsia"/>
        </w:rPr>
        <w:t>5</w:t>
      </w:r>
      <w:r>
        <w:t>.</w:t>
      </w:r>
      <w:r w:rsidR="0054406E">
        <w:t>常见</w:t>
      </w:r>
      <w:r>
        <w:t>报错日志</w:t>
      </w:r>
      <w:bookmarkEnd w:id="27"/>
    </w:p>
    <w:p w14:paraId="2AF65F9C" w14:textId="176E7E4D" w:rsidR="001B4051" w:rsidRPr="001B4051" w:rsidRDefault="001B4051" w:rsidP="001B4051">
      <w:pPr>
        <w:rPr>
          <w:b/>
          <w:sz w:val="30"/>
          <w:szCs w:val="30"/>
        </w:rPr>
      </w:pPr>
      <w:r w:rsidRPr="001B4051">
        <w:rPr>
          <w:b/>
          <w:sz w:val="30"/>
          <w:szCs w:val="30"/>
        </w:rPr>
        <w:t>Load Port</w:t>
      </w:r>
      <w:r>
        <w:rPr>
          <w:rFonts w:hint="eastAsia"/>
          <w:b/>
          <w:sz w:val="30"/>
          <w:szCs w:val="30"/>
        </w:rPr>
        <w:t>：</w:t>
      </w:r>
    </w:p>
    <w:tbl>
      <w:tblPr>
        <w:tblStyle w:val="ab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6804"/>
      </w:tblGrid>
      <w:tr w:rsidR="00F74F5B" w:rsidRPr="0054406E" w14:paraId="70DDAE88" w14:textId="77777777" w:rsidTr="001B4051">
        <w:tc>
          <w:tcPr>
            <w:tcW w:w="1418" w:type="dxa"/>
          </w:tcPr>
          <w:p w14:paraId="0CCD9EF2" w14:textId="7DF9CEC7" w:rsidR="00F74F5B" w:rsidRPr="0054406E" w:rsidRDefault="00F74F5B" w:rsidP="0024758D">
            <w:pPr>
              <w:rPr>
                <w:rFonts w:ascii="黑体" w:eastAsia="黑体" w:hAnsi="黑体"/>
                <w:sz w:val="21"/>
                <w:szCs w:val="21"/>
              </w:rPr>
            </w:pPr>
            <w:r w:rsidRPr="0054406E">
              <w:rPr>
                <w:rFonts w:ascii="黑体" w:eastAsia="黑体" w:hAnsi="黑体" w:hint="eastAsia"/>
                <w:sz w:val="21"/>
                <w:szCs w:val="21"/>
              </w:rPr>
              <w:t>编号</w:t>
            </w:r>
          </w:p>
        </w:tc>
        <w:tc>
          <w:tcPr>
            <w:tcW w:w="6804" w:type="dxa"/>
            <w:tcBorders>
              <w:bottom w:val="single" w:sz="4" w:space="0" w:color="auto"/>
            </w:tcBorders>
          </w:tcPr>
          <w:p w14:paraId="7F47643F" w14:textId="35949F21" w:rsidR="00F74F5B" w:rsidRPr="0054406E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错误描述</w:t>
            </w:r>
          </w:p>
        </w:tc>
      </w:tr>
      <w:tr w:rsidR="002E78F8" w:rsidRPr="0054406E" w14:paraId="06EA9973" w14:textId="77777777" w:rsidTr="001B4051">
        <w:tc>
          <w:tcPr>
            <w:tcW w:w="1418" w:type="dxa"/>
          </w:tcPr>
          <w:p w14:paraId="2CBA540F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A1</w:t>
            </w:r>
          </w:p>
        </w:tc>
        <w:tc>
          <w:tcPr>
            <w:tcW w:w="6804" w:type="dxa"/>
          </w:tcPr>
          <w:p w14:paraId="033798B9" w14:textId="0002A823" w:rsidR="002E78F8" w:rsidRDefault="002E78F8" w:rsidP="002E78F8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Normal position error at FOUP open</w:t>
            </w:r>
          </w:p>
        </w:tc>
      </w:tr>
      <w:tr w:rsidR="002E78F8" w:rsidRPr="0054406E" w14:paraId="4E63490A" w14:textId="77777777" w:rsidTr="001B4051">
        <w:tc>
          <w:tcPr>
            <w:tcW w:w="1418" w:type="dxa"/>
          </w:tcPr>
          <w:p w14:paraId="710D72A5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A2</w:t>
            </w:r>
          </w:p>
        </w:tc>
        <w:tc>
          <w:tcPr>
            <w:tcW w:w="6804" w:type="dxa"/>
          </w:tcPr>
          <w:p w14:paraId="2BF418AC" w14:textId="001AFEB4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Normal position error at FOUP close</w:t>
            </w:r>
          </w:p>
        </w:tc>
      </w:tr>
      <w:tr w:rsidR="002E78F8" w:rsidRPr="0054406E" w14:paraId="0AB7E3DC" w14:textId="77777777" w:rsidTr="001B4051">
        <w:tc>
          <w:tcPr>
            <w:tcW w:w="1418" w:type="dxa"/>
          </w:tcPr>
          <w:p w14:paraId="51F5D435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A3</w:t>
            </w:r>
          </w:p>
        </w:tc>
        <w:tc>
          <w:tcPr>
            <w:tcW w:w="6804" w:type="dxa"/>
          </w:tcPr>
          <w:p w14:paraId="5EDACB58" w14:textId="14F70AAA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Mapper storage error when Z-axis lowered</w:t>
            </w:r>
          </w:p>
        </w:tc>
      </w:tr>
      <w:tr w:rsidR="002E78F8" w:rsidRPr="0054406E" w14:paraId="7DDFF8D7" w14:textId="77777777" w:rsidTr="001B4051">
        <w:tc>
          <w:tcPr>
            <w:tcW w:w="1418" w:type="dxa"/>
          </w:tcPr>
          <w:p w14:paraId="4BAD302F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A4</w:t>
            </w:r>
          </w:p>
        </w:tc>
        <w:tc>
          <w:tcPr>
            <w:tcW w:w="6804" w:type="dxa"/>
          </w:tcPr>
          <w:p w14:paraId="4E1E5CEE" w14:textId="70185A92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Parallel signal error from upper machine</w:t>
            </w:r>
          </w:p>
        </w:tc>
      </w:tr>
      <w:tr w:rsidR="002E78F8" w:rsidRPr="0054406E" w14:paraId="62BBCC38" w14:textId="77777777" w:rsidTr="001B4051">
        <w:tc>
          <w:tcPr>
            <w:tcW w:w="1418" w:type="dxa"/>
          </w:tcPr>
          <w:p w14:paraId="145A3CE8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FD</w:t>
            </w:r>
          </w:p>
        </w:tc>
        <w:tc>
          <w:tcPr>
            <w:tcW w:w="6804" w:type="dxa"/>
          </w:tcPr>
          <w:p w14:paraId="64DF39DD" w14:textId="7DD7E884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Interlock relay failure (Note 1)</w:t>
            </w:r>
          </w:p>
        </w:tc>
      </w:tr>
      <w:tr w:rsidR="002E78F8" w:rsidRPr="0054406E" w14:paraId="6D2EA15F" w14:textId="77777777" w:rsidTr="001B4051">
        <w:tc>
          <w:tcPr>
            <w:tcW w:w="1418" w:type="dxa"/>
          </w:tcPr>
          <w:p w14:paraId="599660A0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FE</w:t>
            </w:r>
          </w:p>
        </w:tc>
        <w:tc>
          <w:tcPr>
            <w:tcW w:w="6804" w:type="dxa"/>
          </w:tcPr>
          <w:p w14:paraId="7905C39F" w14:textId="289023E5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Communication failure (after 3 retries)</w:t>
            </w:r>
          </w:p>
        </w:tc>
      </w:tr>
      <w:tr w:rsidR="002E78F8" w:rsidRPr="0054406E" w14:paraId="335DBA3C" w14:textId="77777777" w:rsidTr="001B4051">
        <w:tc>
          <w:tcPr>
            <w:tcW w:w="1418" w:type="dxa"/>
          </w:tcPr>
          <w:p w14:paraId="30F1A808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F</w:t>
            </w:r>
            <w:r>
              <w:rPr>
                <w:rFonts w:ascii="黑体" w:eastAsia="黑体" w:hAnsi="黑体"/>
                <w:sz w:val="21"/>
                <w:szCs w:val="21"/>
              </w:rPr>
              <w:t>F</w:t>
            </w:r>
          </w:p>
        </w:tc>
        <w:tc>
          <w:tcPr>
            <w:tcW w:w="6804" w:type="dxa"/>
          </w:tcPr>
          <w:p w14:paraId="41C811C0" w14:textId="114367C0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Obstacle detection sensor failure (Note 1)</w:t>
            </w:r>
          </w:p>
        </w:tc>
      </w:tr>
      <w:tr w:rsidR="002E78F8" w:rsidRPr="0054406E" w14:paraId="2B4470E0" w14:textId="77777777" w:rsidTr="001B4051">
        <w:tc>
          <w:tcPr>
            <w:tcW w:w="1418" w:type="dxa"/>
          </w:tcPr>
          <w:p w14:paraId="2DBE4E37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F</w:t>
            </w:r>
            <w:r>
              <w:rPr>
                <w:rFonts w:ascii="黑体" w:eastAsia="黑体" w:hAnsi="黑体"/>
                <w:sz w:val="21"/>
                <w:szCs w:val="21"/>
              </w:rPr>
              <w:t>C</w:t>
            </w:r>
          </w:p>
        </w:tc>
        <w:tc>
          <w:tcPr>
            <w:tcW w:w="6804" w:type="dxa"/>
          </w:tcPr>
          <w:p w14:paraId="78CB5338" w14:textId="08F3454C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Fan operation error</w:t>
            </w:r>
          </w:p>
        </w:tc>
      </w:tr>
      <w:tr w:rsidR="002E78F8" w:rsidRPr="0054406E" w14:paraId="28143731" w14:textId="77777777" w:rsidTr="001B4051">
        <w:tc>
          <w:tcPr>
            <w:tcW w:w="1418" w:type="dxa"/>
          </w:tcPr>
          <w:p w14:paraId="7BAAF9A5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E</w:t>
            </w:r>
            <w:r>
              <w:rPr>
                <w:rFonts w:ascii="黑体" w:eastAsia="黑体" w:hAnsi="黑体"/>
                <w:sz w:val="21"/>
                <w:szCs w:val="21"/>
              </w:rPr>
              <w:t>E</w:t>
            </w:r>
          </w:p>
        </w:tc>
        <w:tc>
          <w:tcPr>
            <w:tcW w:w="6804" w:type="dxa"/>
          </w:tcPr>
          <w:p w14:paraId="69381897" w14:textId="7E8ACFA8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 xml:space="preserve">Mapping </w:t>
            </w:r>
            <w:proofErr w:type="gramStart"/>
            <w:r>
              <w:t>mechanical(</w:t>
            </w:r>
            <w:proofErr w:type="gramEnd"/>
            <w:r>
              <w:t>Adjustment) error (Note 2)</w:t>
            </w:r>
          </w:p>
        </w:tc>
      </w:tr>
      <w:tr w:rsidR="002E78F8" w:rsidRPr="0054406E" w14:paraId="4CC6153E" w14:textId="77777777" w:rsidTr="001B4051">
        <w:tc>
          <w:tcPr>
            <w:tcW w:w="1418" w:type="dxa"/>
          </w:tcPr>
          <w:p w14:paraId="2A962094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E</w:t>
            </w:r>
            <w:r>
              <w:rPr>
                <w:rFonts w:ascii="黑体" w:eastAsia="黑体" w:hAnsi="黑体"/>
                <w:sz w:val="21"/>
                <w:szCs w:val="21"/>
              </w:rPr>
              <w:t>F</w:t>
            </w:r>
          </w:p>
        </w:tc>
        <w:tc>
          <w:tcPr>
            <w:tcW w:w="6804" w:type="dxa"/>
          </w:tcPr>
          <w:p w14:paraId="5C6C9612" w14:textId="4EB69834" w:rsidR="002E78F8" w:rsidRDefault="00B446F1" w:rsidP="00B446F1">
            <w:pPr>
              <w:rPr>
                <w:rFonts w:ascii="黑体" w:eastAsia="黑体" w:hAnsi="黑体"/>
                <w:sz w:val="21"/>
                <w:szCs w:val="21"/>
              </w:rPr>
            </w:pPr>
            <w:r>
              <w:t xml:space="preserve">Mapping </w:t>
            </w:r>
            <w:proofErr w:type="gramStart"/>
            <w:r>
              <w:t>mechanical(</w:t>
            </w:r>
            <w:proofErr w:type="gramEnd"/>
            <w:r>
              <w:t>Sensor) error (Note 2)</w:t>
            </w:r>
          </w:p>
        </w:tc>
      </w:tr>
      <w:tr w:rsidR="002E78F8" w:rsidRPr="0054406E" w14:paraId="0653A4E6" w14:textId="77777777" w:rsidTr="001B4051">
        <w:tc>
          <w:tcPr>
            <w:tcW w:w="1418" w:type="dxa"/>
          </w:tcPr>
          <w:p w14:paraId="6629CA28" w14:textId="77777777" w:rsidR="002E78F8" w:rsidRPr="0054406E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0</w:t>
            </w:r>
            <w:r>
              <w:rPr>
                <w:rFonts w:ascii="黑体" w:eastAsia="黑体" w:hAnsi="黑体"/>
                <w:sz w:val="21"/>
                <w:szCs w:val="21"/>
              </w:rPr>
              <w:t>0</w:t>
            </w:r>
          </w:p>
        </w:tc>
        <w:tc>
          <w:tcPr>
            <w:tcW w:w="6804" w:type="dxa"/>
            <w:tcBorders>
              <w:tr2bl w:val="nil"/>
            </w:tcBorders>
          </w:tcPr>
          <w:p w14:paraId="6C3D4A2E" w14:textId="47EE0D37" w:rsidR="002E78F8" w:rsidRPr="0054406E" w:rsidRDefault="00B446F1" w:rsidP="00B446F1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/>
                <w:sz w:val="21"/>
                <w:szCs w:val="21"/>
              </w:rPr>
              <w:t>Ok</w:t>
            </w:r>
          </w:p>
        </w:tc>
      </w:tr>
      <w:tr w:rsidR="002E78F8" w:rsidRPr="0054406E" w14:paraId="69051C01" w14:textId="77777777" w:rsidTr="001B4051">
        <w:tc>
          <w:tcPr>
            <w:tcW w:w="1418" w:type="dxa"/>
          </w:tcPr>
          <w:p w14:paraId="51E9CB78" w14:textId="77777777" w:rsidR="002E78F8" w:rsidRPr="0054406E" w:rsidRDefault="002E78F8" w:rsidP="002E78F8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/>
                <w:sz w:val="21"/>
                <w:szCs w:val="21"/>
              </w:rPr>
              <w:t>02</w:t>
            </w:r>
          </w:p>
        </w:tc>
        <w:tc>
          <w:tcPr>
            <w:tcW w:w="6804" w:type="dxa"/>
          </w:tcPr>
          <w:p w14:paraId="112F921D" w14:textId="748EEBF0" w:rsidR="002E78F8" w:rsidRPr="0054406E" w:rsidRDefault="00B446F1" w:rsidP="002E78F8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Z-axis position: NG (Down)</w:t>
            </w:r>
          </w:p>
        </w:tc>
      </w:tr>
      <w:tr w:rsidR="002E78F8" w:rsidRPr="0054406E" w14:paraId="2CCB11E2" w14:textId="77777777" w:rsidTr="001B4051">
        <w:tc>
          <w:tcPr>
            <w:tcW w:w="1418" w:type="dxa"/>
            <w:tcBorders>
              <w:bottom w:val="single" w:sz="4" w:space="0" w:color="auto"/>
            </w:tcBorders>
          </w:tcPr>
          <w:p w14:paraId="0410386B" w14:textId="77777777" w:rsidR="002E78F8" w:rsidRPr="0054406E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0</w:t>
            </w:r>
            <w:r>
              <w:rPr>
                <w:rFonts w:ascii="黑体" w:eastAsia="黑体" w:hAnsi="黑体"/>
                <w:sz w:val="21"/>
                <w:szCs w:val="21"/>
              </w:rPr>
              <w:t>4</w:t>
            </w:r>
          </w:p>
        </w:tc>
        <w:tc>
          <w:tcPr>
            <w:tcW w:w="6804" w:type="dxa"/>
          </w:tcPr>
          <w:p w14:paraId="7D51237B" w14:textId="0BB4576D" w:rsidR="002E78F8" w:rsidRPr="0054406E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Y-axis position: NG (Dock)</w:t>
            </w:r>
          </w:p>
        </w:tc>
      </w:tr>
      <w:tr w:rsidR="002E78F8" w:rsidRPr="0054406E" w14:paraId="593FAAE5" w14:textId="77777777" w:rsidTr="001B4051">
        <w:tc>
          <w:tcPr>
            <w:tcW w:w="1418" w:type="dxa"/>
          </w:tcPr>
          <w:p w14:paraId="0579C9AC" w14:textId="77777777" w:rsidR="002E78F8" w:rsidRPr="0054406E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07</w:t>
            </w:r>
          </w:p>
        </w:tc>
        <w:tc>
          <w:tcPr>
            <w:tcW w:w="6804" w:type="dxa"/>
          </w:tcPr>
          <w:p w14:paraId="2C3A724C" w14:textId="45B6F4E4" w:rsidR="002E78F8" w:rsidRPr="0054406E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Wafer protrusion</w:t>
            </w:r>
          </w:p>
        </w:tc>
      </w:tr>
      <w:tr w:rsidR="002E78F8" w:rsidRPr="0054406E" w14:paraId="4EBCC23F" w14:textId="77777777" w:rsidTr="001B4051">
        <w:tc>
          <w:tcPr>
            <w:tcW w:w="1418" w:type="dxa"/>
          </w:tcPr>
          <w:p w14:paraId="7A8BF27F" w14:textId="77777777" w:rsidR="002E78F8" w:rsidRPr="0054406E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0</w:t>
            </w:r>
            <w:r>
              <w:rPr>
                <w:rFonts w:ascii="黑体" w:eastAsia="黑体" w:hAnsi="黑体"/>
                <w:sz w:val="21"/>
                <w:szCs w:val="21"/>
              </w:rPr>
              <w:t>8</w:t>
            </w:r>
          </w:p>
        </w:tc>
        <w:tc>
          <w:tcPr>
            <w:tcW w:w="6804" w:type="dxa"/>
          </w:tcPr>
          <w:p w14:paraId="65E2F423" w14:textId="525289A8" w:rsidR="002E78F8" w:rsidRPr="0054406E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Door forward/backward position: NG (Open)</w:t>
            </w:r>
          </w:p>
        </w:tc>
      </w:tr>
      <w:tr w:rsidR="002E78F8" w:rsidRPr="0054406E" w14:paraId="5EDDA9C8" w14:textId="77777777" w:rsidTr="001B4051">
        <w:tc>
          <w:tcPr>
            <w:tcW w:w="1418" w:type="dxa"/>
          </w:tcPr>
          <w:p w14:paraId="3A74DB6E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0</w:t>
            </w:r>
            <w:r>
              <w:rPr>
                <w:rFonts w:ascii="黑体" w:eastAsia="黑体" w:hAnsi="黑体"/>
                <w:sz w:val="21"/>
                <w:szCs w:val="21"/>
              </w:rPr>
              <w:t>9</w:t>
            </w:r>
          </w:p>
        </w:tc>
        <w:tc>
          <w:tcPr>
            <w:tcW w:w="6804" w:type="dxa"/>
          </w:tcPr>
          <w:p w14:paraId="3012DE0F" w14:textId="0B9D028B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Mapper arm position: NG (Open)</w:t>
            </w:r>
          </w:p>
        </w:tc>
      </w:tr>
      <w:tr w:rsidR="002E78F8" w:rsidRPr="0054406E" w14:paraId="5D63DE00" w14:textId="77777777" w:rsidTr="001B4051">
        <w:tc>
          <w:tcPr>
            <w:tcW w:w="1418" w:type="dxa"/>
          </w:tcPr>
          <w:p w14:paraId="78C750AB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1</w:t>
            </w:r>
            <w:r>
              <w:rPr>
                <w:rFonts w:ascii="黑体" w:eastAsia="黑体" w:hAnsi="黑体"/>
                <w:sz w:val="21"/>
                <w:szCs w:val="21"/>
              </w:rPr>
              <w:t>0</w:t>
            </w:r>
          </w:p>
        </w:tc>
        <w:tc>
          <w:tcPr>
            <w:tcW w:w="6804" w:type="dxa"/>
          </w:tcPr>
          <w:p w14:paraId="116EA95C" w14:textId="66E1F84C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Mapper Z-axis position: NG (Down)</w:t>
            </w:r>
          </w:p>
        </w:tc>
      </w:tr>
      <w:tr w:rsidR="002E78F8" w:rsidRPr="0054406E" w14:paraId="7EAE0A8C" w14:textId="77777777" w:rsidTr="001B4051">
        <w:tc>
          <w:tcPr>
            <w:tcW w:w="1418" w:type="dxa"/>
          </w:tcPr>
          <w:p w14:paraId="5B488CF3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1</w:t>
            </w:r>
            <w:r>
              <w:rPr>
                <w:rFonts w:ascii="黑体" w:eastAsia="黑体" w:hAnsi="黑体"/>
                <w:sz w:val="21"/>
                <w:szCs w:val="21"/>
              </w:rPr>
              <w:t>1</w:t>
            </w:r>
          </w:p>
        </w:tc>
        <w:tc>
          <w:tcPr>
            <w:tcW w:w="6804" w:type="dxa"/>
          </w:tcPr>
          <w:p w14:paraId="09543626" w14:textId="4F712C20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Mapper stopper position: NG (On)</w:t>
            </w:r>
          </w:p>
        </w:tc>
      </w:tr>
      <w:tr w:rsidR="002E78F8" w:rsidRPr="0054406E" w14:paraId="1668CFA0" w14:textId="77777777" w:rsidTr="001B4051">
        <w:tc>
          <w:tcPr>
            <w:tcW w:w="1418" w:type="dxa"/>
          </w:tcPr>
          <w:p w14:paraId="75D78648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lastRenderedPageBreak/>
              <w:t>1</w:t>
            </w:r>
            <w:r>
              <w:rPr>
                <w:rFonts w:ascii="黑体" w:eastAsia="黑体" w:hAnsi="黑体"/>
                <w:sz w:val="21"/>
                <w:szCs w:val="21"/>
              </w:rPr>
              <w:t>2</w:t>
            </w:r>
          </w:p>
        </w:tc>
        <w:tc>
          <w:tcPr>
            <w:tcW w:w="6804" w:type="dxa"/>
          </w:tcPr>
          <w:p w14:paraId="684767DF" w14:textId="4E5A6563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Mapping end position: NG</w:t>
            </w:r>
          </w:p>
        </w:tc>
      </w:tr>
      <w:tr w:rsidR="002E78F8" w:rsidRPr="0054406E" w14:paraId="2EADD0D5" w14:textId="77777777" w:rsidTr="001B4051">
        <w:tc>
          <w:tcPr>
            <w:tcW w:w="1418" w:type="dxa"/>
          </w:tcPr>
          <w:p w14:paraId="4DF1D908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2</w:t>
            </w:r>
            <w:r>
              <w:rPr>
                <w:rFonts w:ascii="黑体" w:eastAsia="黑体" w:hAnsi="黑体"/>
                <w:sz w:val="21"/>
                <w:szCs w:val="21"/>
              </w:rPr>
              <w:t>1</w:t>
            </w:r>
          </w:p>
        </w:tc>
        <w:tc>
          <w:tcPr>
            <w:tcW w:w="6804" w:type="dxa"/>
          </w:tcPr>
          <w:p w14:paraId="521FF2AE" w14:textId="592C7918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FOUP clamp open error (Back)</w:t>
            </w:r>
          </w:p>
        </w:tc>
      </w:tr>
      <w:tr w:rsidR="002E78F8" w:rsidRPr="0054406E" w14:paraId="598D9606" w14:textId="77777777" w:rsidTr="001B4051">
        <w:tc>
          <w:tcPr>
            <w:tcW w:w="1418" w:type="dxa"/>
          </w:tcPr>
          <w:p w14:paraId="5D314A21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2</w:t>
            </w:r>
            <w:r>
              <w:rPr>
                <w:rFonts w:ascii="黑体" w:eastAsia="黑体" w:hAnsi="黑体"/>
                <w:sz w:val="21"/>
                <w:szCs w:val="21"/>
              </w:rPr>
              <w:t>2</w:t>
            </w:r>
          </w:p>
        </w:tc>
        <w:tc>
          <w:tcPr>
            <w:tcW w:w="6804" w:type="dxa"/>
          </w:tcPr>
          <w:p w14:paraId="46F5AA28" w14:textId="7A5C1F7B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FOUP clamp close error (Front)</w:t>
            </w:r>
          </w:p>
        </w:tc>
      </w:tr>
      <w:tr w:rsidR="002E78F8" w:rsidRPr="0054406E" w14:paraId="278E4BB2" w14:textId="77777777" w:rsidTr="001B4051">
        <w:tc>
          <w:tcPr>
            <w:tcW w:w="1418" w:type="dxa"/>
          </w:tcPr>
          <w:p w14:paraId="27C147B0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2</w:t>
            </w:r>
            <w:r>
              <w:rPr>
                <w:rFonts w:ascii="黑体" w:eastAsia="黑体" w:hAnsi="黑体"/>
                <w:sz w:val="21"/>
                <w:szCs w:val="21"/>
              </w:rPr>
              <w:t>3</w:t>
            </w:r>
          </w:p>
        </w:tc>
        <w:tc>
          <w:tcPr>
            <w:tcW w:w="6804" w:type="dxa"/>
          </w:tcPr>
          <w:p w14:paraId="3CE7E6CE" w14:textId="750C8644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Latch key open error</w:t>
            </w:r>
          </w:p>
        </w:tc>
      </w:tr>
      <w:tr w:rsidR="002E78F8" w:rsidRPr="0054406E" w14:paraId="7CBBC290" w14:textId="77777777" w:rsidTr="001B4051">
        <w:tc>
          <w:tcPr>
            <w:tcW w:w="1418" w:type="dxa"/>
          </w:tcPr>
          <w:p w14:paraId="18FAC3DB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2</w:t>
            </w:r>
            <w:r>
              <w:rPr>
                <w:rFonts w:ascii="黑体" w:eastAsia="黑体" w:hAnsi="黑体"/>
                <w:sz w:val="21"/>
                <w:szCs w:val="21"/>
              </w:rPr>
              <w:t>4</w:t>
            </w:r>
          </w:p>
        </w:tc>
        <w:tc>
          <w:tcPr>
            <w:tcW w:w="6804" w:type="dxa"/>
          </w:tcPr>
          <w:p w14:paraId="67387A61" w14:textId="4A7A6342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Latch key close error</w:t>
            </w:r>
          </w:p>
        </w:tc>
      </w:tr>
      <w:tr w:rsidR="002E78F8" w:rsidRPr="0054406E" w14:paraId="6C79893A" w14:textId="77777777" w:rsidTr="001B4051">
        <w:tc>
          <w:tcPr>
            <w:tcW w:w="1418" w:type="dxa"/>
          </w:tcPr>
          <w:p w14:paraId="4A23FAA9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2</w:t>
            </w:r>
            <w:r>
              <w:rPr>
                <w:rFonts w:ascii="黑体" w:eastAsia="黑体" w:hAnsi="黑体"/>
                <w:sz w:val="21"/>
                <w:szCs w:val="21"/>
              </w:rPr>
              <w:t>5</w:t>
            </w:r>
          </w:p>
        </w:tc>
        <w:tc>
          <w:tcPr>
            <w:tcW w:w="6804" w:type="dxa"/>
          </w:tcPr>
          <w:p w14:paraId="6153F20B" w14:textId="5B01D898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Vacuum on error</w:t>
            </w:r>
          </w:p>
        </w:tc>
      </w:tr>
      <w:tr w:rsidR="002E78F8" w:rsidRPr="0054406E" w14:paraId="7887A19B" w14:textId="77777777" w:rsidTr="001B4051">
        <w:tc>
          <w:tcPr>
            <w:tcW w:w="1418" w:type="dxa"/>
          </w:tcPr>
          <w:p w14:paraId="0D92723B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2</w:t>
            </w:r>
            <w:r>
              <w:rPr>
                <w:rFonts w:ascii="黑体" w:eastAsia="黑体" w:hAnsi="黑体"/>
                <w:sz w:val="21"/>
                <w:szCs w:val="21"/>
              </w:rPr>
              <w:t>6</w:t>
            </w:r>
          </w:p>
        </w:tc>
        <w:tc>
          <w:tcPr>
            <w:tcW w:w="6804" w:type="dxa"/>
          </w:tcPr>
          <w:p w14:paraId="4634F429" w14:textId="69DC723B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Vacuum off error</w:t>
            </w:r>
          </w:p>
        </w:tc>
      </w:tr>
      <w:tr w:rsidR="002E78F8" w:rsidRPr="0054406E" w14:paraId="67747619" w14:textId="77777777" w:rsidTr="001B4051">
        <w:tc>
          <w:tcPr>
            <w:tcW w:w="1418" w:type="dxa"/>
          </w:tcPr>
          <w:p w14:paraId="064FB9EA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2</w:t>
            </w:r>
            <w:r>
              <w:rPr>
                <w:rFonts w:ascii="黑体" w:eastAsia="黑体" w:hAnsi="黑体"/>
                <w:sz w:val="21"/>
                <w:szCs w:val="21"/>
              </w:rPr>
              <w:t>7</w:t>
            </w:r>
          </w:p>
        </w:tc>
        <w:tc>
          <w:tcPr>
            <w:tcW w:w="6804" w:type="dxa"/>
          </w:tcPr>
          <w:p w14:paraId="3B9BEA33" w14:textId="233E9D9D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Main air error</w:t>
            </w:r>
          </w:p>
        </w:tc>
      </w:tr>
      <w:tr w:rsidR="002E78F8" w:rsidRPr="0054406E" w14:paraId="516041A8" w14:textId="77777777" w:rsidTr="001B4051">
        <w:tc>
          <w:tcPr>
            <w:tcW w:w="1418" w:type="dxa"/>
          </w:tcPr>
          <w:p w14:paraId="79E39989" w14:textId="77777777" w:rsidR="002E78F8" w:rsidRPr="0054406E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4</w:t>
            </w:r>
            <w:r>
              <w:rPr>
                <w:rFonts w:ascii="黑体" w:eastAsia="黑体" w:hAnsi="黑体"/>
                <w:sz w:val="21"/>
                <w:szCs w:val="21"/>
              </w:rPr>
              <w:t>2</w:t>
            </w:r>
          </w:p>
        </w:tc>
        <w:tc>
          <w:tcPr>
            <w:tcW w:w="6804" w:type="dxa"/>
          </w:tcPr>
          <w:p w14:paraId="2B8611A9" w14:textId="25E4B118" w:rsidR="002E78F8" w:rsidRPr="0054406E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Z-axis position: NG (Up)</w:t>
            </w:r>
          </w:p>
        </w:tc>
      </w:tr>
      <w:tr w:rsidR="002E78F8" w:rsidRPr="0054406E" w14:paraId="293B1C57" w14:textId="77777777" w:rsidTr="001B4051">
        <w:tc>
          <w:tcPr>
            <w:tcW w:w="1418" w:type="dxa"/>
            <w:tcBorders>
              <w:tr2bl w:val="nil"/>
            </w:tcBorders>
          </w:tcPr>
          <w:p w14:paraId="74C3ABE2" w14:textId="77777777" w:rsidR="002E78F8" w:rsidRPr="0054406E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4</w:t>
            </w:r>
            <w:r>
              <w:rPr>
                <w:rFonts w:ascii="黑体" w:eastAsia="黑体" w:hAnsi="黑体"/>
                <w:sz w:val="21"/>
                <w:szCs w:val="21"/>
              </w:rPr>
              <w:t>4</w:t>
            </w:r>
          </w:p>
        </w:tc>
        <w:tc>
          <w:tcPr>
            <w:tcW w:w="6804" w:type="dxa"/>
          </w:tcPr>
          <w:p w14:paraId="11A605D9" w14:textId="623010A2" w:rsidR="002E78F8" w:rsidRPr="0054406E" w:rsidRDefault="00B446F1" w:rsidP="00B446F1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Y-axis position: NG (Undock)</w:t>
            </w:r>
          </w:p>
        </w:tc>
      </w:tr>
      <w:tr w:rsidR="002E78F8" w:rsidRPr="0054406E" w14:paraId="696EB5A5" w14:textId="77777777" w:rsidTr="001B4051">
        <w:tc>
          <w:tcPr>
            <w:tcW w:w="1418" w:type="dxa"/>
          </w:tcPr>
          <w:p w14:paraId="5BBB0C85" w14:textId="77777777" w:rsidR="002E78F8" w:rsidRPr="0054406E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4</w:t>
            </w:r>
            <w:r>
              <w:rPr>
                <w:rFonts w:ascii="黑体" w:eastAsia="黑体" w:hAnsi="黑体"/>
                <w:sz w:val="21"/>
                <w:szCs w:val="21"/>
              </w:rPr>
              <w:t>7</w:t>
            </w:r>
          </w:p>
        </w:tc>
        <w:tc>
          <w:tcPr>
            <w:tcW w:w="6804" w:type="dxa"/>
          </w:tcPr>
          <w:p w14:paraId="31DC3F21" w14:textId="0A639322" w:rsidR="002E78F8" w:rsidRPr="0054406E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Grass wafer protrusion (Option)</w:t>
            </w:r>
          </w:p>
        </w:tc>
      </w:tr>
      <w:tr w:rsidR="002E78F8" w:rsidRPr="0054406E" w14:paraId="12C8C832" w14:textId="77777777" w:rsidTr="001B4051">
        <w:tc>
          <w:tcPr>
            <w:tcW w:w="1418" w:type="dxa"/>
          </w:tcPr>
          <w:p w14:paraId="573B60EB" w14:textId="77777777" w:rsidR="002E78F8" w:rsidRPr="0054406E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4</w:t>
            </w:r>
            <w:r>
              <w:rPr>
                <w:rFonts w:ascii="黑体" w:eastAsia="黑体" w:hAnsi="黑体"/>
                <w:sz w:val="21"/>
                <w:szCs w:val="21"/>
              </w:rPr>
              <w:t>8</w:t>
            </w:r>
          </w:p>
        </w:tc>
        <w:tc>
          <w:tcPr>
            <w:tcW w:w="6804" w:type="dxa"/>
          </w:tcPr>
          <w:p w14:paraId="1C01F961" w14:textId="21A20113" w:rsidR="002E78F8" w:rsidRPr="00264076" w:rsidRDefault="00B446F1" w:rsidP="002E78F8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Door forward/backward position: NG (Close)</w:t>
            </w:r>
          </w:p>
        </w:tc>
      </w:tr>
      <w:tr w:rsidR="002E78F8" w:rsidRPr="0054406E" w14:paraId="6A32A901" w14:textId="77777777" w:rsidTr="001B4051">
        <w:tc>
          <w:tcPr>
            <w:tcW w:w="1418" w:type="dxa"/>
          </w:tcPr>
          <w:p w14:paraId="3BB4E45B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4</w:t>
            </w:r>
            <w:r>
              <w:rPr>
                <w:rFonts w:ascii="黑体" w:eastAsia="黑体" w:hAnsi="黑体"/>
                <w:sz w:val="21"/>
                <w:szCs w:val="21"/>
              </w:rPr>
              <w:t>9</w:t>
            </w:r>
          </w:p>
        </w:tc>
        <w:tc>
          <w:tcPr>
            <w:tcW w:w="6804" w:type="dxa"/>
          </w:tcPr>
          <w:p w14:paraId="25A947C2" w14:textId="743F2AD9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Mapper arm position: NG (Close)</w:t>
            </w:r>
          </w:p>
        </w:tc>
      </w:tr>
      <w:tr w:rsidR="002E78F8" w:rsidRPr="0054406E" w14:paraId="76354173" w14:textId="77777777" w:rsidTr="001B4051">
        <w:tc>
          <w:tcPr>
            <w:tcW w:w="1418" w:type="dxa"/>
          </w:tcPr>
          <w:p w14:paraId="348A68CD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5</w:t>
            </w:r>
            <w:r>
              <w:rPr>
                <w:rFonts w:ascii="黑体" w:eastAsia="黑体" w:hAnsi="黑体"/>
                <w:sz w:val="21"/>
                <w:szCs w:val="21"/>
              </w:rPr>
              <w:t>0</w:t>
            </w:r>
          </w:p>
        </w:tc>
        <w:tc>
          <w:tcPr>
            <w:tcW w:w="6804" w:type="dxa"/>
          </w:tcPr>
          <w:p w14:paraId="3CE3475B" w14:textId="33128522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Mapper Z-axis position: NG (Up)</w:t>
            </w:r>
          </w:p>
        </w:tc>
      </w:tr>
      <w:tr w:rsidR="002E78F8" w:rsidRPr="0054406E" w14:paraId="345261BB" w14:textId="77777777" w:rsidTr="001B4051">
        <w:tc>
          <w:tcPr>
            <w:tcW w:w="1418" w:type="dxa"/>
          </w:tcPr>
          <w:p w14:paraId="741CDF58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5</w:t>
            </w:r>
            <w:r>
              <w:rPr>
                <w:rFonts w:ascii="黑体" w:eastAsia="黑体" w:hAnsi="黑体"/>
                <w:sz w:val="21"/>
                <w:szCs w:val="21"/>
              </w:rPr>
              <w:t>1</w:t>
            </w:r>
          </w:p>
        </w:tc>
        <w:tc>
          <w:tcPr>
            <w:tcW w:w="6804" w:type="dxa"/>
          </w:tcPr>
          <w:p w14:paraId="12B13BDE" w14:textId="0DE544D1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Mapper stopper position: NG (Off)</w:t>
            </w:r>
          </w:p>
        </w:tc>
      </w:tr>
      <w:tr w:rsidR="002E78F8" w:rsidRPr="0054406E" w14:paraId="4E43B0A0" w14:textId="77777777" w:rsidTr="001B4051">
        <w:tc>
          <w:tcPr>
            <w:tcW w:w="1418" w:type="dxa"/>
          </w:tcPr>
          <w:p w14:paraId="577C119B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6</w:t>
            </w:r>
            <w:r>
              <w:rPr>
                <w:rFonts w:ascii="黑体" w:eastAsia="黑体" w:hAnsi="黑体"/>
                <w:sz w:val="21"/>
                <w:szCs w:val="21"/>
              </w:rPr>
              <w:t>1</w:t>
            </w:r>
          </w:p>
        </w:tc>
        <w:tc>
          <w:tcPr>
            <w:tcW w:w="6804" w:type="dxa"/>
          </w:tcPr>
          <w:p w14:paraId="4DBC5CDF" w14:textId="60971BC3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FOUP clamp open error (Up)</w:t>
            </w:r>
          </w:p>
        </w:tc>
      </w:tr>
      <w:tr w:rsidR="002E78F8" w:rsidRPr="0054406E" w14:paraId="78242D11" w14:textId="77777777" w:rsidTr="001B4051">
        <w:tc>
          <w:tcPr>
            <w:tcW w:w="1418" w:type="dxa"/>
          </w:tcPr>
          <w:p w14:paraId="261CE092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6</w:t>
            </w:r>
            <w:r>
              <w:rPr>
                <w:rFonts w:ascii="黑体" w:eastAsia="黑体" w:hAnsi="黑体"/>
                <w:sz w:val="21"/>
                <w:szCs w:val="21"/>
              </w:rPr>
              <w:t>2</w:t>
            </w:r>
          </w:p>
        </w:tc>
        <w:tc>
          <w:tcPr>
            <w:tcW w:w="6804" w:type="dxa"/>
          </w:tcPr>
          <w:p w14:paraId="3CDFFE1B" w14:textId="59F52710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FOUP clamp open error (Down)</w:t>
            </w:r>
          </w:p>
        </w:tc>
      </w:tr>
      <w:tr w:rsidR="002E78F8" w:rsidRPr="0054406E" w14:paraId="717A9990" w14:textId="77777777" w:rsidTr="001B4051">
        <w:tc>
          <w:tcPr>
            <w:tcW w:w="1418" w:type="dxa"/>
          </w:tcPr>
          <w:p w14:paraId="1EE1EE86" w14:textId="77777777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6</w:t>
            </w:r>
            <w:r>
              <w:rPr>
                <w:rFonts w:ascii="黑体" w:eastAsia="黑体" w:hAnsi="黑体"/>
                <w:sz w:val="21"/>
                <w:szCs w:val="21"/>
              </w:rPr>
              <w:t>3</w:t>
            </w:r>
          </w:p>
        </w:tc>
        <w:tc>
          <w:tcPr>
            <w:tcW w:w="6804" w:type="dxa"/>
          </w:tcPr>
          <w:p w14:paraId="5C883C35" w14:textId="6897C3A3" w:rsidR="002E78F8" w:rsidRDefault="00B446F1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t>FOUP clamp close error (Middle)</w:t>
            </w:r>
          </w:p>
        </w:tc>
      </w:tr>
      <w:tr w:rsidR="00AA330A" w:rsidRPr="0054406E" w14:paraId="7A039269" w14:textId="77777777" w:rsidTr="001B4051">
        <w:tc>
          <w:tcPr>
            <w:tcW w:w="1418" w:type="dxa"/>
          </w:tcPr>
          <w:p w14:paraId="6F842860" w14:textId="7614BC87" w:rsidR="00AA330A" w:rsidRDefault="00AA330A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超时</w:t>
            </w:r>
          </w:p>
        </w:tc>
        <w:tc>
          <w:tcPr>
            <w:tcW w:w="6804" w:type="dxa"/>
          </w:tcPr>
          <w:p w14:paraId="3C0DD726" w14:textId="149186F3" w:rsidR="00AA330A" w:rsidRDefault="00AA330A" w:rsidP="0024758D">
            <w:r>
              <w:t>初始化</w:t>
            </w:r>
          </w:p>
        </w:tc>
      </w:tr>
      <w:tr w:rsidR="002E78F8" w:rsidRPr="0054406E" w14:paraId="35050F07" w14:textId="77777777" w:rsidTr="001B4051">
        <w:tc>
          <w:tcPr>
            <w:tcW w:w="1418" w:type="dxa"/>
          </w:tcPr>
          <w:p w14:paraId="070A80A1" w14:textId="7694466C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/>
                <w:sz w:val="21"/>
                <w:szCs w:val="21"/>
              </w:rPr>
              <w:t>……</w:t>
            </w:r>
          </w:p>
        </w:tc>
        <w:tc>
          <w:tcPr>
            <w:tcW w:w="6804" w:type="dxa"/>
          </w:tcPr>
          <w:p w14:paraId="38F5492D" w14:textId="3676E2F6" w:rsidR="002E78F8" w:rsidRDefault="002E78F8" w:rsidP="0024758D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/>
                <w:sz w:val="21"/>
                <w:szCs w:val="21"/>
              </w:rPr>
              <w:t>……</w:t>
            </w:r>
          </w:p>
        </w:tc>
      </w:tr>
    </w:tbl>
    <w:p w14:paraId="3A11BF3B" w14:textId="77777777" w:rsidR="0024758D" w:rsidRPr="0024758D" w:rsidRDefault="0024758D" w:rsidP="0024758D"/>
    <w:p w14:paraId="30CD50C5" w14:textId="203A6F75" w:rsidR="00F72986" w:rsidRDefault="001B4051" w:rsidP="00F72986">
      <w:pPr>
        <w:rPr>
          <w:b/>
          <w:sz w:val="30"/>
          <w:szCs w:val="30"/>
        </w:rPr>
      </w:pPr>
      <w:r w:rsidRPr="001B4051">
        <w:rPr>
          <w:b/>
          <w:sz w:val="30"/>
          <w:szCs w:val="30"/>
        </w:rPr>
        <w:t>机械手</w:t>
      </w:r>
      <w:r>
        <w:rPr>
          <w:rFonts w:hint="eastAsia"/>
          <w:b/>
          <w:sz w:val="30"/>
          <w:szCs w:val="30"/>
        </w:rPr>
        <w:t>：</w:t>
      </w:r>
    </w:p>
    <w:tbl>
      <w:tblPr>
        <w:tblStyle w:val="ab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6878"/>
      </w:tblGrid>
      <w:tr w:rsidR="001B4051" w:rsidRPr="001B4051" w14:paraId="19E2F1B3" w14:textId="77777777" w:rsidTr="001B4051">
        <w:tc>
          <w:tcPr>
            <w:tcW w:w="1418" w:type="dxa"/>
          </w:tcPr>
          <w:p w14:paraId="23BD3C90" w14:textId="07750115" w:rsidR="001B4051" w:rsidRPr="001B4051" w:rsidRDefault="001B4051" w:rsidP="001B4051">
            <w:pPr>
              <w:rPr>
                <w:rFonts w:ascii="黑体" w:eastAsia="黑体" w:hAnsi="黑体"/>
                <w:sz w:val="21"/>
                <w:szCs w:val="21"/>
              </w:rPr>
            </w:pPr>
            <w:r w:rsidRPr="001B4051">
              <w:rPr>
                <w:rFonts w:ascii="黑体" w:eastAsia="黑体" w:hAnsi="黑体"/>
                <w:sz w:val="21"/>
                <w:szCs w:val="21"/>
              </w:rPr>
              <w:t>00</w:t>
            </w:r>
          </w:p>
        </w:tc>
        <w:tc>
          <w:tcPr>
            <w:tcW w:w="6878" w:type="dxa"/>
          </w:tcPr>
          <w:p w14:paraId="2DC92D7D" w14:textId="2EB744F1" w:rsidR="001B4051" w:rsidRPr="001B4051" w:rsidRDefault="001B4051" w:rsidP="00F72986">
            <w:pPr>
              <w:rPr>
                <w:rFonts w:ascii="黑体" w:eastAsia="黑体" w:hAnsi="黑体"/>
                <w:sz w:val="21"/>
                <w:szCs w:val="21"/>
              </w:rPr>
            </w:pPr>
            <w:r w:rsidRPr="001B4051">
              <w:rPr>
                <w:rFonts w:ascii="黑体" w:eastAsia="黑体" w:hAnsi="黑体" w:hint="eastAsia"/>
                <w:sz w:val="21"/>
                <w:szCs w:val="21"/>
              </w:rPr>
              <w:t>【机械手】无错误</w:t>
            </w:r>
          </w:p>
        </w:tc>
      </w:tr>
      <w:tr w:rsidR="001B4051" w:rsidRPr="001B4051" w14:paraId="18344C2E" w14:textId="77777777" w:rsidTr="001B4051">
        <w:tc>
          <w:tcPr>
            <w:tcW w:w="1418" w:type="dxa"/>
          </w:tcPr>
          <w:p w14:paraId="325F18F9" w14:textId="77D6BD9E" w:rsidR="001B4051" w:rsidRPr="001B4051" w:rsidRDefault="001B4051" w:rsidP="00F72986">
            <w:pPr>
              <w:rPr>
                <w:rFonts w:ascii="黑体" w:eastAsia="黑体" w:hAnsi="黑体"/>
                <w:sz w:val="21"/>
                <w:szCs w:val="21"/>
              </w:rPr>
            </w:pPr>
            <w:r w:rsidRPr="001B4051">
              <w:rPr>
                <w:rFonts w:ascii="黑体" w:eastAsia="黑体" w:hAnsi="黑体" w:hint="eastAsia"/>
                <w:sz w:val="21"/>
                <w:szCs w:val="21"/>
              </w:rPr>
              <w:t>7</w:t>
            </w:r>
            <w:r w:rsidRPr="001B4051">
              <w:rPr>
                <w:rFonts w:ascii="黑体" w:eastAsia="黑体" w:hAnsi="黑体"/>
                <w:sz w:val="21"/>
                <w:szCs w:val="21"/>
              </w:rPr>
              <w:t>3</w:t>
            </w:r>
          </w:p>
        </w:tc>
        <w:tc>
          <w:tcPr>
            <w:tcW w:w="6878" w:type="dxa"/>
          </w:tcPr>
          <w:p w14:paraId="054DE419" w14:textId="09E6A735" w:rsidR="001B4051" w:rsidRPr="001B4051" w:rsidRDefault="001B4051" w:rsidP="00F72986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【机械手】未取得晶圆</w:t>
            </w:r>
          </w:p>
        </w:tc>
      </w:tr>
      <w:tr w:rsidR="001B4051" w:rsidRPr="001B4051" w14:paraId="798AD399" w14:textId="77777777" w:rsidTr="001B4051">
        <w:tc>
          <w:tcPr>
            <w:tcW w:w="1418" w:type="dxa"/>
          </w:tcPr>
          <w:p w14:paraId="295B43EC" w14:textId="275EFA72" w:rsidR="001B4051" w:rsidRPr="001B4051" w:rsidRDefault="001B4051" w:rsidP="00F72986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7</w:t>
            </w:r>
            <w:r>
              <w:rPr>
                <w:rFonts w:ascii="黑体" w:eastAsia="黑体" w:hAnsi="黑体"/>
                <w:sz w:val="21"/>
                <w:szCs w:val="21"/>
              </w:rPr>
              <w:t>4</w:t>
            </w:r>
          </w:p>
        </w:tc>
        <w:tc>
          <w:tcPr>
            <w:tcW w:w="6878" w:type="dxa"/>
          </w:tcPr>
          <w:p w14:paraId="2D498BF4" w14:textId="037E5D26" w:rsidR="001B4051" w:rsidRPr="001B4051" w:rsidRDefault="001B4051" w:rsidP="00F72986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【机械手】或【晶圆台】上存在晶圆</w:t>
            </w:r>
          </w:p>
        </w:tc>
      </w:tr>
      <w:tr w:rsidR="007E1741" w:rsidRPr="001B4051" w14:paraId="07D5E479" w14:textId="77777777" w:rsidTr="001B4051">
        <w:tc>
          <w:tcPr>
            <w:tcW w:w="1418" w:type="dxa"/>
          </w:tcPr>
          <w:p w14:paraId="666F14C1" w14:textId="7E3FA20C" w:rsidR="007E1741" w:rsidRDefault="00AA330A" w:rsidP="00F72986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超时</w:t>
            </w:r>
          </w:p>
        </w:tc>
        <w:tc>
          <w:tcPr>
            <w:tcW w:w="6878" w:type="dxa"/>
          </w:tcPr>
          <w:p w14:paraId="4E7C0B9A" w14:textId="78B30170" w:rsidR="007E1741" w:rsidRDefault="00AA330A" w:rsidP="00F72986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【原点复归】</w:t>
            </w:r>
          </w:p>
        </w:tc>
      </w:tr>
      <w:tr w:rsidR="002A56E8" w:rsidRPr="001B4051" w14:paraId="0E850248" w14:textId="77777777" w:rsidTr="001B4051">
        <w:tc>
          <w:tcPr>
            <w:tcW w:w="1418" w:type="dxa"/>
          </w:tcPr>
          <w:p w14:paraId="1C6CBE6A" w14:textId="7ACDD687" w:rsidR="002A56E8" w:rsidRDefault="002A56E8" w:rsidP="00F72986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/>
                <w:sz w:val="21"/>
                <w:szCs w:val="21"/>
              </w:rPr>
              <w:t>……</w:t>
            </w:r>
          </w:p>
        </w:tc>
        <w:tc>
          <w:tcPr>
            <w:tcW w:w="6878" w:type="dxa"/>
          </w:tcPr>
          <w:p w14:paraId="12D19D1C" w14:textId="27D814F0" w:rsidR="002A56E8" w:rsidRDefault="002A56E8" w:rsidP="00F72986">
            <w:pPr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/>
                <w:sz w:val="21"/>
                <w:szCs w:val="21"/>
              </w:rPr>
              <w:t>……</w:t>
            </w:r>
          </w:p>
        </w:tc>
      </w:tr>
    </w:tbl>
    <w:p w14:paraId="4F279499" w14:textId="77777777" w:rsidR="001B4051" w:rsidRDefault="001B4051" w:rsidP="00F72986">
      <w:pPr>
        <w:rPr>
          <w:b/>
          <w:sz w:val="30"/>
          <w:szCs w:val="30"/>
        </w:rPr>
      </w:pPr>
    </w:p>
    <w:p w14:paraId="28235179" w14:textId="39FFE6E0" w:rsidR="00B446F1" w:rsidRDefault="00B446F1" w:rsidP="00F72986">
      <w:pPr>
        <w:rPr>
          <w:b/>
          <w:sz w:val="30"/>
          <w:szCs w:val="30"/>
        </w:rPr>
      </w:pPr>
      <w:r>
        <w:rPr>
          <w:b/>
          <w:sz w:val="30"/>
          <w:szCs w:val="30"/>
        </w:rPr>
        <w:t>清除完毕条件</w:t>
      </w:r>
      <w:r>
        <w:rPr>
          <w:rFonts w:hint="eastAsia"/>
          <w:b/>
          <w:sz w:val="30"/>
          <w:szCs w:val="30"/>
        </w:rPr>
        <w:t>：</w:t>
      </w:r>
      <w:r>
        <w:rPr>
          <w:rFonts w:hint="eastAsia"/>
          <w:b/>
          <w:sz w:val="30"/>
          <w:szCs w:val="30"/>
        </w:rPr>
        <w:t>1</w:t>
      </w:r>
      <w:r>
        <w:rPr>
          <w:b/>
          <w:sz w:val="30"/>
          <w:szCs w:val="30"/>
        </w:rPr>
        <w:t>.</w:t>
      </w:r>
      <w:r>
        <w:rPr>
          <w:b/>
          <w:sz w:val="30"/>
          <w:szCs w:val="30"/>
        </w:rPr>
        <w:t>机械手</w:t>
      </w:r>
      <w:proofErr w:type="gramStart"/>
      <w:r>
        <w:rPr>
          <w:b/>
          <w:sz w:val="30"/>
          <w:szCs w:val="30"/>
        </w:rPr>
        <w:t>上无晶圆</w:t>
      </w:r>
      <w:proofErr w:type="gramEnd"/>
      <w:r>
        <w:rPr>
          <w:rFonts w:hint="eastAsia"/>
          <w:b/>
          <w:sz w:val="30"/>
          <w:szCs w:val="30"/>
        </w:rPr>
        <w:t>；</w:t>
      </w:r>
    </w:p>
    <w:p w14:paraId="2948F0D3" w14:textId="369096A0" w:rsidR="00B446F1" w:rsidRDefault="00B446F1" w:rsidP="00F72986">
      <w:pPr>
        <w:rPr>
          <w:b/>
          <w:sz w:val="30"/>
          <w:szCs w:val="30"/>
        </w:rPr>
      </w:pP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  <w:t>2.Load Port</w:t>
      </w:r>
      <w:r>
        <w:rPr>
          <w:b/>
          <w:sz w:val="30"/>
          <w:szCs w:val="30"/>
        </w:rPr>
        <w:t>无存在错误</w:t>
      </w:r>
      <w:r>
        <w:rPr>
          <w:rFonts w:hint="eastAsia"/>
          <w:b/>
          <w:sz w:val="30"/>
          <w:szCs w:val="30"/>
        </w:rPr>
        <w:t>；</w:t>
      </w:r>
    </w:p>
    <w:p w14:paraId="63EF40A7" w14:textId="67F8DDFA" w:rsidR="00B446F1" w:rsidRDefault="00B446F1" w:rsidP="00F72986">
      <w:pPr>
        <w:rPr>
          <w:b/>
          <w:sz w:val="30"/>
          <w:szCs w:val="30"/>
        </w:rPr>
      </w:pP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  <w:t>3.</w:t>
      </w:r>
      <w:r>
        <w:rPr>
          <w:b/>
          <w:sz w:val="30"/>
          <w:szCs w:val="30"/>
        </w:rPr>
        <w:t>插刀</w:t>
      </w:r>
      <w:proofErr w:type="gramStart"/>
      <w:r>
        <w:rPr>
          <w:b/>
          <w:sz w:val="30"/>
          <w:szCs w:val="30"/>
        </w:rPr>
        <w:t>台上无晶圆</w:t>
      </w:r>
      <w:proofErr w:type="gramEnd"/>
      <w:r>
        <w:rPr>
          <w:rFonts w:hint="eastAsia"/>
          <w:b/>
          <w:sz w:val="30"/>
          <w:szCs w:val="30"/>
        </w:rPr>
        <w:t>；</w:t>
      </w:r>
    </w:p>
    <w:p w14:paraId="6C2542B2" w14:textId="77777777" w:rsidR="00FC0A07" w:rsidRDefault="00FC0A07" w:rsidP="00F72986">
      <w:pPr>
        <w:rPr>
          <w:b/>
          <w:sz w:val="30"/>
          <w:szCs w:val="30"/>
        </w:rPr>
      </w:pPr>
    </w:p>
    <w:p w14:paraId="6C7C855F" w14:textId="77777777" w:rsidR="00FC0A07" w:rsidRDefault="00FC0A07" w:rsidP="00F72986">
      <w:pPr>
        <w:rPr>
          <w:b/>
          <w:sz w:val="30"/>
          <w:szCs w:val="30"/>
        </w:rPr>
      </w:pPr>
    </w:p>
    <w:p w14:paraId="417558EB" w14:textId="7B8284EE" w:rsidR="00FC0A07" w:rsidRPr="00FC0A07" w:rsidRDefault="00FC0A07" w:rsidP="00FC0A07">
      <w:pPr>
        <w:pStyle w:val="1"/>
      </w:pPr>
      <w:bookmarkStart w:id="28" w:name="_Toc16521697"/>
      <w:r>
        <w:rPr>
          <w:rFonts w:hint="eastAsia"/>
        </w:rPr>
        <w:lastRenderedPageBreak/>
        <w:t>6</w:t>
      </w:r>
      <w:r>
        <w:t>.WAFER IR_120A设备说明</w:t>
      </w:r>
      <w:bookmarkEnd w:id="28"/>
    </w:p>
    <w:p w14:paraId="4DE10251" w14:textId="77777777" w:rsidR="00FC0A07" w:rsidRPr="006C6281" w:rsidRDefault="00FC0A07" w:rsidP="00FC0A07">
      <w:pPr>
        <w:jc w:val="center"/>
        <w:rPr>
          <w:sz w:val="15"/>
          <w:szCs w:val="15"/>
        </w:rPr>
      </w:pPr>
    </w:p>
    <w:p w14:paraId="4C22BA30" w14:textId="77777777" w:rsidR="00FC0A07" w:rsidRPr="00E87296" w:rsidRDefault="00FC0A07" w:rsidP="00FC0A07">
      <w:pPr>
        <w:spacing w:line="100" w:lineRule="atLeast"/>
        <w:jc w:val="center"/>
        <w:rPr>
          <w:sz w:val="32"/>
          <w:szCs w:val="32"/>
        </w:rPr>
      </w:pPr>
      <w:r w:rsidRPr="00E87296">
        <w:rPr>
          <w:sz w:val="32"/>
          <w:szCs w:val="32"/>
        </w:rPr>
        <w:t>About “Warnings and Cautions”</w:t>
      </w:r>
    </w:p>
    <w:p w14:paraId="6B4D9854" w14:textId="77777777" w:rsidR="00FC0A07" w:rsidRPr="00F6156E" w:rsidRDefault="00FC0A07" w:rsidP="00FC0A07">
      <w:pPr>
        <w:spacing w:line="100" w:lineRule="atLeast"/>
      </w:pPr>
      <w:r w:rsidRPr="00F6156E">
        <w:t>"Warnings and Cautions" contain important information about using the TDK product</w:t>
      </w:r>
    </w:p>
    <w:p w14:paraId="1AD9C701" w14:textId="77777777" w:rsidR="00FC0A07" w:rsidRDefault="00FC0A07" w:rsidP="00FC0A07">
      <w:pPr>
        <w:spacing w:line="100" w:lineRule="atLeast"/>
      </w:pPr>
      <w:r w:rsidRPr="00F6156E">
        <w:t>safely.</w:t>
      </w:r>
    </w:p>
    <w:p w14:paraId="2FB427D6" w14:textId="77777777" w:rsidR="00FC0A07" w:rsidRPr="00F6156E" w:rsidRDefault="00FC0A07" w:rsidP="00FC0A07">
      <w:pPr>
        <w:spacing w:line="100" w:lineRule="atLeast"/>
      </w:pPr>
    </w:p>
    <w:p w14:paraId="2D69189B" w14:textId="77777777" w:rsidR="00FC0A07" w:rsidRDefault="00FC0A07" w:rsidP="00FC0A07">
      <w:pPr>
        <w:spacing w:line="100" w:lineRule="atLeast"/>
      </w:pPr>
      <w:r w:rsidRPr="00F6156E">
        <w:t xml:space="preserve">The safety labels affixed to your TDK product come in two </w:t>
      </w:r>
      <w:r>
        <w:t>different designs. Please check</w:t>
      </w:r>
      <w:r>
        <w:rPr>
          <w:rFonts w:hint="eastAsia"/>
        </w:rPr>
        <w:t xml:space="preserve"> </w:t>
      </w:r>
      <w:r w:rsidRPr="00F6156E">
        <w:t>your labels and refer to an appropriate document as specified below.</w:t>
      </w:r>
    </w:p>
    <w:p w14:paraId="33E1C04F" w14:textId="77777777" w:rsidR="00FC0A07" w:rsidRPr="00F6156E" w:rsidRDefault="00FC0A07" w:rsidP="00FC0A07">
      <w:pPr>
        <w:spacing w:line="100" w:lineRule="atLeast"/>
      </w:pPr>
    </w:p>
    <w:p w14:paraId="769B73E8" w14:textId="77777777" w:rsidR="00FC0A07" w:rsidRDefault="00FC0A07" w:rsidP="00FC0A07">
      <w:pPr>
        <w:spacing w:line="100" w:lineRule="atLeast"/>
      </w:pPr>
      <w:r w:rsidRPr="00F6156E">
        <w:rPr>
          <w:rFonts w:hint="eastAsia"/>
        </w:rPr>
        <w:t>●</w:t>
      </w:r>
      <w:r w:rsidRPr="00F6156E">
        <w:rPr>
          <w:rFonts w:hint="eastAsia"/>
        </w:rPr>
        <w:t xml:space="preserve">We take "DO NOT TOUCH" labels as an example. Note </w:t>
      </w:r>
      <w:r>
        <w:rPr>
          <w:rFonts w:hint="eastAsia"/>
        </w:rPr>
        <w:t xml:space="preserve">the difference of the following </w:t>
      </w:r>
      <w:r w:rsidRPr="00F6156E">
        <w:t>two safety labels.</w:t>
      </w:r>
    </w:p>
    <w:p w14:paraId="44BA89FC" w14:textId="77777777" w:rsidR="00FC0A07" w:rsidRPr="00F6156E" w:rsidRDefault="00FC0A07" w:rsidP="00FC0A07">
      <w:pPr>
        <w:spacing w:line="100" w:lineRule="atLeast"/>
      </w:pPr>
    </w:p>
    <w:p w14:paraId="434C6861" w14:textId="77777777" w:rsidR="00FC0A07" w:rsidRDefault="00FC0A07" w:rsidP="00FC0A07">
      <w:pPr>
        <w:spacing w:line="100" w:lineRule="atLeast"/>
      </w:pPr>
      <w:r w:rsidRPr="00F6156E">
        <w:t>1. DO NOT TOUCH</w:t>
      </w:r>
    </w:p>
    <w:p w14:paraId="654D374A" w14:textId="77777777" w:rsidR="00FC0A07" w:rsidRDefault="00FC0A07" w:rsidP="00FC0A07">
      <w:pPr>
        <w:spacing w:line="100" w:lineRule="atLeast"/>
      </w:pPr>
    </w:p>
    <w:p w14:paraId="5E4EFADB" w14:textId="77777777" w:rsidR="00FC0A07" w:rsidRDefault="00FC0A07" w:rsidP="00FC0A07">
      <w:pPr>
        <w:spacing w:line="100" w:lineRule="atLeast"/>
      </w:pPr>
      <w:r>
        <w:rPr>
          <w:noProof/>
        </w:rPr>
        <w:drawing>
          <wp:inline distT="0" distB="0" distL="0" distR="0" wp14:anchorId="10FBCF16" wp14:editId="27443F48">
            <wp:extent cx="2781300" cy="1743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8FC2" w14:textId="77777777" w:rsidR="00FC0A07" w:rsidRDefault="00FC0A07" w:rsidP="00FC0A07">
      <w:pPr>
        <w:spacing w:line="100" w:lineRule="atLeast"/>
      </w:pPr>
    </w:p>
    <w:p w14:paraId="2569C40B" w14:textId="77777777" w:rsidR="00FC0A07" w:rsidRPr="00E87296" w:rsidRDefault="00FC0A07" w:rsidP="00FC0A07">
      <w:pPr>
        <w:spacing w:line="100" w:lineRule="atLeast"/>
      </w:pPr>
      <w:r w:rsidRPr="00E87296">
        <w:t>Customers in the United States will receive TDK products with the labels in the above</w:t>
      </w:r>
    </w:p>
    <w:p w14:paraId="6592A72C" w14:textId="77777777" w:rsidR="00FC0A07" w:rsidRDefault="00FC0A07" w:rsidP="00FC0A07">
      <w:pPr>
        <w:spacing w:line="100" w:lineRule="atLeast"/>
      </w:pPr>
      <w:r w:rsidRPr="00E87296">
        <w:t>design, and are requested to refer to A-2 ~ A-4 page.</w:t>
      </w:r>
    </w:p>
    <w:p w14:paraId="46242045" w14:textId="77777777" w:rsidR="00FC0A07" w:rsidRPr="00E87296" w:rsidRDefault="00FC0A07" w:rsidP="00FC0A07">
      <w:pPr>
        <w:spacing w:line="100" w:lineRule="atLeast"/>
      </w:pPr>
    </w:p>
    <w:p w14:paraId="72F6D65F" w14:textId="77777777" w:rsidR="00FC0A07" w:rsidRDefault="00FC0A07" w:rsidP="00FC0A07">
      <w:pPr>
        <w:spacing w:line="100" w:lineRule="atLeast"/>
      </w:pPr>
      <w:r w:rsidRPr="00E87296">
        <w:t>2. DO NOT TOUCH</w:t>
      </w:r>
    </w:p>
    <w:p w14:paraId="028AFC84" w14:textId="77777777" w:rsidR="00FC0A07" w:rsidRDefault="00FC0A07" w:rsidP="00FC0A07">
      <w:pPr>
        <w:spacing w:line="100" w:lineRule="atLeast"/>
      </w:pPr>
    </w:p>
    <w:p w14:paraId="29060D20" w14:textId="77777777" w:rsidR="00FC0A07" w:rsidRDefault="00FC0A07" w:rsidP="00FC0A07">
      <w:pPr>
        <w:spacing w:line="100" w:lineRule="atLeast"/>
      </w:pPr>
      <w:r>
        <w:rPr>
          <w:noProof/>
        </w:rPr>
        <w:drawing>
          <wp:inline distT="0" distB="0" distL="0" distR="0" wp14:anchorId="003C8128" wp14:editId="2C338066">
            <wp:extent cx="2800350" cy="18954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4ECE" w14:textId="77777777" w:rsidR="00FC0A07" w:rsidRDefault="00FC0A07" w:rsidP="00FC0A07">
      <w:pPr>
        <w:spacing w:line="100" w:lineRule="atLeast"/>
      </w:pPr>
    </w:p>
    <w:p w14:paraId="6D061EEF" w14:textId="77777777" w:rsidR="00FC0A07" w:rsidRDefault="00FC0A07" w:rsidP="00FC0A07">
      <w:pPr>
        <w:spacing w:line="100" w:lineRule="atLeast"/>
      </w:pPr>
    </w:p>
    <w:p w14:paraId="1EDD9875" w14:textId="77777777" w:rsidR="00FC0A07" w:rsidRDefault="00FC0A07" w:rsidP="00FC0A07">
      <w:pPr>
        <w:spacing w:line="100" w:lineRule="atLeast"/>
      </w:pPr>
    </w:p>
    <w:p w14:paraId="362E8E0E" w14:textId="77777777" w:rsidR="00FC0A07" w:rsidRDefault="00FC0A07" w:rsidP="00FC0A07">
      <w:pPr>
        <w:spacing w:line="100" w:lineRule="atLeast"/>
      </w:pPr>
    </w:p>
    <w:p w14:paraId="330C88DA" w14:textId="77777777" w:rsidR="00FC0A07" w:rsidRDefault="00FC0A07" w:rsidP="00FC0A07">
      <w:pPr>
        <w:spacing w:line="100" w:lineRule="atLeast"/>
      </w:pPr>
    </w:p>
    <w:p w14:paraId="02EADDE7" w14:textId="77777777" w:rsidR="00FC0A07" w:rsidRDefault="00FC0A07" w:rsidP="00FC0A07">
      <w:pPr>
        <w:spacing w:line="100" w:lineRule="atLeast"/>
      </w:pPr>
    </w:p>
    <w:p w14:paraId="074F9E12" w14:textId="77777777" w:rsidR="00FC0A07" w:rsidRPr="00E87296" w:rsidRDefault="00FC0A07" w:rsidP="00FC0A07">
      <w:pPr>
        <w:spacing w:line="100" w:lineRule="atLeast"/>
        <w:jc w:val="center"/>
        <w:rPr>
          <w:sz w:val="32"/>
          <w:szCs w:val="32"/>
        </w:rPr>
      </w:pPr>
      <w:r w:rsidRPr="00E87296">
        <w:rPr>
          <w:sz w:val="32"/>
          <w:szCs w:val="32"/>
        </w:rPr>
        <w:t>Warnings and Cautions</w:t>
      </w:r>
    </w:p>
    <w:p w14:paraId="146FC008" w14:textId="77777777" w:rsidR="00FC0A07" w:rsidRDefault="00FC0A07" w:rsidP="00FC0A07">
      <w:pPr>
        <w:spacing w:line="100" w:lineRule="atLeast"/>
      </w:pPr>
      <w:r w:rsidRPr="00E87296">
        <w:t xml:space="preserve">Proper operation and scheduled maintenance </w:t>
      </w:r>
      <w:proofErr w:type="gramStart"/>
      <w:r w:rsidRPr="00E87296">
        <w:t>is</w:t>
      </w:r>
      <w:proofErr w:type="gramEnd"/>
      <w:r w:rsidRPr="00E87296">
        <w:t xml:space="preserve"> essential to ensure the safe us</w:t>
      </w:r>
      <w:r>
        <w:t xml:space="preserve">e </w:t>
      </w:r>
      <w:r w:rsidRPr="00E87296">
        <w:t>products. Read this section carefully and understand</w:t>
      </w:r>
      <w:r>
        <w:t xml:space="preserve"> "Warnings and Cautions" before</w:t>
      </w:r>
      <w:r>
        <w:rPr>
          <w:rFonts w:hint="eastAsia"/>
        </w:rPr>
        <w:t xml:space="preserve"> </w:t>
      </w:r>
      <w:r w:rsidRPr="00E87296">
        <w:t>beginning operation or maintenance.</w:t>
      </w:r>
    </w:p>
    <w:p w14:paraId="1E26B2D0" w14:textId="77777777" w:rsidR="00FC0A07" w:rsidRDefault="00FC0A07" w:rsidP="00FC0A07">
      <w:pPr>
        <w:spacing w:line="100" w:lineRule="atLeast"/>
      </w:pPr>
    </w:p>
    <w:p w14:paraId="4DA69DD5" w14:textId="77777777" w:rsidR="00FC0A07" w:rsidRPr="00E87296" w:rsidRDefault="00FC0A07" w:rsidP="00FC0A07">
      <w:pPr>
        <w:pStyle w:val="ad"/>
        <w:widowControl w:val="0"/>
        <w:numPr>
          <w:ilvl w:val="0"/>
          <w:numId w:val="10"/>
        </w:numPr>
        <w:spacing w:line="100" w:lineRule="atLeast"/>
        <w:ind w:firstLineChars="0"/>
      </w:pPr>
      <w:r w:rsidRPr="00E87296">
        <w:t>Safety labels in a following format are affixed on the products.</w:t>
      </w:r>
    </w:p>
    <w:p w14:paraId="0C01C26C" w14:textId="77777777" w:rsidR="00FC0A07" w:rsidRDefault="00FC0A07" w:rsidP="00FC0A07">
      <w:pPr>
        <w:spacing w:line="100" w:lineRule="atLeast"/>
      </w:pPr>
      <w:r>
        <w:rPr>
          <w:noProof/>
        </w:rPr>
        <w:drawing>
          <wp:inline distT="0" distB="0" distL="0" distR="0" wp14:anchorId="4ED18A9E" wp14:editId="57BFB526">
            <wp:extent cx="5274310" cy="1823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5059" w14:textId="77777777" w:rsidR="00FC0A07" w:rsidRDefault="00FC0A07" w:rsidP="00FC0A07">
      <w:pPr>
        <w:spacing w:line="100" w:lineRule="atLeast"/>
      </w:pPr>
      <w:r w:rsidRPr="00E87296">
        <w:rPr>
          <w:rFonts w:hint="eastAsia"/>
        </w:rPr>
        <w:t>●</w:t>
      </w:r>
      <w:r>
        <w:rPr>
          <w:rFonts w:hint="eastAsia"/>
        </w:rPr>
        <w:t xml:space="preserve"> </w:t>
      </w:r>
      <w:r w:rsidRPr="00E87296">
        <w:rPr>
          <w:rFonts w:hint="eastAsia"/>
        </w:rPr>
        <w:t>WARNING and CAUTION are two signal words tha</w:t>
      </w:r>
      <w:r>
        <w:rPr>
          <w:rFonts w:hint="eastAsia"/>
        </w:rPr>
        <w:t xml:space="preserve">t are used to warn of potential </w:t>
      </w:r>
      <w:r w:rsidRPr="00E87296">
        <w:t>hazards related to operators and machines.</w:t>
      </w:r>
    </w:p>
    <w:p w14:paraId="33F33921" w14:textId="77777777" w:rsidR="00FC0A07" w:rsidRDefault="00FC0A07" w:rsidP="00FC0A07">
      <w:pPr>
        <w:spacing w:line="100" w:lineRule="atLeast"/>
      </w:pPr>
    </w:p>
    <w:p w14:paraId="14E375D1" w14:textId="77777777" w:rsidR="00FC0A07" w:rsidRDefault="00FC0A07" w:rsidP="00FC0A07">
      <w:pPr>
        <w:spacing w:line="100" w:lineRule="atLeast"/>
      </w:pPr>
      <w:r>
        <w:rPr>
          <w:noProof/>
        </w:rPr>
        <w:drawing>
          <wp:inline distT="0" distB="0" distL="0" distR="0" wp14:anchorId="70956644" wp14:editId="2E813B63">
            <wp:extent cx="5274310" cy="17691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89B2" w14:textId="77777777" w:rsidR="00FC0A07" w:rsidRDefault="00FC0A07" w:rsidP="00FC0A07">
      <w:pPr>
        <w:spacing w:line="100" w:lineRule="atLeast"/>
      </w:pPr>
    </w:p>
    <w:p w14:paraId="224E6967" w14:textId="77777777" w:rsidR="00FC0A07" w:rsidRPr="00E87296" w:rsidRDefault="00FC0A07" w:rsidP="00FC0A07">
      <w:pPr>
        <w:spacing w:line="100" w:lineRule="atLeast"/>
      </w:pPr>
      <w:r w:rsidRPr="00E87296">
        <w:rPr>
          <w:rFonts w:hint="eastAsia"/>
        </w:rPr>
        <w:t>●</w:t>
      </w:r>
      <w:r>
        <w:rPr>
          <w:rFonts w:hint="eastAsia"/>
        </w:rPr>
        <w:t xml:space="preserve"> </w:t>
      </w:r>
      <w:r w:rsidRPr="00E87296">
        <w:rPr>
          <w:rFonts w:hint="eastAsia"/>
        </w:rPr>
        <w:t>Product safety labels and safety symbols</w:t>
      </w:r>
    </w:p>
    <w:p w14:paraId="352E5216" w14:textId="77777777" w:rsidR="00FC0A07" w:rsidRPr="00E87296" w:rsidRDefault="00FC0A07" w:rsidP="00FC0A07">
      <w:pPr>
        <w:spacing w:line="100" w:lineRule="atLeast"/>
      </w:pPr>
      <w:r w:rsidRPr="00E87296">
        <w:t>A product safety label contains a safety symbol.</w:t>
      </w:r>
    </w:p>
    <w:p w14:paraId="4D0FDC46" w14:textId="77777777" w:rsidR="00FC0A07" w:rsidRPr="00E87296" w:rsidRDefault="00FC0A07" w:rsidP="00FC0A07">
      <w:pPr>
        <w:spacing w:line="100" w:lineRule="atLeast"/>
      </w:pPr>
      <w:r w:rsidRPr="00E87296">
        <w:t>Safety symbols are shown in the next page with their respective meanings.</w:t>
      </w:r>
    </w:p>
    <w:p w14:paraId="748251CD" w14:textId="77777777" w:rsidR="00FC0A07" w:rsidRDefault="00FC0A07" w:rsidP="00FC0A07">
      <w:pPr>
        <w:spacing w:line="100" w:lineRule="atLeast"/>
      </w:pPr>
      <w:r w:rsidRPr="00E87296">
        <w:t>Pay attention to the meaning and follow the instructions given in the message.</w:t>
      </w:r>
    </w:p>
    <w:p w14:paraId="468926A6" w14:textId="77777777" w:rsidR="00FC0A07" w:rsidRDefault="00FC0A07" w:rsidP="00FC0A07">
      <w:pPr>
        <w:spacing w:line="100" w:lineRule="atLeast"/>
      </w:pPr>
    </w:p>
    <w:p w14:paraId="169C8DD7" w14:textId="77777777" w:rsidR="00FC0A07" w:rsidRDefault="00FC0A07" w:rsidP="00FC0A07">
      <w:pPr>
        <w:spacing w:line="100" w:lineRule="atLeast"/>
      </w:pPr>
    </w:p>
    <w:p w14:paraId="0EFA3B4A" w14:textId="77777777" w:rsidR="00FC0A07" w:rsidRDefault="00FC0A07" w:rsidP="00FC0A07">
      <w:pPr>
        <w:spacing w:line="100" w:lineRule="atLeast"/>
      </w:pPr>
    </w:p>
    <w:p w14:paraId="30C1329E" w14:textId="77777777" w:rsidR="00FC0A07" w:rsidRDefault="00FC0A07" w:rsidP="00FC0A07">
      <w:pPr>
        <w:spacing w:line="100" w:lineRule="atLeast"/>
      </w:pPr>
    </w:p>
    <w:p w14:paraId="7EBF9BBB" w14:textId="77777777" w:rsidR="00FC0A07" w:rsidRDefault="00FC0A07" w:rsidP="00FC0A07">
      <w:pPr>
        <w:spacing w:line="100" w:lineRule="atLeast"/>
      </w:pPr>
    </w:p>
    <w:p w14:paraId="17C647F4" w14:textId="77777777" w:rsidR="00FC0A07" w:rsidRDefault="00FC0A07" w:rsidP="00FC0A07">
      <w:pPr>
        <w:spacing w:line="100" w:lineRule="atLeast"/>
      </w:pPr>
    </w:p>
    <w:p w14:paraId="2CC30839" w14:textId="77777777" w:rsidR="00FC0A07" w:rsidRDefault="00FC0A07" w:rsidP="00FC0A07">
      <w:pPr>
        <w:spacing w:line="100" w:lineRule="atLeast"/>
      </w:pPr>
    </w:p>
    <w:p w14:paraId="511F4F78" w14:textId="77777777" w:rsidR="00FC0A07" w:rsidRDefault="00FC0A07" w:rsidP="00FC0A07">
      <w:pPr>
        <w:spacing w:line="100" w:lineRule="atLeast"/>
      </w:pPr>
    </w:p>
    <w:p w14:paraId="3938837D" w14:textId="77777777" w:rsidR="00FC0A07" w:rsidRDefault="00FC0A07" w:rsidP="00FC0A07">
      <w:pPr>
        <w:spacing w:line="100" w:lineRule="atLeast"/>
      </w:pPr>
    </w:p>
    <w:p w14:paraId="48192488" w14:textId="77777777" w:rsidR="00FC0A07" w:rsidRDefault="00FC0A07" w:rsidP="00FC0A07">
      <w:pPr>
        <w:spacing w:line="100" w:lineRule="atLeast"/>
      </w:pPr>
    </w:p>
    <w:p w14:paraId="079B523F" w14:textId="77777777" w:rsidR="00FC0A07" w:rsidRDefault="00FC0A07" w:rsidP="00FC0A07">
      <w:pPr>
        <w:spacing w:line="100" w:lineRule="atLeast"/>
      </w:pPr>
      <w:r>
        <w:rPr>
          <w:noProof/>
        </w:rPr>
        <w:drawing>
          <wp:inline distT="0" distB="0" distL="0" distR="0" wp14:anchorId="2ED00208" wp14:editId="7CEAC82A">
            <wp:extent cx="5274310" cy="43033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F062" w14:textId="77777777" w:rsidR="00FC0A07" w:rsidRDefault="00FC0A07" w:rsidP="00FC0A07">
      <w:pPr>
        <w:spacing w:line="100" w:lineRule="atLeast"/>
      </w:pPr>
    </w:p>
    <w:p w14:paraId="0E48D3F8" w14:textId="77777777" w:rsidR="00FC0A07" w:rsidRPr="0098056B" w:rsidRDefault="00FC0A07" w:rsidP="00FC0A07">
      <w:pPr>
        <w:spacing w:line="100" w:lineRule="atLeast"/>
        <w:jc w:val="center"/>
        <w:rPr>
          <w:sz w:val="36"/>
          <w:szCs w:val="36"/>
        </w:rPr>
      </w:pPr>
      <w:r w:rsidRPr="0098056B">
        <w:rPr>
          <w:sz w:val="36"/>
          <w:szCs w:val="36"/>
        </w:rPr>
        <w:t>General Safety Precautions</w:t>
      </w:r>
    </w:p>
    <w:p w14:paraId="1AF88805" w14:textId="77777777" w:rsidR="00FC0A07" w:rsidRDefault="00FC0A07" w:rsidP="00FC0A07">
      <w:pPr>
        <w:spacing w:line="100" w:lineRule="atLeast"/>
      </w:pPr>
    </w:p>
    <w:p w14:paraId="4B86E0C3" w14:textId="77777777" w:rsidR="00FC0A07" w:rsidRPr="00E87296" w:rsidRDefault="00FC0A07" w:rsidP="00FC0A07">
      <w:pPr>
        <w:spacing w:line="100" w:lineRule="atLeast"/>
      </w:pPr>
      <w:r w:rsidRPr="00E87296">
        <w:t>Follow the documents that come with the product(s) (e.g. OPERATION MANUAL, MAINTENANCE</w:t>
      </w:r>
    </w:p>
    <w:p w14:paraId="1069747B" w14:textId="77777777" w:rsidR="00FC0A07" w:rsidRPr="00E87296" w:rsidRDefault="00FC0A07" w:rsidP="00FC0A07">
      <w:pPr>
        <w:spacing w:line="100" w:lineRule="atLeast"/>
      </w:pPr>
      <w:r w:rsidRPr="00E87296">
        <w:t>MANUAL, ENGINEERINGMANUAL) to operate and maintain machinery.</w:t>
      </w:r>
    </w:p>
    <w:p w14:paraId="38A64BC8" w14:textId="77777777" w:rsidR="00FC0A07" w:rsidRPr="00E87296" w:rsidRDefault="00FC0A07" w:rsidP="00FC0A07">
      <w:pPr>
        <w:spacing w:line="100" w:lineRule="atLeast"/>
      </w:pPr>
      <w:r w:rsidRPr="00E87296">
        <w:rPr>
          <w:rFonts w:ascii="MS Gothic" w:eastAsia="MS Gothic" w:hAnsi="MS Gothic" w:cs="MS Gothic" w:hint="eastAsia"/>
        </w:rPr>
        <w:t>･</w:t>
      </w:r>
      <w:r w:rsidRPr="00E87296">
        <w:t xml:space="preserve"> </w:t>
      </w:r>
      <w:r w:rsidRPr="00E87296">
        <w:rPr>
          <w:rFonts w:ascii="MS Gothic" w:eastAsia="MS Gothic" w:hAnsi="MS Gothic" w:cs="MS Gothic" w:hint="eastAsia"/>
        </w:rPr>
        <w:t>･</w:t>
      </w:r>
      <w:r w:rsidRPr="00E87296">
        <w:t xml:space="preserve"> When restarting a machine after a halt, call attention of other person(s) arou</w:t>
      </w:r>
      <w:r>
        <w:t>nd to warn that the machine is</w:t>
      </w:r>
      <w:r>
        <w:rPr>
          <w:rFonts w:hint="eastAsia"/>
        </w:rPr>
        <w:t xml:space="preserve"> </w:t>
      </w:r>
      <w:r w:rsidRPr="00E87296">
        <w:t>about to restart. If the machine gets started without previous warning, thi</w:t>
      </w:r>
      <w:r>
        <w:t>s may startle a person and lead</w:t>
      </w:r>
      <w:r>
        <w:rPr>
          <w:rFonts w:hint="eastAsia"/>
        </w:rPr>
        <w:t xml:space="preserve"> </w:t>
      </w:r>
      <w:r w:rsidRPr="00E87296">
        <w:t>to personal injury.</w:t>
      </w:r>
    </w:p>
    <w:p w14:paraId="5EB5FADE" w14:textId="77777777" w:rsidR="00FC0A07" w:rsidRPr="00E87296" w:rsidRDefault="00FC0A07" w:rsidP="00FC0A07">
      <w:pPr>
        <w:spacing w:line="100" w:lineRule="atLeast"/>
      </w:pPr>
      <w:r w:rsidRPr="00E87296">
        <w:rPr>
          <w:rFonts w:ascii="MS Gothic" w:eastAsia="MS Gothic" w:hAnsi="MS Gothic" w:cs="MS Gothic" w:hint="eastAsia"/>
        </w:rPr>
        <w:t>･</w:t>
      </w:r>
      <w:r w:rsidRPr="00E87296">
        <w:t xml:space="preserve"> </w:t>
      </w:r>
      <w:r w:rsidRPr="00E87296">
        <w:rPr>
          <w:rFonts w:ascii="MS Gothic" w:eastAsia="MS Gothic" w:hAnsi="MS Gothic" w:cs="MS Gothic" w:hint="eastAsia"/>
        </w:rPr>
        <w:t>･</w:t>
      </w:r>
      <w:r w:rsidRPr="00E87296">
        <w:t xml:space="preserve"> Do not operate the machine with the covers removed and/or doors opened. Removed covers and ope</w:t>
      </w:r>
      <w:r>
        <w:t>n</w:t>
      </w:r>
      <w:r>
        <w:rPr>
          <w:rFonts w:hint="eastAsia"/>
        </w:rPr>
        <w:t xml:space="preserve"> </w:t>
      </w:r>
      <w:r w:rsidRPr="00E87296">
        <w:t>doors disclose moving parts and allow easy access to them. Accidental conta</w:t>
      </w:r>
      <w:r>
        <w:t>ct with these parts can lead to</w:t>
      </w:r>
      <w:r>
        <w:rPr>
          <w:rFonts w:hint="eastAsia"/>
        </w:rPr>
        <w:t xml:space="preserve"> </w:t>
      </w:r>
      <w:r w:rsidRPr="00E87296">
        <w:t>personal injury.</w:t>
      </w:r>
    </w:p>
    <w:p w14:paraId="0665EDDE" w14:textId="77777777" w:rsidR="00FC0A07" w:rsidRPr="00E87296" w:rsidRDefault="00FC0A07" w:rsidP="00FC0A07">
      <w:pPr>
        <w:spacing w:line="100" w:lineRule="atLeast"/>
      </w:pPr>
      <w:r w:rsidRPr="00E87296">
        <w:rPr>
          <w:rFonts w:ascii="MS Gothic" w:eastAsia="MS Gothic" w:hAnsi="MS Gothic" w:cs="MS Gothic" w:hint="eastAsia"/>
        </w:rPr>
        <w:t>･</w:t>
      </w:r>
      <w:r w:rsidRPr="00E87296">
        <w:t xml:space="preserve"> </w:t>
      </w:r>
      <w:r w:rsidRPr="00E87296">
        <w:rPr>
          <w:rFonts w:ascii="MS Gothic" w:eastAsia="MS Gothic" w:hAnsi="MS Gothic" w:cs="MS Gothic" w:hint="eastAsia"/>
        </w:rPr>
        <w:t>･</w:t>
      </w:r>
      <w:r w:rsidRPr="00E87296">
        <w:t xml:space="preserve"> Wear designated safety boots to protect your feet from injury. Do not wear</w:t>
      </w:r>
      <w:r>
        <w:t xml:space="preserve"> other types of shoes, slippers</w:t>
      </w:r>
      <w:r>
        <w:rPr>
          <w:rFonts w:hint="eastAsia"/>
        </w:rPr>
        <w:t xml:space="preserve"> </w:t>
      </w:r>
      <w:r w:rsidRPr="00E87296">
        <w:t>or sandals. You may be injured due to falling objects.</w:t>
      </w:r>
    </w:p>
    <w:p w14:paraId="0F63219D" w14:textId="77777777" w:rsidR="00FC0A07" w:rsidRPr="00E87296" w:rsidRDefault="00FC0A07" w:rsidP="00FC0A07">
      <w:pPr>
        <w:spacing w:line="100" w:lineRule="atLeast"/>
      </w:pPr>
      <w:r w:rsidRPr="00E87296">
        <w:rPr>
          <w:rFonts w:ascii="MS Gothic" w:eastAsia="MS Gothic" w:hAnsi="MS Gothic" w:cs="MS Gothic" w:hint="eastAsia"/>
        </w:rPr>
        <w:t>･</w:t>
      </w:r>
      <w:r w:rsidRPr="00E87296">
        <w:t xml:space="preserve"> </w:t>
      </w:r>
      <w:r w:rsidRPr="00E87296">
        <w:rPr>
          <w:rFonts w:ascii="MS Gothic" w:eastAsia="MS Gothic" w:hAnsi="MS Gothic" w:cs="MS Gothic" w:hint="eastAsia"/>
        </w:rPr>
        <w:t>･</w:t>
      </w:r>
      <w:r w:rsidRPr="00E87296">
        <w:t xml:space="preserve"> Never operate with wet hands. You may get an electric shock.</w:t>
      </w:r>
    </w:p>
    <w:p w14:paraId="690D2DD8" w14:textId="77777777" w:rsidR="00FC0A07" w:rsidRPr="00E87296" w:rsidRDefault="00FC0A07" w:rsidP="00FC0A07">
      <w:pPr>
        <w:spacing w:line="100" w:lineRule="atLeast"/>
      </w:pPr>
      <w:r w:rsidRPr="00E87296">
        <w:rPr>
          <w:rFonts w:ascii="MS Gothic" w:hAnsi="MS Gothic" w:cs="MS Gothic"/>
        </w:rPr>
        <w:lastRenderedPageBreak/>
        <w:t>･</w:t>
      </w:r>
      <w:r w:rsidRPr="00E87296">
        <w:t xml:space="preserve"> </w:t>
      </w:r>
      <w:r w:rsidRPr="00E87296">
        <w:rPr>
          <w:rFonts w:ascii="MS Gothic" w:eastAsia="MS Gothic" w:hAnsi="MS Gothic" w:cs="MS Gothic" w:hint="eastAsia"/>
        </w:rPr>
        <w:t>･</w:t>
      </w:r>
      <w:r w:rsidRPr="00E87296">
        <w:t xml:space="preserve"> Do not wear gloves when operating. Parts of the gloves can be caught into </w:t>
      </w:r>
      <w:r>
        <w:t>the machine, resulting personal</w:t>
      </w:r>
      <w:r>
        <w:rPr>
          <w:rFonts w:hint="eastAsia"/>
        </w:rPr>
        <w:t xml:space="preserve"> </w:t>
      </w:r>
      <w:r w:rsidRPr="00E87296">
        <w:t>injury.</w:t>
      </w:r>
    </w:p>
    <w:p w14:paraId="39A49EF2" w14:textId="77777777" w:rsidR="00FC0A07" w:rsidRDefault="00FC0A07" w:rsidP="00FC0A07">
      <w:pPr>
        <w:spacing w:line="100" w:lineRule="atLeast"/>
      </w:pPr>
      <w:r w:rsidRPr="00E87296">
        <w:rPr>
          <w:rFonts w:ascii="MS Gothic" w:hAnsi="MS Gothic" w:cs="MS Gothic"/>
        </w:rPr>
        <w:t>･</w:t>
      </w:r>
      <w:r w:rsidRPr="00E87296">
        <w:t xml:space="preserve"> </w:t>
      </w:r>
      <w:r w:rsidRPr="00E87296">
        <w:rPr>
          <w:rFonts w:ascii="MS Gothic" w:hAnsi="MS Gothic" w:cs="MS Gothic"/>
        </w:rPr>
        <w:t>･</w:t>
      </w:r>
      <w:r w:rsidRPr="00E87296">
        <w:t xml:space="preserve"> Turn off the power before opening covers or doors. You may get an electric shock.</w:t>
      </w:r>
    </w:p>
    <w:p w14:paraId="7B727DD5" w14:textId="77777777" w:rsidR="00FC0A07" w:rsidRDefault="00FC0A07" w:rsidP="00FC0A07">
      <w:pPr>
        <w:spacing w:line="100" w:lineRule="atLeast"/>
      </w:pPr>
    </w:p>
    <w:p w14:paraId="72523F00" w14:textId="77777777" w:rsidR="00FC0A07" w:rsidRDefault="00FC0A07" w:rsidP="00FC0A07">
      <w:pPr>
        <w:spacing w:line="100" w:lineRule="atLeast"/>
      </w:pPr>
    </w:p>
    <w:p w14:paraId="5847CF1F" w14:textId="77777777" w:rsidR="00FC0A07" w:rsidRPr="0098056B" w:rsidRDefault="00FC0A07" w:rsidP="00FC0A07">
      <w:pPr>
        <w:spacing w:line="100" w:lineRule="atLeast"/>
      </w:pPr>
      <w:r w:rsidRPr="0098056B">
        <w:t>Do not place any tools or chemicals on top of machinery. Such objects</w:t>
      </w:r>
      <w:r>
        <w:t xml:space="preserve"> may fall and cause injuries or</w:t>
      </w:r>
      <w:r>
        <w:rPr>
          <w:rFonts w:hint="eastAsia"/>
        </w:rPr>
        <w:t xml:space="preserve"> </w:t>
      </w:r>
      <w:r w:rsidRPr="0098056B">
        <w:t>property damage, which could cripple normal machine operation.</w:t>
      </w:r>
    </w:p>
    <w:p w14:paraId="55E1B64C" w14:textId="77777777" w:rsidR="00FC0A07" w:rsidRDefault="00FC0A07" w:rsidP="00FC0A07">
      <w:pPr>
        <w:spacing w:line="100" w:lineRule="atLeast"/>
      </w:pPr>
      <w:r w:rsidRPr="0098056B">
        <w:t>Do not climb on top of machinery. You may fall and suffer injuries.</w:t>
      </w:r>
    </w:p>
    <w:p w14:paraId="4F1B59E0" w14:textId="77777777" w:rsidR="00FC0A07" w:rsidRDefault="00FC0A07" w:rsidP="00FC0A07">
      <w:pPr>
        <w:spacing w:line="100" w:lineRule="atLeast"/>
      </w:pPr>
      <w:r>
        <w:rPr>
          <w:noProof/>
        </w:rPr>
        <w:drawing>
          <wp:inline distT="0" distB="0" distL="0" distR="0" wp14:anchorId="560DFC9A" wp14:editId="71A077D5">
            <wp:extent cx="5274310" cy="2693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BF2A" w14:textId="77777777" w:rsidR="00FC0A07" w:rsidRPr="00CB4719" w:rsidRDefault="00FC0A07" w:rsidP="00FC0A07">
      <w:pPr>
        <w:spacing w:line="100" w:lineRule="atLeast"/>
        <w:rPr>
          <w:rFonts w:ascii="MS Gothic" w:hAnsi="MS Gothic" w:cs="MS Gothic"/>
          <w:sz w:val="30"/>
          <w:szCs w:val="30"/>
        </w:rPr>
      </w:pPr>
      <w:r w:rsidRPr="00CB4719">
        <w:rPr>
          <w:rFonts w:ascii="MS Gothic" w:hAnsi="MS Gothic" w:cs="MS Gothic"/>
          <w:sz w:val="30"/>
          <w:szCs w:val="30"/>
        </w:rPr>
        <w:t>Maintenance</w:t>
      </w:r>
    </w:p>
    <w:p w14:paraId="12D99177" w14:textId="77777777" w:rsidR="00FC0A07" w:rsidRPr="00542526" w:rsidRDefault="00FC0A07" w:rsidP="00FC0A07">
      <w:pPr>
        <w:spacing w:line="100" w:lineRule="atLeast"/>
      </w:pPr>
      <w:r w:rsidRPr="00542526">
        <w:rPr>
          <w:rFonts w:ascii="MS Gothic" w:eastAsia="MS Gothic" w:hAnsi="MS Gothic" w:cs="MS Gothic" w:hint="eastAsia"/>
        </w:rPr>
        <w:t>･</w:t>
      </w:r>
      <w:r w:rsidRPr="00542526">
        <w:t>Carry out maintenance as instructed in the MAINTENANCE RECORD.</w:t>
      </w:r>
    </w:p>
    <w:p w14:paraId="3FAE4897" w14:textId="77777777" w:rsidR="00FC0A07" w:rsidRPr="00542526" w:rsidRDefault="00FC0A07" w:rsidP="00FC0A07">
      <w:pPr>
        <w:spacing w:line="100" w:lineRule="atLeast"/>
      </w:pPr>
      <w:r w:rsidRPr="00542526">
        <w:t>(</w:t>
      </w:r>
      <w:r w:rsidRPr="00CB4719">
        <w:rPr>
          <w:rFonts w:hint="eastAsia"/>
        </w:rPr>
        <w:t>WAFER</w:t>
      </w:r>
      <w:r>
        <w:t xml:space="preserve"> IR </w:t>
      </w:r>
      <w:r w:rsidRPr="00542526">
        <w:t>servicing for scheduled yearly maintenance is also recommended.)</w:t>
      </w:r>
    </w:p>
    <w:p w14:paraId="1C2391D7" w14:textId="77777777" w:rsidR="00FC0A07" w:rsidRPr="00542526" w:rsidRDefault="00FC0A07" w:rsidP="00FC0A07">
      <w:pPr>
        <w:spacing w:line="100" w:lineRule="atLeast"/>
      </w:pPr>
      <w:r w:rsidRPr="00542526">
        <w:rPr>
          <w:rFonts w:ascii="MS Gothic" w:eastAsia="MS Gothic" w:hAnsi="MS Gothic" w:cs="MS Gothic" w:hint="eastAsia"/>
        </w:rPr>
        <w:t>･</w:t>
      </w:r>
      <w:r w:rsidRPr="00542526">
        <w:t xml:space="preserve">Turn off the power before connecting any optional devices. Connecting </w:t>
      </w:r>
      <w:r>
        <w:t>devices without turning off the</w:t>
      </w:r>
      <w:r>
        <w:rPr>
          <w:rFonts w:hint="eastAsia"/>
        </w:rPr>
        <w:t xml:space="preserve"> </w:t>
      </w:r>
      <w:r w:rsidRPr="00542526">
        <w:t>power may result in crippling normal machine operation.</w:t>
      </w:r>
    </w:p>
    <w:p w14:paraId="1B9E9570" w14:textId="77777777" w:rsidR="00FC0A07" w:rsidRPr="00542526" w:rsidRDefault="00FC0A07" w:rsidP="00FC0A07">
      <w:pPr>
        <w:spacing w:line="100" w:lineRule="atLeast"/>
      </w:pPr>
      <w:r w:rsidRPr="00542526">
        <w:rPr>
          <w:rFonts w:ascii="MS Gothic" w:eastAsia="MS Gothic" w:hAnsi="MS Gothic" w:cs="MS Gothic" w:hint="eastAsia"/>
        </w:rPr>
        <w:t>･</w:t>
      </w:r>
      <w:r w:rsidRPr="00542526">
        <w:t>Do not repair, disassemble or modify machines unless otherwise stated in the MAINTENANCE MANUAL.</w:t>
      </w:r>
    </w:p>
    <w:p w14:paraId="2DD7A33C" w14:textId="77777777" w:rsidR="00FC0A07" w:rsidRPr="00542526" w:rsidRDefault="00FC0A07" w:rsidP="00FC0A07">
      <w:pPr>
        <w:spacing w:line="100" w:lineRule="atLeast"/>
      </w:pPr>
      <w:r w:rsidRPr="00542526">
        <w:t>This may result in crippling normal machine operation.</w:t>
      </w:r>
    </w:p>
    <w:p w14:paraId="449DFB74" w14:textId="77777777" w:rsidR="00FC0A07" w:rsidRDefault="00FC0A07" w:rsidP="00FC0A07">
      <w:pPr>
        <w:spacing w:line="100" w:lineRule="atLeast"/>
      </w:pPr>
      <w:r w:rsidRPr="00542526">
        <w:rPr>
          <w:rFonts w:ascii="MS Gothic" w:hAnsi="MS Gothic" w:cs="MS Gothic"/>
        </w:rPr>
        <w:t>･</w:t>
      </w:r>
      <w:r w:rsidRPr="00542526">
        <w:t>If the machine fails to function properly or needs attention, ref</w:t>
      </w:r>
      <w:r>
        <w:t>er to the MAINTENANCE MANUAL to</w:t>
      </w:r>
      <w:r>
        <w:rPr>
          <w:rFonts w:hint="eastAsia"/>
        </w:rPr>
        <w:t xml:space="preserve"> </w:t>
      </w:r>
      <w:r w:rsidRPr="00542526">
        <w:t xml:space="preserve">solve the problem. </w:t>
      </w:r>
    </w:p>
    <w:p w14:paraId="7BC475FE" w14:textId="77777777" w:rsidR="00FC0A07" w:rsidRPr="00CB4719" w:rsidRDefault="00FC0A07" w:rsidP="00FC0A07">
      <w:pPr>
        <w:spacing w:line="100" w:lineRule="atLeast"/>
        <w:rPr>
          <w:sz w:val="30"/>
          <w:szCs w:val="30"/>
        </w:rPr>
      </w:pPr>
      <w:r w:rsidRPr="00CB4719">
        <w:rPr>
          <w:sz w:val="30"/>
          <w:szCs w:val="30"/>
        </w:rPr>
        <w:t>Equipment installation</w:t>
      </w:r>
    </w:p>
    <w:p w14:paraId="3AEF7DD8" w14:textId="77777777" w:rsidR="00FC0A07" w:rsidRPr="00542526" w:rsidRDefault="00FC0A07" w:rsidP="00FC0A07">
      <w:pPr>
        <w:spacing w:line="100" w:lineRule="atLeast"/>
      </w:pPr>
      <w:r w:rsidRPr="00542526">
        <w:t>Protect electrical devices (including the control box, motors, switches and CRT</w:t>
      </w:r>
      <w:r>
        <w:t>) from water, oil and</w:t>
      </w:r>
      <w:r>
        <w:rPr>
          <w:rFonts w:hint="eastAsia"/>
        </w:rPr>
        <w:t xml:space="preserve"> </w:t>
      </w:r>
      <w:r w:rsidRPr="00542526">
        <w:t>chemicals. They can damage the electronics and cripple normal machine o</w:t>
      </w:r>
      <w:r>
        <w:t>peration. This may even lead to</w:t>
      </w:r>
      <w:r>
        <w:rPr>
          <w:rFonts w:hint="eastAsia"/>
        </w:rPr>
        <w:t xml:space="preserve"> </w:t>
      </w:r>
      <w:r w:rsidRPr="00542526">
        <w:t>a cause of a fire.</w:t>
      </w:r>
    </w:p>
    <w:p w14:paraId="10BBA8F4" w14:textId="77777777" w:rsidR="00FC0A07" w:rsidRPr="00542526" w:rsidRDefault="00FC0A07" w:rsidP="00FC0A07">
      <w:pPr>
        <w:spacing w:line="100" w:lineRule="atLeast"/>
      </w:pPr>
      <w:r w:rsidRPr="00542526">
        <w:rPr>
          <w:rFonts w:ascii="MS Gothic" w:eastAsia="MS Gothic" w:hAnsi="MS Gothic" w:cs="MS Gothic" w:hint="eastAsia"/>
        </w:rPr>
        <w:lastRenderedPageBreak/>
        <w:t>･</w:t>
      </w:r>
      <w:r w:rsidRPr="00542526">
        <w:t>Protect power and communication cables from being placed under something</w:t>
      </w:r>
      <w:r>
        <w:t>. If cables must run across the</w:t>
      </w:r>
      <w:r>
        <w:rPr>
          <w:rFonts w:hint="eastAsia"/>
        </w:rPr>
        <w:t xml:space="preserve"> </w:t>
      </w:r>
      <w:r w:rsidRPr="00542526">
        <w:t>working area, provide sufficient protective covering over the cables.</w:t>
      </w:r>
    </w:p>
    <w:p w14:paraId="0A4D582F" w14:textId="77777777" w:rsidR="00FC0A07" w:rsidRPr="00542526" w:rsidRDefault="00FC0A07" w:rsidP="00FC0A07">
      <w:pPr>
        <w:spacing w:line="100" w:lineRule="atLeast"/>
      </w:pPr>
      <w:r w:rsidRPr="00542526">
        <w:rPr>
          <w:rFonts w:ascii="MS Gothic" w:hAnsi="MS Gothic" w:cs="MS Gothic"/>
        </w:rPr>
        <w:t>･</w:t>
      </w:r>
      <w:r w:rsidRPr="00542526">
        <w:t xml:space="preserve"> If you must relocate the machine, contact TDK before moving it.</w:t>
      </w:r>
    </w:p>
    <w:p w14:paraId="543CB7BF" w14:textId="77777777" w:rsidR="00FC0A07" w:rsidRDefault="00FC0A07" w:rsidP="00FC0A07">
      <w:pPr>
        <w:spacing w:line="100" w:lineRule="atLeast"/>
      </w:pPr>
      <w:r w:rsidRPr="00542526">
        <w:rPr>
          <w:rFonts w:ascii="MS Gothic" w:hAnsi="MS Gothic" w:cs="MS Gothic"/>
        </w:rPr>
        <w:t>･</w:t>
      </w:r>
      <w:r w:rsidRPr="00542526">
        <w:t xml:space="preserve"> Refer to the SPECIFICATIONS FOR APPROVAL for your machine installation environment.</w:t>
      </w:r>
    </w:p>
    <w:p w14:paraId="38620ED3" w14:textId="77777777" w:rsidR="00FC0A07" w:rsidRDefault="00FC0A07" w:rsidP="00FC0A07">
      <w:pPr>
        <w:spacing w:line="100" w:lineRule="atLeast"/>
        <w:rPr>
          <w:sz w:val="30"/>
          <w:szCs w:val="30"/>
        </w:rPr>
      </w:pPr>
      <w:r w:rsidRPr="00CB4719">
        <w:rPr>
          <w:sz w:val="30"/>
          <w:szCs w:val="30"/>
        </w:rPr>
        <w:t>Disposal</w:t>
      </w:r>
    </w:p>
    <w:p w14:paraId="24DF98D5" w14:textId="77777777" w:rsidR="00FC0A07" w:rsidRDefault="00FC0A07" w:rsidP="00FC0A07">
      <w:pPr>
        <w:spacing w:line="100" w:lineRule="atLeast"/>
      </w:pPr>
      <w:r w:rsidRPr="00CB4719">
        <w:t>Lead soldering is used in the product. Comply with the laws and regulatio</w:t>
      </w:r>
      <w:r>
        <w:t>ns for product disposal in your</w:t>
      </w:r>
      <w:r>
        <w:rPr>
          <w:rFonts w:hint="eastAsia"/>
        </w:rPr>
        <w:t xml:space="preserve"> </w:t>
      </w:r>
      <w:r w:rsidRPr="00CB4719">
        <w:t>area.</w:t>
      </w:r>
    </w:p>
    <w:p w14:paraId="30F6F799" w14:textId="77777777" w:rsidR="00FC0A07" w:rsidRDefault="00FC0A07" w:rsidP="00FC0A07">
      <w:pPr>
        <w:spacing w:line="100" w:lineRule="atLeast"/>
      </w:pPr>
    </w:p>
    <w:p w14:paraId="0D8588B8" w14:textId="77777777" w:rsidR="00FC0A07" w:rsidRDefault="00FC0A07" w:rsidP="00FC0A07">
      <w:pPr>
        <w:spacing w:line="100" w:lineRule="atLeast"/>
        <w:jc w:val="center"/>
        <w:rPr>
          <w:sz w:val="32"/>
          <w:szCs w:val="32"/>
        </w:rPr>
      </w:pPr>
      <w:r w:rsidRPr="00CB4719">
        <w:rPr>
          <w:sz w:val="32"/>
          <w:szCs w:val="32"/>
        </w:rPr>
        <w:t>Warnings and Cautions</w:t>
      </w:r>
    </w:p>
    <w:p w14:paraId="56DAB00B" w14:textId="77777777" w:rsidR="00FC0A07" w:rsidRDefault="00FC0A07" w:rsidP="00FC0A07">
      <w:pPr>
        <w:spacing w:line="100" w:lineRule="atLeast"/>
      </w:pPr>
      <w:r w:rsidRPr="00CB4719">
        <w:t xml:space="preserve">Proper operation and scheduled maintenance </w:t>
      </w:r>
      <w:proofErr w:type="gramStart"/>
      <w:r w:rsidRPr="00CB4719">
        <w:t>is</w:t>
      </w:r>
      <w:proofErr w:type="gramEnd"/>
      <w:r w:rsidRPr="00CB4719">
        <w:t xml:space="preserve"> essentia</w:t>
      </w:r>
      <w:r>
        <w:t xml:space="preserve">l to ensure the safe use of </w:t>
      </w:r>
      <w:r w:rsidRPr="00CB4719">
        <w:t>products. Read this section carefully and understand</w:t>
      </w:r>
      <w:r>
        <w:t xml:space="preserve"> "Warnings and Cautions" before</w:t>
      </w:r>
      <w:r>
        <w:rPr>
          <w:rFonts w:hint="eastAsia"/>
        </w:rPr>
        <w:t xml:space="preserve"> </w:t>
      </w:r>
      <w:r w:rsidRPr="00CB4719">
        <w:t>beginning operation or maintenance.</w:t>
      </w:r>
    </w:p>
    <w:p w14:paraId="1EA06E7D" w14:textId="77777777" w:rsidR="00FC0A07" w:rsidRDefault="00FC0A07" w:rsidP="00FC0A07">
      <w:pPr>
        <w:spacing w:line="100" w:lineRule="atLeast"/>
      </w:pPr>
    </w:p>
    <w:p w14:paraId="0BBB78BF" w14:textId="77777777" w:rsidR="00FC0A07" w:rsidRDefault="00FC0A07" w:rsidP="00FC0A07">
      <w:pPr>
        <w:spacing w:line="100" w:lineRule="atLeast"/>
      </w:pPr>
      <w:r w:rsidRPr="007C5EA6">
        <w:t>Safety labels in a followin</w:t>
      </w:r>
      <w:r>
        <w:t xml:space="preserve">g format are affixed on the </w:t>
      </w:r>
      <w:r w:rsidRPr="007C5EA6">
        <w:t>products.</w:t>
      </w:r>
    </w:p>
    <w:p w14:paraId="3213E7DE" w14:textId="77777777" w:rsidR="00FC0A07" w:rsidRDefault="00FC0A07" w:rsidP="00FC0A07">
      <w:pPr>
        <w:spacing w:line="100" w:lineRule="atLeast"/>
      </w:pPr>
      <w:r>
        <w:rPr>
          <w:noProof/>
        </w:rPr>
        <w:drawing>
          <wp:inline distT="0" distB="0" distL="0" distR="0" wp14:anchorId="3422290E" wp14:editId="1D8DCF89">
            <wp:extent cx="5274310" cy="20212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F721" w14:textId="77777777" w:rsidR="00FC0A07" w:rsidRDefault="00FC0A07" w:rsidP="00FC0A07">
      <w:pPr>
        <w:spacing w:line="100" w:lineRule="atLeast"/>
      </w:pPr>
      <w:r w:rsidRPr="007C5EA6">
        <w:rPr>
          <w:rFonts w:hint="eastAsia"/>
        </w:rPr>
        <w:t>WARNING and CAUTION are two signal words tha</w:t>
      </w:r>
      <w:r>
        <w:rPr>
          <w:rFonts w:hint="eastAsia"/>
        </w:rPr>
        <w:t xml:space="preserve">t are used to warn of potential </w:t>
      </w:r>
      <w:r w:rsidRPr="007C5EA6">
        <w:t>hazards related to operators and machines.</w:t>
      </w:r>
    </w:p>
    <w:p w14:paraId="2CBF91C5" w14:textId="77777777" w:rsidR="00FC0A07" w:rsidRPr="007C5EA6" w:rsidRDefault="00FC0A07" w:rsidP="00FC0A07">
      <w:pPr>
        <w:spacing w:line="100" w:lineRule="atLeast"/>
      </w:pPr>
    </w:p>
    <w:p w14:paraId="4C47F1CE" w14:textId="77777777" w:rsidR="00FC0A07" w:rsidRDefault="00FC0A07" w:rsidP="00FC0A07">
      <w:pPr>
        <w:spacing w:line="100" w:lineRule="atLeast"/>
      </w:pPr>
      <w:r w:rsidRPr="007C5EA6">
        <w:rPr>
          <w:rFonts w:hint="eastAsia"/>
        </w:rPr>
        <w:t>Product safety labels and safety symbols A product safety label contains a safety symbol.</w:t>
      </w:r>
    </w:p>
    <w:p w14:paraId="7F14515C" w14:textId="77777777" w:rsidR="00FC0A07" w:rsidRDefault="00FC0A07" w:rsidP="00FC0A07">
      <w:pPr>
        <w:spacing w:line="100" w:lineRule="atLeast"/>
      </w:pPr>
      <w:r>
        <w:rPr>
          <w:noProof/>
        </w:rPr>
        <w:lastRenderedPageBreak/>
        <w:drawing>
          <wp:inline distT="0" distB="0" distL="0" distR="0" wp14:anchorId="645F7F41" wp14:editId="3EA1BB34">
            <wp:extent cx="5274310" cy="17868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3B58" w14:textId="77777777" w:rsidR="00FC0A07" w:rsidRDefault="00FC0A07" w:rsidP="00FC0A07">
      <w:pPr>
        <w:spacing w:line="100" w:lineRule="atLeast"/>
      </w:pPr>
      <w:r w:rsidRPr="007C5EA6">
        <w:t>Safety symbols are shown in the next page with their respec</w:t>
      </w:r>
      <w:r>
        <w:t>tive meanings. Pay attention to</w:t>
      </w:r>
      <w:r>
        <w:rPr>
          <w:rFonts w:hint="eastAsia"/>
        </w:rPr>
        <w:t xml:space="preserve"> </w:t>
      </w:r>
      <w:r w:rsidRPr="007C5EA6">
        <w:t>the meaning and follow the instructions given in the message.</w:t>
      </w:r>
    </w:p>
    <w:p w14:paraId="242B81CD" w14:textId="77777777" w:rsidR="00FC0A07" w:rsidRDefault="00FC0A07" w:rsidP="00FC0A07">
      <w:pPr>
        <w:spacing w:line="100" w:lineRule="atLeast"/>
      </w:pPr>
    </w:p>
    <w:p w14:paraId="341F5F5A" w14:textId="77777777" w:rsidR="00FC0A07" w:rsidRDefault="00FC0A07" w:rsidP="00FC0A07">
      <w:pPr>
        <w:spacing w:line="100" w:lineRule="atLeast"/>
      </w:pPr>
    </w:p>
    <w:p w14:paraId="3299DD48" w14:textId="77777777" w:rsidR="00FC0A07" w:rsidRDefault="00FC0A07" w:rsidP="00FC0A07">
      <w:pPr>
        <w:spacing w:line="100" w:lineRule="atLeast"/>
      </w:pPr>
    </w:p>
    <w:p w14:paraId="53CAE7F9" w14:textId="77777777" w:rsidR="00FC0A07" w:rsidRDefault="00FC0A07" w:rsidP="00FC0A07">
      <w:pPr>
        <w:spacing w:line="100" w:lineRule="atLeast"/>
      </w:pPr>
    </w:p>
    <w:p w14:paraId="2A322CFA" w14:textId="77777777" w:rsidR="00FC0A07" w:rsidRDefault="00FC0A07" w:rsidP="00FC0A07">
      <w:pPr>
        <w:spacing w:line="100" w:lineRule="atLeast"/>
      </w:pPr>
    </w:p>
    <w:p w14:paraId="61F42D6A" w14:textId="77777777" w:rsidR="00FC0A07" w:rsidRDefault="00FC0A07" w:rsidP="00FC0A07">
      <w:pPr>
        <w:spacing w:line="100" w:lineRule="atLeast"/>
      </w:pPr>
    </w:p>
    <w:p w14:paraId="6F7F16FE" w14:textId="77777777" w:rsidR="00FC0A07" w:rsidRDefault="00FC0A07" w:rsidP="00FC0A07">
      <w:pPr>
        <w:spacing w:line="100" w:lineRule="atLeast"/>
      </w:pPr>
    </w:p>
    <w:p w14:paraId="79A20628" w14:textId="77777777" w:rsidR="00FC0A07" w:rsidRDefault="00FC0A07" w:rsidP="00FC0A07">
      <w:pPr>
        <w:spacing w:line="100" w:lineRule="atLeast"/>
      </w:pPr>
    </w:p>
    <w:p w14:paraId="57D31E59" w14:textId="77777777" w:rsidR="00FC0A07" w:rsidRDefault="00FC0A07" w:rsidP="00FC0A07">
      <w:pPr>
        <w:spacing w:line="100" w:lineRule="atLeast"/>
      </w:pPr>
    </w:p>
    <w:p w14:paraId="594012DF" w14:textId="77777777" w:rsidR="00FC0A07" w:rsidRDefault="00FC0A07" w:rsidP="00FC0A07">
      <w:pPr>
        <w:spacing w:line="100" w:lineRule="atLeast"/>
      </w:pPr>
      <w:r>
        <w:rPr>
          <w:noProof/>
        </w:rPr>
        <w:drawing>
          <wp:inline distT="0" distB="0" distL="0" distR="0" wp14:anchorId="5D978485" wp14:editId="18C3B8DC">
            <wp:extent cx="5274310" cy="3029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ED5A" w14:textId="77777777" w:rsidR="00FC0A07" w:rsidRDefault="00FC0A07" w:rsidP="00FC0A07">
      <w:pPr>
        <w:spacing w:line="100" w:lineRule="atLeast"/>
      </w:pPr>
      <w:r>
        <w:rPr>
          <w:noProof/>
        </w:rPr>
        <w:lastRenderedPageBreak/>
        <w:drawing>
          <wp:inline distT="0" distB="0" distL="0" distR="0" wp14:anchorId="2797A1E5" wp14:editId="7F2A9D16">
            <wp:extent cx="5274310" cy="15341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3E3C" w14:textId="77777777" w:rsidR="00FC0A07" w:rsidRPr="007C5EA6" w:rsidRDefault="00FC0A07" w:rsidP="00FC0A07">
      <w:pPr>
        <w:spacing w:line="100" w:lineRule="atLeast"/>
        <w:rPr>
          <w:sz w:val="30"/>
          <w:szCs w:val="30"/>
        </w:rPr>
      </w:pPr>
      <w:r w:rsidRPr="007C5EA6">
        <w:rPr>
          <w:sz w:val="30"/>
          <w:szCs w:val="30"/>
        </w:rPr>
        <w:t>General Safety Precautions</w:t>
      </w:r>
    </w:p>
    <w:p w14:paraId="6AE64189" w14:textId="77777777" w:rsidR="00FC0A07" w:rsidRPr="007C5EA6" w:rsidRDefault="00FC0A07" w:rsidP="00FC0A07">
      <w:pPr>
        <w:spacing w:line="100" w:lineRule="atLeast"/>
      </w:pPr>
      <w:r w:rsidRPr="007C5EA6">
        <w:t>Follow the documents that come with the product(s) (e.g. OPERATION MANUAL,</w:t>
      </w:r>
    </w:p>
    <w:p w14:paraId="1E6D1863" w14:textId="77777777" w:rsidR="00FC0A07" w:rsidRPr="007C5EA6" w:rsidRDefault="00FC0A07" w:rsidP="00FC0A07">
      <w:pPr>
        <w:spacing w:line="100" w:lineRule="atLeast"/>
      </w:pPr>
      <w:r w:rsidRPr="007C5EA6">
        <w:t>MAINTENANCE MANUAL, ENGINEERING MANUAL) to operate and maintain machinery.</w:t>
      </w:r>
    </w:p>
    <w:p w14:paraId="5A4D4BEE" w14:textId="77777777" w:rsidR="00FC0A07" w:rsidRPr="007C5EA6" w:rsidRDefault="00FC0A07" w:rsidP="00FC0A07">
      <w:pPr>
        <w:spacing w:line="100" w:lineRule="atLeast"/>
      </w:pPr>
      <w:r w:rsidRPr="007C5EA6">
        <w:rPr>
          <w:rFonts w:ascii="MS Gothic" w:eastAsia="MS Gothic" w:hAnsi="MS Gothic" w:cs="MS Gothic" w:hint="eastAsia"/>
        </w:rPr>
        <w:t>･</w:t>
      </w:r>
      <w:r w:rsidRPr="007C5EA6">
        <w:t xml:space="preserve"> When restarting a machine after a halt, call attention of other person(s) aro</w:t>
      </w:r>
      <w:r>
        <w:t>und to warn that the machine is</w:t>
      </w:r>
      <w:r>
        <w:rPr>
          <w:rFonts w:hint="eastAsia"/>
        </w:rPr>
        <w:t xml:space="preserve"> </w:t>
      </w:r>
      <w:r w:rsidRPr="007C5EA6">
        <w:t>about to restart. If the machine gets started without previous warning, this m</w:t>
      </w:r>
      <w:r>
        <w:t>ay startle a person and lead to</w:t>
      </w:r>
      <w:r>
        <w:rPr>
          <w:rFonts w:hint="eastAsia"/>
        </w:rPr>
        <w:t xml:space="preserve"> </w:t>
      </w:r>
      <w:r w:rsidRPr="007C5EA6">
        <w:t>personal injury.</w:t>
      </w:r>
    </w:p>
    <w:p w14:paraId="6266CB9D" w14:textId="77777777" w:rsidR="00FC0A07" w:rsidRPr="007C5EA6" w:rsidRDefault="00FC0A07" w:rsidP="00FC0A07">
      <w:pPr>
        <w:spacing w:line="100" w:lineRule="atLeast"/>
      </w:pPr>
      <w:r w:rsidRPr="007C5EA6">
        <w:rPr>
          <w:rFonts w:ascii="MS Gothic" w:eastAsia="MS Gothic" w:hAnsi="MS Gothic" w:cs="MS Gothic" w:hint="eastAsia"/>
        </w:rPr>
        <w:t>･</w:t>
      </w:r>
      <w:r w:rsidRPr="007C5EA6">
        <w:t xml:space="preserve"> Do not operate the machine with the covers removed and/or doors </w:t>
      </w:r>
      <w:r>
        <w:t>opened. Removed covers and open</w:t>
      </w:r>
      <w:r>
        <w:rPr>
          <w:rFonts w:hint="eastAsia"/>
        </w:rPr>
        <w:t xml:space="preserve"> </w:t>
      </w:r>
      <w:r w:rsidRPr="007C5EA6">
        <w:t>doors disclose moving parts and allow easy access to them. Accidental conta</w:t>
      </w:r>
      <w:r>
        <w:t>ct with these parts can lead to</w:t>
      </w:r>
      <w:r>
        <w:rPr>
          <w:rFonts w:hint="eastAsia"/>
        </w:rPr>
        <w:t xml:space="preserve"> </w:t>
      </w:r>
      <w:r w:rsidRPr="007C5EA6">
        <w:t>personal injury.</w:t>
      </w:r>
    </w:p>
    <w:p w14:paraId="1C9E444B" w14:textId="77777777" w:rsidR="00FC0A07" w:rsidRPr="007C5EA6" w:rsidRDefault="00FC0A07" w:rsidP="00FC0A07">
      <w:pPr>
        <w:spacing w:line="100" w:lineRule="atLeast"/>
      </w:pPr>
      <w:r w:rsidRPr="007C5EA6">
        <w:rPr>
          <w:rFonts w:ascii="MS Gothic" w:eastAsia="MS Gothic" w:hAnsi="MS Gothic" w:cs="MS Gothic" w:hint="eastAsia"/>
        </w:rPr>
        <w:t>･</w:t>
      </w:r>
      <w:r w:rsidRPr="007C5EA6">
        <w:t xml:space="preserve"> Wear designated safety boots to protect your feet from injury. Do not wear ot</w:t>
      </w:r>
      <w:r>
        <w:t>her types of shoes, slippers or</w:t>
      </w:r>
      <w:r>
        <w:rPr>
          <w:rFonts w:hint="eastAsia"/>
        </w:rPr>
        <w:t xml:space="preserve"> </w:t>
      </w:r>
      <w:r w:rsidRPr="007C5EA6">
        <w:t>sandals. You may be injured due to falling objects.</w:t>
      </w:r>
    </w:p>
    <w:p w14:paraId="7EAEA731" w14:textId="77777777" w:rsidR="00FC0A07" w:rsidRDefault="00FC0A07" w:rsidP="00FC0A07">
      <w:pPr>
        <w:spacing w:line="100" w:lineRule="atLeast"/>
      </w:pPr>
      <w:r w:rsidRPr="007C5EA6">
        <w:rPr>
          <w:rFonts w:ascii="MS Gothic" w:eastAsia="MS Gothic" w:hAnsi="MS Gothic" w:cs="MS Gothic" w:hint="eastAsia"/>
        </w:rPr>
        <w:t>･</w:t>
      </w:r>
      <w:r w:rsidRPr="007C5EA6">
        <w:t xml:space="preserve"> Never operate with wet hands.</w:t>
      </w:r>
      <w:r>
        <w:t xml:space="preserve"> You may get an electric shock.</w:t>
      </w:r>
    </w:p>
    <w:p w14:paraId="0D50FA9D" w14:textId="77777777" w:rsidR="00FC0A07" w:rsidRPr="007C5EA6" w:rsidRDefault="00FC0A07" w:rsidP="00FC0A07">
      <w:pPr>
        <w:spacing w:line="100" w:lineRule="atLeast"/>
      </w:pPr>
      <w:r w:rsidRPr="007C5EA6">
        <w:rPr>
          <w:rFonts w:ascii="MS Gothic" w:eastAsia="MS Gothic" w:hAnsi="MS Gothic" w:cs="MS Gothic" w:hint="eastAsia"/>
        </w:rPr>
        <w:t>･</w:t>
      </w:r>
      <w:r w:rsidRPr="007C5EA6">
        <w:t xml:space="preserve"> Do not wear gloves when operating. Parts of the gloves can be caught into </w:t>
      </w:r>
      <w:r>
        <w:t>the machine, resulting personal</w:t>
      </w:r>
      <w:r>
        <w:rPr>
          <w:rFonts w:hint="eastAsia"/>
        </w:rPr>
        <w:t xml:space="preserve"> </w:t>
      </w:r>
      <w:r w:rsidRPr="007C5EA6">
        <w:t>injury.</w:t>
      </w:r>
    </w:p>
    <w:p w14:paraId="76AB1D97" w14:textId="77777777" w:rsidR="00FC0A07" w:rsidRDefault="00FC0A07" w:rsidP="00FC0A07">
      <w:pPr>
        <w:spacing w:line="100" w:lineRule="atLeast"/>
      </w:pPr>
      <w:r w:rsidRPr="007C5EA6">
        <w:rPr>
          <w:rFonts w:ascii="MS Gothic" w:hAnsi="MS Gothic" w:cs="MS Gothic"/>
        </w:rPr>
        <w:t>･</w:t>
      </w:r>
      <w:r w:rsidRPr="007C5EA6">
        <w:t xml:space="preserve"> Turn off the power before opening covers or doors. You may get an electric shock.</w:t>
      </w:r>
    </w:p>
    <w:p w14:paraId="1D9B31C7" w14:textId="77777777" w:rsidR="00FC0A07" w:rsidRDefault="00FC0A07" w:rsidP="00FC0A07">
      <w:pPr>
        <w:spacing w:line="100" w:lineRule="atLeast"/>
      </w:pPr>
    </w:p>
    <w:p w14:paraId="65D165F3" w14:textId="77777777" w:rsidR="00FC0A07" w:rsidRDefault="00FC0A07" w:rsidP="00FC0A07">
      <w:pPr>
        <w:spacing w:line="100" w:lineRule="atLeast"/>
      </w:pPr>
    </w:p>
    <w:p w14:paraId="2D410022" w14:textId="77777777" w:rsidR="00FC0A07" w:rsidRDefault="00FC0A07" w:rsidP="00FC0A07">
      <w:pPr>
        <w:spacing w:line="100" w:lineRule="atLeast"/>
      </w:pPr>
    </w:p>
    <w:p w14:paraId="31AEDE90" w14:textId="77777777" w:rsidR="00FC0A07" w:rsidRPr="007C5EA6" w:rsidRDefault="00FC0A07" w:rsidP="00FC0A07">
      <w:pPr>
        <w:spacing w:line="100" w:lineRule="atLeast"/>
      </w:pPr>
      <w:r w:rsidRPr="007C5EA6">
        <w:t>Do not place any tools or chemicals on top of machinery. Such objects may fall</w:t>
      </w:r>
      <w:r>
        <w:t xml:space="preserve"> and cause injuries or property</w:t>
      </w:r>
      <w:r>
        <w:rPr>
          <w:rFonts w:hint="eastAsia"/>
        </w:rPr>
        <w:t xml:space="preserve"> </w:t>
      </w:r>
      <w:r w:rsidRPr="007C5EA6">
        <w:t>damage, which could cripple normal machine operation.</w:t>
      </w:r>
    </w:p>
    <w:p w14:paraId="1C9CF55C" w14:textId="77777777" w:rsidR="00FC0A07" w:rsidRDefault="00FC0A07" w:rsidP="00FC0A07">
      <w:pPr>
        <w:spacing w:line="100" w:lineRule="atLeast"/>
      </w:pPr>
      <w:r w:rsidRPr="007C5EA6">
        <w:rPr>
          <w:rFonts w:ascii="MS Gothic" w:hAnsi="MS Gothic" w:cs="MS Gothic"/>
        </w:rPr>
        <w:t>･</w:t>
      </w:r>
      <w:r w:rsidRPr="007C5EA6">
        <w:t xml:space="preserve"> Do not climb on top of machinery. You may fall and suffer injuries.</w:t>
      </w:r>
    </w:p>
    <w:p w14:paraId="4C7D82FE" w14:textId="77777777" w:rsidR="00FC0A07" w:rsidRPr="00CB4719" w:rsidRDefault="00FC0A07" w:rsidP="00FC0A07">
      <w:pPr>
        <w:spacing w:line="100" w:lineRule="atLeast"/>
        <w:rPr>
          <w:rFonts w:ascii="MS Gothic" w:hAnsi="MS Gothic" w:cs="MS Gothic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0D95F76" wp14:editId="4E2FFF1E">
            <wp:extent cx="5274310" cy="2662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B4719">
        <w:rPr>
          <w:rFonts w:ascii="MS Gothic" w:hAnsi="MS Gothic" w:cs="MS Gothic"/>
          <w:sz w:val="30"/>
          <w:szCs w:val="30"/>
        </w:rPr>
        <w:t>Maintenance</w:t>
      </w:r>
    </w:p>
    <w:p w14:paraId="06172970" w14:textId="77777777" w:rsidR="00FC0A07" w:rsidRPr="00542526" w:rsidRDefault="00FC0A07" w:rsidP="00FC0A07">
      <w:pPr>
        <w:spacing w:line="100" w:lineRule="atLeast"/>
      </w:pPr>
      <w:r w:rsidRPr="00542526">
        <w:rPr>
          <w:rFonts w:ascii="MS Gothic" w:eastAsia="MS Gothic" w:hAnsi="MS Gothic" w:cs="MS Gothic" w:hint="eastAsia"/>
        </w:rPr>
        <w:t>･</w:t>
      </w:r>
      <w:r w:rsidRPr="00542526">
        <w:t>Carry out maintenance as instructed in the MAINTENANCE RECORD.</w:t>
      </w:r>
    </w:p>
    <w:p w14:paraId="419D5506" w14:textId="77777777" w:rsidR="00FC0A07" w:rsidRPr="00542526" w:rsidRDefault="00FC0A07" w:rsidP="00FC0A07">
      <w:pPr>
        <w:spacing w:line="100" w:lineRule="atLeast"/>
      </w:pPr>
      <w:r w:rsidRPr="00542526">
        <w:t>(</w:t>
      </w:r>
      <w:r w:rsidRPr="00CB4719">
        <w:rPr>
          <w:rFonts w:hint="eastAsia"/>
        </w:rPr>
        <w:t>WAFER</w:t>
      </w:r>
      <w:r>
        <w:t xml:space="preserve"> IR </w:t>
      </w:r>
      <w:r w:rsidRPr="00542526">
        <w:t>servicing for scheduled yearly maintenance is also recommended.)</w:t>
      </w:r>
    </w:p>
    <w:p w14:paraId="4BD3AEE1" w14:textId="77777777" w:rsidR="00FC0A07" w:rsidRPr="00542526" w:rsidRDefault="00FC0A07" w:rsidP="00FC0A07">
      <w:pPr>
        <w:spacing w:line="100" w:lineRule="atLeast"/>
      </w:pPr>
      <w:r w:rsidRPr="00542526">
        <w:rPr>
          <w:rFonts w:ascii="MS Gothic" w:eastAsia="MS Gothic" w:hAnsi="MS Gothic" w:cs="MS Gothic" w:hint="eastAsia"/>
        </w:rPr>
        <w:t>･</w:t>
      </w:r>
      <w:r w:rsidRPr="00542526">
        <w:t xml:space="preserve">Turn off the power before connecting any optional devices. Connecting </w:t>
      </w:r>
      <w:r>
        <w:t>devices without turning off the</w:t>
      </w:r>
      <w:r>
        <w:rPr>
          <w:rFonts w:hint="eastAsia"/>
        </w:rPr>
        <w:t xml:space="preserve"> </w:t>
      </w:r>
      <w:r w:rsidRPr="00542526">
        <w:t>power may result in crippling normal machine operation.</w:t>
      </w:r>
    </w:p>
    <w:p w14:paraId="12E8D691" w14:textId="77777777" w:rsidR="00FC0A07" w:rsidRPr="00542526" w:rsidRDefault="00FC0A07" w:rsidP="00FC0A07">
      <w:pPr>
        <w:spacing w:line="100" w:lineRule="atLeast"/>
      </w:pPr>
      <w:r w:rsidRPr="00542526">
        <w:rPr>
          <w:rFonts w:ascii="MS Gothic" w:eastAsia="MS Gothic" w:hAnsi="MS Gothic" w:cs="MS Gothic" w:hint="eastAsia"/>
        </w:rPr>
        <w:t>･</w:t>
      </w:r>
      <w:r w:rsidRPr="00542526">
        <w:t>Do not repair, disassemble or modify machines unless otherwise stated in the MAINTENANCE MANUAL.</w:t>
      </w:r>
    </w:p>
    <w:p w14:paraId="097C3093" w14:textId="77777777" w:rsidR="00FC0A07" w:rsidRPr="00542526" w:rsidRDefault="00FC0A07" w:rsidP="00FC0A07">
      <w:pPr>
        <w:spacing w:line="100" w:lineRule="atLeast"/>
      </w:pPr>
      <w:r w:rsidRPr="00542526">
        <w:t>This may result in crippling normal machine operation.</w:t>
      </w:r>
    </w:p>
    <w:p w14:paraId="7C603E35" w14:textId="77777777" w:rsidR="00FC0A07" w:rsidRDefault="00FC0A07" w:rsidP="00FC0A07">
      <w:pPr>
        <w:spacing w:line="100" w:lineRule="atLeast"/>
      </w:pPr>
      <w:r w:rsidRPr="00542526">
        <w:rPr>
          <w:rFonts w:ascii="MS Gothic" w:eastAsia="MS Gothic" w:hAnsi="MS Gothic" w:cs="MS Gothic" w:hint="eastAsia"/>
        </w:rPr>
        <w:t>･</w:t>
      </w:r>
      <w:r w:rsidRPr="00542526">
        <w:t>If the machine fails to function properly or needs attention, ref</w:t>
      </w:r>
      <w:r>
        <w:t>er to the MAINTENANCE MANUAL to</w:t>
      </w:r>
      <w:r>
        <w:rPr>
          <w:rFonts w:hint="eastAsia"/>
        </w:rPr>
        <w:t xml:space="preserve"> </w:t>
      </w:r>
      <w:r w:rsidRPr="00542526">
        <w:t xml:space="preserve">solve the problem. </w:t>
      </w:r>
    </w:p>
    <w:p w14:paraId="133F6A0C" w14:textId="77777777" w:rsidR="00FC0A07" w:rsidRPr="00CB4719" w:rsidRDefault="00FC0A07" w:rsidP="00FC0A07">
      <w:pPr>
        <w:spacing w:line="100" w:lineRule="atLeast"/>
        <w:rPr>
          <w:sz w:val="30"/>
          <w:szCs w:val="30"/>
        </w:rPr>
      </w:pPr>
      <w:r w:rsidRPr="00CB4719">
        <w:rPr>
          <w:sz w:val="30"/>
          <w:szCs w:val="30"/>
        </w:rPr>
        <w:t>Equipment installation</w:t>
      </w:r>
    </w:p>
    <w:p w14:paraId="02D40C54" w14:textId="77777777" w:rsidR="00FC0A07" w:rsidRPr="00542526" w:rsidRDefault="00FC0A07" w:rsidP="00FC0A07">
      <w:pPr>
        <w:spacing w:line="100" w:lineRule="atLeast"/>
      </w:pPr>
      <w:r w:rsidRPr="00542526">
        <w:t>Protect electrical devices (including the control box, motors, switches and CRT</w:t>
      </w:r>
      <w:r>
        <w:t>) from water, oil and</w:t>
      </w:r>
      <w:r>
        <w:rPr>
          <w:rFonts w:hint="eastAsia"/>
        </w:rPr>
        <w:t xml:space="preserve"> </w:t>
      </w:r>
      <w:r w:rsidRPr="00542526">
        <w:t>chemicals. They can damage the electronics and cripple normal machine o</w:t>
      </w:r>
      <w:r>
        <w:t>peration. This may even lead to</w:t>
      </w:r>
      <w:r>
        <w:rPr>
          <w:rFonts w:hint="eastAsia"/>
        </w:rPr>
        <w:t xml:space="preserve"> </w:t>
      </w:r>
      <w:r w:rsidRPr="00542526">
        <w:t>a cause of a fire.</w:t>
      </w:r>
    </w:p>
    <w:p w14:paraId="1BE9AE50" w14:textId="77777777" w:rsidR="00FC0A07" w:rsidRPr="00542526" w:rsidRDefault="00FC0A07" w:rsidP="00FC0A07">
      <w:pPr>
        <w:spacing w:line="100" w:lineRule="atLeast"/>
      </w:pPr>
      <w:r w:rsidRPr="00542526">
        <w:rPr>
          <w:rFonts w:ascii="MS Gothic" w:eastAsia="MS Gothic" w:hAnsi="MS Gothic" w:cs="MS Gothic" w:hint="eastAsia"/>
        </w:rPr>
        <w:t>･</w:t>
      </w:r>
      <w:r w:rsidRPr="00542526">
        <w:t>Protect power and communication cables from being placed under something</w:t>
      </w:r>
      <w:r>
        <w:t>. If cables must run across the</w:t>
      </w:r>
      <w:r>
        <w:rPr>
          <w:rFonts w:hint="eastAsia"/>
        </w:rPr>
        <w:t xml:space="preserve"> </w:t>
      </w:r>
      <w:r w:rsidRPr="00542526">
        <w:t>working area, provide sufficient protective covering over the cables.</w:t>
      </w:r>
    </w:p>
    <w:p w14:paraId="6ED0E497" w14:textId="77777777" w:rsidR="00FC0A07" w:rsidRPr="00542526" w:rsidRDefault="00FC0A07" w:rsidP="00FC0A07">
      <w:pPr>
        <w:spacing w:line="100" w:lineRule="atLeast"/>
      </w:pPr>
      <w:r w:rsidRPr="00542526">
        <w:rPr>
          <w:rFonts w:ascii="MS Gothic" w:eastAsia="MS Gothic" w:hAnsi="MS Gothic" w:cs="MS Gothic" w:hint="eastAsia"/>
        </w:rPr>
        <w:t>･</w:t>
      </w:r>
      <w:r w:rsidRPr="00542526">
        <w:t xml:space="preserve"> If you must relocate the machine, contact TDK before moving it.</w:t>
      </w:r>
    </w:p>
    <w:p w14:paraId="5EDE682B" w14:textId="77777777" w:rsidR="00FC0A07" w:rsidRDefault="00FC0A07" w:rsidP="00FC0A07">
      <w:pPr>
        <w:spacing w:line="100" w:lineRule="atLeast"/>
      </w:pPr>
      <w:r w:rsidRPr="00542526">
        <w:rPr>
          <w:rFonts w:ascii="MS Gothic" w:eastAsia="MS Gothic" w:hAnsi="MS Gothic" w:cs="MS Gothic" w:hint="eastAsia"/>
        </w:rPr>
        <w:t>･</w:t>
      </w:r>
      <w:r w:rsidRPr="00542526">
        <w:t xml:space="preserve"> Refer to the SPECIFICATIONS FOR APPROVAL for your machine installation environment.</w:t>
      </w:r>
    </w:p>
    <w:p w14:paraId="154F2871" w14:textId="77777777" w:rsidR="00FC0A07" w:rsidRDefault="00FC0A07" w:rsidP="00FC0A07">
      <w:pPr>
        <w:spacing w:line="100" w:lineRule="atLeast"/>
        <w:rPr>
          <w:sz w:val="30"/>
          <w:szCs w:val="30"/>
        </w:rPr>
      </w:pPr>
      <w:r w:rsidRPr="00CB4719">
        <w:rPr>
          <w:sz w:val="30"/>
          <w:szCs w:val="30"/>
        </w:rPr>
        <w:t>Disposal</w:t>
      </w:r>
    </w:p>
    <w:p w14:paraId="18CF4355" w14:textId="77777777" w:rsidR="00FC0A07" w:rsidRDefault="00FC0A07" w:rsidP="00FC0A07">
      <w:pPr>
        <w:spacing w:line="100" w:lineRule="atLeast"/>
      </w:pPr>
      <w:r w:rsidRPr="00CB4719">
        <w:t>Lead soldering is used in the product. Comply with the laws and regulatio</w:t>
      </w:r>
      <w:r>
        <w:t>ns for product disposal in your</w:t>
      </w:r>
      <w:r>
        <w:rPr>
          <w:rFonts w:hint="eastAsia"/>
        </w:rPr>
        <w:t xml:space="preserve"> </w:t>
      </w:r>
      <w:r w:rsidRPr="00CB4719">
        <w:t>area.</w:t>
      </w:r>
    </w:p>
    <w:p w14:paraId="6256C3E8" w14:textId="77777777" w:rsidR="00FC0A07" w:rsidRDefault="00FC0A07" w:rsidP="00FC0A07">
      <w:pPr>
        <w:spacing w:line="100" w:lineRule="atLeast"/>
      </w:pPr>
    </w:p>
    <w:p w14:paraId="35A685AE" w14:textId="77777777" w:rsidR="00FC0A07" w:rsidRPr="004C0BD7" w:rsidRDefault="00FC0A07" w:rsidP="00FC0A07">
      <w:pPr>
        <w:spacing w:line="100" w:lineRule="atLeast"/>
        <w:jc w:val="center"/>
        <w:rPr>
          <w:sz w:val="32"/>
          <w:szCs w:val="32"/>
        </w:rPr>
      </w:pPr>
      <w:r w:rsidRPr="004C0BD7">
        <w:rPr>
          <w:sz w:val="32"/>
          <w:szCs w:val="32"/>
        </w:rPr>
        <w:t>Safety Precautions</w:t>
      </w:r>
    </w:p>
    <w:p w14:paraId="50633B5A" w14:textId="77777777" w:rsidR="00FC0A07" w:rsidRDefault="00FC0A07" w:rsidP="00FC0A07">
      <w:pPr>
        <w:spacing w:line="100" w:lineRule="atLeas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25B0628" wp14:editId="1907E15C">
            <wp:extent cx="5274310" cy="34417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F0E" w14:textId="77777777" w:rsidR="00FC0A07" w:rsidRDefault="00FC0A07" w:rsidP="00FC0A07">
      <w:pPr>
        <w:pStyle w:val="ad"/>
        <w:widowControl w:val="0"/>
        <w:numPr>
          <w:ilvl w:val="0"/>
          <w:numId w:val="11"/>
        </w:numPr>
        <w:spacing w:line="100" w:lineRule="atLeast"/>
        <w:ind w:firstLineChars="0"/>
        <w:rPr>
          <w:sz w:val="30"/>
          <w:szCs w:val="30"/>
        </w:rPr>
      </w:pPr>
      <w:r w:rsidRPr="004C0BD7">
        <w:rPr>
          <w:rFonts w:hint="eastAsia"/>
          <w:sz w:val="30"/>
          <w:szCs w:val="30"/>
        </w:rPr>
        <w:t xml:space="preserve"> Don't decomposition</w:t>
      </w:r>
    </w:p>
    <w:p w14:paraId="435BFA04" w14:textId="77777777" w:rsidR="00FC0A07" w:rsidRDefault="00FC0A07" w:rsidP="00FC0A07">
      <w:pPr>
        <w:pStyle w:val="ad"/>
        <w:spacing w:line="100" w:lineRule="atLeast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5E5D3C12" wp14:editId="39D65A7A">
            <wp:extent cx="5274310" cy="29584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528E" w14:textId="77777777" w:rsidR="00FC0A07" w:rsidRDefault="00FC0A07" w:rsidP="00FC0A07">
      <w:pPr>
        <w:pStyle w:val="ad"/>
        <w:widowControl w:val="0"/>
        <w:numPr>
          <w:ilvl w:val="0"/>
          <w:numId w:val="11"/>
        </w:numPr>
        <w:spacing w:line="100" w:lineRule="atLeast"/>
        <w:ind w:firstLineChars="0"/>
        <w:rPr>
          <w:sz w:val="30"/>
          <w:szCs w:val="30"/>
        </w:rPr>
      </w:pPr>
      <w:r w:rsidRPr="004C0BD7">
        <w:rPr>
          <w:rFonts w:hint="eastAsia"/>
          <w:sz w:val="30"/>
          <w:szCs w:val="30"/>
        </w:rPr>
        <w:t xml:space="preserve"> Case Earth</w:t>
      </w:r>
    </w:p>
    <w:p w14:paraId="40D2E907" w14:textId="77777777" w:rsidR="00FC0A07" w:rsidRDefault="00FC0A07" w:rsidP="00FC0A07">
      <w:pPr>
        <w:pStyle w:val="ad"/>
        <w:spacing w:line="100" w:lineRule="atLeast"/>
        <w:ind w:left="360" w:firstLineChars="0" w:firstLine="0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F59CF49" wp14:editId="637222F9">
            <wp:extent cx="5274310" cy="17951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8A68" w14:textId="77777777" w:rsidR="00FC0A07" w:rsidRDefault="00FC0A07" w:rsidP="00FC0A07">
      <w:pPr>
        <w:pStyle w:val="ad"/>
        <w:widowControl w:val="0"/>
        <w:numPr>
          <w:ilvl w:val="0"/>
          <w:numId w:val="11"/>
        </w:numPr>
        <w:spacing w:line="100" w:lineRule="atLeast"/>
        <w:ind w:firstLineChars="0"/>
        <w:rPr>
          <w:sz w:val="30"/>
          <w:szCs w:val="30"/>
        </w:rPr>
      </w:pPr>
      <w:r w:rsidRPr="004C0BD7">
        <w:rPr>
          <w:rFonts w:hint="eastAsia"/>
          <w:sz w:val="30"/>
          <w:szCs w:val="30"/>
        </w:rPr>
        <w:t xml:space="preserve"> HEAVY OBJECT</w:t>
      </w:r>
    </w:p>
    <w:p w14:paraId="71C4A1F4" w14:textId="77777777" w:rsidR="00FC0A07" w:rsidRDefault="00FC0A07" w:rsidP="00FC0A07">
      <w:pPr>
        <w:pStyle w:val="ad"/>
        <w:spacing w:line="100" w:lineRule="atLeast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2CB48340" wp14:editId="241BEB18">
            <wp:extent cx="5274310" cy="2383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F651" w14:textId="77777777" w:rsidR="00FC0A07" w:rsidRDefault="00FC0A07" w:rsidP="00FC0A07">
      <w:pPr>
        <w:pStyle w:val="ad"/>
        <w:widowControl w:val="0"/>
        <w:numPr>
          <w:ilvl w:val="0"/>
          <w:numId w:val="11"/>
        </w:numPr>
        <w:spacing w:line="100" w:lineRule="atLeast"/>
        <w:ind w:firstLineChars="0"/>
        <w:rPr>
          <w:sz w:val="30"/>
          <w:szCs w:val="30"/>
        </w:rPr>
      </w:pPr>
      <w:r w:rsidRPr="004C0BD7">
        <w:rPr>
          <w:rFonts w:hint="eastAsia"/>
          <w:sz w:val="30"/>
          <w:szCs w:val="30"/>
        </w:rPr>
        <w:t xml:space="preserve"> PINCH POINT</w:t>
      </w:r>
    </w:p>
    <w:p w14:paraId="714751D2" w14:textId="77777777" w:rsidR="00FC0A07" w:rsidRDefault="00FC0A07" w:rsidP="00FC0A07">
      <w:pPr>
        <w:pStyle w:val="ad"/>
        <w:spacing w:line="100" w:lineRule="atLeast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5E16BE13" wp14:editId="2986CE3F">
            <wp:extent cx="5274310" cy="32556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E1AB" w14:textId="77777777" w:rsidR="00FC0A07" w:rsidRDefault="00FC0A07" w:rsidP="00FC0A07">
      <w:pPr>
        <w:pStyle w:val="ad"/>
        <w:widowControl w:val="0"/>
        <w:numPr>
          <w:ilvl w:val="0"/>
          <w:numId w:val="11"/>
        </w:numPr>
        <w:spacing w:line="100" w:lineRule="atLeast"/>
        <w:ind w:firstLineChars="0"/>
        <w:rPr>
          <w:sz w:val="30"/>
          <w:szCs w:val="30"/>
        </w:rPr>
      </w:pPr>
      <w:r w:rsidRPr="004C0BD7">
        <w:rPr>
          <w:rFonts w:hint="eastAsia"/>
          <w:sz w:val="30"/>
          <w:szCs w:val="30"/>
        </w:rPr>
        <w:lastRenderedPageBreak/>
        <w:t xml:space="preserve"> Manufacturing Label</w:t>
      </w:r>
    </w:p>
    <w:p w14:paraId="1A504B0B" w14:textId="77777777" w:rsidR="00FC0A07" w:rsidRDefault="00FC0A07" w:rsidP="00FC0A07">
      <w:pPr>
        <w:pStyle w:val="ad"/>
        <w:widowControl w:val="0"/>
        <w:numPr>
          <w:ilvl w:val="0"/>
          <w:numId w:val="11"/>
        </w:numPr>
        <w:spacing w:line="100" w:lineRule="atLeast"/>
        <w:ind w:firstLineChars="0"/>
        <w:rPr>
          <w:sz w:val="30"/>
          <w:szCs w:val="30"/>
        </w:rPr>
      </w:pPr>
      <w:r w:rsidRPr="004C0BD7">
        <w:rPr>
          <w:rFonts w:hint="eastAsia"/>
          <w:sz w:val="30"/>
          <w:szCs w:val="30"/>
        </w:rPr>
        <w:t xml:space="preserve"> Patent Marking Label</w:t>
      </w:r>
    </w:p>
    <w:p w14:paraId="155BAA62" w14:textId="77777777" w:rsidR="00FC0A07" w:rsidRDefault="00FC0A07" w:rsidP="00FC0A07">
      <w:pPr>
        <w:pStyle w:val="ad"/>
        <w:spacing w:line="100" w:lineRule="atLeast"/>
        <w:ind w:left="36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33A31D94" wp14:editId="13B296AD">
            <wp:extent cx="5274310" cy="40214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2CB8" w14:textId="77777777" w:rsidR="00FC0A07" w:rsidRDefault="00FC0A07" w:rsidP="00FC0A07">
      <w:pPr>
        <w:pStyle w:val="ad"/>
        <w:spacing w:line="100" w:lineRule="atLeast"/>
        <w:ind w:left="360" w:firstLineChars="0" w:firstLine="0"/>
        <w:rPr>
          <w:sz w:val="30"/>
          <w:szCs w:val="30"/>
        </w:rPr>
      </w:pPr>
    </w:p>
    <w:p w14:paraId="4D5474BF" w14:textId="77777777" w:rsidR="00FC0A07" w:rsidRDefault="00FC0A07" w:rsidP="00FC0A07">
      <w:pPr>
        <w:pStyle w:val="ad"/>
        <w:spacing w:line="100" w:lineRule="atLeast"/>
        <w:ind w:left="360" w:firstLineChars="0" w:firstLine="0"/>
        <w:rPr>
          <w:sz w:val="30"/>
          <w:szCs w:val="30"/>
        </w:rPr>
      </w:pPr>
    </w:p>
    <w:p w14:paraId="3C0F9E6D" w14:textId="77777777" w:rsidR="00FC0A07" w:rsidRDefault="00FC0A07" w:rsidP="00FC0A07">
      <w:pPr>
        <w:pStyle w:val="ad"/>
        <w:spacing w:line="100" w:lineRule="atLeast"/>
        <w:ind w:left="360" w:firstLineChars="0" w:firstLine="0"/>
        <w:rPr>
          <w:sz w:val="30"/>
          <w:szCs w:val="30"/>
        </w:rPr>
      </w:pPr>
    </w:p>
    <w:p w14:paraId="3E3D89AC" w14:textId="77777777" w:rsidR="00FC0A07" w:rsidRDefault="00FC0A07" w:rsidP="00FC0A07">
      <w:pPr>
        <w:pStyle w:val="ad"/>
        <w:spacing w:line="100" w:lineRule="atLeast"/>
        <w:ind w:left="360" w:firstLineChars="0" w:firstLine="0"/>
        <w:rPr>
          <w:sz w:val="30"/>
          <w:szCs w:val="30"/>
        </w:rPr>
      </w:pPr>
    </w:p>
    <w:p w14:paraId="59D76FAA" w14:textId="77777777" w:rsidR="00FC0A07" w:rsidRDefault="00FC0A07" w:rsidP="00FC0A07">
      <w:pPr>
        <w:pStyle w:val="ad"/>
        <w:spacing w:line="100" w:lineRule="atLeast"/>
        <w:ind w:left="360" w:firstLineChars="0" w:firstLine="0"/>
        <w:rPr>
          <w:sz w:val="30"/>
          <w:szCs w:val="30"/>
        </w:rPr>
      </w:pPr>
    </w:p>
    <w:p w14:paraId="38E3A0FA" w14:textId="77777777" w:rsidR="00FC0A07" w:rsidRDefault="00FC0A07" w:rsidP="00FC0A07">
      <w:pPr>
        <w:pStyle w:val="ad"/>
        <w:spacing w:line="100" w:lineRule="atLeast"/>
        <w:ind w:left="360" w:firstLineChars="0" w:firstLine="0"/>
        <w:rPr>
          <w:sz w:val="30"/>
          <w:szCs w:val="30"/>
        </w:rPr>
      </w:pPr>
    </w:p>
    <w:p w14:paraId="0FA376F5" w14:textId="77777777" w:rsidR="00FC0A07" w:rsidRDefault="00FC0A07" w:rsidP="00FC0A07">
      <w:pPr>
        <w:pStyle w:val="ad"/>
        <w:spacing w:line="100" w:lineRule="atLeast"/>
        <w:ind w:left="360" w:firstLineChars="0" w:firstLine="0"/>
        <w:rPr>
          <w:sz w:val="30"/>
          <w:szCs w:val="30"/>
        </w:rPr>
      </w:pPr>
    </w:p>
    <w:p w14:paraId="0D174A35" w14:textId="77777777" w:rsidR="00FC0A07" w:rsidRDefault="00FC0A07" w:rsidP="00FC0A07">
      <w:pPr>
        <w:pStyle w:val="ad"/>
        <w:spacing w:line="100" w:lineRule="atLeast"/>
        <w:ind w:left="360" w:firstLineChars="0" w:firstLine="0"/>
        <w:rPr>
          <w:sz w:val="30"/>
          <w:szCs w:val="30"/>
        </w:rPr>
      </w:pPr>
    </w:p>
    <w:p w14:paraId="51868561" w14:textId="77777777" w:rsidR="00FC0A07" w:rsidRDefault="00FC0A07" w:rsidP="00FC0A07">
      <w:pPr>
        <w:pStyle w:val="ad"/>
        <w:spacing w:line="100" w:lineRule="atLeast"/>
        <w:ind w:left="360" w:firstLineChars="0" w:firstLine="0"/>
        <w:rPr>
          <w:sz w:val="30"/>
          <w:szCs w:val="30"/>
        </w:rPr>
      </w:pPr>
    </w:p>
    <w:p w14:paraId="30B7C7EF" w14:textId="77777777" w:rsidR="00FC0A07" w:rsidRDefault="00FC0A07" w:rsidP="00FC0A07">
      <w:pPr>
        <w:pStyle w:val="ad"/>
        <w:spacing w:line="100" w:lineRule="atLeast"/>
        <w:ind w:left="360" w:firstLineChars="0" w:firstLine="0"/>
        <w:rPr>
          <w:sz w:val="30"/>
          <w:szCs w:val="30"/>
        </w:rPr>
      </w:pPr>
    </w:p>
    <w:p w14:paraId="157DF2AB" w14:textId="77777777" w:rsidR="00FC0A07" w:rsidRDefault="00FC0A07" w:rsidP="00FC0A07">
      <w:pPr>
        <w:pStyle w:val="ad"/>
        <w:spacing w:line="100" w:lineRule="atLeast"/>
        <w:ind w:left="360" w:firstLineChars="0" w:firstLine="0"/>
        <w:jc w:val="center"/>
        <w:rPr>
          <w:sz w:val="30"/>
          <w:szCs w:val="30"/>
        </w:rPr>
      </w:pPr>
      <w:r w:rsidRPr="004C0BD7">
        <w:rPr>
          <w:sz w:val="30"/>
          <w:szCs w:val="30"/>
        </w:rPr>
        <w:lastRenderedPageBreak/>
        <w:t>Installation</w:t>
      </w:r>
    </w:p>
    <w:p w14:paraId="1BD3519B" w14:textId="77777777" w:rsidR="00FC0A07" w:rsidRDefault="00FC0A07" w:rsidP="00FC0A07">
      <w:pPr>
        <w:pStyle w:val="ad"/>
        <w:spacing w:line="100" w:lineRule="atLeast"/>
        <w:ind w:left="360" w:firstLineChars="0" w:firstLine="0"/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454B3181" wp14:editId="70B706B7">
            <wp:extent cx="5274310" cy="55594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65BA" w14:textId="77777777" w:rsidR="00FC0A07" w:rsidRPr="003E02DD" w:rsidRDefault="00FC0A07" w:rsidP="00FC0A07">
      <w:pPr>
        <w:pStyle w:val="ad"/>
        <w:spacing w:line="100" w:lineRule="atLeast"/>
        <w:ind w:left="360" w:firstLine="480"/>
      </w:pPr>
      <w:r w:rsidRPr="003E02DD">
        <w:t>The following must be prepared or confirmed before installing the system.</w:t>
      </w:r>
    </w:p>
    <w:p w14:paraId="18C14FD0" w14:textId="77777777" w:rsidR="00FC0A07" w:rsidRPr="003E02DD" w:rsidRDefault="00FC0A07" w:rsidP="00FC0A07">
      <w:pPr>
        <w:pStyle w:val="ad"/>
        <w:spacing w:line="100" w:lineRule="atLeast"/>
        <w:ind w:left="360" w:firstLine="480"/>
      </w:pPr>
      <w:r w:rsidRPr="003E02DD">
        <w:rPr>
          <w:rFonts w:hint="eastAsia"/>
        </w:rPr>
        <w:t>◆</w:t>
      </w:r>
      <w:r w:rsidRPr="003E02DD">
        <w:rPr>
          <w:rFonts w:hint="eastAsia"/>
        </w:rPr>
        <w:t xml:space="preserve"> Install the </w:t>
      </w:r>
      <w:r>
        <w:rPr>
          <w:rFonts w:hint="eastAsia"/>
        </w:rPr>
        <w:t>machine</w:t>
      </w:r>
      <w:r w:rsidRPr="003E02DD">
        <w:rPr>
          <w:rFonts w:hint="eastAsia"/>
        </w:rPr>
        <w:t xml:space="preserve"> in a clean room environment.</w:t>
      </w:r>
    </w:p>
    <w:p w14:paraId="4B1F9DBA" w14:textId="77777777" w:rsidR="00FC0A07" w:rsidRPr="003E02DD" w:rsidRDefault="00FC0A07" w:rsidP="00FC0A07">
      <w:pPr>
        <w:pStyle w:val="ad"/>
        <w:spacing w:line="100" w:lineRule="atLeast"/>
        <w:ind w:left="360" w:firstLine="480"/>
      </w:pPr>
      <w:r w:rsidRPr="003E02DD">
        <w:rPr>
          <w:rFonts w:hint="eastAsia"/>
        </w:rPr>
        <w:t>◆</w:t>
      </w:r>
      <w:r>
        <w:t xml:space="preserve"> </w:t>
      </w:r>
      <w:r w:rsidRPr="003E02DD">
        <w:rPr>
          <w:rFonts w:hint="eastAsia"/>
        </w:rPr>
        <w:t>installation plane opening size and the M8 screw positions</w:t>
      </w:r>
    </w:p>
    <w:p w14:paraId="16F2C722" w14:textId="77777777" w:rsidR="00FC0A07" w:rsidRPr="003E02DD" w:rsidRDefault="00FC0A07" w:rsidP="00FC0A07">
      <w:pPr>
        <w:pStyle w:val="ad"/>
        <w:spacing w:line="100" w:lineRule="atLeast"/>
        <w:ind w:left="360" w:firstLine="480"/>
      </w:pPr>
      <w:r w:rsidRPr="003E02DD">
        <w:rPr>
          <w:rFonts w:hint="eastAsia"/>
        </w:rPr>
        <w:t>◆</w:t>
      </w:r>
      <w:r>
        <w:rPr>
          <w:rFonts w:hint="eastAsia"/>
        </w:rPr>
        <w:t xml:space="preserve"> </w:t>
      </w:r>
      <w:r w:rsidRPr="003E02DD">
        <w:rPr>
          <w:rFonts w:hint="eastAsia"/>
        </w:rPr>
        <w:t>installation plane level</w:t>
      </w:r>
    </w:p>
    <w:p w14:paraId="7ACE1FAA" w14:textId="77777777" w:rsidR="00FC0A07" w:rsidRPr="003E02DD" w:rsidRDefault="00FC0A07" w:rsidP="00FC0A07">
      <w:pPr>
        <w:pStyle w:val="ad"/>
        <w:spacing w:line="100" w:lineRule="atLeast"/>
        <w:ind w:left="360" w:firstLine="480"/>
      </w:pPr>
      <w:r w:rsidRPr="003E02DD">
        <w:rPr>
          <w:rFonts w:hint="eastAsia"/>
        </w:rPr>
        <w:t xml:space="preserve">Note </w:t>
      </w:r>
      <w:r w:rsidRPr="003E02DD">
        <w:rPr>
          <w:rFonts w:hint="eastAsia"/>
        </w:rPr>
        <w:t>◇</w:t>
      </w:r>
      <w:r w:rsidRPr="003E02DD">
        <w:rPr>
          <w:rFonts w:hint="eastAsia"/>
        </w:rPr>
        <w:t xml:space="preserve"> The size, positions and level must comply with the SEMI Standards.</w:t>
      </w:r>
    </w:p>
    <w:p w14:paraId="50A1C56D" w14:textId="77777777" w:rsidR="00FC0A07" w:rsidRPr="003E02DD" w:rsidRDefault="00FC0A07" w:rsidP="00FC0A07">
      <w:pPr>
        <w:pStyle w:val="ad"/>
        <w:spacing w:line="100" w:lineRule="atLeast"/>
        <w:ind w:left="360" w:firstLine="480"/>
      </w:pPr>
      <w:r w:rsidRPr="003E02DD">
        <w:rPr>
          <w:rFonts w:hint="eastAsia"/>
        </w:rPr>
        <w:t>◆</w:t>
      </w:r>
      <w:r w:rsidRPr="003E02DD">
        <w:t>CDA :  0.52</w:t>
      </w:r>
      <w:r w:rsidRPr="003E02DD">
        <w:rPr>
          <w:rFonts w:hint="eastAsia"/>
        </w:rPr>
        <w:t>～</w:t>
      </w:r>
      <w:r w:rsidRPr="003E02DD">
        <w:t>0.6MPa(G)</w:t>
      </w:r>
      <w:r w:rsidRPr="003E02DD">
        <w:rPr>
          <w:rFonts w:ascii="MS Gothic" w:eastAsia="MS Gothic" w:hAnsi="MS Gothic" w:cs="MS Gothic" w:hint="eastAsia"/>
        </w:rPr>
        <w:t>･</w:t>
      </w:r>
      <w:r w:rsidRPr="003E02DD">
        <w:t>30L/min(ANR)</w:t>
      </w:r>
      <w:r w:rsidRPr="003E02DD">
        <w:rPr>
          <w:rFonts w:ascii="MS Gothic" w:eastAsia="MS Gothic" w:hAnsi="MS Gothic" w:cs="MS Gothic" w:hint="eastAsia"/>
        </w:rPr>
        <w:t>･</w:t>
      </w:r>
      <w:r w:rsidRPr="003E02DD">
        <w:t xml:space="preserve">Tube: External diameter ø6 </w:t>
      </w:r>
      <w:r w:rsidRPr="003E02DD">
        <w:rPr>
          <w:rFonts w:hint="eastAsia"/>
        </w:rPr>
        <w:t>㎜</w:t>
      </w:r>
    </w:p>
    <w:p w14:paraId="691FCC6C" w14:textId="77777777" w:rsidR="00FC0A07" w:rsidRPr="003E02DD" w:rsidRDefault="00FC0A07" w:rsidP="00FC0A07">
      <w:pPr>
        <w:pStyle w:val="ad"/>
        <w:spacing w:line="100" w:lineRule="atLeast"/>
        <w:ind w:left="360" w:firstLine="480"/>
      </w:pPr>
      <w:r w:rsidRPr="003E02DD">
        <w:rPr>
          <w:rFonts w:hint="eastAsia"/>
        </w:rPr>
        <w:t>◆</w:t>
      </w:r>
      <w:r w:rsidRPr="003E02DD">
        <w:t xml:space="preserve"> Vacuum: -61±10kPa(G)</w:t>
      </w:r>
      <w:r w:rsidRPr="003E02DD">
        <w:rPr>
          <w:rFonts w:ascii="MS Gothic" w:eastAsia="MS Gothic" w:hAnsi="MS Gothic" w:cs="MS Gothic" w:hint="eastAsia"/>
        </w:rPr>
        <w:t>･</w:t>
      </w:r>
      <w:r w:rsidRPr="003E02DD">
        <w:t>10L/min(ANR)</w:t>
      </w:r>
      <w:r w:rsidRPr="003E02DD">
        <w:rPr>
          <w:rFonts w:ascii="MS Gothic" w:eastAsia="MS Gothic" w:hAnsi="MS Gothic" w:cs="MS Gothic" w:hint="eastAsia"/>
        </w:rPr>
        <w:t>･</w:t>
      </w:r>
      <w:r w:rsidRPr="003E02DD">
        <w:t xml:space="preserve">Tube: External diameter ø6 </w:t>
      </w:r>
      <w:r w:rsidRPr="003E02DD">
        <w:rPr>
          <w:rFonts w:hint="eastAsia"/>
        </w:rPr>
        <w:t>㎜</w:t>
      </w:r>
    </w:p>
    <w:p w14:paraId="03F245AC" w14:textId="77777777" w:rsidR="00FC0A07" w:rsidRPr="003E02DD" w:rsidRDefault="00FC0A07" w:rsidP="00FC0A07">
      <w:pPr>
        <w:pStyle w:val="ad"/>
        <w:spacing w:line="100" w:lineRule="atLeast"/>
        <w:ind w:left="360" w:firstLine="480"/>
      </w:pPr>
      <w:r w:rsidRPr="003E02DD">
        <w:rPr>
          <w:rFonts w:hint="eastAsia"/>
        </w:rPr>
        <w:t>◆</w:t>
      </w:r>
      <w:r w:rsidRPr="003E02DD">
        <w:rPr>
          <w:rFonts w:hint="eastAsia"/>
        </w:rPr>
        <w:t xml:space="preserve"> Power:  </w:t>
      </w:r>
      <w:r>
        <w:t>220</w:t>
      </w:r>
      <w:proofErr w:type="gramStart"/>
      <w:r>
        <w:t>v  10</w:t>
      </w:r>
      <w:proofErr w:type="gramEnd"/>
      <w:r>
        <w:t>A</w:t>
      </w:r>
      <w:r>
        <w:rPr>
          <w:rFonts w:hint="eastAsia"/>
        </w:rPr>
        <w:t xml:space="preserve"> </w:t>
      </w:r>
    </w:p>
    <w:p w14:paraId="00678352" w14:textId="77777777" w:rsidR="00FC0A07" w:rsidRDefault="00FC0A07" w:rsidP="00FC0A07">
      <w:pPr>
        <w:pStyle w:val="ad"/>
        <w:spacing w:line="100" w:lineRule="atLeast"/>
        <w:ind w:left="360" w:firstLineChars="0" w:firstLine="0"/>
      </w:pPr>
      <w:r w:rsidRPr="003E02DD">
        <w:rPr>
          <w:rFonts w:hint="eastAsia"/>
        </w:rPr>
        <w:t>◆</w:t>
      </w:r>
      <w:r>
        <w:rPr>
          <w:rFonts w:hint="eastAsia"/>
        </w:rPr>
        <w:t xml:space="preserve"> Breaker capacity:  </w:t>
      </w:r>
      <w:r>
        <w:t>1</w:t>
      </w:r>
      <w:r w:rsidRPr="003E02DD">
        <w:rPr>
          <w:rFonts w:hint="eastAsia"/>
        </w:rPr>
        <w:t>0A</w:t>
      </w:r>
    </w:p>
    <w:p w14:paraId="1E259E3C" w14:textId="77777777" w:rsidR="00FC0A07" w:rsidRDefault="00FC0A07" w:rsidP="00FC0A07">
      <w:pPr>
        <w:pStyle w:val="ad"/>
        <w:spacing w:line="100" w:lineRule="atLeast"/>
        <w:ind w:left="360" w:firstLineChars="0" w:firstLine="0"/>
      </w:pPr>
    </w:p>
    <w:p w14:paraId="2434152E" w14:textId="77777777" w:rsidR="00FC0A07" w:rsidRDefault="00FC0A07" w:rsidP="00FC0A07">
      <w:pPr>
        <w:pStyle w:val="ad"/>
        <w:spacing w:line="100" w:lineRule="atLeast"/>
        <w:ind w:left="360" w:firstLineChars="0" w:firstLine="0"/>
      </w:pPr>
    </w:p>
    <w:p w14:paraId="7D1D3C1B" w14:textId="77777777" w:rsidR="00FC0A07" w:rsidRDefault="00FC0A07" w:rsidP="00FC0A07">
      <w:pPr>
        <w:pStyle w:val="ad"/>
        <w:spacing w:line="100" w:lineRule="atLeast"/>
        <w:ind w:left="360" w:firstLineChars="0" w:firstLine="0"/>
      </w:pPr>
    </w:p>
    <w:p w14:paraId="6597D310" w14:textId="77777777" w:rsidR="00FC0A07" w:rsidRDefault="00FC0A07" w:rsidP="00FC0A07">
      <w:pPr>
        <w:pStyle w:val="ad"/>
        <w:spacing w:line="100" w:lineRule="atLeast"/>
        <w:ind w:left="360" w:firstLineChars="0" w:firstLine="0"/>
      </w:pPr>
    </w:p>
    <w:p w14:paraId="0C890560" w14:textId="77777777" w:rsidR="00FC0A07" w:rsidRDefault="00FC0A07" w:rsidP="00FC0A07">
      <w:pPr>
        <w:pStyle w:val="ad"/>
        <w:spacing w:line="100" w:lineRule="atLeast"/>
        <w:ind w:left="360" w:firstLineChars="0" w:firstLine="0"/>
      </w:pPr>
      <w:r w:rsidRPr="003648C3">
        <w:t>Hardware Interlock</w:t>
      </w:r>
    </w:p>
    <w:p w14:paraId="7F9FF150" w14:textId="77777777" w:rsidR="00FC0A07" w:rsidRDefault="00FC0A07" w:rsidP="00FC0A07">
      <w:pPr>
        <w:pStyle w:val="ad"/>
        <w:spacing w:line="100" w:lineRule="atLeast"/>
        <w:ind w:left="360" w:firstLineChars="0" w:firstLine="0"/>
      </w:pPr>
    </w:p>
    <w:p w14:paraId="35F9882B" w14:textId="77777777" w:rsidR="00FC0A07" w:rsidRPr="003648C3" w:rsidRDefault="00FC0A07" w:rsidP="00FC0A07">
      <w:pPr>
        <w:pStyle w:val="ad"/>
        <w:spacing w:line="100" w:lineRule="atLeast"/>
        <w:ind w:left="360" w:firstLine="480"/>
      </w:pPr>
      <w:r w:rsidRPr="003648C3">
        <w:t>The system has a hardware interlock function that preven</w:t>
      </w:r>
      <w:r>
        <w:t xml:space="preserve">ts foreign objects from getting </w:t>
      </w:r>
      <w:r w:rsidRPr="003648C3">
        <w:t>caught in the door.</w:t>
      </w:r>
    </w:p>
    <w:p w14:paraId="40E9A812" w14:textId="77777777" w:rsidR="00FC0A07" w:rsidRDefault="00FC0A07" w:rsidP="00FC0A07">
      <w:pPr>
        <w:pStyle w:val="ad"/>
        <w:spacing w:line="100" w:lineRule="atLeast"/>
        <w:ind w:left="360" w:firstLineChars="0" w:firstLine="0"/>
      </w:pPr>
      <w:r>
        <w:rPr>
          <w:noProof/>
        </w:rPr>
        <w:drawing>
          <wp:inline distT="0" distB="0" distL="0" distR="0" wp14:anchorId="3889870D" wp14:editId="0F0EDF35">
            <wp:extent cx="5274310" cy="26606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9B32" w14:textId="77777777" w:rsidR="00FC0A07" w:rsidRDefault="00FC0A07" w:rsidP="00FC0A07">
      <w:pPr>
        <w:pStyle w:val="ad"/>
        <w:spacing w:line="100" w:lineRule="atLeast"/>
        <w:ind w:left="360" w:firstLine="480"/>
      </w:pPr>
    </w:p>
    <w:p w14:paraId="100BB325" w14:textId="77777777" w:rsidR="00FC0A07" w:rsidRDefault="00FC0A07" w:rsidP="00FC0A07">
      <w:pPr>
        <w:pStyle w:val="ad"/>
        <w:spacing w:line="100" w:lineRule="atLeast"/>
        <w:ind w:left="360" w:firstLine="480"/>
      </w:pPr>
      <w:r w:rsidRPr="0027312E">
        <w:t>Obstacle Detection</w:t>
      </w:r>
    </w:p>
    <w:p w14:paraId="2BE44E16" w14:textId="77777777" w:rsidR="00FC0A07" w:rsidRDefault="00FC0A07" w:rsidP="00FC0A07">
      <w:pPr>
        <w:pStyle w:val="ad"/>
        <w:spacing w:line="100" w:lineRule="atLeast"/>
        <w:ind w:left="360" w:firstLine="480"/>
      </w:pPr>
      <w:r>
        <w:br/>
        <w:t>T</w:t>
      </w:r>
      <w:r w:rsidRPr="003648C3">
        <w:t>he system detects foreign objects to prevent them (e.g.,</w:t>
      </w:r>
      <w:r>
        <w:t xml:space="preserve"> operator’s hand) from becoming </w:t>
      </w:r>
      <w:r w:rsidRPr="003648C3">
        <w:t>caught in the FOUP door, load port plate unit or the surface of the FIMS.</w:t>
      </w:r>
    </w:p>
    <w:p w14:paraId="70946BF2" w14:textId="77777777" w:rsidR="00FC0A07" w:rsidRPr="003648C3" w:rsidRDefault="00FC0A07" w:rsidP="00FC0A07">
      <w:pPr>
        <w:pStyle w:val="ad"/>
        <w:spacing w:line="100" w:lineRule="atLeast"/>
        <w:ind w:left="360" w:firstLine="480"/>
      </w:pPr>
    </w:p>
    <w:p w14:paraId="08FE0779" w14:textId="77777777" w:rsidR="00FC0A07" w:rsidRDefault="00FC0A07" w:rsidP="00FC0A07">
      <w:pPr>
        <w:pStyle w:val="ad"/>
        <w:spacing w:line="100" w:lineRule="atLeast"/>
        <w:ind w:left="360" w:firstLine="480"/>
      </w:pPr>
      <w:r w:rsidRPr="003648C3">
        <w:t>If the photoelectric sensor on the outer frame of th</w:t>
      </w:r>
      <w:r>
        <w:t xml:space="preserve">e FOUP docking plane detects an </w:t>
      </w:r>
      <w:r w:rsidRPr="0027312E">
        <w:t>object other than a FOUP, the power for the solenoid valve will be cut off and all</w:t>
      </w:r>
      <w:r>
        <w:t xml:space="preserve"> </w:t>
      </w:r>
      <w:r w:rsidRPr="0027312E">
        <w:t>cylinders will stop.</w:t>
      </w:r>
    </w:p>
    <w:p w14:paraId="14715772" w14:textId="77777777" w:rsidR="00FC0A07" w:rsidRDefault="00FC0A07" w:rsidP="00FC0A07">
      <w:pPr>
        <w:pStyle w:val="ad"/>
        <w:spacing w:line="100" w:lineRule="atLeast"/>
        <w:ind w:left="360" w:firstLine="480"/>
      </w:pPr>
    </w:p>
    <w:p w14:paraId="5B346384" w14:textId="77777777" w:rsidR="00FC0A07" w:rsidRDefault="00FC0A07" w:rsidP="00FC0A07">
      <w:pPr>
        <w:pStyle w:val="ad"/>
        <w:spacing w:line="100" w:lineRule="atLeast"/>
        <w:ind w:left="360" w:firstLine="480"/>
      </w:pPr>
      <w:r w:rsidRPr="0027312E">
        <w:t>Preventing Obstacles from Becoming Caught</w:t>
      </w:r>
    </w:p>
    <w:p w14:paraId="03DA9427" w14:textId="77777777" w:rsidR="00FC0A07" w:rsidRDefault="00FC0A07" w:rsidP="00FC0A07">
      <w:pPr>
        <w:pStyle w:val="ad"/>
        <w:spacing w:line="100" w:lineRule="atLeast"/>
        <w:ind w:left="360" w:firstLine="480"/>
      </w:pPr>
      <w:r w:rsidRPr="0027312E">
        <w:t>The load port will not raise or lower the door unless the FOUP has been properly loaded.</w:t>
      </w:r>
    </w:p>
    <w:p w14:paraId="73723D6F" w14:textId="77777777" w:rsidR="00FC0A07" w:rsidRPr="0027312E" w:rsidRDefault="00FC0A07" w:rsidP="00FC0A07">
      <w:pPr>
        <w:pStyle w:val="ad"/>
        <w:spacing w:line="100" w:lineRule="atLeast"/>
        <w:ind w:left="360" w:firstLine="480"/>
      </w:pPr>
    </w:p>
    <w:p w14:paraId="00ABBE0B" w14:textId="77777777" w:rsidR="00FC0A07" w:rsidRDefault="00FC0A07" w:rsidP="00FC0A07">
      <w:pPr>
        <w:pStyle w:val="ad"/>
        <w:spacing w:line="100" w:lineRule="atLeast"/>
        <w:ind w:left="360" w:firstLine="480"/>
      </w:pPr>
      <w:r w:rsidRPr="0027312E">
        <w:t>(The output signal for the solenoid valve is blocked.)</w:t>
      </w:r>
    </w:p>
    <w:p w14:paraId="57A66311" w14:textId="77777777" w:rsidR="00FC0A07" w:rsidRDefault="00FC0A07" w:rsidP="00FC0A07">
      <w:pPr>
        <w:pStyle w:val="ad"/>
        <w:spacing w:line="100" w:lineRule="atLeast"/>
        <w:ind w:left="360" w:firstLine="480"/>
      </w:pPr>
    </w:p>
    <w:p w14:paraId="2533706D" w14:textId="77777777" w:rsidR="00FC0A07" w:rsidRDefault="00FC0A07" w:rsidP="00FC0A07">
      <w:pPr>
        <w:pStyle w:val="ad"/>
        <w:spacing w:line="100" w:lineRule="atLeast"/>
        <w:ind w:left="360" w:firstLine="480"/>
      </w:pPr>
    </w:p>
    <w:p w14:paraId="416CBE18" w14:textId="77777777" w:rsidR="00FC0A07" w:rsidRDefault="00FC0A07" w:rsidP="00FC0A07">
      <w:pPr>
        <w:pStyle w:val="ad"/>
        <w:spacing w:line="100" w:lineRule="atLeast"/>
        <w:ind w:left="360" w:firstLine="480"/>
      </w:pPr>
    </w:p>
    <w:p w14:paraId="03C576EA" w14:textId="77777777" w:rsidR="00FC0A07" w:rsidRDefault="00FC0A07" w:rsidP="00FC0A07">
      <w:pPr>
        <w:pStyle w:val="ad"/>
        <w:spacing w:line="100" w:lineRule="atLeast"/>
        <w:ind w:left="360" w:firstLine="480"/>
      </w:pPr>
    </w:p>
    <w:p w14:paraId="496F9A77" w14:textId="77777777" w:rsidR="00FC0A07" w:rsidRDefault="00FC0A07" w:rsidP="00FC0A07">
      <w:pPr>
        <w:pStyle w:val="ad"/>
        <w:spacing w:line="100" w:lineRule="atLeast"/>
        <w:ind w:left="360" w:firstLine="480"/>
      </w:pPr>
    </w:p>
    <w:p w14:paraId="5985AE8E" w14:textId="77777777" w:rsidR="00FC0A07" w:rsidRDefault="00FC0A07" w:rsidP="00FC0A07">
      <w:pPr>
        <w:pStyle w:val="ad"/>
        <w:spacing w:line="100" w:lineRule="atLeast"/>
        <w:ind w:left="360" w:firstLine="480"/>
      </w:pPr>
    </w:p>
    <w:p w14:paraId="788669EE" w14:textId="77777777" w:rsidR="00FC0A07" w:rsidRDefault="00FC0A07" w:rsidP="00FC0A07">
      <w:pPr>
        <w:pStyle w:val="ad"/>
        <w:spacing w:line="100" w:lineRule="atLeast"/>
        <w:ind w:left="360" w:firstLine="480"/>
      </w:pPr>
    </w:p>
    <w:p w14:paraId="579AC253" w14:textId="77777777" w:rsidR="00FC0A07" w:rsidRDefault="00FC0A07" w:rsidP="00FC0A07">
      <w:pPr>
        <w:pStyle w:val="ad"/>
        <w:spacing w:line="100" w:lineRule="atLeast"/>
        <w:ind w:left="360" w:firstLine="480"/>
      </w:pPr>
    </w:p>
    <w:p w14:paraId="42E534EA" w14:textId="77777777" w:rsidR="00FC0A07" w:rsidRPr="00FC0A07" w:rsidRDefault="00FC0A07" w:rsidP="00FC0A07"/>
    <w:sectPr w:rsidR="00FC0A07" w:rsidRPr="00FC0A07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B314B0" w14:textId="77777777" w:rsidR="007F2A95" w:rsidRDefault="007F2A95" w:rsidP="001B0B4F">
      <w:r>
        <w:separator/>
      </w:r>
    </w:p>
  </w:endnote>
  <w:endnote w:type="continuationSeparator" w:id="0">
    <w:p w14:paraId="4B36EFE2" w14:textId="77777777" w:rsidR="007F2A95" w:rsidRDefault="007F2A95" w:rsidP="001B0B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18539633"/>
      <w:docPartObj>
        <w:docPartGallery w:val="Page Numbers (Bottom of Page)"/>
        <w:docPartUnique/>
      </w:docPartObj>
    </w:sdtPr>
    <w:sdtEndPr/>
    <w:sdtContent>
      <w:p w14:paraId="1605EEB2" w14:textId="101D3C50" w:rsidR="00C2730A" w:rsidRDefault="00C2730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A5E92A4" w14:textId="77777777" w:rsidR="00C2730A" w:rsidRDefault="00C2730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14E572" w14:textId="77777777" w:rsidR="007F2A95" w:rsidRDefault="007F2A95" w:rsidP="001B0B4F">
      <w:r>
        <w:separator/>
      </w:r>
    </w:p>
  </w:footnote>
  <w:footnote w:type="continuationSeparator" w:id="0">
    <w:p w14:paraId="33C96533" w14:textId="77777777" w:rsidR="007F2A95" w:rsidRDefault="007F2A95" w:rsidP="001B0B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FEBE7B" w14:textId="6ACFB22B" w:rsidR="00C2730A" w:rsidRDefault="00C2730A">
    <w:pPr>
      <w:pStyle w:val="a3"/>
    </w:pPr>
    <w:proofErr w:type="gramStart"/>
    <w:r>
      <w:rPr>
        <w:rFonts w:hint="eastAsia"/>
      </w:rPr>
      <w:t>晶圆键合力</w:t>
    </w:r>
    <w:proofErr w:type="gramEnd"/>
    <w:r>
      <w:rPr>
        <w:rFonts w:hint="eastAsia"/>
      </w:rPr>
      <w:t>检测</w:t>
    </w:r>
    <w:r>
      <w:rPr>
        <w:rFonts w:hint="eastAsia"/>
      </w:rPr>
      <w:t>v1.0.</w:t>
    </w:r>
    <w:r w:rsidR="005F7146"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5D4723"/>
    <w:multiLevelType w:val="hybridMultilevel"/>
    <w:tmpl w:val="96F6FE36"/>
    <w:lvl w:ilvl="0" w:tplc="28129BF4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0AA6282"/>
    <w:multiLevelType w:val="hybridMultilevel"/>
    <w:tmpl w:val="A4DE4ABC"/>
    <w:lvl w:ilvl="0" w:tplc="28129BF4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C0A3246"/>
    <w:multiLevelType w:val="hybridMultilevel"/>
    <w:tmpl w:val="307A0238"/>
    <w:lvl w:ilvl="0" w:tplc="C94AA428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E27FF9"/>
    <w:multiLevelType w:val="hybridMultilevel"/>
    <w:tmpl w:val="A0986176"/>
    <w:lvl w:ilvl="0" w:tplc="28129BF4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E509E8"/>
    <w:multiLevelType w:val="hybridMultilevel"/>
    <w:tmpl w:val="50007C64"/>
    <w:lvl w:ilvl="0" w:tplc="28129BF4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3C880079"/>
    <w:multiLevelType w:val="hybridMultilevel"/>
    <w:tmpl w:val="98BE48D8"/>
    <w:lvl w:ilvl="0" w:tplc="28129BF4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3E0ACB"/>
    <w:multiLevelType w:val="hybridMultilevel"/>
    <w:tmpl w:val="513497A8"/>
    <w:lvl w:ilvl="0" w:tplc="A6406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4F6358D"/>
    <w:multiLevelType w:val="hybridMultilevel"/>
    <w:tmpl w:val="569E3EF8"/>
    <w:lvl w:ilvl="0" w:tplc="28129BF4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4F13FF"/>
    <w:multiLevelType w:val="hybridMultilevel"/>
    <w:tmpl w:val="83E4485E"/>
    <w:lvl w:ilvl="0" w:tplc="28129BF4">
      <w:start w:val="1"/>
      <w:numFmt w:val="decimalEnclosedCircle"/>
      <w:lvlText w:val="%1"/>
      <w:lvlJc w:val="left"/>
      <w:pPr>
        <w:ind w:left="83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9" w15:restartNumberingAfterBreak="0">
    <w:nsid w:val="68C2253E"/>
    <w:multiLevelType w:val="hybridMultilevel"/>
    <w:tmpl w:val="0422CB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09A26FE"/>
    <w:multiLevelType w:val="hybridMultilevel"/>
    <w:tmpl w:val="B58EA9CE"/>
    <w:lvl w:ilvl="0" w:tplc="4CD4E1B0">
      <w:start w:val="2"/>
      <w:numFmt w:val="bullet"/>
      <w:lvlText w:val="●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A585790"/>
    <w:multiLevelType w:val="hybridMultilevel"/>
    <w:tmpl w:val="EAC05552"/>
    <w:lvl w:ilvl="0" w:tplc="7D966DE2">
      <w:start w:val="1"/>
      <w:numFmt w:val="decimal"/>
      <w:lvlText w:val="%1)"/>
      <w:lvlJc w:val="left"/>
      <w:pPr>
        <w:ind w:left="420" w:hanging="42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9"/>
  </w:num>
  <w:num w:numId="5">
    <w:abstractNumId w:val="5"/>
  </w:num>
  <w:num w:numId="6">
    <w:abstractNumId w:val="0"/>
  </w:num>
  <w:num w:numId="7">
    <w:abstractNumId w:val="4"/>
  </w:num>
  <w:num w:numId="8">
    <w:abstractNumId w:val="3"/>
  </w:num>
  <w:num w:numId="9">
    <w:abstractNumId w:val="7"/>
  </w:num>
  <w:num w:numId="10">
    <w:abstractNumId w:val="10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1AEB"/>
    <w:rsid w:val="00001EF6"/>
    <w:rsid w:val="000254F8"/>
    <w:rsid w:val="000341C2"/>
    <w:rsid w:val="00036318"/>
    <w:rsid w:val="00071CC9"/>
    <w:rsid w:val="000A3108"/>
    <w:rsid w:val="000A3CCD"/>
    <w:rsid w:val="000D6514"/>
    <w:rsid w:val="000E21C7"/>
    <w:rsid w:val="0015110B"/>
    <w:rsid w:val="00165BC9"/>
    <w:rsid w:val="001719A4"/>
    <w:rsid w:val="001A1E92"/>
    <w:rsid w:val="001B0B4F"/>
    <w:rsid w:val="001B4051"/>
    <w:rsid w:val="001B5B3A"/>
    <w:rsid w:val="001C1645"/>
    <w:rsid w:val="0021797E"/>
    <w:rsid w:val="00224594"/>
    <w:rsid w:val="00231CB9"/>
    <w:rsid w:val="00232660"/>
    <w:rsid w:val="00232C34"/>
    <w:rsid w:val="00241AEE"/>
    <w:rsid w:val="0024758D"/>
    <w:rsid w:val="00255453"/>
    <w:rsid w:val="00264076"/>
    <w:rsid w:val="00275671"/>
    <w:rsid w:val="0028011B"/>
    <w:rsid w:val="0029090D"/>
    <w:rsid w:val="002A4114"/>
    <w:rsid w:val="002A56E8"/>
    <w:rsid w:val="002B2552"/>
    <w:rsid w:val="002B4165"/>
    <w:rsid w:val="002C4C46"/>
    <w:rsid w:val="002D0A21"/>
    <w:rsid w:val="002E78F8"/>
    <w:rsid w:val="00353B65"/>
    <w:rsid w:val="00356944"/>
    <w:rsid w:val="003B50E4"/>
    <w:rsid w:val="003B7ECA"/>
    <w:rsid w:val="003D1070"/>
    <w:rsid w:val="003E51EF"/>
    <w:rsid w:val="00423FBA"/>
    <w:rsid w:val="0042773A"/>
    <w:rsid w:val="00466490"/>
    <w:rsid w:val="004749E9"/>
    <w:rsid w:val="004B2EF7"/>
    <w:rsid w:val="004B7F3C"/>
    <w:rsid w:val="0054406E"/>
    <w:rsid w:val="00544440"/>
    <w:rsid w:val="0055697A"/>
    <w:rsid w:val="00561009"/>
    <w:rsid w:val="00566058"/>
    <w:rsid w:val="005E10EC"/>
    <w:rsid w:val="005F7107"/>
    <w:rsid w:val="005F7146"/>
    <w:rsid w:val="006513D4"/>
    <w:rsid w:val="00652001"/>
    <w:rsid w:val="006577ED"/>
    <w:rsid w:val="006621A3"/>
    <w:rsid w:val="00666D8E"/>
    <w:rsid w:val="00674B77"/>
    <w:rsid w:val="00677882"/>
    <w:rsid w:val="006832D4"/>
    <w:rsid w:val="006D040D"/>
    <w:rsid w:val="006D27F3"/>
    <w:rsid w:val="00760ACD"/>
    <w:rsid w:val="0076254A"/>
    <w:rsid w:val="0079211F"/>
    <w:rsid w:val="0079758E"/>
    <w:rsid w:val="007C44CA"/>
    <w:rsid w:val="007D7E3E"/>
    <w:rsid w:val="007E1741"/>
    <w:rsid w:val="007E6BDB"/>
    <w:rsid w:val="007F2A95"/>
    <w:rsid w:val="00814263"/>
    <w:rsid w:val="0083741A"/>
    <w:rsid w:val="008909C5"/>
    <w:rsid w:val="008926B3"/>
    <w:rsid w:val="008B7299"/>
    <w:rsid w:val="008C68D5"/>
    <w:rsid w:val="009543D7"/>
    <w:rsid w:val="009701DA"/>
    <w:rsid w:val="009777D7"/>
    <w:rsid w:val="00993C59"/>
    <w:rsid w:val="00997A1F"/>
    <w:rsid w:val="009A2199"/>
    <w:rsid w:val="009A2DCB"/>
    <w:rsid w:val="009B1D18"/>
    <w:rsid w:val="009B46F3"/>
    <w:rsid w:val="00A3574E"/>
    <w:rsid w:val="00A47DCC"/>
    <w:rsid w:val="00AA330A"/>
    <w:rsid w:val="00AC4867"/>
    <w:rsid w:val="00B446F1"/>
    <w:rsid w:val="00B95143"/>
    <w:rsid w:val="00BC216D"/>
    <w:rsid w:val="00BD24DE"/>
    <w:rsid w:val="00BE63E3"/>
    <w:rsid w:val="00BF35F0"/>
    <w:rsid w:val="00C06993"/>
    <w:rsid w:val="00C2730A"/>
    <w:rsid w:val="00C27AFB"/>
    <w:rsid w:val="00C577A3"/>
    <w:rsid w:val="00C57D71"/>
    <w:rsid w:val="00C61AEB"/>
    <w:rsid w:val="00CA04C1"/>
    <w:rsid w:val="00CC29F9"/>
    <w:rsid w:val="00CE0692"/>
    <w:rsid w:val="00D009B4"/>
    <w:rsid w:val="00D02099"/>
    <w:rsid w:val="00D11D0E"/>
    <w:rsid w:val="00D31CC8"/>
    <w:rsid w:val="00D37AE4"/>
    <w:rsid w:val="00D55BCF"/>
    <w:rsid w:val="00D86867"/>
    <w:rsid w:val="00D904BB"/>
    <w:rsid w:val="00E123C6"/>
    <w:rsid w:val="00E66103"/>
    <w:rsid w:val="00E71319"/>
    <w:rsid w:val="00EC2693"/>
    <w:rsid w:val="00EF4273"/>
    <w:rsid w:val="00F72986"/>
    <w:rsid w:val="00F74F5B"/>
    <w:rsid w:val="00F82659"/>
    <w:rsid w:val="00F927FD"/>
    <w:rsid w:val="00FA13D9"/>
    <w:rsid w:val="00FC0A07"/>
    <w:rsid w:val="00FC1867"/>
    <w:rsid w:val="00FD7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59F09"/>
  <w15:chartTrackingRefBased/>
  <w15:docId w15:val="{3B18C686-EF6D-4CA8-93AC-1FF5EB136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5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B0B4F"/>
    <w:rPr>
      <w:rFonts w:ascii="Calibri" w:eastAsia="宋体" w:hAnsi="Calibri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B0B4F"/>
    <w:pPr>
      <w:keepNext/>
      <w:keepLines/>
      <w:spacing w:before="340" w:after="330" w:line="578" w:lineRule="auto"/>
      <w:outlineLvl w:val="0"/>
    </w:pPr>
    <w:rPr>
      <w:rFonts w:ascii="黑体" w:eastAsia="黑体" w:hAnsi="黑体" w:cs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0B4F"/>
    <w:pPr>
      <w:keepNext/>
      <w:keepLines/>
      <w:spacing w:before="260" w:after="260" w:line="416" w:lineRule="auto"/>
      <w:outlineLvl w:val="1"/>
    </w:pPr>
    <w:rPr>
      <w:rFonts w:ascii="黑体" w:eastAsia="黑体" w:hAnsi="黑体" w:cs="黑体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B0B4F"/>
    <w:pPr>
      <w:keepNext/>
      <w:keepLines/>
      <w:spacing w:before="260" w:after="260" w:line="416" w:lineRule="auto"/>
      <w:outlineLvl w:val="2"/>
    </w:pPr>
    <w:rPr>
      <w:rFonts w:ascii="黑体" w:eastAsia="黑体" w:hAnsi="黑体" w:cs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D7E3E"/>
    <w:pPr>
      <w:keepNext/>
      <w:keepLines/>
      <w:spacing w:before="280" w:after="290" w:line="376" w:lineRule="auto"/>
      <w:outlineLvl w:val="3"/>
    </w:pPr>
    <w:rPr>
      <w:rFonts w:ascii="黑体" w:eastAsia="黑体" w:hAnsi="黑体" w:cs="黑体"/>
      <w:b/>
      <w:b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0B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0B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0B4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0B4F"/>
    <w:rPr>
      <w:sz w:val="18"/>
      <w:szCs w:val="18"/>
    </w:rPr>
  </w:style>
  <w:style w:type="paragraph" w:styleId="a7">
    <w:name w:val="No Spacing"/>
    <w:link w:val="a8"/>
    <w:uiPriority w:val="5"/>
    <w:qFormat/>
    <w:rsid w:val="001B0B4F"/>
    <w:rPr>
      <w:rFonts w:ascii="等线" w:eastAsia="等线" w:hAnsi="等线"/>
      <w:kern w:val="0"/>
      <w:sz w:val="22"/>
    </w:rPr>
  </w:style>
  <w:style w:type="character" w:customStyle="1" w:styleId="a8">
    <w:name w:val="无间隔 字符"/>
    <w:basedOn w:val="a0"/>
    <w:link w:val="a7"/>
    <w:uiPriority w:val="5"/>
    <w:qFormat/>
    <w:rsid w:val="001B0B4F"/>
    <w:rPr>
      <w:rFonts w:ascii="等线" w:eastAsia="等线" w:hAnsi="等线"/>
      <w:kern w:val="0"/>
      <w:sz w:val="22"/>
    </w:rPr>
  </w:style>
  <w:style w:type="paragraph" w:styleId="a9">
    <w:name w:val="Balloon Text"/>
    <w:basedOn w:val="a"/>
    <w:link w:val="aa"/>
    <w:uiPriority w:val="99"/>
    <w:semiHidden/>
    <w:unhideWhenUsed/>
    <w:rsid w:val="001B0B4F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B0B4F"/>
    <w:rPr>
      <w:rFonts w:ascii="Calibri" w:eastAsia="宋体" w:hAnsi="Calibri"/>
      <w:kern w:val="0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B0B4F"/>
    <w:rPr>
      <w:rFonts w:ascii="黑体" w:eastAsia="黑体" w:hAnsi="黑体" w:cs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B0B4F"/>
    <w:rPr>
      <w:rFonts w:ascii="黑体" w:eastAsia="黑体" w:hAnsi="黑体" w:cs="黑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B0B4F"/>
    <w:rPr>
      <w:rFonts w:ascii="黑体" w:eastAsia="黑体" w:hAnsi="黑体" w:cs="黑体"/>
      <w:b/>
      <w:bCs/>
      <w:kern w:val="0"/>
      <w:sz w:val="32"/>
      <w:szCs w:val="32"/>
    </w:rPr>
  </w:style>
  <w:style w:type="table" w:styleId="ab">
    <w:name w:val="Table Grid"/>
    <w:basedOn w:val="a1"/>
    <w:uiPriority w:val="39"/>
    <w:rsid w:val="00CA04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0A3108"/>
    <w:rPr>
      <w:color w:val="808080"/>
    </w:rPr>
  </w:style>
  <w:style w:type="paragraph" w:styleId="ad">
    <w:name w:val="List Paragraph"/>
    <w:basedOn w:val="a"/>
    <w:uiPriority w:val="34"/>
    <w:qFormat/>
    <w:rsid w:val="000D6514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D7E3E"/>
    <w:rPr>
      <w:rFonts w:ascii="黑体" w:eastAsia="黑体" w:hAnsi="黑体" w:cs="黑体"/>
      <w:b/>
      <w:bCs/>
      <w:kern w:val="0"/>
      <w:sz w:val="30"/>
      <w:szCs w:val="30"/>
    </w:rPr>
  </w:style>
  <w:style w:type="paragraph" w:styleId="TOC2">
    <w:name w:val="toc 2"/>
    <w:basedOn w:val="a"/>
    <w:next w:val="a"/>
    <w:autoRedefine/>
    <w:uiPriority w:val="39"/>
    <w:unhideWhenUsed/>
    <w:rsid w:val="003D107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D1070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rsid w:val="00036318"/>
    <w:pPr>
      <w:tabs>
        <w:tab w:val="right" w:leader="dot" w:pos="8296"/>
      </w:tabs>
      <w:jc w:val="center"/>
    </w:pPr>
    <w:rPr>
      <w:sz w:val="30"/>
      <w:szCs w:val="30"/>
    </w:rPr>
  </w:style>
  <w:style w:type="paragraph" w:styleId="TOC4">
    <w:name w:val="toc 4"/>
    <w:basedOn w:val="a"/>
    <w:next w:val="a"/>
    <w:autoRedefine/>
    <w:uiPriority w:val="39"/>
    <w:unhideWhenUsed/>
    <w:rsid w:val="003D1070"/>
    <w:pPr>
      <w:ind w:leftChars="600" w:left="1260"/>
    </w:pPr>
  </w:style>
  <w:style w:type="character" w:styleId="ae">
    <w:name w:val="Hyperlink"/>
    <w:basedOn w:val="a0"/>
    <w:uiPriority w:val="99"/>
    <w:unhideWhenUsed/>
    <w:rsid w:val="003D1070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577E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B288A-01E1-46A9-8ED0-5E1000FA7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27</Pages>
  <Words>2233</Words>
  <Characters>12734</Characters>
  <Application>Microsoft Office Word</Application>
  <DocSecurity>0</DocSecurity>
  <Lines>106</Lines>
  <Paragraphs>29</Paragraphs>
  <ScaleCrop>false</ScaleCrop>
  <Company/>
  <LinksUpToDate>false</LinksUpToDate>
  <CharactersWithSpaces>14938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简诺 亦语</cp:lastModifiedBy>
  <cp:revision>74</cp:revision>
  <dcterms:created xsi:type="dcterms:W3CDTF">2019-04-18T01:22:00Z</dcterms:created>
  <dcterms:modified xsi:type="dcterms:W3CDTF">2019-08-12T09:01:00Z</dcterms:modified>
</cp:coreProperties>
</file>