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A22F2" w14:textId="77777777" w:rsidR="00581927" w:rsidRPr="00581927" w:rsidRDefault="00581927" w:rsidP="00581927">
      <w:pPr>
        <w:rPr>
          <w:b/>
          <w:bCs/>
        </w:rPr>
      </w:pPr>
      <w:r w:rsidRPr="00581927">
        <w:rPr>
          <w:b/>
          <w:bCs/>
        </w:rPr>
        <w:t>Architecture Document</w:t>
      </w:r>
    </w:p>
    <w:p w14:paraId="365B6F49" w14:textId="63D1DFE0" w:rsidR="00581927" w:rsidRPr="00581927" w:rsidRDefault="00581927" w:rsidP="00581927">
      <w:pPr>
        <w:rPr>
          <w:b/>
          <w:bCs/>
        </w:rPr>
      </w:pPr>
      <w:r w:rsidRPr="00581927">
        <w:rPr>
          <w:b/>
          <w:bCs/>
        </w:rPr>
        <w:t xml:space="preserve">AutoCAD – </w:t>
      </w:r>
      <w:proofErr w:type="spellStart"/>
      <w:r w:rsidRPr="00581927">
        <w:rPr>
          <w:b/>
          <w:bCs/>
        </w:rPr>
        <w:t>NashZero</w:t>
      </w:r>
      <w:proofErr w:type="spellEnd"/>
      <w:r w:rsidRPr="00581927">
        <w:rPr>
          <w:b/>
          <w:bCs/>
        </w:rPr>
        <w:t xml:space="preserve"> MEP </w:t>
      </w:r>
      <w:r w:rsidR="00473FA8">
        <w:rPr>
          <w:b/>
          <w:bCs/>
        </w:rPr>
        <w:t xml:space="preserve">Design </w:t>
      </w:r>
      <w:r w:rsidRPr="00581927">
        <w:rPr>
          <w:b/>
          <w:bCs/>
        </w:rPr>
        <w:t>Integration</w:t>
      </w:r>
    </w:p>
    <w:p w14:paraId="6CC92766" w14:textId="77777777" w:rsidR="00581927" w:rsidRPr="00581927" w:rsidRDefault="00581927" w:rsidP="00581927">
      <w:r w:rsidRPr="00581927">
        <w:pict w14:anchorId="0810E170">
          <v:rect id="_x0000_i1181" style="width:0;height:1.5pt" o:hralign="center" o:hrstd="t" o:hr="t" fillcolor="#a0a0a0" stroked="f"/>
        </w:pict>
      </w:r>
    </w:p>
    <w:p w14:paraId="7BF952C3" w14:textId="77777777" w:rsidR="00581927" w:rsidRPr="00581927" w:rsidRDefault="00581927" w:rsidP="00581927">
      <w:pPr>
        <w:rPr>
          <w:b/>
          <w:bCs/>
        </w:rPr>
      </w:pPr>
      <w:r w:rsidRPr="00581927">
        <w:rPr>
          <w:b/>
          <w:bCs/>
        </w:rPr>
        <w:t>1. Overview</w:t>
      </w:r>
    </w:p>
    <w:p w14:paraId="26E8F375" w14:textId="77777777" w:rsidR="00581927" w:rsidRPr="00581927" w:rsidRDefault="00581927" w:rsidP="00581927">
      <w:r w:rsidRPr="00581927">
        <w:t xml:space="preserve">This document defines the system architecture for integrating </w:t>
      </w:r>
      <w:r w:rsidRPr="00581927">
        <w:rPr>
          <w:b/>
          <w:bCs/>
        </w:rPr>
        <w:t>AutoCAD</w:t>
      </w:r>
      <w:r w:rsidRPr="00581927">
        <w:t xml:space="preserve"> with the </w:t>
      </w:r>
      <w:proofErr w:type="spellStart"/>
      <w:r w:rsidRPr="00581927">
        <w:t>NashZero</w:t>
      </w:r>
      <w:proofErr w:type="spellEnd"/>
      <w:r w:rsidRPr="00581927">
        <w:t xml:space="preserve"> MEP Design Engine to enable automated Mechanical, Electrical, and Plumbing (MEP) design generation from architectural drawings.</w:t>
      </w:r>
    </w:p>
    <w:p w14:paraId="51D0A9A4" w14:textId="77777777" w:rsidR="00581927" w:rsidRPr="00581927" w:rsidRDefault="00581927" w:rsidP="00581927">
      <w:r w:rsidRPr="00581927">
        <w:t>The solution enables:</w:t>
      </w:r>
    </w:p>
    <w:p w14:paraId="4D08E61F" w14:textId="77777777" w:rsidR="00581927" w:rsidRPr="00581927" w:rsidRDefault="00581927" w:rsidP="00581927">
      <w:pPr>
        <w:numPr>
          <w:ilvl w:val="0"/>
          <w:numId w:val="1"/>
        </w:numPr>
      </w:pPr>
      <w:r w:rsidRPr="00581927">
        <w:t>Extraction and validation of architectural parameters within AutoCAD</w:t>
      </w:r>
    </w:p>
    <w:p w14:paraId="69712287" w14:textId="77777777" w:rsidR="00581927" w:rsidRPr="00581927" w:rsidRDefault="00581927" w:rsidP="00581927">
      <w:pPr>
        <w:numPr>
          <w:ilvl w:val="0"/>
          <w:numId w:val="1"/>
        </w:numPr>
      </w:pPr>
      <w:r w:rsidRPr="00581927">
        <w:t xml:space="preserve">Secure transmission of structured data to </w:t>
      </w:r>
      <w:proofErr w:type="spellStart"/>
      <w:r w:rsidRPr="00581927">
        <w:t>NashZero</w:t>
      </w:r>
      <w:proofErr w:type="spellEnd"/>
    </w:p>
    <w:p w14:paraId="34468B22" w14:textId="77777777" w:rsidR="00581927" w:rsidRPr="00581927" w:rsidRDefault="00581927" w:rsidP="00581927">
      <w:pPr>
        <w:numPr>
          <w:ilvl w:val="0"/>
          <w:numId w:val="1"/>
        </w:numPr>
      </w:pPr>
      <w:r w:rsidRPr="00581927">
        <w:t xml:space="preserve">Engineering computation and validation in the </w:t>
      </w:r>
      <w:proofErr w:type="spellStart"/>
      <w:r w:rsidRPr="00581927">
        <w:t>NashZero</w:t>
      </w:r>
      <w:proofErr w:type="spellEnd"/>
      <w:r w:rsidRPr="00581927">
        <w:t xml:space="preserve"> backend</w:t>
      </w:r>
    </w:p>
    <w:p w14:paraId="11545505" w14:textId="77777777" w:rsidR="00581927" w:rsidRPr="00581927" w:rsidRDefault="00581927" w:rsidP="00581927">
      <w:pPr>
        <w:numPr>
          <w:ilvl w:val="0"/>
          <w:numId w:val="1"/>
        </w:numPr>
      </w:pPr>
      <w:r w:rsidRPr="00581927">
        <w:t>Automated drafting of MEP systems back into AutoCAD</w:t>
      </w:r>
    </w:p>
    <w:p w14:paraId="6B4E6719" w14:textId="77777777" w:rsidR="00581927" w:rsidRPr="00581927" w:rsidRDefault="00581927" w:rsidP="00581927">
      <w:pPr>
        <w:numPr>
          <w:ilvl w:val="0"/>
          <w:numId w:val="1"/>
        </w:numPr>
      </w:pPr>
      <w:r w:rsidRPr="00581927">
        <w:t>Version-controlled and traceable design workflows</w:t>
      </w:r>
    </w:p>
    <w:p w14:paraId="39D61275" w14:textId="77777777" w:rsidR="00581927" w:rsidRPr="00581927" w:rsidRDefault="00581927" w:rsidP="00581927">
      <w:pPr>
        <w:rPr>
          <w:i/>
          <w:iCs/>
        </w:rPr>
      </w:pPr>
      <w:r w:rsidRPr="00581927">
        <w:rPr>
          <w:i/>
          <w:iCs/>
        </w:rPr>
        <w:t>AI agent development is explicitly out of scope for this document.</w:t>
      </w:r>
    </w:p>
    <w:p w14:paraId="648EED64" w14:textId="77777777" w:rsidR="00581927" w:rsidRPr="00581927" w:rsidRDefault="00581927" w:rsidP="00581927">
      <w:r w:rsidRPr="00581927">
        <w:pict w14:anchorId="0AA54934">
          <v:rect id="_x0000_i1182" style="width:0;height:1.5pt" o:hralign="center" o:hrstd="t" o:hr="t" fillcolor="#a0a0a0" stroked="f"/>
        </w:pict>
      </w:r>
    </w:p>
    <w:p w14:paraId="5A35FBD4" w14:textId="77777777" w:rsidR="00581927" w:rsidRDefault="00581927" w:rsidP="00581927">
      <w:pPr>
        <w:rPr>
          <w:b/>
          <w:bCs/>
        </w:rPr>
      </w:pPr>
      <w:r w:rsidRPr="00581927">
        <w:rPr>
          <w:b/>
          <w:bCs/>
        </w:rPr>
        <w:t>2. High-Level Architecture</w:t>
      </w:r>
    </w:p>
    <w:p w14:paraId="57FB8A64" w14:textId="7A75C81F" w:rsidR="00581927" w:rsidRDefault="00581927" w:rsidP="00581927">
      <w:pPr>
        <w:rPr>
          <w:b/>
          <w:bCs/>
        </w:rPr>
      </w:pPr>
      <w:r>
        <w:rPr>
          <w:noProof/>
        </w:rPr>
        <w:drawing>
          <wp:inline distT="0" distB="0" distL="0" distR="0" wp14:anchorId="74AB5E26" wp14:editId="6D47CC2A">
            <wp:extent cx="2565400" cy="3822700"/>
            <wp:effectExtent l="0" t="0" r="6350" b="6350"/>
            <wp:docPr id="107324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46A7B" w14:textId="620241BB" w:rsidR="00581927" w:rsidRPr="00581927" w:rsidRDefault="00581927" w:rsidP="00581927">
      <w:pPr>
        <w:rPr>
          <w:b/>
          <w:bCs/>
        </w:rPr>
      </w:pPr>
      <w:r>
        <w:rPr>
          <w:b/>
          <w:bCs/>
        </w:rPr>
        <w:br w:type="page"/>
      </w:r>
    </w:p>
    <w:p w14:paraId="640AE06F" w14:textId="77777777" w:rsidR="00581927" w:rsidRPr="00581927" w:rsidRDefault="00581927" w:rsidP="00581927">
      <w:pPr>
        <w:rPr>
          <w:b/>
          <w:bCs/>
        </w:rPr>
      </w:pPr>
      <w:r w:rsidRPr="00581927">
        <w:rPr>
          <w:b/>
          <w:bCs/>
        </w:rPr>
        <w:lastRenderedPageBreak/>
        <w:t>2.1 Core Components</w:t>
      </w:r>
    </w:p>
    <w:p w14:paraId="1050FC29" w14:textId="77777777" w:rsidR="00581927" w:rsidRPr="00581927" w:rsidRDefault="00581927" w:rsidP="00581927">
      <w:pPr>
        <w:rPr>
          <w:b/>
          <w:bCs/>
        </w:rPr>
      </w:pPr>
      <w:r w:rsidRPr="00581927">
        <w:rPr>
          <w:b/>
          <w:bCs/>
        </w:rPr>
        <w:t>2.1.1 AutoCAD MEP Plugin</w:t>
      </w:r>
    </w:p>
    <w:p w14:paraId="0DE671B6" w14:textId="77777777" w:rsidR="00581927" w:rsidRPr="00581927" w:rsidRDefault="00581927" w:rsidP="00581927">
      <w:r w:rsidRPr="00581927">
        <w:t>The AutoCAD Plugin is responsible for geometry processing, user interaction, and drafting execution.</w:t>
      </w:r>
    </w:p>
    <w:p w14:paraId="5CA50B2A" w14:textId="77777777" w:rsidR="00581927" w:rsidRPr="00581927" w:rsidRDefault="00581927" w:rsidP="00581927">
      <w:r w:rsidRPr="00581927">
        <w:rPr>
          <w:b/>
          <w:bCs/>
        </w:rPr>
        <w:t>Key Capabilities</w:t>
      </w:r>
    </w:p>
    <w:p w14:paraId="42AA1F00" w14:textId="77777777" w:rsidR="00581927" w:rsidRPr="00581927" w:rsidRDefault="00581927" w:rsidP="00581927">
      <w:pPr>
        <w:numPr>
          <w:ilvl w:val="0"/>
          <w:numId w:val="2"/>
        </w:numPr>
      </w:pPr>
      <w:r w:rsidRPr="00581927">
        <w:t>User Interface for MEP design workflow initiation</w:t>
      </w:r>
    </w:p>
    <w:p w14:paraId="13742D8D" w14:textId="77777777" w:rsidR="00581927" w:rsidRPr="00581927" w:rsidRDefault="00581927" w:rsidP="00581927">
      <w:pPr>
        <w:numPr>
          <w:ilvl w:val="0"/>
          <w:numId w:val="2"/>
        </w:numPr>
      </w:pPr>
      <w:r w:rsidRPr="00581927">
        <w:t>MEP drafting, annotation, and modification tools</w:t>
      </w:r>
    </w:p>
    <w:p w14:paraId="6B0438EF" w14:textId="77777777" w:rsidR="00581927" w:rsidRPr="00581927" w:rsidRDefault="00581927" w:rsidP="00581927">
      <w:pPr>
        <w:numPr>
          <w:ilvl w:val="0"/>
          <w:numId w:val="2"/>
        </w:numPr>
      </w:pPr>
      <w:r w:rsidRPr="00581927">
        <w:t>Extraction of building parameters required for MEP computation</w:t>
      </w:r>
    </w:p>
    <w:p w14:paraId="1C092A4E" w14:textId="77777777" w:rsidR="00581927" w:rsidRPr="00581927" w:rsidRDefault="00581927" w:rsidP="00581927">
      <w:pPr>
        <w:numPr>
          <w:ilvl w:val="0"/>
          <w:numId w:val="2"/>
        </w:numPr>
      </w:pPr>
      <w:r w:rsidRPr="00581927">
        <w:t>Data validation and correction tools</w:t>
      </w:r>
    </w:p>
    <w:p w14:paraId="26A8A105" w14:textId="77777777" w:rsidR="00581927" w:rsidRPr="00581927" w:rsidRDefault="00581927" w:rsidP="00581927">
      <w:pPr>
        <w:numPr>
          <w:ilvl w:val="0"/>
          <w:numId w:val="2"/>
        </w:numPr>
      </w:pPr>
      <w:r w:rsidRPr="00581927">
        <w:t xml:space="preserve">Structured communication with </w:t>
      </w:r>
      <w:proofErr w:type="spellStart"/>
      <w:r w:rsidRPr="00581927">
        <w:t>NashZero</w:t>
      </w:r>
      <w:proofErr w:type="spellEnd"/>
      <w:r w:rsidRPr="00581927">
        <w:t xml:space="preserve"> MEP Design Engine</w:t>
      </w:r>
    </w:p>
    <w:p w14:paraId="2E35F683" w14:textId="2B056C60" w:rsidR="00581927" w:rsidRPr="00581927" w:rsidRDefault="00581927" w:rsidP="00581927">
      <w:pPr>
        <w:numPr>
          <w:ilvl w:val="0"/>
          <w:numId w:val="2"/>
        </w:numPr>
      </w:pPr>
      <w:r w:rsidRPr="00581927">
        <w:t xml:space="preserve">Integration hooks for AI tools </w:t>
      </w:r>
      <w:r>
        <w:t xml:space="preserve">- </w:t>
      </w:r>
      <w:r w:rsidRPr="00581927">
        <w:rPr>
          <w:b/>
          <w:bCs/>
        </w:rPr>
        <w:t>Optional</w:t>
      </w:r>
      <w:r w:rsidRPr="00581927">
        <w:t xml:space="preserve"> </w:t>
      </w:r>
      <w:r w:rsidRPr="00581927">
        <w:t>(AI development not included in scope)</w:t>
      </w:r>
    </w:p>
    <w:p w14:paraId="673ED42F" w14:textId="77777777" w:rsidR="00581927" w:rsidRPr="00581927" w:rsidRDefault="00581927" w:rsidP="00581927">
      <w:r w:rsidRPr="00581927">
        <w:rPr>
          <w:b/>
          <w:bCs/>
        </w:rPr>
        <w:t>Design Principle:</w:t>
      </w:r>
      <w:r w:rsidRPr="00581927">
        <w:br/>
        <w:t>AutoCAD handles geometry, drafting, and user interaction. It does not perform core engineering computation.</w:t>
      </w:r>
    </w:p>
    <w:p w14:paraId="705EEBAF" w14:textId="77777777" w:rsidR="00581927" w:rsidRPr="00581927" w:rsidRDefault="00581927" w:rsidP="00581927">
      <w:r w:rsidRPr="00581927">
        <w:pict w14:anchorId="01F5F642">
          <v:rect id="_x0000_i1183" style="width:0;height:1.5pt" o:hralign="center" o:hrstd="t" o:hr="t" fillcolor="#a0a0a0" stroked="f"/>
        </w:pict>
      </w:r>
    </w:p>
    <w:p w14:paraId="048485E6" w14:textId="0192E783" w:rsidR="00581927" w:rsidRPr="00581927" w:rsidRDefault="00581927" w:rsidP="00581927">
      <w:pPr>
        <w:rPr>
          <w:b/>
          <w:bCs/>
        </w:rPr>
      </w:pPr>
      <w:r w:rsidRPr="00581927">
        <w:rPr>
          <w:b/>
          <w:bCs/>
        </w:rPr>
        <w:t xml:space="preserve">2.1.2 </w:t>
      </w:r>
      <w:proofErr w:type="spellStart"/>
      <w:r w:rsidRPr="00581927">
        <w:rPr>
          <w:b/>
          <w:bCs/>
        </w:rPr>
        <w:t>NashZero</w:t>
      </w:r>
      <w:proofErr w:type="spellEnd"/>
      <w:r w:rsidRPr="00581927">
        <w:rPr>
          <w:b/>
          <w:bCs/>
        </w:rPr>
        <w:t xml:space="preserve"> MEP Design Engine</w:t>
      </w:r>
    </w:p>
    <w:p w14:paraId="6B117CA1" w14:textId="77777777" w:rsidR="00581927" w:rsidRPr="00581927" w:rsidRDefault="00581927" w:rsidP="00581927">
      <w:r w:rsidRPr="00581927">
        <w:t xml:space="preserve">The </w:t>
      </w:r>
      <w:proofErr w:type="spellStart"/>
      <w:r w:rsidRPr="00581927">
        <w:t>NashZero</w:t>
      </w:r>
      <w:proofErr w:type="spellEnd"/>
      <w:r w:rsidRPr="00581927">
        <w:t xml:space="preserve"> Engine is responsible for engineering computation, validation, and data persistence.</w:t>
      </w:r>
    </w:p>
    <w:p w14:paraId="18E70F8C" w14:textId="77777777" w:rsidR="00581927" w:rsidRPr="00581927" w:rsidRDefault="00581927" w:rsidP="00581927">
      <w:r w:rsidRPr="00581927">
        <w:rPr>
          <w:b/>
          <w:bCs/>
        </w:rPr>
        <w:t>Key Capabilities</w:t>
      </w:r>
    </w:p>
    <w:p w14:paraId="734C266D" w14:textId="77777777" w:rsidR="00581927" w:rsidRPr="00581927" w:rsidRDefault="00581927" w:rsidP="00581927">
      <w:pPr>
        <w:numPr>
          <w:ilvl w:val="0"/>
          <w:numId w:val="3"/>
        </w:numPr>
      </w:pPr>
      <w:r w:rsidRPr="00581927">
        <w:t>MEP computation engine (Mechanical, Electrical, Plumbing)</w:t>
      </w:r>
    </w:p>
    <w:p w14:paraId="4B6B291F" w14:textId="77777777" w:rsidR="00581927" w:rsidRPr="00581927" w:rsidRDefault="00581927" w:rsidP="00581927">
      <w:pPr>
        <w:numPr>
          <w:ilvl w:val="0"/>
          <w:numId w:val="3"/>
        </w:numPr>
      </w:pPr>
      <w:r w:rsidRPr="00581927">
        <w:t>Design validation and rule enforcement</w:t>
      </w:r>
    </w:p>
    <w:p w14:paraId="6915581C" w14:textId="77777777" w:rsidR="00581927" w:rsidRPr="00581927" w:rsidRDefault="00581927" w:rsidP="00581927">
      <w:pPr>
        <w:numPr>
          <w:ilvl w:val="0"/>
          <w:numId w:val="3"/>
        </w:numPr>
      </w:pPr>
      <w:r w:rsidRPr="00581927">
        <w:t>Data persistence and version management</w:t>
      </w:r>
    </w:p>
    <w:p w14:paraId="72E21FCE" w14:textId="77777777" w:rsidR="00581927" w:rsidRPr="00581927" w:rsidRDefault="00581927" w:rsidP="00581927">
      <w:pPr>
        <w:numPr>
          <w:ilvl w:val="0"/>
          <w:numId w:val="3"/>
        </w:numPr>
      </w:pPr>
      <w:r w:rsidRPr="00581927">
        <w:t>Structured JSON response generation</w:t>
      </w:r>
    </w:p>
    <w:p w14:paraId="67EB28C8" w14:textId="51CEC40B" w:rsidR="00581927" w:rsidRPr="00581927" w:rsidRDefault="00581927" w:rsidP="00581927">
      <w:pPr>
        <w:numPr>
          <w:ilvl w:val="0"/>
          <w:numId w:val="3"/>
        </w:numPr>
      </w:pPr>
      <w:r w:rsidRPr="00581927">
        <w:t xml:space="preserve">AI integration hooks </w:t>
      </w:r>
      <w:r>
        <w:t xml:space="preserve">- </w:t>
      </w:r>
      <w:r w:rsidRPr="00581927">
        <w:rPr>
          <w:b/>
          <w:bCs/>
        </w:rPr>
        <w:t>Optional</w:t>
      </w:r>
      <w:r>
        <w:t xml:space="preserve"> </w:t>
      </w:r>
      <w:r w:rsidRPr="00581927">
        <w:t>(AI development not included in scope)</w:t>
      </w:r>
    </w:p>
    <w:p w14:paraId="43885FBE" w14:textId="77777777" w:rsidR="00581927" w:rsidRPr="00581927" w:rsidRDefault="00581927" w:rsidP="00581927">
      <w:r w:rsidRPr="00581927">
        <w:rPr>
          <w:b/>
          <w:bCs/>
        </w:rPr>
        <w:t>Design Principle:</w:t>
      </w:r>
      <w:r w:rsidRPr="00581927">
        <w:br/>
      </w:r>
      <w:proofErr w:type="spellStart"/>
      <w:r w:rsidRPr="00581927">
        <w:t>NashZero</w:t>
      </w:r>
      <w:proofErr w:type="spellEnd"/>
      <w:r w:rsidRPr="00581927">
        <w:t xml:space="preserve"> functions as the centralized engineering brain and remains independent of CAD-specific logic.</w:t>
      </w:r>
    </w:p>
    <w:p w14:paraId="61CDC2C1" w14:textId="77777777" w:rsidR="00581927" w:rsidRPr="00581927" w:rsidRDefault="00581927" w:rsidP="00581927">
      <w:r w:rsidRPr="00581927">
        <w:pict w14:anchorId="53F4F574">
          <v:rect id="_x0000_i1184" style="width:0;height:1.5pt" o:hralign="center" o:hrstd="t" o:hr="t" fillcolor="#a0a0a0" stroked="f"/>
        </w:pict>
      </w:r>
    </w:p>
    <w:p w14:paraId="2DB551F0" w14:textId="77777777" w:rsidR="00581927" w:rsidRPr="00581927" w:rsidRDefault="00581927" w:rsidP="00581927">
      <w:pPr>
        <w:rPr>
          <w:b/>
          <w:bCs/>
        </w:rPr>
      </w:pPr>
      <w:r w:rsidRPr="00581927">
        <w:rPr>
          <w:b/>
          <w:bCs/>
        </w:rPr>
        <w:t>2.1.3 API Layer</w:t>
      </w:r>
    </w:p>
    <w:p w14:paraId="20152647" w14:textId="77777777" w:rsidR="00581927" w:rsidRPr="00581927" w:rsidRDefault="00581927" w:rsidP="00581927">
      <w:r w:rsidRPr="00581927">
        <w:t xml:space="preserve">The API Layer enables secure and structured communication between AutoCAD and </w:t>
      </w:r>
      <w:proofErr w:type="spellStart"/>
      <w:r w:rsidRPr="00581927">
        <w:t>NashZero</w:t>
      </w:r>
      <w:proofErr w:type="spellEnd"/>
      <w:r w:rsidRPr="00581927">
        <w:t>.</w:t>
      </w:r>
    </w:p>
    <w:p w14:paraId="666A2D36" w14:textId="77777777" w:rsidR="00581927" w:rsidRPr="00581927" w:rsidRDefault="00581927" w:rsidP="00581927">
      <w:r w:rsidRPr="00581927">
        <w:rPr>
          <w:b/>
          <w:bCs/>
        </w:rPr>
        <w:t>Responsibilities</w:t>
      </w:r>
    </w:p>
    <w:p w14:paraId="12554C08" w14:textId="77777777" w:rsidR="00581927" w:rsidRPr="00581927" w:rsidRDefault="00581927" w:rsidP="00581927">
      <w:pPr>
        <w:numPr>
          <w:ilvl w:val="0"/>
          <w:numId w:val="4"/>
        </w:numPr>
      </w:pPr>
      <w:r w:rsidRPr="00581927">
        <w:t>Secure HTTPS communication</w:t>
      </w:r>
    </w:p>
    <w:p w14:paraId="6D529975" w14:textId="77777777" w:rsidR="00581927" w:rsidRPr="00581927" w:rsidRDefault="00581927" w:rsidP="00581927">
      <w:pPr>
        <w:numPr>
          <w:ilvl w:val="0"/>
          <w:numId w:val="4"/>
        </w:numPr>
      </w:pPr>
      <w:r w:rsidRPr="00581927">
        <w:t>Authentication and authorization</w:t>
      </w:r>
    </w:p>
    <w:p w14:paraId="14D61372" w14:textId="77777777" w:rsidR="00581927" w:rsidRPr="00581927" w:rsidRDefault="00581927" w:rsidP="00581927">
      <w:pPr>
        <w:numPr>
          <w:ilvl w:val="0"/>
          <w:numId w:val="4"/>
        </w:numPr>
      </w:pPr>
      <w:r w:rsidRPr="00581927">
        <w:lastRenderedPageBreak/>
        <w:t>Structured JSON request/response handling</w:t>
      </w:r>
    </w:p>
    <w:p w14:paraId="73B4AC4A" w14:textId="77777777" w:rsidR="00581927" w:rsidRPr="00581927" w:rsidRDefault="00581927" w:rsidP="00581927">
      <w:pPr>
        <w:numPr>
          <w:ilvl w:val="0"/>
          <w:numId w:val="4"/>
        </w:numPr>
      </w:pPr>
      <w:r w:rsidRPr="00581927">
        <w:t>Error and status reporting</w:t>
      </w:r>
    </w:p>
    <w:p w14:paraId="754295B4" w14:textId="77777777" w:rsidR="00581927" w:rsidRPr="00581927" w:rsidRDefault="00581927" w:rsidP="00581927">
      <w:pPr>
        <w:numPr>
          <w:ilvl w:val="0"/>
          <w:numId w:val="4"/>
        </w:numPr>
      </w:pPr>
      <w:r w:rsidRPr="00581927">
        <w:t>Async job processing support</w:t>
      </w:r>
    </w:p>
    <w:p w14:paraId="1676204A" w14:textId="77777777" w:rsidR="00581927" w:rsidRPr="00581927" w:rsidRDefault="00581927" w:rsidP="00581927">
      <w:r w:rsidRPr="00581927">
        <w:pict w14:anchorId="777934D0">
          <v:rect id="_x0000_i1185" style="width:0;height:1.5pt" o:hralign="center" o:hrstd="t" o:hr="t" fillcolor="#a0a0a0" stroked="f"/>
        </w:pict>
      </w:r>
    </w:p>
    <w:p w14:paraId="4CC18123" w14:textId="77777777" w:rsidR="00581927" w:rsidRPr="00581927" w:rsidRDefault="00581927" w:rsidP="00581927">
      <w:pPr>
        <w:rPr>
          <w:b/>
          <w:bCs/>
        </w:rPr>
      </w:pPr>
      <w:r w:rsidRPr="00581927">
        <w:rPr>
          <w:b/>
          <w:bCs/>
        </w:rPr>
        <w:t>3. System Workflow</w:t>
      </w:r>
    </w:p>
    <w:p w14:paraId="3683F5C8" w14:textId="77777777" w:rsidR="00581927" w:rsidRPr="00581927" w:rsidRDefault="00581927" w:rsidP="00581927">
      <w:r w:rsidRPr="00581927">
        <w:pict w14:anchorId="7FEBFFF4">
          <v:rect id="_x0000_i1186" style="width:0;height:1.5pt" o:hralign="center" o:hrstd="t" o:hr="t" fillcolor="#a0a0a0" stroked="f"/>
        </w:pict>
      </w:r>
    </w:p>
    <w:p w14:paraId="7F78B9DE" w14:textId="77777777" w:rsidR="00581927" w:rsidRPr="00581927" w:rsidRDefault="00581927" w:rsidP="00581927">
      <w:pPr>
        <w:rPr>
          <w:b/>
          <w:bCs/>
        </w:rPr>
      </w:pPr>
      <w:r w:rsidRPr="00581927">
        <w:rPr>
          <w:b/>
          <w:bCs/>
        </w:rPr>
        <w:t>3.1 Project Initialization in AutoCAD</w:t>
      </w:r>
    </w:p>
    <w:p w14:paraId="557F6D09" w14:textId="77777777" w:rsidR="00581927" w:rsidRPr="00581927" w:rsidRDefault="00581927" w:rsidP="00581927">
      <w:pPr>
        <w:rPr>
          <w:b/>
          <w:bCs/>
        </w:rPr>
      </w:pPr>
      <w:r w:rsidRPr="00581927">
        <w:rPr>
          <w:b/>
          <w:bCs/>
        </w:rPr>
        <w:t>User Actions</w:t>
      </w:r>
    </w:p>
    <w:p w14:paraId="1486E7FC" w14:textId="77777777" w:rsidR="00581927" w:rsidRPr="00581927" w:rsidRDefault="00581927" w:rsidP="00581927">
      <w:pPr>
        <w:numPr>
          <w:ilvl w:val="0"/>
          <w:numId w:val="5"/>
        </w:numPr>
      </w:pPr>
      <w:r w:rsidRPr="00581927">
        <w:t>Open architectural drawing</w:t>
      </w:r>
    </w:p>
    <w:p w14:paraId="167E6FBD" w14:textId="167DBFA9" w:rsidR="00581927" w:rsidRPr="00581927" w:rsidRDefault="00581927" w:rsidP="00581927">
      <w:pPr>
        <w:numPr>
          <w:ilvl w:val="0"/>
          <w:numId w:val="5"/>
        </w:numPr>
      </w:pPr>
      <w:r>
        <w:t>Load “AutoCAD MEP Plugin”</w:t>
      </w:r>
    </w:p>
    <w:p w14:paraId="0B915A30" w14:textId="77777777" w:rsidR="00581927" w:rsidRPr="00581927" w:rsidRDefault="00581927" w:rsidP="00581927">
      <w:r w:rsidRPr="00581927">
        <w:pict w14:anchorId="1BC71F2A">
          <v:rect id="_x0000_i1187" style="width:0;height:1.5pt" o:hralign="center" o:hrstd="t" o:hr="t" fillcolor="#a0a0a0" stroked="f"/>
        </w:pict>
      </w:r>
    </w:p>
    <w:p w14:paraId="623DA393" w14:textId="77777777" w:rsidR="00581927" w:rsidRPr="00581927" w:rsidRDefault="00581927" w:rsidP="00581927">
      <w:pPr>
        <w:rPr>
          <w:b/>
          <w:bCs/>
        </w:rPr>
      </w:pPr>
      <w:r w:rsidRPr="00581927">
        <w:rPr>
          <w:b/>
          <w:bCs/>
        </w:rPr>
        <w:t>Plugin Responsibilities</w:t>
      </w:r>
    </w:p>
    <w:p w14:paraId="71B92AD2" w14:textId="77777777" w:rsidR="00581927" w:rsidRPr="00581927" w:rsidRDefault="00581927" w:rsidP="00581927">
      <w:pPr>
        <w:numPr>
          <w:ilvl w:val="0"/>
          <w:numId w:val="6"/>
        </w:numPr>
      </w:pPr>
      <w:r w:rsidRPr="00581927">
        <w:t>Validate Drawing Integrity</w:t>
      </w:r>
    </w:p>
    <w:p w14:paraId="67ACB41F" w14:textId="77777777" w:rsidR="00581927" w:rsidRPr="00581927" w:rsidRDefault="00581927" w:rsidP="00581927">
      <w:pPr>
        <w:numPr>
          <w:ilvl w:val="1"/>
          <w:numId w:val="6"/>
        </w:numPr>
      </w:pPr>
      <w:r w:rsidRPr="00581927">
        <w:t>Unit consistency</w:t>
      </w:r>
    </w:p>
    <w:p w14:paraId="6786F096" w14:textId="77777777" w:rsidR="00581927" w:rsidRPr="00581927" w:rsidRDefault="00581927" w:rsidP="00581927">
      <w:pPr>
        <w:numPr>
          <w:ilvl w:val="1"/>
          <w:numId w:val="6"/>
        </w:numPr>
      </w:pPr>
      <w:r w:rsidRPr="00581927">
        <w:t>Closed room boundaries</w:t>
      </w:r>
    </w:p>
    <w:p w14:paraId="3EC896D7" w14:textId="77777777" w:rsidR="00581927" w:rsidRPr="00581927" w:rsidRDefault="00581927" w:rsidP="00581927">
      <w:pPr>
        <w:numPr>
          <w:ilvl w:val="1"/>
          <w:numId w:val="6"/>
        </w:numPr>
      </w:pPr>
      <w:r w:rsidRPr="00581927">
        <w:t>Layer structure validation</w:t>
      </w:r>
    </w:p>
    <w:p w14:paraId="304F829C" w14:textId="77777777" w:rsidR="00581927" w:rsidRDefault="00581927" w:rsidP="00581927">
      <w:pPr>
        <w:numPr>
          <w:ilvl w:val="1"/>
          <w:numId w:val="6"/>
        </w:numPr>
      </w:pPr>
      <w:r w:rsidRPr="00581927">
        <w:t>Duplicate or overlapping geometry detection</w:t>
      </w:r>
    </w:p>
    <w:p w14:paraId="1E5DEDA4" w14:textId="08DFFB10" w:rsidR="00581927" w:rsidRPr="00581927" w:rsidRDefault="00581927" w:rsidP="00581927">
      <w:pPr>
        <w:numPr>
          <w:ilvl w:val="1"/>
          <w:numId w:val="6"/>
        </w:numPr>
      </w:pPr>
      <w:r>
        <w:t>etc</w:t>
      </w:r>
    </w:p>
    <w:p w14:paraId="75525F9A" w14:textId="77777777" w:rsidR="00581927" w:rsidRPr="00581927" w:rsidRDefault="00581927" w:rsidP="00581927">
      <w:pPr>
        <w:numPr>
          <w:ilvl w:val="0"/>
          <w:numId w:val="6"/>
        </w:numPr>
      </w:pPr>
      <w:r w:rsidRPr="00581927">
        <w:t>Auto-Correction (Where Applicable)</w:t>
      </w:r>
    </w:p>
    <w:p w14:paraId="742A9B57" w14:textId="77777777" w:rsidR="00581927" w:rsidRPr="00581927" w:rsidRDefault="00581927" w:rsidP="00581927">
      <w:pPr>
        <w:numPr>
          <w:ilvl w:val="1"/>
          <w:numId w:val="6"/>
        </w:numPr>
      </w:pPr>
      <w:r w:rsidRPr="00581927">
        <w:t>Fix minor boundary gaps</w:t>
      </w:r>
    </w:p>
    <w:p w14:paraId="21965750" w14:textId="77777777" w:rsidR="00581927" w:rsidRPr="00581927" w:rsidRDefault="00581927" w:rsidP="00581927">
      <w:pPr>
        <w:numPr>
          <w:ilvl w:val="1"/>
          <w:numId w:val="6"/>
        </w:numPr>
      </w:pPr>
      <w:r w:rsidRPr="00581927">
        <w:t>Normalize units</w:t>
      </w:r>
    </w:p>
    <w:p w14:paraId="1FA05189" w14:textId="77777777" w:rsidR="00581927" w:rsidRPr="00581927" w:rsidRDefault="00581927" w:rsidP="00581927">
      <w:pPr>
        <w:numPr>
          <w:ilvl w:val="1"/>
          <w:numId w:val="6"/>
        </w:numPr>
      </w:pPr>
      <w:r w:rsidRPr="00581927">
        <w:t>Remove redundant entities</w:t>
      </w:r>
    </w:p>
    <w:p w14:paraId="6464B475" w14:textId="77777777" w:rsidR="00581927" w:rsidRPr="00581927" w:rsidRDefault="00581927" w:rsidP="00581927">
      <w:pPr>
        <w:numPr>
          <w:ilvl w:val="0"/>
          <w:numId w:val="6"/>
        </w:numPr>
      </w:pPr>
      <w:r w:rsidRPr="00581927">
        <w:t>Data Extraction &amp; Normalization</w:t>
      </w:r>
      <w:r w:rsidRPr="00581927">
        <w:br/>
        <w:t>Extract required parameters such as:</w:t>
      </w:r>
    </w:p>
    <w:p w14:paraId="066BD57B" w14:textId="77777777" w:rsidR="00581927" w:rsidRPr="00581927" w:rsidRDefault="00581927" w:rsidP="00581927">
      <w:pPr>
        <w:numPr>
          <w:ilvl w:val="1"/>
          <w:numId w:val="6"/>
        </w:numPr>
      </w:pPr>
      <w:r w:rsidRPr="00581927">
        <w:t>Walls</w:t>
      </w:r>
    </w:p>
    <w:p w14:paraId="71E99584" w14:textId="77777777" w:rsidR="00581927" w:rsidRPr="00581927" w:rsidRDefault="00581927" w:rsidP="00581927">
      <w:pPr>
        <w:numPr>
          <w:ilvl w:val="1"/>
          <w:numId w:val="6"/>
        </w:numPr>
      </w:pPr>
      <w:r w:rsidRPr="00581927">
        <w:t>Rooms</w:t>
      </w:r>
    </w:p>
    <w:p w14:paraId="2919CDE2" w14:textId="77777777" w:rsidR="00581927" w:rsidRPr="00581927" w:rsidRDefault="00581927" w:rsidP="00581927">
      <w:pPr>
        <w:numPr>
          <w:ilvl w:val="1"/>
          <w:numId w:val="6"/>
        </w:numPr>
      </w:pPr>
      <w:r w:rsidRPr="00581927">
        <w:t>Dimensions</w:t>
      </w:r>
    </w:p>
    <w:p w14:paraId="5DFC245A" w14:textId="77777777" w:rsidR="00581927" w:rsidRPr="00581927" w:rsidRDefault="00581927" w:rsidP="00581927">
      <w:pPr>
        <w:numPr>
          <w:ilvl w:val="1"/>
          <w:numId w:val="6"/>
        </w:numPr>
      </w:pPr>
      <w:r w:rsidRPr="00581927">
        <w:t>Doors and windows</w:t>
      </w:r>
    </w:p>
    <w:p w14:paraId="2D0B74F3" w14:textId="77777777" w:rsidR="00581927" w:rsidRPr="00581927" w:rsidRDefault="00581927" w:rsidP="00581927">
      <w:pPr>
        <w:numPr>
          <w:ilvl w:val="1"/>
          <w:numId w:val="6"/>
        </w:numPr>
      </w:pPr>
      <w:r w:rsidRPr="00581927">
        <w:t>Location coordinates</w:t>
      </w:r>
    </w:p>
    <w:p w14:paraId="2B926977" w14:textId="77777777" w:rsidR="00581927" w:rsidRPr="00581927" w:rsidRDefault="00581927" w:rsidP="00581927">
      <w:pPr>
        <w:numPr>
          <w:ilvl w:val="1"/>
          <w:numId w:val="6"/>
        </w:numPr>
      </w:pPr>
      <w:r w:rsidRPr="00581927">
        <w:t>Orientation/direction</w:t>
      </w:r>
    </w:p>
    <w:p w14:paraId="2AE4D63E" w14:textId="77777777" w:rsidR="00581927" w:rsidRPr="00581927" w:rsidRDefault="00581927" w:rsidP="00581927">
      <w:pPr>
        <w:numPr>
          <w:ilvl w:val="1"/>
          <w:numId w:val="6"/>
        </w:numPr>
      </w:pPr>
      <w:r w:rsidRPr="00581927">
        <w:t>Levels</w:t>
      </w:r>
    </w:p>
    <w:p w14:paraId="27FBE476" w14:textId="77777777" w:rsidR="00581927" w:rsidRPr="00581927" w:rsidRDefault="00581927" w:rsidP="00581927">
      <w:pPr>
        <w:numPr>
          <w:ilvl w:val="0"/>
          <w:numId w:val="6"/>
        </w:numPr>
      </w:pPr>
      <w:r w:rsidRPr="00581927">
        <w:lastRenderedPageBreak/>
        <w:t>Convert CAD Data to Structured JSON Payload</w:t>
      </w:r>
    </w:p>
    <w:p w14:paraId="057857D7" w14:textId="77777777" w:rsidR="00581927" w:rsidRPr="00581927" w:rsidRDefault="00581927" w:rsidP="00581927">
      <w:pPr>
        <w:numPr>
          <w:ilvl w:val="1"/>
          <w:numId w:val="6"/>
        </w:numPr>
      </w:pPr>
      <w:r w:rsidRPr="00581927">
        <w:t>Remove unnecessary CAD artifacts</w:t>
      </w:r>
    </w:p>
    <w:p w14:paraId="74CE85D4" w14:textId="77777777" w:rsidR="00581927" w:rsidRPr="00581927" w:rsidRDefault="00581927" w:rsidP="00581927">
      <w:pPr>
        <w:numPr>
          <w:ilvl w:val="1"/>
          <w:numId w:val="6"/>
        </w:numPr>
      </w:pPr>
      <w:r w:rsidRPr="00581927">
        <w:t>Normalize coordinates</w:t>
      </w:r>
    </w:p>
    <w:p w14:paraId="31F11518" w14:textId="77777777" w:rsidR="00581927" w:rsidRPr="00581927" w:rsidRDefault="00581927" w:rsidP="00581927">
      <w:pPr>
        <w:numPr>
          <w:ilvl w:val="1"/>
          <w:numId w:val="6"/>
        </w:numPr>
      </w:pPr>
      <w:r w:rsidRPr="00581927">
        <w:t>Assign unique stable IDs</w:t>
      </w:r>
    </w:p>
    <w:p w14:paraId="08C315F6" w14:textId="77777777" w:rsidR="00581927" w:rsidRPr="00581927" w:rsidRDefault="00581927" w:rsidP="00581927">
      <w:pPr>
        <w:numPr>
          <w:ilvl w:val="0"/>
          <w:numId w:val="6"/>
        </w:numPr>
      </w:pPr>
      <w:r w:rsidRPr="00581927">
        <w:t xml:space="preserve">Submit Design Request to </w:t>
      </w:r>
      <w:proofErr w:type="spellStart"/>
      <w:r w:rsidRPr="00581927">
        <w:t>NashZero</w:t>
      </w:r>
      <w:proofErr w:type="spellEnd"/>
    </w:p>
    <w:p w14:paraId="3F2E227C" w14:textId="77777777" w:rsidR="00581927" w:rsidRPr="00581927" w:rsidRDefault="00581927" w:rsidP="00581927">
      <w:pPr>
        <w:numPr>
          <w:ilvl w:val="1"/>
          <w:numId w:val="6"/>
        </w:numPr>
      </w:pPr>
      <w:r w:rsidRPr="00581927">
        <w:t>Send JSON payload</w:t>
      </w:r>
    </w:p>
    <w:p w14:paraId="67EDB7A6" w14:textId="77777777" w:rsidR="00581927" w:rsidRPr="00581927" w:rsidRDefault="00581927" w:rsidP="00581927">
      <w:pPr>
        <w:numPr>
          <w:ilvl w:val="1"/>
          <w:numId w:val="6"/>
        </w:numPr>
      </w:pPr>
      <w:r w:rsidRPr="00581927">
        <w:t>Receive job acknowledgment</w:t>
      </w:r>
    </w:p>
    <w:p w14:paraId="25AB5BE2" w14:textId="77777777" w:rsidR="00581927" w:rsidRPr="00581927" w:rsidRDefault="00581927" w:rsidP="00581927">
      <w:r w:rsidRPr="00581927">
        <w:pict w14:anchorId="41035AE9">
          <v:rect id="_x0000_i1188" style="width:0;height:1.5pt" o:hralign="center" o:hrstd="t" o:hr="t" fillcolor="#a0a0a0" stroked="f"/>
        </w:pict>
      </w:r>
    </w:p>
    <w:p w14:paraId="39F0BB41" w14:textId="77777777" w:rsidR="00581927" w:rsidRPr="00581927" w:rsidRDefault="00581927" w:rsidP="00581927">
      <w:pPr>
        <w:rPr>
          <w:b/>
          <w:bCs/>
        </w:rPr>
      </w:pPr>
      <w:r w:rsidRPr="00581927">
        <w:rPr>
          <w:b/>
          <w:bCs/>
        </w:rPr>
        <w:t>3.2 API Communication Layer</w:t>
      </w:r>
    </w:p>
    <w:p w14:paraId="634C7165" w14:textId="77777777" w:rsidR="00581927" w:rsidRPr="00581927" w:rsidRDefault="00581927" w:rsidP="00581927">
      <w:r w:rsidRPr="00581927">
        <w:t>The API layer acts as the secure transport mechanism.</w:t>
      </w:r>
    </w:p>
    <w:p w14:paraId="06A72628" w14:textId="77777777" w:rsidR="00581927" w:rsidRPr="00581927" w:rsidRDefault="00581927" w:rsidP="00581927">
      <w:pPr>
        <w:rPr>
          <w:b/>
          <w:bCs/>
        </w:rPr>
      </w:pPr>
      <w:r w:rsidRPr="00581927">
        <w:rPr>
          <w:b/>
          <w:bCs/>
        </w:rPr>
        <w:t>Responsibilities</w:t>
      </w:r>
    </w:p>
    <w:p w14:paraId="556F86AD" w14:textId="77777777" w:rsidR="00581927" w:rsidRPr="00581927" w:rsidRDefault="00581927" w:rsidP="00581927">
      <w:pPr>
        <w:numPr>
          <w:ilvl w:val="0"/>
          <w:numId w:val="7"/>
        </w:numPr>
      </w:pPr>
      <w:r w:rsidRPr="00581927">
        <w:t>Receive architectural JSON payload from AutoCAD</w:t>
      </w:r>
    </w:p>
    <w:p w14:paraId="328E72E4" w14:textId="77777777" w:rsidR="00581927" w:rsidRPr="00581927" w:rsidRDefault="00581927" w:rsidP="00581927">
      <w:pPr>
        <w:numPr>
          <w:ilvl w:val="0"/>
          <w:numId w:val="7"/>
        </w:numPr>
      </w:pPr>
      <w:r w:rsidRPr="00581927">
        <w:t>Authenticate request</w:t>
      </w:r>
    </w:p>
    <w:p w14:paraId="1DDA58B7" w14:textId="77777777" w:rsidR="00581927" w:rsidRPr="00581927" w:rsidRDefault="00581927" w:rsidP="00581927">
      <w:pPr>
        <w:numPr>
          <w:ilvl w:val="0"/>
          <w:numId w:val="7"/>
        </w:numPr>
      </w:pPr>
      <w:r w:rsidRPr="00581927">
        <w:t xml:space="preserve">Forward request to </w:t>
      </w:r>
      <w:proofErr w:type="spellStart"/>
      <w:r w:rsidRPr="00581927">
        <w:t>NashZero</w:t>
      </w:r>
      <w:proofErr w:type="spellEnd"/>
      <w:r w:rsidRPr="00581927">
        <w:t xml:space="preserve"> Engine</w:t>
      </w:r>
    </w:p>
    <w:p w14:paraId="5C8A2DAF" w14:textId="77777777" w:rsidR="00581927" w:rsidRPr="00581927" w:rsidRDefault="00581927" w:rsidP="00581927">
      <w:pPr>
        <w:numPr>
          <w:ilvl w:val="0"/>
          <w:numId w:val="7"/>
        </w:numPr>
      </w:pPr>
      <w:r w:rsidRPr="00581927">
        <w:t>Return MEP design response in JSON format</w:t>
      </w:r>
    </w:p>
    <w:p w14:paraId="3C077E2C" w14:textId="77777777" w:rsidR="00581927" w:rsidRPr="00581927" w:rsidRDefault="00581927" w:rsidP="00581927">
      <w:pPr>
        <w:numPr>
          <w:ilvl w:val="0"/>
          <w:numId w:val="7"/>
        </w:numPr>
      </w:pPr>
      <w:r w:rsidRPr="00581927">
        <w:t>Handle job status queries</w:t>
      </w:r>
    </w:p>
    <w:p w14:paraId="06803189" w14:textId="77777777" w:rsidR="00581927" w:rsidRPr="00581927" w:rsidRDefault="00581927" w:rsidP="00581927">
      <w:pPr>
        <w:numPr>
          <w:ilvl w:val="0"/>
          <w:numId w:val="7"/>
        </w:numPr>
      </w:pPr>
      <w:r w:rsidRPr="00581927">
        <w:t>Return structured error responses when required</w:t>
      </w:r>
    </w:p>
    <w:p w14:paraId="7EF8F62F" w14:textId="77777777" w:rsidR="00581927" w:rsidRPr="00581927" w:rsidRDefault="00581927" w:rsidP="00581927">
      <w:pPr>
        <w:rPr>
          <w:b/>
          <w:bCs/>
        </w:rPr>
      </w:pPr>
      <w:r w:rsidRPr="00581927">
        <w:rPr>
          <w:b/>
          <w:bCs/>
        </w:rPr>
        <w:t>Communication Model</w:t>
      </w:r>
    </w:p>
    <w:p w14:paraId="300969BA" w14:textId="77777777" w:rsidR="00581927" w:rsidRPr="00581927" w:rsidRDefault="00581927" w:rsidP="00581927">
      <w:pPr>
        <w:numPr>
          <w:ilvl w:val="0"/>
          <w:numId w:val="8"/>
        </w:numPr>
      </w:pPr>
      <w:r w:rsidRPr="00581927">
        <w:t>REST-based endpoints</w:t>
      </w:r>
    </w:p>
    <w:p w14:paraId="7429D9C3" w14:textId="77777777" w:rsidR="00581927" w:rsidRPr="00581927" w:rsidRDefault="00581927" w:rsidP="00581927">
      <w:pPr>
        <w:numPr>
          <w:ilvl w:val="0"/>
          <w:numId w:val="8"/>
        </w:numPr>
      </w:pPr>
      <w:r w:rsidRPr="00581927">
        <w:t>Asynchronous processing model</w:t>
      </w:r>
    </w:p>
    <w:p w14:paraId="0493FBD7" w14:textId="77777777" w:rsidR="00581927" w:rsidRPr="00581927" w:rsidRDefault="00581927" w:rsidP="00581927">
      <w:pPr>
        <w:numPr>
          <w:ilvl w:val="0"/>
          <w:numId w:val="8"/>
        </w:numPr>
      </w:pPr>
      <w:r w:rsidRPr="00581927">
        <w:t>Job ID–based tracking</w:t>
      </w:r>
    </w:p>
    <w:p w14:paraId="3C310D18" w14:textId="77777777" w:rsidR="00581927" w:rsidRPr="00581927" w:rsidRDefault="00581927" w:rsidP="00581927">
      <w:pPr>
        <w:numPr>
          <w:ilvl w:val="0"/>
          <w:numId w:val="8"/>
        </w:numPr>
      </w:pPr>
      <w:r w:rsidRPr="00581927">
        <w:t>Structured error schema</w:t>
      </w:r>
    </w:p>
    <w:p w14:paraId="40D02F14" w14:textId="77777777" w:rsidR="00581927" w:rsidRPr="00581927" w:rsidRDefault="00581927" w:rsidP="00581927">
      <w:r w:rsidRPr="00581927">
        <w:pict w14:anchorId="38C36F84">
          <v:rect id="_x0000_i1189" style="width:0;height:1.5pt" o:hralign="center" o:hrstd="t" o:hr="t" fillcolor="#a0a0a0" stroked="f"/>
        </w:pict>
      </w:r>
    </w:p>
    <w:p w14:paraId="0DAAF88C" w14:textId="77777777" w:rsidR="00581927" w:rsidRPr="00581927" w:rsidRDefault="00581927" w:rsidP="00581927">
      <w:pPr>
        <w:rPr>
          <w:b/>
          <w:bCs/>
        </w:rPr>
      </w:pPr>
      <w:r w:rsidRPr="00581927">
        <w:rPr>
          <w:b/>
          <w:bCs/>
        </w:rPr>
        <w:t xml:space="preserve">3.3 </w:t>
      </w:r>
      <w:proofErr w:type="spellStart"/>
      <w:r w:rsidRPr="00581927">
        <w:rPr>
          <w:b/>
          <w:bCs/>
        </w:rPr>
        <w:t>NashZero</w:t>
      </w:r>
      <w:proofErr w:type="spellEnd"/>
      <w:r w:rsidRPr="00581927">
        <w:rPr>
          <w:b/>
          <w:bCs/>
        </w:rPr>
        <w:t xml:space="preserve"> Processing Engine</w:t>
      </w:r>
    </w:p>
    <w:p w14:paraId="730DC402" w14:textId="77777777" w:rsidR="00581927" w:rsidRPr="00581927" w:rsidRDefault="00581927" w:rsidP="00581927">
      <w:r w:rsidRPr="00581927">
        <w:t xml:space="preserve">Upon receiving validated architectural data, </w:t>
      </w:r>
      <w:proofErr w:type="spellStart"/>
      <w:r w:rsidRPr="00581927">
        <w:t>NashZero</w:t>
      </w:r>
      <w:proofErr w:type="spellEnd"/>
      <w:r w:rsidRPr="00581927">
        <w:t xml:space="preserve"> performs:</w:t>
      </w:r>
    </w:p>
    <w:p w14:paraId="722586EC" w14:textId="77777777" w:rsidR="00581927" w:rsidRPr="00581927" w:rsidRDefault="00581927" w:rsidP="00581927">
      <w:pPr>
        <w:rPr>
          <w:b/>
          <w:bCs/>
        </w:rPr>
      </w:pPr>
      <w:r w:rsidRPr="00581927">
        <w:rPr>
          <w:b/>
          <w:bCs/>
        </w:rPr>
        <w:t>3.3.1 Input Validation</w:t>
      </w:r>
    </w:p>
    <w:p w14:paraId="24B5F1DD" w14:textId="77777777" w:rsidR="00581927" w:rsidRPr="00581927" w:rsidRDefault="00581927" w:rsidP="00581927">
      <w:pPr>
        <w:numPr>
          <w:ilvl w:val="0"/>
          <w:numId w:val="9"/>
        </w:numPr>
      </w:pPr>
      <w:r w:rsidRPr="00581927">
        <w:t>Schema validation</w:t>
      </w:r>
    </w:p>
    <w:p w14:paraId="730C74F0" w14:textId="77777777" w:rsidR="00581927" w:rsidRPr="00581927" w:rsidRDefault="00581927" w:rsidP="00581927">
      <w:pPr>
        <w:numPr>
          <w:ilvl w:val="0"/>
          <w:numId w:val="9"/>
        </w:numPr>
      </w:pPr>
      <w:r w:rsidRPr="00581927">
        <w:t>Geometric consistency checks</w:t>
      </w:r>
    </w:p>
    <w:p w14:paraId="3FEF0A3B" w14:textId="77777777" w:rsidR="00581927" w:rsidRPr="00581927" w:rsidRDefault="00581927" w:rsidP="00581927">
      <w:pPr>
        <w:numPr>
          <w:ilvl w:val="0"/>
          <w:numId w:val="9"/>
        </w:numPr>
      </w:pPr>
      <w:r w:rsidRPr="00581927">
        <w:t>Parameter completeness verification</w:t>
      </w:r>
    </w:p>
    <w:p w14:paraId="50685AC4" w14:textId="77777777" w:rsidR="00581927" w:rsidRPr="00581927" w:rsidRDefault="00581927" w:rsidP="00581927">
      <w:pPr>
        <w:numPr>
          <w:ilvl w:val="0"/>
          <w:numId w:val="9"/>
        </w:numPr>
      </w:pPr>
      <w:r w:rsidRPr="00581927">
        <w:t>Code/rule pre-checks</w:t>
      </w:r>
    </w:p>
    <w:p w14:paraId="4E6EE92B" w14:textId="77777777" w:rsidR="00581927" w:rsidRPr="00581927" w:rsidRDefault="00581927" w:rsidP="00581927">
      <w:r w:rsidRPr="00581927">
        <w:t>Invalid requests return structured error responses.</w:t>
      </w:r>
    </w:p>
    <w:p w14:paraId="0FF3F9E8" w14:textId="77777777" w:rsidR="00581927" w:rsidRPr="00581927" w:rsidRDefault="00581927" w:rsidP="00581927">
      <w:r w:rsidRPr="00581927">
        <w:lastRenderedPageBreak/>
        <w:pict w14:anchorId="3C99F0BF">
          <v:rect id="_x0000_i1190" style="width:0;height:1.5pt" o:hralign="center" o:hrstd="t" o:hr="t" fillcolor="#a0a0a0" stroked="f"/>
        </w:pict>
      </w:r>
    </w:p>
    <w:p w14:paraId="1DC6E03F" w14:textId="77777777" w:rsidR="00581927" w:rsidRPr="00581927" w:rsidRDefault="00581927" w:rsidP="00581927">
      <w:pPr>
        <w:rPr>
          <w:b/>
          <w:bCs/>
          <w:highlight w:val="yellow"/>
        </w:rPr>
      </w:pPr>
      <w:r w:rsidRPr="00581927">
        <w:rPr>
          <w:b/>
          <w:bCs/>
          <w:highlight w:val="yellow"/>
        </w:rPr>
        <w:t>3.3.2 Mechanical Design Computation</w:t>
      </w:r>
    </w:p>
    <w:p w14:paraId="719595BE" w14:textId="77777777" w:rsidR="00581927" w:rsidRPr="00581927" w:rsidRDefault="00581927" w:rsidP="00581927">
      <w:pPr>
        <w:numPr>
          <w:ilvl w:val="0"/>
          <w:numId w:val="10"/>
        </w:numPr>
        <w:rPr>
          <w:highlight w:val="yellow"/>
        </w:rPr>
      </w:pPr>
      <w:r w:rsidRPr="00581927">
        <w:rPr>
          <w:highlight w:val="yellow"/>
        </w:rPr>
        <w:t>Load calculations</w:t>
      </w:r>
    </w:p>
    <w:p w14:paraId="129E9775" w14:textId="77777777" w:rsidR="00581927" w:rsidRPr="00581927" w:rsidRDefault="00581927" w:rsidP="00581927">
      <w:pPr>
        <w:numPr>
          <w:ilvl w:val="0"/>
          <w:numId w:val="10"/>
        </w:numPr>
        <w:rPr>
          <w:highlight w:val="yellow"/>
        </w:rPr>
      </w:pPr>
      <w:r w:rsidRPr="00581927">
        <w:rPr>
          <w:highlight w:val="yellow"/>
        </w:rPr>
        <w:t>Duct sizing</w:t>
      </w:r>
    </w:p>
    <w:p w14:paraId="692519AD" w14:textId="77777777" w:rsidR="00581927" w:rsidRPr="00581927" w:rsidRDefault="00581927" w:rsidP="00581927">
      <w:pPr>
        <w:numPr>
          <w:ilvl w:val="0"/>
          <w:numId w:val="10"/>
        </w:numPr>
        <w:rPr>
          <w:highlight w:val="yellow"/>
        </w:rPr>
      </w:pPr>
      <w:r w:rsidRPr="00581927">
        <w:rPr>
          <w:highlight w:val="yellow"/>
        </w:rPr>
        <w:t>Equipment selection</w:t>
      </w:r>
    </w:p>
    <w:p w14:paraId="4F56E833" w14:textId="77777777" w:rsidR="00581927" w:rsidRPr="00581927" w:rsidRDefault="00581927" w:rsidP="00581927">
      <w:pPr>
        <w:numPr>
          <w:ilvl w:val="0"/>
          <w:numId w:val="10"/>
        </w:numPr>
        <w:rPr>
          <w:highlight w:val="yellow"/>
        </w:rPr>
      </w:pPr>
      <w:r w:rsidRPr="00581927">
        <w:rPr>
          <w:highlight w:val="yellow"/>
        </w:rPr>
        <w:t>Airflow routing logic</w:t>
      </w:r>
    </w:p>
    <w:p w14:paraId="5416CB03" w14:textId="77777777" w:rsidR="00581927" w:rsidRPr="00581927" w:rsidRDefault="00581927" w:rsidP="00581927">
      <w:pPr>
        <w:rPr>
          <w:highlight w:val="yellow"/>
        </w:rPr>
      </w:pPr>
      <w:r w:rsidRPr="00581927">
        <w:pict w14:anchorId="78B5A866">
          <v:rect id="_x0000_i1191" style="width:0;height:1.5pt" o:hralign="center" o:hrstd="t" o:hr="t" fillcolor="#a0a0a0" stroked="f"/>
        </w:pict>
      </w:r>
    </w:p>
    <w:p w14:paraId="09770DCE" w14:textId="77777777" w:rsidR="00581927" w:rsidRPr="00581927" w:rsidRDefault="00581927" w:rsidP="00581927">
      <w:pPr>
        <w:rPr>
          <w:b/>
          <w:bCs/>
          <w:highlight w:val="yellow"/>
        </w:rPr>
      </w:pPr>
      <w:r w:rsidRPr="00581927">
        <w:rPr>
          <w:b/>
          <w:bCs/>
          <w:highlight w:val="yellow"/>
        </w:rPr>
        <w:t>3.3.3 Electrical Design Computation</w:t>
      </w:r>
    </w:p>
    <w:p w14:paraId="375957E7" w14:textId="77777777" w:rsidR="00581927" w:rsidRPr="00581927" w:rsidRDefault="00581927" w:rsidP="00581927">
      <w:pPr>
        <w:numPr>
          <w:ilvl w:val="0"/>
          <w:numId w:val="11"/>
        </w:numPr>
        <w:rPr>
          <w:highlight w:val="yellow"/>
        </w:rPr>
      </w:pPr>
      <w:r w:rsidRPr="00581927">
        <w:rPr>
          <w:highlight w:val="yellow"/>
        </w:rPr>
        <w:t>Demand load aggregation</w:t>
      </w:r>
    </w:p>
    <w:p w14:paraId="798DF801" w14:textId="77777777" w:rsidR="00581927" w:rsidRPr="00581927" w:rsidRDefault="00581927" w:rsidP="00581927">
      <w:pPr>
        <w:numPr>
          <w:ilvl w:val="0"/>
          <w:numId w:val="11"/>
        </w:numPr>
        <w:rPr>
          <w:highlight w:val="yellow"/>
        </w:rPr>
      </w:pPr>
      <w:r w:rsidRPr="00581927">
        <w:rPr>
          <w:highlight w:val="yellow"/>
        </w:rPr>
        <w:t>Panel sizing</w:t>
      </w:r>
    </w:p>
    <w:p w14:paraId="56703C51" w14:textId="77777777" w:rsidR="00581927" w:rsidRPr="00581927" w:rsidRDefault="00581927" w:rsidP="00581927">
      <w:pPr>
        <w:numPr>
          <w:ilvl w:val="0"/>
          <w:numId w:val="11"/>
        </w:numPr>
        <w:rPr>
          <w:highlight w:val="yellow"/>
        </w:rPr>
      </w:pPr>
      <w:r w:rsidRPr="00581927">
        <w:rPr>
          <w:highlight w:val="yellow"/>
        </w:rPr>
        <w:t>Circuit design</w:t>
      </w:r>
    </w:p>
    <w:p w14:paraId="2AC6D64E" w14:textId="77777777" w:rsidR="00581927" w:rsidRPr="00581927" w:rsidRDefault="00581927" w:rsidP="00581927">
      <w:pPr>
        <w:numPr>
          <w:ilvl w:val="0"/>
          <w:numId w:val="11"/>
        </w:numPr>
        <w:rPr>
          <w:highlight w:val="yellow"/>
        </w:rPr>
      </w:pPr>
      <w:r w:rsidRPr="00581927">
        <w:rPr>
          <w:highlight w:val="yellow"/>
        </w:rPr>
        <w:t>Cable routing logic</w:t>
      </w:r>
    </w:p>
    <w:p w14:paraId="291830E0" w14:textId="77777777" w:rsidR="00581927" w:rsidRPr="00581927" w:rsidRDefault="00581927" w:rsidP="00581927">
      <w:pPr>
        <w:rPr>
          <w:highlight w:val="yellow"/>
        </w:rPr>
      </w:pPr>
      <w:r w:rsidRPr="00581927">
        <w:pict w14:anchorId="6C0A492A">
          <v:rect id="_x0000_i1192" style="width:0;height:1.5pt" o:hralign="center" o:hrstd="t" o:hr="t" fillcolor="#a0a0a0" stroked="f"/>
        </w:pict>
      </w:r>
    </w:p>
    <w:p w14:paraId="2017C03E" w14:textId="77777777" w:rsidR="00581927" w:rsidRPr="00581927" w:rsidRDefault="00581927" w:rsidP="00581927">
      <w:pPr>
        <w:rPr>
          <w:b/>
          <w:bCs/>
          <w:highlight w:val="yellow"/>
        </w:rPr>
      </w:pPr>
      <w:r w:rsidRPr="00581927">
        <w:rPr>
          <w:b/>
          <w:bCs/>
          <w:highlight w:val="yellow"/>
        </w:rPr>
        <w:t>3.3.4 Plumbing Design Computation</w:t>
      </w:r>
    </w:p>
    <w:p w14:paraId="4A36CD36" w14:textId="77777777" w:rsidR="00581927" w:rsidRPr="00581927" w:rsidRDefault="00581927" w:rsidP="00581927">
      <w:pPr>
        <w:numPr>
          <w:ilvl w:val="0"/>
          <w:numId w:val="12"/>
        </w:numPr>
        <w:rPr>
          <w:highlight w:val="yellow"/>
        </w:rPr>
      </w:pPr>
      <w:r w:rsidRPr="00581927">
        <w:rPr>
          <w:highlight w:val="yellow"/>
        </w:rPr>
        <w:t>Fixture unit calculations</w:t>
      </w:r>
    </w:p>
    <w:p w14:paraId="336B5D6B" w14:textId="77777777" w:rsidR="00581927" w:rsidRPr="00581927" w:rsidRDefault="00581927" w:rsidP="00581927">
      <w:pPr>
        <w:numPr>
          <w:ilvl w:val="0"/>
          <w:numId w:val="12"/>
        </w:numPr>
        <w:rPr>
          <w:highlight w:val="yellow"/>
        </w:rPr>
      </w:pPr>
      <w:r w:rsidRPr="00581927">
        <w:rPr>
          <w:highlight w:val="yellow"/>
        </w:rPr>
        <w:t>Pipe sizing</w:t>
      </w:r>
    </w:p>
    <w:p w14:paraId="38EBB2AE" w14:textId="77777777" w:rsidR="00581927" w:rsidRPr="00581927" w:rsidRDefault="00581927" w:rsidP="00581927">
      <w:pPr>
        <w:numPr>
          <w:ilvl w:val="0"/>
          <w:numId w:val="12"/>
        </w:numPr>
        <w:rPr>
          <w:highlight w:val="yellow"/>
        </w:rPr>
      </w:pPr>
      <w:r w:rsidRPr="00581927">
        <w:rPr>
          <w:highlight w:val="yellow"/>
        </w:rPr>
        <w:t>Pressure loss analysis</w:t>
      </w:r>
    </w:p>
    <w:p w14:paraId="45328AC3" w14:textId="77777777" w:rsidR="00581927" w:rsidRPr="00581927" w:rsidRDefault="00581927" w:rsidP="00581927">
      <w:pPr>
        <w:numPr>
          <w:ilvl w:val="0"/>
          <w:numId w:val="12"/>
        </w:numPr>
        <w:rPr>
          <w:highlight w:val="yellow"/>
        </w:rPr>
      </w:pPr>
      <w:r w:rsidRPr="00581927">
        <w:rPr>
          <w:highlight w:val="yellow"/>
        </w:rPr>
        <w:t>Riser computation logic</w:t>
      </w:r>
    </w:p>
    <w:p w14:paraId="3F02349B" w14:textId="77777777" w:rsidR="00581927" w:rsidRPr="00581927" w:rsidRDefault="00581927" w:rsidP="00581927">
      <w:r w:rsidRPr="00581927">
        <w:pict w14:anchorId="61A5B0B0">
          <v:rect id="_x0000_i1193" style="width:0;height:1.5pt" o:hralign="center" o:hrstd="t" o:hr="t" fillcolor="#a0a0a0" stroked="f"/>
        </w:pict>
      </w:r>
    </w:p>
    <w:p w14:paraId="52A8E903" w14:textId="77777777" w:rsidR="00581927" w:rsidRPr="00581927" w:rsidRDefault="00581927" w:rsidP="00581927">
      <w:pPr>
        <w:rPr>
          <w:b/>
          <w:bCs/>
        </w:rPr>
      </w:pPr>
      <w:r w:rsidRPr="00581927">
        <w:rPr>
          <w:b/>
          <w:bCs/>
        </w:rPr>
        <w:t>3.3.5 Data Persistence</w:t>
      </w:r>
    </w:p>
    <w:p w14:paraId="34FFF59A" w14:textId="77777777" w:rsidR="00581927" w:rsidRPr="00581927" w:rsidRDefault="00581927" w:rsidP="00581927">
      <w:r w:rsidRPr="00581927">
        <w:t>The system persists:</w:t>
      </w:r>
    </w:p>
    <w:p w14:paraId="5A7DE2CB" w14:textId="77777777" w:rsidR="00581927" w:rsidRPr="00581927" w:rsidRDefault="00581927" w:rsidP="00581927">
      <w:pPr>
        <w:numPr>
          <w:ilvl w:val="0"/>
          <w:numId w:val="13"/>
        </w:numPr>
      </w:pPr>
      <w:r w:rsidRPr="00581927">
        <w:t>Input architectural snapshot</w:t>
      </w:r>
    </w:p>
    <w:p w14:paraId="2A727B63" w14:textId="77777777" w:rsidR="00581927" w:rsidRPr="00581927" w:rsidRDefault="00581927" w:rsidP="00581927">
      <w:pPr>
        <w:numPr>
          <w:ilvl w:val="0"/>
          <w:numId w:val="13"/>
        </w:numPr>
      </w:pPr>
      <w:r w:rsidRPr="00581927">
        <w:t>Computed design results</w:t>
      </w:r>
    </w:p>
    <w:p w14:paraId="04F43F30" w14:textId="77777777" w:rsidR="00581927" w:rsidRPr="00581927" w:rsidRDefault="00581927" w:rsidP="00581927">
      <w:pPr>
        <w:numPr>
          <w:ilvl w:val="0"/>
          <w:numId w:val="13"/>
        </w:numPr>
      </w:pPr>
      <w:r w:rsidRPr="00581927">
        <w:t>Version number</w:t>
      </w:r>
    </w:p>
    <w:p w14:paraId="2928CD16" w14:textId="77777777" w:rsidR="00581927" w:rsidRPr="00581927" w:rsidRDefault="00581927" w:rsidP="00581927">
      <w:pPr>
        <w:numPr>
          <w:ilvl w:val="0"/>
          <w:numId w:val="13"/>
        </w:numPr>
      </w:pPr>
      <w:r w:rsidRPr="00581927">
        <w:t>User ID</w:t>
      </w:r>
    </w:p>
    <w:p w14:paraId="1D5084C2" w14:textId="77777777" w:rsidR="00581927" w:rsidRPr="00581927" w:rsidRDefault="00581927" w:rsidP="00581927">
      <w:pPr>
        <w:numPr>
          <w:ilvl w:val="0"/>
          <w:numId w:val="13"/>
        </w:numPr>
      </w:pPr>
      <w:r w:rsidRPr="00581927">
        <w:t>Timestamp</w:t>
      </w:r>
    </w:p>
    <w:p w14:paraId="3501D00F" w14:textId="77777777" w:rsidR="00581927" w:rsidRPr="00581927" w:rsidRDefault="00581927" w:rsidP="00581927">
      <w:pPr>
        <w:numPr>
          <w:ilvl w:val="0"/>
          <w:numId w:val="13"/>
        </w:numPr>
      </w:pPr>
      <w:r w:rsidRPr="00581927">
        <w:t>Rule set version</w:t>
      </w:r>
    </w:p>
    <w:p w14:paraId="2197912A" w14:textId="77777777" w:rsidR="00581927" w:rsidRPr="00581927" w:rsidRDefault="00581927" w:rsidP="00581927">
      <w:r w:rsidRPr="00581927">
        <w:t>Each generation creates an immutable design version.</w:t>
      </w:r>
    </w:p>
    <w:p w14:paraId="4EA8B732" w14:textId="77777777" w:rsidR="00581927" w:rsidRPr="00581927" w:rsidRDefault="00581927" w:rsidP="00581927">
      <w:r w:rsidRPr="00581927">
        <w:pict w14:anchorId="2C784773">
          <v:rect id="_x0000_i1194" style="width:0;height:1.5pt" o:hralign="center" o:hrstd="t" o:hr="t" fillcolor="#a0a0a0" stroked="f"/>
        </w:pict>
      </w:r>
    </w:p>
    <w:p w14:paraId="3988E92F" w14:textId="77777777" w:rsidR="00581927" w:rsidRPr="00581927" w:rsidRDefault="00581927" w:rsidP="00581927">
      <w:pPr>
        <w:rPr>
          <w:b/>
          <w:bCs/>
        </w:rPr>
      </w:pPr>
      <w:r w:rsidRPr="00581927">
        <w:rPr>
          <w:b/>
          <w:bCs/>
        </w:rPr>
        <w:t>3.3.6 Response to AutoCAD</w:t>
      </w:r>
    </w:p>
    <w:p w14:paraId="546678C1" w14:textId="77777777" w:rsidR="00581927" w:rsidRPr="00581927" w:rsidRDefault="00581927" w:rsidP="00581927">
      <w:proofErr w:type="spellStart"/>
      <w:r w:rsidRPr="00581927">
        <w:t>NashZero</w:t>
      </w:r>
      <w:proofErr w:type="spellEnd"/>
      <w:r w:rsidRPr="00581927">
        <w:t xml:space="preserve"> returns:</w:t>
      </w:r>
    </w:p>
    <w:p w14:paraId="7A33654B" w14:textId="77777777" w:rsidR="00581927" w:rsidRPr="00581927" w:rsidRDefault="00581927" w:rsidP="00581927">
      <w:pPr>
        <w:numPr>
          <w:ilvl w:val="0"/>
          <w:numId w:val="14"/>
        </w:numPr>
      </w:pPr>
      <w:r w:rsidRPr="00581927">
        <w:lastRenderedPageBreak/>
        <w:t>Structured MEP geometry definitions</w:t>
      </w:r>
    </w:p>
    <w:p w14:paraId="20C1DEA4" w14:textId="77777777" w:rsidR="00581927" w:rsidRPr="00581927" w:rsidRDefault="00581927" w:rsidP="00581927">
      <w:pPr>
        <w:numPr>
          <w:ilvl w:val="0"/>
          <w:numId w:val="14"/>
        </w:numPr>
      </w:pPr>
      <w:r w:rsidRPr="00581927">
        <w:t>Drafting instructions</w:t>
      </w:r>
    </w:p>
    <w:p w14:paraId="4886FEBD" w14:textId="77777777" w:rsidR="00581927" w:rsidRPr="00581927" w:rsidRDefault="00581927" w:rsidP="00581927">
      <w:pPr>
        <w:numPr>
          <w:ilvl w:val="0"/>
          <w:numId w:val="14"/>
        </w:numPr>
      </w:pPr>
      <w:r w:rsidRPr="00581927">
        <w:t>Layer mapping metadata</w:t>
      </w:r>
    </w:p>
    <w:p w14:paraId="7DE7653C" w14:textId="77777777" w:rsidR="00581927" w:rsidRPr="00581927" w:rsidRDefault="00581927" w:rsidP="00581927">
      <w:pPr>
        <w:numPr>
          <w:ilvl w:val="0"/>
          <w:numId w:val="14"/>
        </w:numPr>
      </w:pPr>
      <w:r w:rsidRPr="00581927">
        <w:t>Annotation data</w:t>
      </w:r>
    </w:p>
    <w:p w14:paraId="3123A110" w14:textId="77777777" w:rsidR="00581927" w:rsidRPr="00581927" w:rsidRDefault="00581927" w:rsidP="00581927">
      <w:pPr>
        <w:numPr>
          <w:ilvl w:val="0"/>
          <w:numId w:val="14"/>
        </w:numPr>
      </w:pPr>
      <w:r w:rsidRPr="00581927">
        <w:t>Calculation summary</w:t>
      </w:r>
    </w:p>
    <w:p w14:paraId="3EE6BCCD" w14:textId="77777777" w:rsidR="00581927" w:rsidRPr="00581927" w:rsidRDefault="00581927" w:rsidP="00581927">
      <w:pPr>
        <w:numPr>
          <w:ilvl w:val="0"/>
          <w:numId w:val="14"/>
        </w:numPr>
      </w:pPr>
      <w:r w:rsidRPr="00581927">
        <w:t>Version ID</w:t>
      </w:r>
    </w:p>
    <w:p w14:paraId="34E5E415" w14:textId="77777777" w:rsidR="00581927" w:rsidRPr="00581927" w:rsidRDefault="00581927" w:rsidP="00581927">
      <w:r w:rsidRPr="00581927">
        <w:t>All data is returned in structured JSON format.</w:t>
      </w:r>
    </w:p>
    <w:p w14:paraId="726BCAC6" w14:textId="77777777" w:rsidR="00581927" w:rsidRPr="00581927" w:rsidRDefault="00581927" w:rsidP="00581927">
      <w:r w:rsidRPr="00581927">
        <w:pict w14:anchorId="1D59D5C1">
          <v:rect id="_x0000_i1195" style="width:0;height:1.5pt" o:hralign="center" o:hrstd="t" o:hr="t" fillcolor="#a0a0a0" stroked="f"/>
        </w:pict>
      </w:r>
    </w:p>
    <w:p w14:paraId="2C4F0345" w14:textId="77777777" w:rsidR="00581927" w:rsidRPr="00581927" w:rsidRDefault="00581927" w:rsidP="00581927">
      <w:pPr>
        <w:rPr>
          <w:b/>
          <w:bCs/>
        </w:rPr>
      </w:pPr>
      <w:r w:rsidRPr="00581927">
        <w:rPr>
          <w:b/>
          <w:bCs/>
        </w:rPr>
        <w:t>3.4 AutoCAD Drafting Engine</w:t>
      </w:r>
    </w:p>
    <w:p w14:paraId="6E3D32EC" w14:textId="77777777" w:rsidR="00581927" w:rsidRPr="00581927" w:rsidRDefault="00581927" w:rsidP="00581927">
      <w:r w:rsidRPr="00581927">
        <w:t>Upon receiving the computed design:</w:t>
      </w:r>
    </w:p>
    <w:p w14:paraId="3CD7852A" w14:textId="77777777" w:rsidR="00581927" w:rsidRPr="00581927" w:rsidRDefault="00581927" w:rsidP="00581927">
      <w:pPr>
        <w:rPr>
          <w:b/>
          <w:bCs/>
        </w:rPr>
      </w:pPr>
      <w:r w:rsidRPr="00581927">
        <w:rPr>
          <w:b/>
          <w:bCs/>
        </w:rPr>
        <w:t>Responsibilities</w:t>
      </w:r>
    </w:p>
    <w:p w14:paraId="331C78CC" w14:textId="77777777" w:rsidR="00581927" w:rsidRPr="00581927" w:rsidRDefault="00581927" w:rsidP="00581927">
      <w:pPr>
        <w:numPr>
          <w:ilvl w:val="0"/>
          <w:numId w:val="15"/>
        </w:numPr>
      </w:pPr>
      <w:r w:rsidRPr="00581927">
        <w:t>Parse JSON response</w:t>
      </w:r>
    </w:p>
    <w:p w14:paraId="6652EA19" w14:textId="77777777" w:rsidR="00581927" w:rsidRPr="00581927" w:rsidRDefault="00581927" w:rsidP="00581927">
      <w:pPr>
        <w:numPr>
          <w:ilvl w:val="0"/>
          <w:numId w:val="15"/>
        </w:numPr>
      </w:pPr>
      <w:r w:rsidRPr="00581927">
        <w:t>Create appropriate discipline layers</w:t>
      </w:r>
    </w:p>
    <w:p w14:paraId="15EB9F92" w14:textId="77777777" w:rsidR="00581927" w:rsidRPr="00581927" w:rsidRDefault="00581927" w:rsidP="00581927">
      <w:pPr>
        <w:numPr>
          <w:ilvl w:val="0"/>
          <w:numId w:val="15"/>
        </w:numPr>
      </w:pPr>
      <w:r w:rsidRPr="00581927">
        <w:t>Generate MEP elements (ducts, pipes, trays, equipment, etc.)</w:t>
      </w:r>
    </w:p>
    <w:p w14:paraId="0B555964" w14:textId="77777777" w:rsidR="00581927" w:rsidRPr="00581927" w:rsidRDefault="00581927" w:rsidP="00581927">
      <w:pPr>
        <w:numPr>
          <w:ilvl w:val="0"/>
          <w:numId w:val="15"/>
        </w:numPr>
      </w:pPr>
      <w:r w:rsidRPr="00581927">
        <w:t>Insert blocks and parametric objects</w:t>
      </w:r>
    </w:p>
    <w:p w14:paraId="64531164" w14:textId="77777777" w:rsidR="00581927" w:rsidRPr="00581927" w:rsidRDefault="00581927" w:rsidP="00581927">
      <w:pPr>
        <w:numPr>
          <w:ilvl w:val="0"/>
          <w:numId w:val="15"/>
        </w:numPr>
      </w:pPr>
      <w:r w:rsidRPr="00581927">
        <w:t>Add annotations and schedules</w:t>
      </w:r>
    </w:p>
    <w:p w14:paraId="61CF0EC7" w14:textId="77777777" w:rsidR="00581927" w:rsidRPr="00581927" w:rsidRDefault="00581927" w:rsidP="00581927">
      <w:pPr>
        <w:numPr>
          <w:ilvl w:val="0"/>
          <w:numId w:val="15"/>
        </w:numPr>
      </w:pPr>
      <w:r w:rsidRPr="00581927">
        <w:t xml:space="preserve">Attach attributes and </w:t>
      </w:r>
      <w:proofErr w:type="spellStart"/>
      <w:r w:rsidRPr="00581927">
        <w:t>XData</w:t>
      </w:r>
      <w:proofErr w:type="spellEnd"/>
    </w:p>
    <w:p w14:paraId="5F76E63F" w14:textId="77777777" w:rsidR="00581927" w:rsidRPr="00581927" w:rsidRDefault="00581927" w:rsidP="00581927">
      <w:pPr>
        <w:rPr>
          <w:b/>
          <w:bCs/>
        </w:rPr>
      </w:pPr>
      <w:r w:rsidRPr="00581927">
        <w:rPr>
          <w:b/>
          <w:bCs/>
        </w:rPr>
        <w:t>Metadata Attached</w:t>
      </w:r>
    </w:p>
    <w:p w14:paraId="6F6BE5B0" w14:textId="77777777" w:rsidR="00581927" w:rsidRPr="00581927" w:rsidRDefault="00581927" w:rsidP="00581927">
      <w:r w:rsidRPr="00581927">
        <w:t>Each drafted element contains:</w:t>
      </w:r>
    </w:p>
    <w:p w14:paraId="195772DF" w14:textId="77777777" w:rsidR="00581927" w:rsidRPr="00581927" w:rsidRDefault="00581927" w:rsidP="00581927">
      <w:pPr>
        <w:numPr>
          <w:ilvl w:val="0"/>
          <w:numId w:val="16"/>
        </w:numPr>
      </w:pPr>
      <w:r w:rsidRPr="00581927">
        <w:t>Project ID</w:t>
      </w:r>
    </w:p>
    <w:p w14:paraId="4ADE9812" w14:textId="77777777" w:rsidR="00581927" w:rsidRPr="00581927" w:rsidRDefault="00581927" w:rsidP="00581927">
      <w:pPr>
        <w:numPr>
          <w:ilvl w:val="0"/>
          <w:numId w:val="16"/>
        </w:numPr>
      </w:pPr>
      <w:r w:rsidRPr="00581927">
        <w:t>Design Version ID</w:t>
      </w:r>
    </w:p>
    <w:p w14:paraId="587CDA2E" w14:textId="77777777" w:rsidR="00581927" w:rsidRPr="00581927" w:rsidRDefault="00581927" w:rsidP="00581927">
      <w:pPr>
        <w:numPr>
          <w:ilvl w:val="0"/>
          <w:numId w:val="16"/>
        </w:numPr>
      </w:pPr>
      <w:r w:rsidRPr="00581927">
        <w:t>Calculation Reference ID</w:t>
      </w:r>
    </w:p>
    <w:p w14:paraId="48CB0947" w14:textId="77777777" w:rsidR="00581927" w:rsidRPr="00581927" w:rsidRDefault="00581927" w:rsidP="00581927">
      <w:pPr>
        <w:numPr>
          <w:ilvl w:val="0"/>
          <w:numId w:val="16"/>
        </w:numPr>
      </w:pPr>
      <w:r w:rsidRPr="00581927">
        <w:t>Timestamp</w:t>
      </w:r>
    </w:p>
    <w:p w14:paraId="302FB838" w14:textId="77777777" w:rsidR="00581927" w:rsidRPr="00581927" w:rsidRDefault="00581927" w:rsidP="00581927">
      <w:r w:rsidRPr="00581927">
        <w:t>This enables:</w:t>
      </w:r>
    </w:p>
    <w:p w14:paraId="31BB0480" w14:textId="77777777" w:rsidR="00581927" w:rsidRPr="00581927" w:rsidRDefault="00581927" w:rsidP="00581927">
      <w:pPr>
        <w:numPr>
          <w:ilvl w:val="0"/>
          <w:numId w:val="17"/>
        </w:numPr>
      </w:pPr>
      <w:r w:rsidRPr="00581927">
        <w:t>Traceability</w:t>
      </w:r>
    </w:p>
    <w:p w14:paraId="6EA87944" w14:textId="77777777" w:rsidR="00581927" w:rsidRPr="00581927" w:rsidRDefault="00581927" w:rsidP="00581927">
      <w:pPr>
        <w:numPr>
          <w:ilvl w:val="0"/>
          <w:numId w:val="17"/>
        </w:numPr>
      </w:pPr>
      <w:r w:rsidRPr="00581927">
        <w:t>Redesign workflows</w:t>
      </w:r>
    </w:p>
    <w:p w14:paraId="50410C94" w14:textId="77777777" w:rsidR="00581927" w:rsidRPr="00581927" w:rsidRDefault="00581927" w:rsidP="00581927">
      <w:pPr>
        <w:numPr>
          <w:ilvl w:val="0"/>
          <w:numId w:val="17"/>
        </w:numPr>
      </w:pPr>
      <w:r w:rsidRPr="00581927">
        <w:t>Version comparison</w:t>
      </w:r>
    </w:p>
    <w:p w14:paraId="6A8C72BD" w14:textId="77777777" w:rsidR="00581927" w:rsidRPr="00581927" w:rsidRDefault="00581927" w:rsidP="00581927">
      <w:pPr>
        <w:numPr>
          <w:ilvl w:val="0"/>
          <w:numId w:val="17"/>
        </w:numPr>
      </w:pPr>
      <w:r w:rsidRPr="00581927">
        <w:t>Change tracking</w:t>
      </w:r>
    </w:p>
    <w:p w14:paraId="291AA8DC" w14:textId="77777777" w:rsidR="00581927" w:rsidRPr="00581927" w:rsidRDefault="00581927" w:rsidP="00581927">
      <w:r w:rsidRPr="00581927">
        <w:pict w14:anchorId="1A6A11D3">
          <v:rect id="_x0000_i1196" style="width:0;height:1.5pt" o:hralign="center" o:hrstd="t" o:hr="t" fillcolor="#a0a0a0" stroked="f"/>
        </w:pict>
      </w:r>
    </w:p>
    <w:p w14:paraId="7ECCBE7C" w14:textId="77777777" w:rsidR="00581927" w:rsidRPr="00581927" w:rsidRDefault="00581927" w:rsidP="00581927">
      <w:pPr>
        <w:rPr>
          <w:b/>
          <w:bCs/>
        </w:rPr>
      </w:pPr>
      <w:r w:rsidRPr="00581927">
        <w:rPr>
          <w:b/>
          <w:bCs/>
        </w:rPr>
        <w:t>4. Additional Design Considerations</w:t>
      </w:r>
    </w:p>
    <w:p w14:paraId="0FB48E97" w14:textId="77777777" w:rsidR="00581927" w:rsidRPr="00581927" w:rsidRDefault="00581927" w:rsidP="00581927">
      <w:r w:rsidRPr="00581927">
        <w:pict w14:anchorId="723A94C8">
          <v:rect id="_x0000_i1197" style="width:0;height:1.5pt" o:hralign="center" o:hrstd="t" o:hr="t" fillcolor="#a0a0a0" stroked="f"/>
        </w:pict>
      </w:r>
    </w:p>
    <w:p w14:paraId="1CCEEDEE" w14:textId="77777777" w:rsidR="00581927" w:rsidRPr="00581927" w:rsidRDefault="00581927" w:rsidP="00581927">
      <w:pPr>
        <w:rPr>
          <w:b/>
          <w:bCs/>
        </w:rPr>
      </w:pPr>
      <w:r w:rsidRPr="00581927">
        <w:rPr>
          <w:b/>
          <w:bCs/>
        </w:rPr>
        <w:lastRenderedPageBreak/>
        <w:t>4.1 Delta / Incremental Updates</w:t>
      </w:r>
    </w:p>
    <w:p w14:paraId="498A8A58" w14:textId="77777777" w:rsidR="00581927" w:rsidRPr="00581927" w:rsidRDefault="00581927" w:rsidP="00581927">
      <w:r w:rsidRPr="00581927">
        <w:t>Instead of full regeneration:</w:t>
      </w:r>
    </w:p>
    <w:p w14:paraId="62EA255D" w14:textId="77777777" w:rsidR="00581927" w:rsidRPr="00581927" w:rsidRDefault="00581927" w:rsidP="00581927">
      <w:pPr>
        <w:numPr>
          <w:ilvl w:val="0"/>
          <w:numId w:val="18"/>
        </w:numPr>
      </w:pPr>
      <w:r w:rsidRPr="00581927">
        <w:t>Detect architectural changes in AutoCAD</w:t>
      </w:r>
    </w:p>
    <w:p w14:paraId="4BA840FE" w14:textId="77777777" w:rsidR="00581927" w:rsidRPr="00581927" w:rsidRDefault="00581927" w:rsidP="00581927">
      <w:pPr>
        <w:numPr>
          <w:ilvl w:val="0"/>
          <w:numId w:val="18"/>
        </w:numPr>
      </w:pPr>
      <w:r w:rsidRPr="00581927">
        <w:t>Send only modified entities</w:t>
      </w:r>
    </w:p>
    <w:p w14:paraId="10D232CF" w14:textId="77777777" w:rsidR="00581927" w:rsidRPr="00581927" w:rsidRDefault="00581927" w:rsidP="00581927">
      <w:pPr>
        <w:numPr>
          <w:ilvl w:val="0"/>
          <w:numId w:val="18"/>
        </w:numPr>
      </w:pPr>
      <w:r w:rsidRPr="00581927">
        <w:t xml:space="preserve">Recompute affected zones in </w:t>
      </w:r>
      <w:proofErr w:type="spellStart"/>
      <w:r w:rsidRPr="00581927">
        <w:t>NashZero</w:t>
      </w:r>
      <w:proofErr w:type="spellEnd"/>
    </w:p>
    <w:p w14:paraId="6AF3DD34" w14:textId="77777777" w:rsidR="00581927" w:rsidRPr="00581927" w:rsidRDefault="00581927" w:rsidP="00581927">
      <w:pPr>
        <w:numPr>
          <w:ilvl w:val="0"/>
          <w:numId w:val="18"/>
        </w:numPr>
      </w:pPr>
      <w:r w:rsidRPr="00581927">
        <w:t>Return incremental update set</w:t>
      </w:r>
    </w:p>
    <w:p w14:paraId="287A01F6" w14:textId="77777777" w:rsidR="00581927" w:rsidRPr="00581927" w:rsidRDefault="00581927" w:rsidP="00581927">
      <w:r w:rsidRPr="00581927">
        <w:t>This improves scalability and performance.</w:t>
      </w:r>
    </w:p>
    <w:p w14:paraId="6BAA0DC3" w14:textId="77777777" w:rsidR="00581927" w:rsidRPr="00581927" w:rsidRDefault="00581927" w:rsidP="00581927">
      <w:r w:rsidRPr="00581927">
        <w:pict w14:anchorId="4C6AA149">
          <v:rect id="_x0000_i1198" style="width:0;height:1.5pt" o:hralign="center" o:hrstd="t" o:hr="t" fillcolor="#a0a0a0" stroked="f"/>
        </w:pict>
      </w:r>
    </w:p>
    <w:p w14:paraId="75DED20B" w14:textId="77777777" w:rsidR="00581927" w:rsidRPr="00581927" w:rsidRDefault="00581927" w:rsidP="00581927">
      <w:pPr>
        <w:rPr>
          <w:b/>
          <w:bCs/>
        </w:rPr>
      </w:pPr>
      <w:r w:rsidRPr="00581927">
        <w:rPr>
          <w:b/>
          <w:bCs/>
        </w:rPr>
        <w:t>4.2 Version Control</w:t>
      </w:r>
    </w:p>
    <w:p w14:paraId="002CF8E5" w14:textId="77777777" w:rsidR="00581927" w:rsidRPr="00581927" w:rsidRDefault="00581927" w:rsidP="00581927">
      <w:r w:rsidRPr="00581927">
        <w:t>Each computation cycle:</w:t>
      </w:r>
    </w:p>
    <w:p w14:paraId="58551745" w14:textId="77777777" w:rsidR="00581927" w:rsidRPr="00581927" w:rsidRDefault="00581927" w:rsidP="00581927">
      <w:pPr>
        <w:numPr>
          <w:ilvl w:val="0"/>
          <w:numId w:val="19"/>
        </w:numPr>
      </w:pPr>
      <w:r w:rsidRPr="00581927">
        <w:t>Creates immutable version</w:t>
      </w:r>
    </w:p>
    <w:p w14:paraId="536AA71B" w14:textId="77777777" w:rsidR="00581927" w:rsidRPr="00581927" w:rsidRDefault="00581927" w:rsidP="00581927">
      <w:pPr>
        <w:numPr>
          <w:ilvl w:val="0"/>
          <w:numId w:val="19"/>
        </w:numPr>
      </w:pPr>
      <w:r w:rsidRPr="00581927">
        <w:t>Stores full input/output snapshot</w:t>
      </w:r>
    </w:p>
    <w:p w14:paraId="3D999465" w14:textId="77777777" w:rsidR="00581927" w:rsidRPr="00581927" w:rsidRDefault="00581927" w:rsidP="00581927">
      <w:pPr>
        <w:numPr>
          <w:ilvl w:val="0"/>
          <w:numId w:val="19"/>
        </w:numPr>
      </w:pPr>
      <w:r w:rsidRPr="00581927">
        <w:t>Enables rollback</w:t>
      </w:r>
    </w:p>
    <w:p w14:paraId="47DEBB83" w14:textId="77777777" w:rsidR="00581927" w:rsidRPr="00581927" w:rsidRDefault="00581927" w:rsidP="00581927">
      <w:pPr>
        <w:numPr>
          <w:ilvl w:val="0"/>
          <w:numId w:val="19"/>
        </w:numPr>
      </w:pPr>
      <w:r w:rsidRPr="00581927">
        <w:t>Supports visual comparison in AutoCAD</w:t>
      </w:r>
    </w:p>
    <w:p w14:paraId="46CC5BBE" w14:textId="77777777" w:rsidR="00581927" w:rsidRPr="00581927" w:rsidRDefault="00581927" w:rsidP="00581927">
      <w:r w:rsidRPr="00581927">
        <w:pict w14:anchorId="31BA4543">
          <v:rect id="_x0000_i1199" style="width:0;height:1.5pt" o:hralign="center" o:hrstd="t" o:hr="t" fillcolor="#a0a0a0" stroked="f"/>
        </w:pict>
      </w:r>
    </w:p>
    <w:p w14:paraId="28E868FB" w14:textId="77777777" w:rsidR="00581927" w:rsidRPr="00581927" w:rsidRDefault="00581927" w:rsidP="00581927">
      <w:pPr>
        <w:rPr>
          <w:b/>
          <w:bCs/>
        </w:rPr>
      </w:pPr>
      <w:r w:rsidRPr="00581927">
        <w:rPr>
          <w:b/>
          <w:bCs/>
        </w:rPr>
        <w:t>4.3 Validation and Error Handling</w:t>
      </w:r>
    </w:p>
    <w:p w14:paraId="771040AB" w14:textId="77777777" w:rsidR="00581927" w:rsidRPr="00581927" w:rsidRDefault="00581927" w:rsidP="00581927">
      <w:pPr>
        <w:rPr>
          <w:b/>
          <w:bCs/>
        </w:rPr>
      </w:pPr>
      <w:r w:rsidRPr="00581927">
        <w:rPr>
          <w:b/>
          <w:bCs/>
        </w:rPr>
        <w:t>Categories</w:t>
      </w:r>
    </w:p>
    <w:p w14:paraId="458DD802" w14:textId="77777777" w:rsidR="00581927" w:rsidRPr="00581927" w:rsidRDefault="00581927" w:rsidP="00581927">
      <w:pPr>
        <w:numPr>
          <w:ilvl w:val="0"/>
          <w:numId w:val="20"/>
        </w:numPr>
      </w:pPr>
      <w:r w:rsidRPr="00581927">
        <w:t>Input validation errors</w:t>
      </w:r>
    </w:p>
    <w:p w14:paraId="6DA4902D" w14:textId="77777777" w:rsidR="00581927" w:rsidRPr="00581927" w:rsidRDefault="00581927" w:rsidP="00581927">
      <w:pPr>
        <w:numPr>
          <w:ilvl w:val="0"/>
          <w:numId w:val="20"/>
        </w:numPr>
      </w:pPr>
      <w:r w:rsidRPr="00581927">
        <w:t>Geometry inconsistencies</w:t>
      </w:r>
    </w:p>
    <w:p w14:paraId="5D3C0B2D" w14:textId="77777777" w:rsidR="00581927" w:rsidRPr="00581927" w:rsidRDefault="00581927" w:rsidP="00581927">
      <w:pPr>
        <w:numPr>
          <w:ilvl w:val="0"/>
          <w:numId w:val="20"/>
        </w:numPr>
      </w:pPr>
      <w:r w:rsidRPr="00581927">
        <w:t>Calculation failures</w:t>
      </w:r>
    </w:p>
    <w:p w14:paraId="6385AEDD" w14:textId="77777777" w:rsidR="00581927" w:rsidRPr="00581927" w:rsidRDefault="00581927" w:rsidP="00581927">
      <w:pPr>
        <w:numPr>
          <w:ilvl w:val="0"/>
          <w:numId w:val="20"/>
        </w:numPr>
      </w:pPr>
      <w:r w:rsidRPr="00581927">
        <w:t>Code violations</w:t>
      </w:r>
    </w:p>
    <w:p w14:paraId="1A92353F" w14:textId="77777777" w:rsidR="00581927" w:rsidRPr="00581927" w:rsidRDefault="00581927" w:rsidP="00581927">
      <w:r w:rsidRPr="00581927">
        <w:t>Errors must include:</w:t>
      </w:r>
    </w:p>
    <w:p w14:paraId="76116702" w14:textId="77777777" w:rsidR="00581927" w:rsidRPr="00581927" w:rsidRDefault="00581927" w:rsidP="00581927">
      <w:pPr>
        <w:numPr>
          <w:ilvl w:val="0"/>
          <w:numId w:val="21"/>
        </w:numPr>
      </w:pPr>
      <w:r w:rsidRPr="00581927">
        <w:t>Error code</w:t>
      </w:r>
    </w:p>
    <w:p w14:paraId="14A9AF9D" w14:textId="77777777" w:rsidR="00581927" w:rsidRPr="00581927" w:rsidRDefault="00581927" w:rsidP="00581927">
      <w:pPr>
        <w:numPr>
          <w:ilvl w:val="0"/>
          <w:numId w:val="21"/>
        </w:numPr>
      </w:pPr>
      <w:r w:rsidRPr="00581927">
        <w:t>Message</w:t>
      </w:r>
    </w:p>
    <w:p w14:paraId="4CC2E57D" w14:textId="77777777" w:rsidR="00581927" w:rsidRPr="00581927" w:rsidRDefault="00581927" w:rsidP="00581927">
      <w:pPr>
        <w:numPr>
          <w:ilvl w:val="0"/>
          <w:numId w:val="21"/>
        </w:numPr>
      </w:pPr>
      <w:r w:rsidRPr="00581927">
        <w:t>Severity (blocking/warning)</w:t>
      </w:r>
    </w:p>
    <w:p w14:paraId="6BEAC2E0" w14:textId="77777777" w:rsidR="00581927" w:rsidRPr="00581927" w:rsidRDefault="00581927" w:rsidP="00581927">
      <w:pPr>
        <w:numPr>
          <w:ilvl w:val="0"/>
          <w:numId w:val="21"/>
        </w:numPr>
      </w:pPr>
      <w:r w:rsidRPr="00581927">
        <w:t>Affected entity ID</w:t>
      </w:r>
    </w:p>
    <w:p w14:paraId="2842FCBE" w14:textId="77777777" w:rsidR="00581927" w:rsidRPr="00581927" w:rsidRDefault="00581927" w:rsidP="00581927">
      <w:r w:rsidRPr="00581927">
        <w:pict w14:anchorId="51FFE9B7">
          <v:rect id="_x0000_i1200" style="width:0;height:1.5pt" o:hralign="center" o:hrstd="t" o:hr="t" fillcolor="#a0a0a0" stroked="f"/>
        </w:pict>
      </w:r>
    </w:p>
    <w:p w14:paraId="2CE6D81F" w14:textId="77777777" w:rsidR="00581927" w:rsidRPr="00581927" w:rsidRDefault="00581927" w:rsidP="00581927">
      <w:pPr>
        <w:rPr>
          <w:b/>
          <w:bCs/>
        </w:rPr>
      </w:pPr>
      <w:r w:rsidRPr="00581927">
        <w:rPr>
          <w:b/>
          <w:bCs/>
        </w:rPr>
        <w:t>4.4 Security</w:t>
      </w:r>
    </w:p>
    <w:p w14:paraId="2EFDE199" w14:textId="77777777" w:rsidR="00581927" w:rsidRPr="00581927" w:rsidRDefault="00581927" w:rsidP="00581927">
      <w:pPr>
        <w:numPr>
          <w:ilvl w:val="0"/>
          <w:numId w:val="22"/>
        </w:numPr>
      </w:pPr>
      <w:r w:rsidRPr="00581927">
        <w:t>HTTPS communication</w:t>
      </w:r>
    </w:p>
    <w:p w14:paraId="5CC4773B" w14:textId="77777777" w:rsidR="00581927" w:rsidRPr="00581927" w:rsidRDefault="00581927" w:rsidP="00581927">
      <w:pPr>
        <w:numPr>
          <w:ilvl w:val="0"/>
          <w:numId w:val="22"/>
        </w:numPr>
      </w:pPr>
      <w:r w:rsidRPr="00581927">
        <w:t>JWT-based authentication</w:t>
      </w:r>
    </w:p>
    <w:p w14:paraId="781F0BAA" w14:textId="77777777" w:rsidR="00581927" w:rsidRPr="00581927" w:rsidRDefault="00581927" w:rsidP="00581927">
      <w:pPr>
        <w:numPr>
          <w:ilvl w:val="0"/>
          <w:numId w:val="22"/>
        </w:numPr>
      </w:pPr>
      <w:r w:rsidRPr="00581927">
        <w:t>Role-based access control</w:t>
      </w:r>
    </w:p>
    <w:p w14:paraId="5A0F74EA" w14:textId="77777777" w:rsidR="00581927" w:rsidRPr="00581927" w:rsidRDefault="00581927" w:rsidP="00581927">
      <w:pPr>
        <w:numPr>
          <w:ilvl w:val="0"/>
          <w:numId w:val="22"/>
        </w:numPr>
      </w:pPr>
      <w:r w:rsidRPr="00581927">
        <w:lastRenderedPageBreak/>
        <w:t>Encrypted data in transit</w:t>
      </w:r>
    </w:p>
    <w:p w14:paraId="1E050E1A" w14:textId="77777777" w:rsidR="00581927" w:rsidRPr="00581927" w:rsidRDefault="00581927" w:rsidP="00581927">
      <w:pPr>
        <w:numPr>
          <w:ilvl w:val="0"/>
          <w:numId w:val="22"/>
        </w:numPr>
      </w:pPr>
      <w:r w:rsidRPr="00581927">
        <w:t>Audit logging</w:t>
      </w:r>
    </w:p>
    <w:p w14:paraId="42FAADCC" w14:textId="77777777" w:rsidR="00581927" w:rsidRPr="00581927" w:rsidRDefault="00581927" w:rsidP="00581927">
      <w:r w:rsidRPr="00581927">
        <w:pict w14:anchorId="61B5EB2B">
          <v:rect id="_x0000_i1201" style="width:0;height:1.5pt" o:hralign="center" o:hrstd="t" o:hr="t" fillcolor="#a0a0a0" stroked="f"/>
        </w:pict>
      </w:r>
    </w:p>
    <w:p w14:paraId="25EA4759" w14:textId="77777777" w:rsidR="00581927" w:rsidRPr="00581927" w:rsidRDefault="00581927" w:rsidP="00581927">
      <w:pPr>
        <w:rPr>
          <w:b/>
          <w:bCs/>
        </w:rPr>
      </w:pPr>
      <w:r w:rsidRPr="00581927">
        <w:rPr>
          <w:b/>
          <w:bCs/>
        </w:rPr>
        <w:t>4.5 Optimization and Scalability</w:t>
      </w:r>
    </w:p>
    <w:p w14:paraId="27BFEBD0" w14:textId="77777777" w:rsidR="00581927" w:rsidRPr="00581927" w:rsidRDefault="00581927" w:rsidP="00581927">
      <w:pPr>
        <w:numPr>
          <w:ilvl w:val="0"/>
          <w:numId w:val="23"/>
        </w:numPr>
      </w:pPr>
      <w:r w:rsidRPr="00581927">
        <w:t>Stateless compute services</w:t>
      </w:r>
    </w:p>
    <w:p w14:paraId="08C6532C" w14:textId="77777777" w:rsidR="00581927" w:rsidRPr="00581927" w:rsidRDefault="00581927" w:rsidP="00581927">
      <w:pPr>
        <w:numPr>
          <w:ilvl w:val="0"/>
          <w:numId w:val="23"/>
        </w:numPr>
      </w:pPr>
      <w:r w:rsidRPr="00581927">
        <w:t>Queue-based job execution</w:t>
      </w:r>
    </w:p>
    <w:p w14:paraId="3B7172D6" w14:textId="77777777" w:rsidR="00581927" w:rsidRPr="00581927" w:rsidRDefault="00581927" w:rsidP="00581927">
      <w:pPr>
        <w:numPr>
          <w:ilvl w:val="0"/>
          <w:numId w:val="23"/>
        </w:numPr>
      </w:pPr>
      <w:r w:rsidRPr="00581927">
        <w:t>Horizontal scaling capability</w:t>
      </w:r>
    </w:p>
    <w:p w14:paraId="0A4F49E5" w14:textId="77777777" w:rsidR="00581927" w:rsidRPr="00581927" w:rsidRDefault="00581927" w:rsidP="00581927">
      <w:pPr>
        <w:numPr>
          <w:ilvl w:val="0"/>
          <w:numId w:val="23"/>
        </w:numPr>
      </w:pPr>
      <w:r w:rsidRPr="00581927">
        <w:t>Floor/zone-based parallel processing</w:t>
      </w:r>
    </w:p>
    <w:p w14:paraId="1ED29AFA" w14:textId="77777777" w:rsidR="00581927" w:rsidRPr="00581927" w:rsidRDefault="00581927" w:rsidP="00581927">
      <w:pPr>
        <w:numPr>
          <w:ilvl w:val="0"/>
          <w:numId w:val="23"/>
        </w:numPr>
      </w:pPr>
      <w:r w:rsidRPr="00581927">
        <w:t>Geometry compression for large projects</w:t>
      </w:r>
    </w:p>
    <w:p w14:paraId="109038EC" w14:textId="77777777" w:rsidR="00581927" w:rsidRPr="00581927" w:rsidRDefault="00581927" w:rsidP="00581927">
      <w:r w:rsidRPr="00581927">
        <w:pict w14:anchorId="1B0BBAB9">
          <v:rect id="_x0000_i1202" style="width:0;height:1.5pt" o:hralign="center" o:hrstd="t" o:hr="t" fillcolor="#a0a0a0" stroked="f"/>
        </w:pict>
      </w:r>
    </w:p>
    <w:p w14:paraId="07E46FE2" w14:textId="77777777" w:rsidR="00581927" w:rsidRPr="00581927" w:rsidRDefault="00581927" w:rsidP="00581927">
      <w:pPr>
        <w:rPr>
          <w:b/>
          <w:bCs/>
        </w:rPr>
      </w:pPr>
      <w:r w:rsidRPr="00581927">
        <w:rPr>
          <w:b/>
          <w:bCs/>
        </w:rPr>
        <w:t>4.6 Logging and Audit Trails</w:t>
      </w:r>
    </w:p>
    <w:p w14:paraId="61A4E2C7" w14:textId="77777777" w:rsidR="00581927" w:rsidRPr="00581927" w:rsidRDefault="00581927" w:rsidP="00581927">
      <w:r w:rsidRPr="00581927">
        <w:t>System must maintain:</w:t>
      </w:r>
    </w:p>
    <w:p w14:paraId="0D9CD68B" w14:textId="77777777" w:rsidR="00581927" w:rsidRPr="00581927" w:rsidRDefault="00581927" w:rsidP="00581927">
      <w:pPr>
        <w:numPr>
          <w:ilvl w:val="0"/>
          <w:numId w:val="24"/>
        </w:numPr>
      </w:pPr>
      <w:r w:rsidRPr="00581927">
        <w:t>User action logs</w:t>
      </w:r>
    </w:p>
    <w:p w14:paraId="54DF5BB3" w14:textId="77777777" w:rsidR="00581927" w:rsidRPr="00581927" w:rsidRDefault="00581927" w:rsidP="00581927">
      <w:pPr>
        <w:numPr>
          <w:ilvl w:val="0"/>
          <w:numId w:val="24"/>
        </w:numPr>
      </w:pPr>
      <w:r w:rsidRPr="00581927">
        <w:t>Design generation history</w:t>
      </w:r>
    </w:p>
    <w:p w14:paraId="17CDCDA1" w14:textId="77777777" w:rsidR="00581927" w:rsidRPr="00581927" w:rsidRDefault="00581927" w:rsidP="00581927">
      <w:pPr>
        <w:numPr>
          <w:ilvl w:val="0"/>
          <w:numId w:val="24"/>
        </w:numPr>
      </w:pPr>
      <w:r w:rsidRPr="00581927">
        <w:t>Error logs</w:t>
      </w:r>
    </w:p>
    <w:p w14:paraId="4D5646AB" w14:textId="77777777" w:rsidR="00581927" w:rsidRPr="00581927" w:rsidRDefault="00581927" w:rsidP="00581927">
      <w:pPr>
        <w:numPr>
          <w:ilvl w:val="0"/>
          <w:numId w:val="24"/>
        </w:numPr>
      </w:pPr>
      <w:r w:rsidRPr="00581927">
        <w:t>Performance metrics</w:t>
      </w:r>
    </w:p>
    <w:p w14:paraId="01E1FC45" w14:textId="77777777" w:rsidR="00581927" w:rsidRPr="00581927" w:rsidRDefault="00581927" w:rsidP="00581927">
      <w:pPr>
        <w:numPr>
          <w:ilvl w:val="0"/>
          <w:numId w:val="24"/>
        </w:numPr>
      </w:pPr>
      <w:r w:rsidRPr="00581927">
        <w:t>API request tracing</w:t>
      </w:r>
    </w:p>
    <w:p w14:paraId="559796FE" w14:textId="77777777" w:rsidR="00581927" w:rsidRPr="00581927" w:rsidRDefault="00581927" w:rsidP="00581927">
      <w:r w:rsidRPr="00581927">
        <w:pict w14:anchorId="2C07067A">
          <v:rect id="_x0000_i1203" style="width:0;height:1.5pt" o:hralign="center" o:hrstd="t" o:hr="t" fillcolor="#a0a0a0" stroked="f"/>
        </w:pict>
      </w:r>
    </w:p>
    <w:p w14:paraId="33886365" w14:textId="77777777" w:rsidR="00581927" w:rsidRPr="00581927" w:rsidRDefault="00581927" w:rsidP="00581927">
      <w:pPr>
        <w:rPr>
          <w:b/>
          <w:bCs/>
        </w:rPr>
      </w:pPr>
      <w:r w:rsidRPr="00581927">
        <w:rPr>
          <w:b/>
          <w:bCs/>
        </w:rPr>
        <w:t>5. Technology Stack</w:t>
      </w:r>
    </w:p>
    <w:p w14:paraId="1259F15C" w14:textId="77777777" w:rsidR="00581927" w:rsidRPr="00581927" w:rsidRDefault="00581927" w:rsidP="00581927">
      <w:pPr>
        <w:rPr>
          <w:b/>
          <w:bCs/>
        </w:rPr>
      </w:pPr>
      <w:r w:rsidRPr="00581927">
        <w:rPr>
          <w:b/>
          <w:bCs/>
        </w:rPr>
        <w:t>API Layer</w:t>
      </w:r>
    </w:p>
    <w:p w14:paraId="1F8D1DD5" w14:textId="77777777" w:rsidR="00581927" w:rsidRPr="00581927" w:rsidRDefault="00581927" w:rsidP="00581927">
      <w:pPr>
        <w:numPr>
          <w:ilvl w:val="0"/>
          <w:numId w:val="25"/>
        </w:numPr>
      </w:pPr>
      <w:r w:rsidRPr="00581927">
        <w:t>Node.js</w:t>
      </w:r>
    </w:p>
    <w:p w14:paraId="03BE2BD4" w14:textId="77777777" w:rsidR="00581927" w:rsidRPr="00581927" w:rsidRDefault="00581927" w:rsidP="00581927">
      <w:pPr>
        <w:numPr>
          <w:ilvl w:val="0"/>
          <w:numId w:val="25"/>
        </w:numPr>
      </w:pPr>
      <w:r w:rsidRPr="00581927">
        <w:t>.NET</w:t>
      </w:r>
    </w:p>
    <w:p w14:paraId="31A42761" w14:textId="77777777" w:rsidR="00581927" w:rsidRPr="00581927" w:rsidRDefault="00581927" w:rsidP="00581927">
      <w:pPr>
        <w:numPr>
          <w:ilvl w:val="0"/>
          <w:numId w:val="25"/>
        </w:numPr>
      </w:pPr>
      <w:proofErr w:type="spellStart"/>
      <w:r w:rsidRPr="00581927">
        <w:t>FastAPI</w:t>
      </w:r>
      <w:proofErr w:type="spellEnd"/>
    </w:p>
    <w:p w14:paraId="01877308" w14:textId="77777777" w:rsidR="00581927" w:rsidRPr="00581927" w:rsidRDefault="00581927" w:rsidP="00581927">
      <w:pPr>
        <w:rPr>
          <w:b/>
          <w:bCs/>
        </w:rPr>
      </w:pPr>
      <w:r w:rsidRPr="00581927">
        <w:rPr>
          <w:b/>
          <w:bCs/>
        </w:rPr>
        <w:t>Compute Layer</w:t>
      </w:r>
    </w:p>
    <w:p w14:paraId="4454B5A0" w14:textId="77777777" w:rsidR="00581927" w:rsidRPr="00581927" w:rsidRDefault="00581927" w:rsidP="00581927">
      <w:pPr>
        <w:numPr>
          <w:ilvl w:val="0"/>
          <w:numId w:val="26"/>
        </w:numPr>
      </w:pPr>
      <w:r w:rsidRPr="00581927">
        <w:t>Python</w:t>
      </w:r>
    </w:p>
    <w:p w14:paraId="00C88C0E" w14:textId="77777777" w:rsidR="00581927" w:rsidRPr="00581927" w:rsidRDefault="00581927" w:rsidP="00581927">
      <w:pPr>
        <w:numPr>
          <w:ilvl w:val="0"/>
          <w:numId w:val="26"/>
        </w:numPr>
      </w:pPr>
      <w:r w:rsidRPr="00581927">
        <w:t>Java</w:t>
      </w:r>
    </w:p>
    <w:p w14:paraId="28B19442" w14:textId="77777777" w:rsidR="00581927" w:rsidRPr="00581927" w:rsidRDefault="00581927" w:rsidP="00581927">
      <w:pPr>
        <w:rPr>
          <w:b/>
          <w:bCs/>
        </w:rPr>
      </w:pPr>
      <w:r w:rsidRPr="00581927">
        <w:rPr>
          <w:b/>
          <w:bCs/>
        </w:rPr>
        <w:t>Database</w:t>
      </w:r>
    </w:p>
    <w:p w14:paraId="3F917108" w14:textId="77777777" w:rsidR="00581927" w:rsidRPr="00581927" w:rsidRDefault="00581927" w:rsidP="00581927">
      <w:pPr>
        <w:numPr>
          <w:ilvl w:val="0"/>
          <w:numId w:val="27"/>
        </w:numPr>
      </w:pPr>
      <w:r w:rsidRPr="00581927">
        <w:t xml:space="preserve">PostgreSQL with </w:t>
      </w:r>
      <w:proofErr w:type="spellStart"/>
      <w:r w:rsidRPr="00581927">
        <w:t>PostGIS</w:t>
      </w:r>
      <w:proofErr w:type="spellEnd"/>
      <w:r w:rsidRPr="00581927">
        <w:t xml:space="preserve"> (recommended for spatial queries)</w:t>
      </w:r>
    </w:p>
    <w:p w14:paraId="49AA2911" w14:textId="77777777" w:rsidR="00581927" w:rsidRPr="00581927" w:rsidRDefault="00581927" w:rsidP="00581927">
      <w:pPr>
        <w:numPr>
          <w:ilvl w:val="0"/>
          <w:numId w:val="27"/>
        </w:numPr>
      </w:pPr>
      <w:r w:rsidRPr="00581927">
        <w:t>MongoDB (optional for document storage)</w:t>
      </w:r>
    </w:p>
    <w:p w14:paraId="1FF65B94" w14:textId="77777777" w:rsidR="00581927" w:rsidRPr="00581927" w:rsidRDefault="00581927" w:rsidP="00581927">
      <w:pPr>
        <w:rPr>
          <w:b/>
          <w:bCs/>
        </w:rPr>
      </w:pPr>
      <w:r w:rsidRPr="00581927">
        <w:rPr>
          <w:b/>
          <w:bCs/>
        </w:rPr>
        <w:t>AutoCAD Plugin</w:t>
      </w:r>
    </w:p>
    <w:p w14:paraId="4923ED8B" w14:textId="77777777" w:rsidR="00581927" w:rsidRPr="00581927" w:rsidRDefault="00581927" w:rsidP="00581927">
      <w:pPr>
        <w:numPr>
          <w:ilvl w:val="0"/>
          <w:numId w:val="28"/>
        </w:numPr>
      </w:pPr>
      <w:r w:rsidRPr="00581927">
        <w:t>.NET (C#)</w:t>
      </w:r>
    </w:p>
    <w:p w14:paraId="025CD0DB" w14:textId="77777777" w:rsidR="00581927" w:rsidRPr="00581927" w:rsidRDefault="00581927" w:rsidP="00581927">
      <w:r w:rsidRPr="00581927">
        <w:lastRenderedPageBreak/>
        <w:pict w14:anchorId="249043CC">
          <v:rect id="_x0000_i1204" style="width:0;height:1.5pt" o:hralign="center" o:hrstd="t" o:hr="t" fillcolor="#a0a0a0" stroked="f"/>
        </w:pict>
      </w:r>
    </w:p>
    <w:p w14:paraId="3DC50F7D" w14:textId="77777777" w:rsidR="00581927" w:rsidRPr="00581927" w:rsidRDefault="00581927" w:rsidP="00581927">
      <w:pPr>
        <w:rPr>
          <w:b/>
          <w:bCs/>
        </w:rPr>
      </w:pPr>
      <w:r w:rsidRPr="00581927">
        <w:rPr>
          <w:b/>
          <w:bCs/>
        </w:rPr>
        <w:t>6. Architectural Principles</w:t>
      </w:r>
    </w:p>
    <w:p w14:paraId="4BF01583" w14:textId="77777777" w:rsidR="00581927" w:rsidRPr="00581927" w:rsidRDefault="00581927" w:rsidP="00581927">
      <w:pPr>
        <w:numPr>
          <w:ilvl w:val="0"/>
          <w:numId w:val="29"/>
        </w:numPr>
      </w:pPr>
      <w:r w:rsidRPr="00581927">
        <w:t>Separation of concerns: Drafting ≠ Computation</w:t>
      </w:r>
    </w:p>
    <w:p w14:paraId="54763109" w14:textId="77777777" w:rsidR="00581927" w:rsidRPr="00581927" w:rsidRDefault="00581927" w:rsidP="00581927">
      <w:pPr>
        <w:numPr>
          <w:ilvl w:val="0"/>
          <w:numId w:val="29"/>
        </w:numPr>
      </w:pPr>
      <w:r w:rsidRPr="00581927">
        <w:t>Stateless compute architecture</w:t>
      </w:r>
    </w:p>
    <w:p w14:paraId="5543F611" w14:textId="77777777" w:rsidR="00581927" w:rsidRPr="00581927" w:rsidRDefault="00581927" w:rsidP="00581927">
      <w:pPr>
        <w:numPr>
          <w:ilvl w:val="0"/>
          <w:numId w:val="29"/>
        </w:numPr>
      </w:pPr>
      <w:r w:rsidRPr="00581927">
        <w:t>Immutable versioning</w:t>
      </w:r>
    </w:p>
    <w:p w14:paraId="2B43D52D" w14:textId="77777777" w:rsidR="00581927" w:rsidRPr="00581927" w:rsidRDefault="00581927" w:rsidP="00581927">
      <w:pPr>
        <w:numPr>
          <w:ilvl w:val="0"/>
          <w:numId w:val="29"/>
        </w:numPr>
      </w:pPr>
      <w:r w:rsidRPr="00581927">
        <w:t>Structured data contracts</w:t>
      </w:r>
    </w:p>
    <w:p w14:paraId="6455E182" w14:textId="77777777" w:rsidR="00581927" w:rsidRPr="00581927" w:rsidRDefault="00581927" w:rsidP="00581927">
      <w:pPr>
        <w:numPr>
          <w:ilvl w:val="0"/>
          <w:numId w:val="29"/>
        </w:numPr>
      </w:pPr>
      <w:r w:rsidRPr="00581927">
        <w:t>Asynchronous processing model</w:t>
      </w:r>
    </w:p>
    <w:p w14:paraId="4DB920FA" w14:textId="77777777" w:rsidR="00581927" w:rsidRPr="00581927" w:rsidRDefault="00581927" w:rsidP="00581927">
      <w:pPr>
        <w:numPr>
          <w:ilvl w:val="0"/>
          <w:numId w:val="29"/>
        </w:numPr>
      </w:pPr>
      <w:r w:rsidRPr="00581927">
        <w:t>Strict validation before computation</w:t>
      </w:r>
    </w:p>
    <w:p w14:paraId="5232EE1C" w14:textId="77777777" w:rsidR="00581927" w:rsidRPr="00581927" w:rsidRDefault="00581927" w:rsidP="00581927">
      <w:r w:rsidRPr="00581927">
        <w:pict w14:anchorId="4D85BBE8">
          <v:rect id="_x0000_i1205" style="width:0;height:1.5pt" o:hralign="center" o:hrstd="t" o:hr="t" fillcolor="#a0a0a0" stroked="f"/>
        </w:pict>
      </w:r>
    </w:p>
    <w:p w14:paraId="06E59978" w14:textId="77777777" w:rsidR="00581927" w:rsidRPr="00581927" w:rsidRDefault="00581927" w:rsidP="00581927">
      <w:pPr>
        <w:rPr>
          <w:b/>
          <w:bCs/>
        </w:rPr>
      </w:pPr>
      <w:r w:rsidRPr="00581927">
        <w:rPr>
          <w:b/>
          <w:bCs/>
        </w:rPr>
        <w:t>7. Out of Scope</w:t>
      </w:r>
    </w:p>
    <w:p w14:paraId="313D3649" w14:textId="3109FD53" w:rsidR="00581927" w:rsidRDefault="00581927" w:rsidP="00581927">
      <w:pPr>
        <w:numPr>
          <w:ilvl w:val="0"/>
          <w:numId w:val="30"/>
        </w:numPr>
      </w:pPr>
      <w:r w:rsidRPr="00581927">
        <w:t xml:space="preserve">AI agent </w:t>
      </w:r>
      <w:r>
        <w:t xml:space="preserve">development and </w:t>
      </w:r>
      <w:r w:rsidRPr="00581927">
        <w:t>implementation</w:t>
      </w:r>
    </w:p>
    <w:p w14:paraId="64071E75" w14:textId="55070E2F" w:rsidR="00581927" w:rsidRPr="00581927" w:rsidRDefault="00581927" w:rsidP="00581927">
      <w:r w:rsidRPr="00581927">
        <w:rPr>
          <w:highlight w:val="yellow"/>
        </w:rPr>
        <w:t>Note: Pointers 3.3.2, 3.3.3 and 3.3.4 to be refined by SMEs.</w:t>
      </w:r>
    </w:p>
    <w:sectPr w:rsidR="00581927" w:rsidRPr="005819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E3A16"/>
    <w:multiLevelType w:val="multilevel"/>
    <w:tmpl w:val="5E9E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723BD"/>
    <w:multiLevelType w:val="multilevel"/>
    <w:tmpl w:val="90DE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233B8"/>
    <w:multiLevelType w:val="multilevel"/>
    <w:tmpl w:val="CC68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86CC5"/>
    <w:multiLevelType w:val="multilevel"/>
    <w:tmpl w:val="FD40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B7687"/>
    <w:multiLevelType w:val="multilevel"/>
    <w:tmpl w:val="C4C6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87675"/>
    <w:multiLevelType w:val="multilevel"/>
    <w:tmpl w:val="5874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43616"/>
    <w:multiLevelType w:val="multilevel"/>
    <w:tmpl w:val="50BEF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046282"/>
    <w:multiLevelType w:val="multilevel"/>
    <w:tmpl w:val="A226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553F8"/>
    <w:multiLevelType w:val="multilevel"/>
    <w:tmpl w:val="421A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342B3A"/>
    <w:multiLevelType w:val="multilevel"/>
    <w:tmpl w:val="3406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D15E3"/>
    <w:multiLevelType w:val="multilevel"/>
    <w:tmpl w:val="CCD8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EB7CE1"/>
    <w:multiLevelType w:val="multilevel"/>
    <w:tmpl w:val="4C0E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CC55E3"/>
    <w:multiLevelType w:val="multilevel"/>
    <w:tmpl w:val="5784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FE4F4F"/>
    <w:multiLevelType w:val="multilevel"/>
    <w:tmpl w:val="A032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457486"/>
    <w:multiLevelType w:val="multilevel"/>
    <w:tmpl w:val="01B8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A13D78"/>
    <w:multiLevelType w:val="multilevel"/>
    <w:tmpl w:val="C216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4F419E"/>
    <w:multiLevelType w:val="multilevel"/>
    <w:tmpl w:val="0DF6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844557"/>
    <w:multiLevelType w:val="multilevel"/>
    <w:tmpl w:val="CD26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AC7B68"/>
    <w:multiLevelType w:val="multilevel"/>
    <w:tmpl w:val="0A7C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6632A1"/>
    <w:multiLevelType w:val="multilevel"/>
    <w:tmpl w:val="2442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26461E"/>
    <w:multiLevelType w:val="multilevel"/>
    <w:tmpl w:val="3FC4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5A1016"/>
    <w:multiLevelType w:val="multilevel"/>
    <w:tmpl w:val="9774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3735D5"/>
    <w:multiLevelType w:val="multilevel"/>
    <w:tmpl w:val="B38E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8B4555"/>
    <w:multiLevelType w:val="multilevel"/>
    <w:tmpl w:val="0C82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C44C07"/>
    <w:multiLevelType w:val="multilevel"/>
    <w:tmpl w:val="EAD2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0B6E6B"/>
    <w:multiLevelType w:val="multilevel"/>
    <w:tmpl w:val="7BB2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165D4A"/>
    <w:multiLevelType w:val="multilevel"/>
    <w:tmpl w:val="6418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F91A90"/>
    <w:multiLevelType w:val="multilevel"/>
    <w:tmpl w:val="7994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1F0D32"/>
    <w:multiLevelType w:val="multilevel"/>
    <w:tmpl w:val="F2880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F23CF5"/>
    <w:multiLevelType w:val="multilevel"/>
    <w:tmpl w:val="87F6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251DE9"/>
    <w:multiLevelType w:val="multilevel"/>
    <w:tmpl w:val="7034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153623">
    <w:abstractNumId w:val="17"/>
  </w:num>
  <w:num w:numId="2" w16cid:durableId="1363826750">
    <w:abstractNumId w:val="1"/>
  </w:num>
  <w:num w:numId="3" w16cid:durableId="1167134980">
    <w:abstractNumId w:val="5"/>
  </w:num>
  <w:num w:numId="4" w16cid:durableId="689068767">
    <w:abstractNumId w:val="26"/>
  </w:num>
  <w:num w:numId="5" w16cid:durableId="935476884">
    <w:abstractNumId w:val="19"/>
  </w:num>
  <w:num w:numId="6" w16cid:durableId="1052265098">
    <w:abstractNumId w:val="28"/>
  </w:num>
  <w:num w:numId="7" w16cid:durableId="1464880897">
    <w:abstractNumId w:val="15"/>
  </w:num>
  <w:num w:numId="8" w16cid:durableId="1029332056">
    <w:abstractNumId w:val="4"/>
  </w:num>
  <w:num w:numId="9" w16cid:durableId="1857428420">
    <w:abstractNumId w:val="22"/>
  </w:num>
  <w:num w:numId="10" w16cid:durableId="1685277676">
    <w:abstractNumId w:val="21"/>
  </w:num>
  <w:num w:numId="11" w16cid:durableId="1966694589">
    <w:abstractNumId w:val="18"/>
  </w:num>
  <w:num w:numId="12" w16cid:durableId="1542016485">
    <w:abstractNumId w:val="2"/>
  </w:num>
  <w:num w:numId="13" w16cid:durableId="946931591">
    <w:abstractNumId w:val="7"/>
  </w:num>
  <w:num w:numId="14" w16cid:durableId="2073190882">
    <w:abstractNumId w:val="20"/>
  </w:num>
  <w:num w:numId="15" w16cid:durableId="1942757801">
    <w:abstractNumId w:val="23"/>
  </w:num>
  <w:num w:numId="16" w16cid:durableId="1007172958">
    <w:abstractNumId w:val="30"/>
  </w:num>
  <w:num w:numId="17" w16cid:durableId="1755664110">
    <w:abstractNumId w:val="29"/>
  </w:num>
  <w:num w:numId="18" w16cid:durableId="1444303720">
    <w:abstractNumId w:val="13"/>
  </w:num>
  <w:num w:numId="19" w16cid:durableId="1806923920">
    <w:abstractNumId w:val="0"/>
  </w:num>
  <w:num w:numId="20" w16cid:durableId="1991786177">
    <w:abstractNumId w:val="24"/>
  </w:num>
  <w:num w:numId="21" w16cid:durableId="490872923">
    <w:abstractNumId w:val="10"/>
  </w:num>
  <w:num w:numId="22" w16cid:durableId="189270655">
    <w:abstractNumId w:val="27"/>
  </w:num>
  <w:num w:numId="23" w16cid:durableId="1009403913">
    <w:abstractNumId w:val="25"/>
  </w:num>
  <w:num w:numId="24" w16cid:durableId="1135100615">
    <w:abstractNumId w:val="14"/>
  </w:num>
  <w:num w:numId="25" w16cid:durableId="1697468009">
    <w:abstractNumId w:val="9"/>
  </w:num>
  <w:num w:numId="26" w16cid:durableId="327632517">
    <w:abstractNumId w:val="16"/>
  </w:num>
  <w:num w:numId="27" w16cid:durableId="1880629060">
    <w:abstractNumId w:val="3"/>
  </w:num>
  <w:num w:numId="28" w16cid:durableId="117064304">
    <w:abstractNumId w:val="11"/>
  </w:num>
  <w:num w:numId="29" w16cid:durableId="1582636801">
    <w:abstractNumId w:val="6"/>
  </w:num>
  <w:num w:numId="30" w16cid:durableId="607349057">
    <w:abstractNumId w:val="8"/>
  </w:num>
  <w:num w:numId="31" w16cid:durableId="4702869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927"/>
    <w:rsid w:val="00473FA8"/>
    <w:rsid w:val="0048294F"/>
    <w:rsid w:val="00581927"/>
    <w:rsid w:val="006A4EB5"/>
    <w:rsid w:val="007161E4"/>
    <w:rsid w:val="00B6327C"/>
    <w:rsid w:val="00C26F96"/>
    <w:rsid w:val="00CB4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7983D"/>
  <w15:chartTrackingRefBased/>
  <w15:docId w15:val="{99AB28C0-1CA0-4235-BF1E-143BEEBC2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9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9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9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9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9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92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92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92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9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92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92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845</Words>
  <Characters>5687</Characters>
  <Application>Microsoft Office Word</Application>
  <DocSecurity>0</DocSecurity>
  <Lines>247</Lines>
  <Paragraphs>233</Paragraphs>
  <ScaleCrop>false</ScaleCrop>
  <Company/>
  <LinksUpToDate>false</LinksUpToDate>
  <CharactersWithSpaces>6299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</dc:creator>
  <cp:keywords/>
  <dc:description/>
  <cp:lastModifiedBy>Saravana</cp:lastModifiedBy>
  <cp:revision>2</cp:revision>
  <dcterms:created xsi:type="dcterms:W3CDTF">2026-03-04T17:34:00Z</dcterms:created>
  <dcterms:modified xsi:type="dcterms:W3CDTF">2026-03-04T17:53:00Z</dcterms:modified>
</cp:coreProperties>
</file>