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6F49" w14:textId="457A5A45" w:rsidR="00581927" w:rsidRPr="00581927" w:rsidRDefault="00E6474F" w:rsidP="00581927">
      <w:pPr>
        <w:rPr>
          <w:b/>
          <w:bCs/>
        </w:rPr>
      </w:pPr>
      <w:r>
        <w:rPr>
          <w:b/>
          <w:bCs/>
        </w:rPr>
        <w:t>Generation of Fire Sprinkler drawing in AutoCAD - POC</w:t>
      </w:r>
    </w:p>
    <w:p w14:paraId="6CC92766" w14:textId="77777777" w:rsidR="00581927" w:rsidRPr="00581927" w:rsidRDefault="00000000" w:rsidP="00581927">
      <w:r>
        <w:pict w14:anchorId="0810E170">
          <v:rect id="_x0000_i1025" style="width:0;height:1.5pt" o:hralign="center" o:hrstd="t" o:hr="t" fillcolor="#a0a0a0" stroked="f"/>
        </w:pict>
      </w:r>
    </w:p>
    <w:p w14:paraId="7BF952C3" w14:textId="77777777" w:rsidR="00581927" w:rsidRPr="00581927" w:rsidRDefault="00581927" w:rsidP="00581927">
      <w:pPr>
        <w:rPr>
          <w:b/>
          <w:bCs/>
        </w:rPr>
      </w:pPr>
      <w:r w:rsidRPr="00581927">
        <w:rPr>
          <w:b/>
          <w:bCs/>
        </w:rPr>
        <w:t>1. Overview</w:t>
      </w:r>
    </w:p>
    <w:p w14:paraId="26E8F375" w14:textId="4B5F7601" w:rsidR="00581927" w:rsidRPr="00581927" w:rsidRDefault="00581927" w:rsidP="00581927">
      <w:r w:rsidRPr="00581927">
        <w:t xml:space="preserve">This document defines the system architecture for integrating </w:t>
      </w:r>
      <w:r w:rsidRPr="00581927">
        <w:rPr>
          <w:b/>
          <w:bCs/>
        </w:rPr>
        <w:t>AutoCAD</w:t>
      </w:r>
      <w:r w:rsidRPr="00581927">
        <w:t xml:space="preserve"> with the </w:t>
      </w:r>
      <w:proofErr w:type="spellStart"/>
      <w:r w:rsidRPr="00581927">
        <w:t>NashZero</w:t>
      </w:r>
      <w:proofErr w:type="spellEnd"/>
      <w:r w:rsidRPr="00581927">
        <w:t xml:space="preserve"> MEP Design Engine to enable automated </w:t>
      </w:r>
      <w:r w:rsidR="00E6474F">
        <w:t>Fire Sprinkler design</w:t>
      </w:r>
      <w:r w:rsidRPr="00581927">
        <w:t xml:space="preserve"> generation from architectural drawings.</w:t>
      </w:r>
    </w:p>
    <w:p w14:paraId="51D0A9A4" w14:textId="63F5310B" w:rsidR="00581927" w:rsidRPr="00581927" w:rsidRDefault="00581927" w:rsidP="00581927">
      <w:r w:rsidRPr="00581927">
        <w:t xml:space="preserve">The </w:t>
      </w:r>
      <w:r w:rsidR="00E6474F">
        <w:t>POC</w:t>
      </w:r>
      <w:r w:rsidRPr="00581927">
        <w:t xml:space="preserve"> enables:</w:t>
      </w:r>
    </w:p>
    <w:p w14:paraId="4D08E61F" w14:textId="534405BB" w:rsidR="00581927" w:rsidRDefault="00581927" w:rsidP="00581927">
      <w:pPr>
        <w:numPr>
          <w:ilvl w:val="0"/>
          <w:numId w:val="1"/>
        </w:numPr>
      </w:pPr>
      <w:r w:rsidRPr="00581927">
        <w:t xml:space="preserve">Extraction </w:t>
      </w:r>
      <w:r w:rsidR="00E6474F">
        <w:t xml:space="preserve">of </w:t>
      </w:r>
      <w:r w:rsidRPr="00581927">
        <w:t>architectural parameters within AutoCAD</w:t>
      </w:r>
      <w:r w:rsidR="00E6474F">
        <w:t xml:space="preserve"> from a “</w:t>
      </w:r>
      <w:r w:rsidR="00E6474F" w:rsidRPr="00E6474F">
        <w:rPr>
          <w:i/>
          <w:iCs/>
        </w:rPr>
        <w:t>Standard architecture drawing</w:t>
      </w:r>
      <w:r w:rsidR="00E6474F">
        <w:t>”</w:t>
      </w:r>
    </w:p>
    <w:p w14:paraId="5BA6DF94" w14:textId="47000E1A" w:rsidR="00E6474F" w:rsidRDefault="00E6474F" w:rsidP="00581927">
      <w:pPr>
        <w:numPr>
          <w:ilvl w:val="0"/>
          <w:numId w:val="1"/>
        </w:numPr>
      </w:pPr>
      <w:r>
        <w:t>Additional (in addition to parameters available in Architecture drawing) mandatory parameters to be collected from the user.</w:t>
      </w:r>
    </w:p>
    <w:p w14:paraId="260538EC" w14:textId="25DC9619" w:rsidR="00E6474F" w:rsidRPr="00581927" w:rsidRDefault="00E6474F" w:rsidP="00581927">
      <w:pPr>
        <w:numPr>
          <w:ilvl w:val="0"/>
          <w:numId w:val="1"/>
        </w:numPr>
      </w:pPr>
      <w:r>
        <w:t>Convert the Architecture and user defined parameters into a structured Json</w:t>
      </w:r>
    </w:p>
    <w:p w14:paraId="69712287" w14:textId="77777777" w:rsidR="00581927" w:rsidRPr="00581927" w:rsidRDefault="00581927" w:rsidP="00581927">
      <w:pPr>
        <w:numPr>
          <w:ilvl w:val="0"/>
          <w:numId w:val="1"/>
        </w:numPr>
      </w:pPr>
      <w:r w:rsidRPr="00581927">
        <w:t xml:space="preserve">Secure transmission of structured data to </w:t>
      </w:r>
      <w:proofErr w:type="spellStart"/>
      <w:r w:rsidRPr="00581927">
        <w:t>NashZero</w:t>
      </w:r>
      <w:proofErr w:type="spellEnd"/>
    </w:p>
    <w:p w14:paraId="34468B22" w14:textId="36EA1214" w:rsidR="00581927" w:rsidRPr="00581927" w:rsidRDefault="00581927" w:rsidP="00581927">
      <w:pPr>
        <w:numPr>
          <w:ilvl w:val="0"/>
          <w:numId w:val="1"/>
        </w:numPr>
      </w:pPr>
      <w:r w:rsidRPr="00581927">
        <w:t>Engineering computation</w:t>
      </w:r>
      <w:r w:rsidR="00E6474F">
        <w:t xml:space="preserve"> or Fire sprinkler data i</w:t>
      </w:r>
      <w:r w:rsidRPr="00581927">
        <w:t xml:space="preserve">n the </w:t>
      </w:r>
      <w:proofErr w:type="spellStart"/>
      <w:r w:rsidRPr="00581927">
        <w:t>NashZero</w:t>
      </w:r>
      <w:proofErr w:type="spellEnd"/>
      <w:r w:rsidRPr="00581927">
        <w:t xml:space="preserve"> backend</w:t>
      </w:r>
    </w:p>
    <w:p w14:paraId="11545505" w14:textId="7CECCDF2" w:rsidR="00581927" w:rsidRPr="00581927" w:rsidRDefault="00581927" w:rsidP="00581927">
      <w:pPr>
        <w:numPr>
          <w:ilvl w:val="0"/>
          <w:numId w:val="1"/>
        </w:numPr>
      </w:pPr>
      <w:r w:rsidRPr="00581927">
        <w:t xml:space="preserve">Automated drafting of </w:t>
      </w:r>
      <w:r w:rsidR="00E6474F">
        <w:t xml:space="preserve">Fire sprinkler </w:t>
      </w:r>
      <w:r w:rsidR="00E6474F">
        <w:t xml:space="preserve">details </w:t>
      </w:r>
      <w:r w:rsidRPr="00581927">
        <w:t>in AutoCAD</w:t>
      </w:r>
    </w:p>
    <w:p w14:paraId="39D61275" w14:textId="5E0E5819" w:rsidR="00581927" w:rsidRPr="00581927" w:rsidRDefault="00E6474F" w:rsidP="00581927">
      <w:pPr>
        <w:rPr>
          <w:i/>
          <w:iCs/>
        </w:rPr>
      </w:pPr>
      <w:r>
        <w:rPr>
          <w:i/>
          <w:iCs/>
        </w:rPr>
        <w:t xml:space="preserve">Standard architecture drawing will have the necessary details drafted as per the standard with labels in it so that </w:t>
      </w:r>
      <w:r w:rsidR="00231F2D">
        <w:rPr>
          <w:i/>
          <w:iCs/>
        </w:rPr>
        <w:t xml:space="preserve">the </w:t>
      </w:r>
      <w:r>
        <w:rPr>
          <w:i/>
          <w:iCs/>
        </w:rPr>
        <w:t xml:space="preserve">AutoCAD plugin can extract the details in a straightforward </w:t>
      </w:r>
      <w:r w:rsidR="00231F2D">
        <w:rPr>
          <w:i/>
          <w:iCs/>
        </w:rPr>
        <w:t>manner.</w:t>
      </w:r>
    </w:p>
    <w:p w14:paraId="648EED64" w14:textId="77777777" w:rsidR="00581927" w:rsidRPr="00581927" w:rsidRDefault="00000000" w:rsidP="00581927">
      <w:r>
        <w:pict w14:anchorId="0AA54934">
          <v:rect id="_x0000_i1026" style="width:0;height:1.5pt" o:hralign="center" o:hrstd="t" o:hr="t" fillcolor="#a0a0a0" stroked="f"/>
        </w:pict>
      </w:r>
    </w:p>
    <w:p w14:paraId="5A35FBD4" w14:textId="603DC463" w:rsidR="00581927" w:rsidRDefault="00581927" w:rsidP="00581927">
      <w:pPr>
        <w:rPr>
          <w:b/>
          <w:bCs/>
        </w:rPr>
      </w:pPr>
      <w:r w:rsidRPr="00581927">
        <w:rPr>
          <w:b/>
          <w:bCs/>
        </w:rPr>
        <w:t xml:space="preserve">2. </w:t>
      </w:r>
      <w:r w:rsidR="00E80F2A">
        <w:rPr>
          <w:b/>
          <w:bCs/>
        </w:rPr>
        <w:t>Flow Diagram</w:t>
      </w:r>
      <w:r w:rsidR="00E80F2A" w:rsidRPr="00E80F2A">
        <w:rPr>
          <w:noProof/>
        </w:rPr>
        <w:t xml:space="preserve"> </w:t>
      </w:r>
      <w:r w:rsidR="00E80F2A">
        <w:rPr>
          <w:noProof/>
        </w:rPr>
        <w:drawing>
          <wp:inline distT="0" distB="0" distL="0" distR="0" wp14:anchorId="56CE9B8C" wp14:editId="4F323861">
            <wp:extent cx="5006774" cy="1295512"/>
            <wp:effectExtent l="0" t="0" r="3810" b="0"/>
            <wp:docPr id="4834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89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8A64" w14:textId="3CA3E90D" w:rsidR="00581927" w:rsidRDefault="00581927" w:rsidP="00581927">
      <w:pPr>
        <w:rPr>
          <w:b/>
          <w:bCs/>
        </w:rPr>
      </w:pPr>
    </w:p>
    <w:p w14:paraId="2E046A7B" w14:textId="3CB3F9B2" w:rsidR="00581927" w:rsidRPr="00581927" w:rsidRDefault="00581927" w:rsidP="00581927">
      <w:pPr>
        <w:rPr>
          <w:b/>
          <w:bCs/>
        </w:rPr>
      </w:pPr>
    </w:p>
    <w:p w14:paraId="243AFC21" w14:textId="5C3F217D" w:rsidR="00E80F2A" w:rsidRPr="00E80F2A" w:rsidRDefault="00581927" w:rsidP="00E80F2A">
      <w:pPr>
        <w:rPr>
          <w:b/>
          <w:bCs/>
        </w:rPr>
      </w:pPr>
      <w:r w:rsidRPr="00581927">
        <w:rPr>
          <w:b/>
          <w:bCs/>
        </w:rPr>
        <w:t xml:space="preserve">2.1 </w:t>
      </w:r>
      <w:r w:rsidR="00E80F2A" w:rsidRPr="00E80F2A">
        <w:rPr>
          <w:b/>
          <w:bCs/>
        </w:rPr>
        <w:t>Data Flow</w:t>
      </w:r>
    </w:p>
    <w:p w14:paraId="05E7567C" w14:textId="77777777" w:rsidR="00E80F2A" w:rsidRPr="00E80F2A" w:rsidRDefault="00E80F2A" w:rsidP="00E80F2A">
      <w:pPr>
        <w:numPr>
          <w:ilvl w:val="0"/>
          <w:numId w:val="35"/>
        </w:numPr>
        <w:rPr>
          <w:b/>
          <w:bCs/>
        </w:rPr>
      </w:pPr>
      <w:r w:rsidRPr="00E80F2A">
        <w:rPr>
          <w:b/>
          <w:bCs/>
        </w:rPr>
        <w:t>AutoCAD → sends design + parameters</w:t>
      </w:r>
    </w:p>
    <w:p w14:paraId="16ED7405" w14:textId="77777777" w:rsidR="00E80F2A" w:rsidRPr="00E80F2A" w:rsidRDefault="00E80F2A" w:rsidP="00E80F2A">
      <w:pPr>
        <w:numPr>
          <w:ilvl w:val="0"/>
          <w:numId w:val="35"/>
        </w:numPr>
        <w:rPr>
          <w:b/>
          <w:bCs/>
        </w:rPr>
      </w:pPr>
      <w:r w:rsidRPr="00E80F2A">
        <w:rPr>
          <w:b/>
          <w:bCs/>
        </w:rPr>
        <w:t>API Layer → transfers data</w:t>
      </w:r>
    </w:p>
    <w:p w14:paraId="48ADEF17" w14:textId="039475E5" w:rsidR="00E80F2A" w:rsidRPr="00E80F2A" w:rsidRDefault="00E80F2A" w:rsidP="00E80F2A">
      <w:pPr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Nash </w:t>
      </w:r>
      <w:r w:rsidRPr="00E80F2A">
        <w:rPr>
          <w:b/>
          <w:bCs/>
        </w:rPr>
        <w:t xml:space="preserve">Fire </w:t>
      </w:r>
      <w:proofErr w:type="spellStart"/>
      <w:r w:rsidRPr="00E80F2A">
        <w:rPr>
          <w:b/>
          <w:bCs/>
        </w:rPr>
        <w:t>Plugin</w:t>
      </w:r>
      <w:proofErr w:type="spellEnd"/>
      <w:r w:rsidRPr="00E80F2A">
        <w:rPr>
          <w:b/>
          <w:bCs/>
        </w:rPr>
        <w:t xml:space="preserve"> → computes results</w:t>
      </w:r>
    </w:p>
    <w:p w14:paraId="53BA2A22" w14:textId="6C5B787E" w:rsidR="00E80F2A" w:rsidRDefault="00E80F2A" w:rsidP="00E80F2A">
      <w:pPr>
        <w:numPr>
          <w:ilvl w:val="0"/>
          <w:numId w:val="35"/>
        </w:numPr>
        <w:rPr>
          <w:b/>
          <w:bCs/>
        </w:rPr>
      </w:pPr>
      <w:r w:rsidRPr="00E80F2A">
        <w:rPr>
          <w:b/>
          <w:bCs/>
        </w:rPr>
        <w:t>Output → sent back to AutoCAD</w:t>
      </w:r>
    </w:p>
    <w:p w14:paraId="4F8B97B5" w14:textId="6B79C3E4" w:rsidR="00E80F2A" w:rsidRDefault="00E80F2A" w:rsidP="00E80F2A">
      <w:pPr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AutoCAD </w:t>
      </w:r>
      <w:r w:rsidRPr="00E80F2A">
        <w:rPr>
          <w:b/>
          <w:bCs/>
        </w:rPr>
        <w:t>→</w:t>
      </w:r>
      <w:r>
        <w:rPr>
          <w:b/>
          <w:bCs/>
        </w:rPr>
        <w:t xml:space="preserve"> Design &amp; Draft Fire Sprinkler layout</w:t>
      </w:r>
    </w:p>
    <w:p w14:paraId="4E7814D6" w14:textId="77777777" w:rsidR="00E80F2A" w:rsidRPr="00E80F2A" w:rsidRDefault="00E80F2A" w:rsidP="00E80F2A">
      <w:pPr>
        <w:ind w:left="720"/>
        <w:rPr>
          <w:b/>
          <w:bCs/>
        </w:rPr>
      </w:pPr>
    </w:p>
    <w:p w14:paraId="15A473F7" w14:textId="5273CF0B" w:rsidR="00E80F2A" w:rsidRDefault="00E80F2A" w:rsidP="00581927">
      <w:pPr>
        <w:rPr>
          <w:b/>
          <w:bCs/>
        </w:rPr>
      </w:pPr>
      <w:r>
        <w:rPr>
          <w:b/>
          <w:bCs/>
        </w:rPr>
        <w:lastRenderedPageBreak/>
        <w:t>3. Prototype requirement</w:t>
      </w:r>
    </w:p>
    <w:p w14:paraId="4F7F8E0F" w14:textId="1C86A1DD" w:rsidR="00E80F2A" w:rsidRDefault="00E80F2A" w:rsidP="00E80F2A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Compute Fire Sprinkler parameters based on Architectural &amp; user parameters</w:t>
      </w:r>
    </w:p>
    <w:p w14:paraId="35FE0B9E" w14:textId="3559E15C" w:rsidR="00E80F2A" w:rsidRDefault="00E80F2A" w:rsidP="00E80F2A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Individual Layout Creation </w:t>
      </w:r>
    </w:p>
    <w:p w14:paraId="67936199" w14:textId="0EAF1499" w:rsidR="00E80F2A" w:rsidRDefault="00E80F2A" w:rsidP="00E80F2A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Co-ordinated layouts</w:t>
      </w:r>
    </w:p>
    <w:p w14:paraId="763E00D3" w14:textId="371E48E5" w:rsidR="00E80F2A" w:rsidRDefault="00E80F2A" w:rsidP="00E80F2A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Extract individual layout after co-</w:t>
      </w:r>
      <w:proofErr w:type="spellStart"/>
      <w:r>
        <w:rPr>
          <w:b/>
          <w:bCs/>
        </w:rPr>
        <w:t>ordnation</w:t>
      </w:r>
      <w:proofErr w:type="spellEnd"/>
    </w:p>
    <w:p w14:paraId="6A4BD5DF" w14:textId="0B81883E" w:rsidR="00E80F2A" w:rsidRDefault="00E80F2A" w:rsidP="00E80F2A">
      <w:pPr>
        <w:rPr>
          <w:b/>
          <w:bCs/>
        </w:rPr>
      </w:pPr>
      <w:r>
        <w:rPr>
          <w:b/>
          <w:bCs/>
        </w:rPr>
        <w:t>4. Action Items</w:t>
      </w:r>
    </w:p>
    <w:p w14:paraId="580D9D58" w14:textId="07BD2707" w:rsidR="00E80F2A" w:rsidRDefault="00E80F2A" w:rsidP="00E80F2A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Provide Architectural base drawing – Ashok</w:t>
      </w:r>
    </w:p>
    <w:p w14:paraId="0675FE70" w14:textId="014D9A0D" w:rsidR="00E80F2A" w:rsidRDefault="00E80F2A" w:rsidP="00E80F2A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Provide Reference Fire sprinkler layout – Ashok</w:t>
      </w:r>
    </w:p>
    <w:p w14:paraId="55D2E120" w14:textId="3FE3E495" w:rsidR="00E80F2A" w:rsidRDefault="00E80F2A" w:rsidP="00E80F2A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Design logic cum parameters</w:t>
      </w:r>
      <w:r w:rsidR="001C4CF1">
        <w:rPr>
          <w:b/>
          <w:bCs/>
        </w:rPr>
        <w:t xml:space="preserve"> - Ashok</w:t>
      </w:r>
    </w:p>
    <w:p w14:paraId="24C3A2B8" w14:textId="264F3BC5" w:rsidR="00E80F2A" w:rsidRDefault="001C4CF1" w:rsidP="00E80F2A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Necessary input parameters to be supplied from AutoCAD – Ashok</w:t>
      </w:r>
    </w:p>
    <w:p w14:paraId="3708A053" w14:textId="6DA22B8F" w:rsidR="001C4CF1" w:rsidRDefault="001C4CF1" w:rsidP="00E80F2A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Document the discussion points – Saravana</w:t>
      </w:r>
    </w:p>
    <w:p w14:paraId="23F6B3BA" w14:textId="12C560FA" w:rsidR="001C4CF1" w:rsidRDefault="001C4CF1" w:rsidP="00E80F2A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Build extract parameters logic – Saravana</w:t>
      </w:r>
    </w:p>
    <w:p w14:paraId="3A3A0609" w14:textId="41D86C33" w:rsidR="001C4CF1" w:rsidRPr="00E80F2A" w:rsidRDefault="001C4CF1" w:rsidP="00E80F2A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Draft Fire sprinkler drawing - Saravana</w:t>
      </w:r>
    </w:p>
    <w:sectPr w:rsidR="001C4CF1" w:rsidRPr="00E80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950"/>
    <w:multiLevelType w:val="multilevel"/>
    <w:tmpl w:val="2A30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E3A16"/>
    <w:multiLevelType w:val="multilevel"/>
    <w:tmpl w:val="5E9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723BD"/>
    <w:multiLevelType w:val="multilevel"/>
    <w:tmpl w:val="90DE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233B8"/>
    <w:multiLevelType w:val="multilevel"/>
    <w:tmpl w:val="CC6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6CC5"/>
    <w:multiLevelType w:val="multilevel"/>
    <w:tmpl w:val="FD4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B7687"/>
    <w:multiLevelType w:val="multilevel"/>
    <w:tmpl w:val="C4C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87675"/>
    <w:multiLevelType w:val="multilevel"/>
    <w:tmpl w:val="587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43616"/>
    <w:multiLevelType w:val="multilevel"/>
    <w:tmpl w:val="50BE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46282"/>
    <w:multiLevelType w:val="multilevel"/>
    <w:tmpl w:val="A22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553F8"/>
    <w:multiLevelType w:val="multilevel"/>
    <w:tmpl w:val="421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42B3A"/>
    <w:multiLevelType w:val="multilevel"/>
    <w:tmpl w:val="3406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D15E3"/>
    <w:multiLevelType w:val="multilevel"/>
    <w:tmpl w:val="CCD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B7CE1"/>
    <w:multiLevelType w:val="multilevel"/>
    <w:tmpl w:val="4C0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C55E3"/>
    <w:multiLevelType w:val="multilevel"/>
    <w:tmpl w:val="578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817BC"/>
    <w:multiLevelType w:val="multilevel"/>
    <w:tmpl w:val="2A30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FE4F4F"/>
    <w:multiLevelType w:val="multilevel"/>
    <w:tmpl w:val="A032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57486"/>
    <w:multiLevelType w:val="multilevel"/>
    <w:tmpl w:val="01B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D004C"/>
    <w:multiLevelType w:val="hybridMultilevel"/>
    <w:tmpl w:val="38CC4298"/>
    <w:lvl w:ilvl="0" w:tplc="1AC42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C00E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4CC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CA6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B441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503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E6A8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C86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9C2C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2A13D78"/>
    <w:multiLevelType w:val="multilevel"/>
    <w:tmpl w:val="C216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F419E"/>
    <w:multiLevelType w:val="multilevel"/>
    <w:tmpl w:val="0DF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44557"/>
    <w:multiLevelType w:val="multilevel"/>
    <w:tmpl w:val="CD2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C7B68"/>
    <w:multiLevelType w:val="multilevel"/>
    <w:tmpl w:val="0A7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632A1"/>
    <w:multiLevelType w:val="multilevel"/>
    <w:tmpl w:val="244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467A4"/>
    <w:multiLevelType w:val="multilevel"/>
    <w:tmpl w:val="2A30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26461E"/>
    <w:multiLevelType w:val="multilevel"/>
    <w:tmpl w:val="3FC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A1016"/>
    <w:multiLevelType w:val="multilevel"/>
    <w:tmpl w:val="977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10E2C"/>
    <w:multiLevelType w:val="multilevel"/>
    <w:tmpl w:val="AF50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C15967"/>
    <w:multiLevelType w:val="hybridMultilevel"/>
    <w:tmpl w:val="2E5E1D70"/>
    <w:lvl w:ilvl="0" w:tplc="C1B4C6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D5B4FB7C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623ACF1C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E054B52C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62228F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70084186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468CF2E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3CB20968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1562A3E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6D3735D5"/>
    <w:multiLevelType w:val="multilevel"/>
    <w:tmpl w:val="B38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B4555"/>
    <w:multiLevelType w:val="multilevel"/>
    <w:tmpl w:val="0C82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44C07"/>
    <w:multiLevelType w:val="multilevel"/>
    <w:tmpl w:val="EAD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B6E6B"/>
    <w:multiLevelType w:val="multilevel"/>
    <w:tmpl w:val="7BB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65D4A"/>
    <w:multiLevelType w:val="multilevel"/>
    <w:tmpl w:val="641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91A90"/>
    <w:multiLevelType w:val="multilevel"/>
    <w:tmpl w:val="799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F0D32"/>
    <w:multiLevelType w:val="multilevel"/>
    <w:tmpl w:val="F288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F23CF5"/>
    <w:multiLevelType w:val="multilevel"/>
    <w:tmpl w:val="87F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E1648"/>
    <w:multiLevelType w:val="multilevel"/>
    <w:tmpl w:val="2A30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251DE9"/>
    <w:multiLevelType w:val="multilevel"/>
    <w:tmpl w:val="703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53623">
    <w:abstractNumId w:val="20"/>
  </w:num>
  <w:num w:numId="2" w16cid:durableId="1363826750">
    <w:abstractNumId w:val="2"/>
  </w:num>
  <w:num w:numId="3" w16cid:durableId="1167134980">
    <w:abstractNumId w:val="6"/>
  </w:num>
  <w:num w:numId="4" w16cid:durableId="689068767">
    <w:abstractNumId w:val="32"/>
  </w:num>
  <w:num w:numId="5" w16cid:durableId="935476884">
    <w:abstractNumId w:val="22"/>
  </w:num>
  <w:num w:numId="6" w16cid:durableId="1052265098">
    <w:abstractNumId w:val="34"/>
  </w:num>
  <w:num w:numId="7" w16cid:durableId="1464880897">
    <w:abstractNumId w:val="18"/>
  </w:num>
  <w:num w:numId="8" w16cid:durableId="1029332056">
    <w:abstractNumId w:val="5"/>
  </w:num>
  <w:num w:numId="9" w16cid:durableId="1857428420">
    <w:abstractNumId w:val="28"/>
  </w:num>
  <w:num w:numId="10" w16cid:durableId="1685277676">
    <w:abstractNumId w:val="25"/>
  </w:num>
  <w:num w:numId="11" w16cid:durableId="1966694589">
    <w:abstractNumId w:val="21"/>
  </w:num>
  <w:num w:numId="12" w16cid:durableId="1542016485">
    <w:abstractNumId w:val="3"/>
  </w:num>
  <w:num w:numId="13" w16cid:durableId="946931591">
    <w:abstractNumId w:val="8"/>
  </w:num>
  <w:num w:numId="14" w16cid:durableId="2073190882">
    <w:abstractNumId w:val="24"/>
  </w:num>
  <w:num w:numId="15" w16cid:durableId="1942757801">
    <w:abstractNumId w:val="29"/>
  </w:num>
  <w:num w:numId="16" w16cid:durableId="1007172958">
    <w:abstractNumId w:val="37"/>
  </w:num>
  <w:num w:numId="17" w16cid:durableId="1755664110">
    <w:abstractNumId w:val="35"/>
  </w:num>
  <w:num w:numId="18" w16cid:durableId="1444303720">
    <w:abstractNumId w:val="15"/>
  </w:num>
  <w:num w:numId="19" w16cid:durableId="1806923920">
    <w:abstractNumId w:val="1"/>
  </w:num>
  <w:num w:numId="20" w16cid:durableId="1991786177">
    <w:abstractNumId w:val="30"/>
  </w:num>
  <w:num w:numId="21" w16cid:durableId="490872923">
    <w:abstractNumId w:val="11"/>
  </w:num>
  <w:num w:numId="22" w16cid:durableId="189270655">
    <w:abstractNumId w:val="33"/>
  </w:num>
  <w:num w:numId="23" w16cid:durableId="1009403913">
    <w:abstractNumId w:val="31"/>
  </w:num>
  <w:num w:numId="24" w16cid:durableId="1135100615">
    <w:abstractNumId w:val="16"/>
  </w:num>
  <w:num w:numId="25" w16cid:durableId="1697468009">
    <w:abstractNumId w:val="10"/>
  </w:num>
  <w:num w:numId="26" w16cid:durableId="327632517">
    <w:abstractNumId w:val="19"/>
  </w:num>
  <w:num w:numId="27" w16cid:durableId="1880629060">
    <w:abstractNumId w:val="4"/>
  </w:num>
  <w:num w:numId="28" w16cid:durableId="117064304">
    <w:abstractNumId w:val="12"/>
  </w:num>
  <w:num w:numId="29" w16cid:durableId="1582636801">
    <w:abstractNumId w:val="7"/>
  </w:num>
  <w:num w:numId="30" w16cid:durableId="607349057">
    <w:abstractNumId w:val="9"/>
  </w:num>
  <w:num w:numId="31" w16cid:durableId="470286969">
    <w:abstractNumId w:val="13"/>
  </w:num>
  <w:num w:numId="32" w16cid:durableId="1272779077">
    <w:abstractNumId w:val="17"/>
  </w:num>
  <w:num w:numId="33" w16cid:durableId="81025388">
    <w:abstractNumId w:val="27"/>
  </w:num>
  <w:num w:numId="34" w16cid:durableId="425881173">
    <w:abstractNumId w:val="26"/>
  </w:num>
  <w:num w:numId="35" w16cid:durableId="8652286">
    <w:abstractNumId w:val="36"/>
  </w:num>
  <w:num w:numId="36" w16cid:durableId="23136250">
    <w:abstractNumId w:val="14"/>
  </w:num>
  <w:num w:numId="37" w16cid:durableId="936913625">
    <w:abstractNumId w:val="0"/>
  </w:num>
  <w:num w:numId="38" w16cid:durableId="17192386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27"/>
    <w:rsid w:val="00023F04"/>
    <w:rsid w:val="00031BE3"/>
    <w:rsid w:val="000341BC"/>
    <w:rsid w:val="000349A1"/>
    <w:rsid w:val="00036CCA"/>
    <w:rsid w:val="000371DE"/>
    <w:rsid w:val="000405D5"/>
    <w:rsid w:val="00053B31"/>
    <w:rsid w:val="00066930"/>
    <w:rsid w:val="00076C49"/>
    <w:rsid w:val="000974AC"/>
    <w:rsid w:val="000A3C30"/>
    <w:rsid w:val="000A6550"/>
    <w:rsid w:val="000D0489"/>
    <w:rsid w:val="000F112F"/>
    <w:rsid w:val="000F3470"/>
    <w:rsid w:val="00103F76"/>
    <w:rsid w:val="001113DC"/>
    <w:rsid w:val="001120A4"/>
    <w:rsid w:val="001203AF"/>
    <w:rsid w:val="00124092"/>
    <w:rsid w:val="00126C10"/>
    <w:rsid w:val="001518C8"/>
    <w:rsid w:val="0015564C"/>
    <w:rsid w:val="00191847"/>
    <w:rsid w:val="00195F11"/>
    <w:rsid w:val="001C4CF1"/>
    <w:rsid w:val="001E6B9F"/>
    <w:rsid w:val="002003B2"/>
    <w:rsid w:val="0020563C"/>
    <w:rsid w:val="0021018E"/>
    <w:rsid w:val="00210956"/>
    <w:rsid w:val="00220595"/>
    <w:rsid w:val="00231F2D"/>
    <w:rsid w:val="0024124B"/>
    <w:rsid w:val="00251608"/>
    <w:rsid w:val="002622B5"/>
    <w:rsid w:val="00271C21"/>
    <w:rsid w:val="0027287E"/>
    <w:rsid w:val="00273312"/>
    <w:rsid w:val="00282DCC"/>
    <w:rsid w:val="0028339F"/>
    <w:rsid w:val="002954BE"/>
    <w:rsid w:val="002B3F96"/>
    <w:rsid w:val="002C495E"/>
    <w:rsid w:val="002D7A1A"/>
    <w:rsid w:val="002E311D"/>
    <w:rsid w:val="002F3AC8"/>
    <w:rsid w:val="00303890"/>
    <w:rsid w:val="003044DE"/>
    <w:rsid w:val="00306001"/>
    <w:rsid w:val="00310FA5"/>
    <w:rsid w:val="00345CA6"/>
    <w:rsid w:val="003479D3"/>
    <w:rsid w:val="00384B45"/>
    <w:rsid w:val="003D2D80"/>
    <w:rsid w:val="00412A1A"/>
    <w:rsid w:val="00416B99"/>
    <w:rsid w:val="00432BA0"/>
    <w:rsid w:val="004444A9"/>
    <w:rsid w:val="00464435"/>
    <w:rsid w:val="00473802"/>
    <w:rsid w:val="00473FA8"/>
    <w:rsid w:val="004767EC"/>
    <w:rsid w:val="0048294F"/>
    <w:rsid w:val="00484171"/>
    <w:rsid w:val="004B370A"/>
    <w:rsid w:val="004C7835"/>
    <w:rsid w:val="004D4C78"/>
    <w:rsid w:val="00511D4D"/>
    <w:rsid w:val="0053186D"/>
    <w:rsid w:val="00553378"/>
    <w:rsid w:val="00554960"/>
    <w:rsid w:val="00556153"/>
    <w:rsid w:val="00562E8D"/>
    <w:rsid w:val="00574B43"/>
    <w:rsid w:val="00581927"/>
    <w:rsid w:val="00582919"/>
    <w:rsid w:val="005935D9"/>
    <w:rsid w:val="005B12D6"/>
    <w:rsid w:val="005C30FA"/>
    <w:rsid w:val="005D7A4D"/>
    <w:rsid w:val="005E2F27"/>
    <w:rsid w:val="005E36BA"/>
    <w:rsid w:val="005E78CA"/>
    <w:rsid w:val="005F02B0"/>
    <w:rsid w:val="005F0A0A"/>
    <w:rsid w:val="00605ED6"/>
    <w:rsid w:val="0062483A"/>
    <w:rsid w:val="0064219C"/>
    <w:rsid w:val="00646C92"/>
    <w:rsid w:val="00651077"/>
    <w:rsid w:val="00654E82"/>
    <w:rsid w:val="006A4EB5"/>
    <w:rsid w:val="006A7F02"/>
    <w:rsid w:val="006B3070"/>
    <w:rsid w:val="006B35CA"/>
    <w:rsid w:val="007033B2"/>
    <w:rsid w:val="00712233"/>
    <w:rsid w:val="007131D9"/>
    <w:rsid w:val="007161E4"/>
    <w:rsid w:val="0073469C"/>
    <w:rsid w:val="007365F4"/>
    <w:rsid w:val="00757179"/>
    <w:rsid w:val="00775444"/>
    <w:rsid w:val="00776249"/>
    <w:rsid w:val="00785C64"/>
    <w:rsid w:val="0078685D"/>
    <w:rsid w:val="007946AE"/>
    <w:rsid w:val="00796C69"/>
    <w:rsid w:val="007971CE"/>
    <w:rsid w:val="007A75BB"/>
    <w:rsid w:val="007B3637"/>
    <w:rsid w:val="007C23BF"/>
    <w:rsid w:val="007C542D"/>
    <w:rsid w:val="007D7C69"/>
    <w:rsid w:val="007D7F11"/>
    <w:rsid w:val="008057E7"/>
    <w:rsid w:val="00805882"/>
    <w:rsid w:val="0082551A"/>
    <w:rsid w:val="00832E84"/>
    <w:rsid w:val="0083620B"/>
    <w:rsid w:val="00840E9C"/>
    <w:rsid w:val="00841E7D"/>
    <w:rsid w:val="00846E50"/>
    <w:rsid w:val="00847F0F"/>
    <w:rsid w:val="00857E25"/>
    <w:rsid w:val="00861C66"/>
    <w:rsid w:val="00867FCE"/>
    <w:rsid w:val="008855BD"/>
    <w:rsid w:val="008A1755"/>
    <w:rsid w:val="008B3879"/>
    <w:rsid w:val="009137AE"/>
    <w:rsid w:val="00922D30"/>
    <w:rsid w:val="00930504"/>
    <w:rsid w:val="00932662"/>
    <w:rsid w:val="009456C4"/>
    <w:rsid w:val="0094726D"/>
    <w:rsid w:val="009561F4"/>
    <w:rsid w:val="00963276"/>
    <w:rsid w:val="00965EB6"/>
    <w:rsid w:val="009678F1"/>
    <w:rsid w:val="009A144F"/>
    <w:rsid w:val="009C6BD0"/>
    <w:rsid w:val="009E2C21"/>
    <w:rsid w:val="009F1B4C"/>
    <w:rsid w:val="00A264A5"/>
    <w:rsid w:val="00A34A1C"/>
    <w:rsid w:val="00A527B9"/>
    <w:rsid w:val="00A7120C"/>
    <w:rsid w:val="00A81C0C"/>
    <w:rsid w:val="00A97251"/>
    <w:rsid w:val="00AA14EC"/>
    <w:rsid w:val="00AA4C6E"/>
    <w:rsid w:val="00AA4FDF"/>
    <w:rsid w:val="00AA7AAB"/>
    <w:rsid w:val="00AB59D1"/>
    <w:rsid w:val="00AD3E60"/>
    <w:rsid w:val="00AF4CC2"/>
    <w:rsid w:val="00AF5656"/>
    <w:rsid w:val="00AF650F"/>
    <w:rsid w:val="00B15353"/>
    <w:rsid w:val="00B17976"/>
    <w:rsid w:val="00B450C7"/>
    <w:rsid w:val="00B6327C"/>
    <w:rsid w:val="00B74E6F"/>
    <w:rsid w:val="00B7585B"/>
    <w:rsid w:val="00B9099F"/>
    <w:rsid w:val="00B9196A"/>
    <w:rsid w:val="00BB19C6"/>
    <w:rsid w:val="00BC4516"/>
    <w:rsid w:val="00BC61AB"/>
    <w:rsid w:val="00BD76D1"/>
    <w:rsid w:val="00BE25A3"/>
    <w:rsid w:val="00C00595"/>
    <w:rsid w:val="00C02306"/>
    <w:rsid w:val="00C0392C"/>
    <w:rsid w:val="00C26F96"/>
    <w:rsid w:val="00C279F2"/>
    <w:rsid w:val="00C30603"/>
    <w:rsid w:val="00C471C4"/>
    <w:rsid w:val="00C54B85"/>
    <w:rsid w:val="00C629B9"/>
    <w:rsid w:val="00C82FC4"/>
    <w:rsid w:val="00C86D6A"/>
    <w:rsid w:val="00C97377"/>
    <w:rsid w:val="00CA61B4"/>
    <w:rsid w:val="00CB0C71"/>
    <w:rsid w:val="00CB42BA"/>
    <w:rsid w:val="00CB6D01"/>
    <w:rsid w:val="00CB7F3D"/>
    <w:rsid w:val="00CC43DC"/>
    <w:rsid w:val="00CC538F"/>
    <w:rsid w:val="00D032D3"/>
    <w:rsid w:val="00D16E6F"/>
    <w:rsid w:val="00D304B2"/>
    <w:rsid w:val="00D344C5"/>
    <w:rsid w:val="00D44BEB"/>
    <w:rsid w:val="00D75244"/>
    <w:rsid w:val="00DB39DE"/>
    <w:rsid w:val="00DD0933"/>
    <w:rsid w:val="00DD225E"/>
    <w:rsid w:val="00DD45B1"/>
    <w:rsid w:val="00DD7B30"/>
    <w:rsid w:val="00DE7C59"/>
    <w:rsid w:val="00DF2FDE"/>
    <w:rsid w:val="00E37DF5"/>
    <w:rsid w:val="00E43217"/>
    <w:rsid w:val="00E61EE3"/>
    <w:rsid w:val="00E64645"/>
    <w:rsid w:val="00E6474F"/>
    <w:rsid w:val="00E668A5"/>
    <w:rsid w:val="00E754F0"/>
    <w:rsid w:val="00E80F2A"/>
    <w:rsid w:val="00E93FB6"/>
    <w:rsid w:val="00EB1C29"/>
    <w:rsid w:val="00EC201D"/>
    <w:rsid w:val="00EC323C"/>
    <w:rsid w:val="00EC3F50"/>
    <w:rsid w:val="00ED0B33"/>
    <w:rsid w:val="00F22B36"/>
    <w:rsid w:val="00F26FAD"/>
    <w:rsid w:val="00F31641"/>
    <w:rsid w:val="00F46EFB"/>
    <w:rsid w:val="00F4783C"/>
    <w:rsid w:val="00F6150B"/>
    <w:rsid w:val="00F736EB"/>
    <w:rsid w:val="00F767EC"/>
    <w:rsid w:val="00F97089"/>
    <w:rsid w:val="00FA145B"/>
    <w:rsid w:val="00FA7C39"/>
    <w:rsid w:val="00FC643A"/>
    <w:rsid w:val="00FC6F87"/>
    <w:rsid w:val="00FD1453"/>
    <w:rsid w:val="00FF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983D"/>
  <w15:chartTrackingRefBased/>
  <w15:docId w15:val="{99AB28C0-1CA0-4235-BF1E-143BEEBC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D80"/>
  </w:style>
  <w:style w:type="paragraph" w:styleId="Heading1">
    <w:name w:val="heading 1"/>
    <w:basedOn w:val="Normal"/>
    <w:next w:val="Normal"/>
    <w:link w:val="Heading1Char"/>
    <w:uiPriority w:val="9"/>
    <w:qFormat/>
    <w:rsid w:val="0058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27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</Pages>
  <Words>236</Words>
  <Characters>1434</Characters>
  <Application>Microsoft Office Word</Application>
  <DocSecurity>0</DocSecurity>
  <Lines>65</Lines>
  <Paragraphs>69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</dc:creator>
  <cp:keywords/>
  <dc:description/>
  <cp:lastModifiedBy>Saravana</cp:lastModifiedBy>
  <cp:revision>10</cp:revision>
  <dcterms:created xsi:type="dcterms:W3CDTF">2026-03-17T07:26:00Z</dcterms:created>
  <dcterms:modified xsi:type="dcterms:W3CDTF">2026-03-17T16:58:00Z</dcterms:modified>
</cp:coreProperties>
</file>