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41602" w14:textId="4A1704ED" w:rsidR="00E9035F" w:rsidRPr="00A439C8" w:rsidRDefault="00E9035F" w:rsidP="00E9035F">
      <w:pPr>
        <w:rPr>
          <w:sz w:val="28"/>
          <w:szCs w:val="28"/>
        </w:rPr>
      </w:pPr>
      <w:r w:rsidRPr="00A439C8">
        <w:rPr>
          <w:sz w:val="28"/>
          <w:szCs w:val="28"/>
        </w:rPr>
        <w:t>CS504</w:t>
      </w:r>
      <w:r w:rsidR="00330E70">
        <w:rPr>
          <w:sz w:val="28"/>
          <w:szCs w:val="28"/>
        </w:rPr>
        <w:t xml:space="preserve">     </w:t>
      </w:r>
      <w:r w:rsidR="003446B1">
        <w:rPr>
          <w:sz w:val="28"/>
          <w:szCs w:val="28"/>
        </w:rPr>
        <w:t>Fall</w:t>
      </w:r>
      <w:r w:rsidR="007D4591" w:rsidRPr="00A439C8">
        <w:rPr>
          <w:sz w:val="28"/>
          <w:szCs w:val="28"/>
        </w:rPr>
        <w:t xml:space="preserve"> 20</w:t>
      </w:r>
      <w:r w:rsidR="003316D7">
        <w:rPr>
          <w:sz w:val="28"/>
          <w:szCs w:val="28"/>
        </w:rPr>
        <w:t>23</w:t>
      </w:r>
      <w:r w:rsidR="00F9197E" w:rsidRPr="00A439C8">
        <w:rPr>
          <w:sz w:val="28"/>
          <w:szCs w:val="28"/>
        </w:rPr>
        <w:t xml:space="preserve"> -- </w:t>
      </w:r>
      <w:r w:rsidR="00727239" w:rsidRPr="00A439C8">
        <w:rPr>
          <w:sz w:val="28"/>
          <w:szCs w:val="28"/>
        </w:rPr>
        <w:t>F</w:t>
      </w:r>
      <w:r w:rsidR="001444F4" w:rsidRPr="00A439C8">
        <w:rPr>
          <w:sz w:val="28"/>
          <w:szCs w:val="28"/>
        </w:rPr>
        <w:t>inal Project</w:t>
      </w:r>
      <w:r w:rsidR="002367D3">
        <w:rPr>
          <w:sz w:val="28"/>
          <w:szCs w:val="28"/>
        </w:rPr>
        <w:t xml:space="preserve"> </w:t>
      </w:r>
      <w:r w:rsidR="001444F4" w:rsidRPr="00A439C8">
        <w:rPr>
          <w:sz w:val="28"/>
          <w:szCs w:val="28"/>
        </w:rPr>
        <w:t>Option 2</w:t>
      </w:r>
      <w:r w:rsidR="00873EAC" w:rsidRPr="00A439C8">
        <w:rPr>
          <w:sz w:val="28"/>
          <w:szCs w:val="28"/>
        </w:rPr>
        <w:t xml:space="preserve"> – Coding</w:t>
      </w:r>
      <w:r w:rsidR="002367D3">
        <w:rPr>
          <w:sz w:val="28"/>
          <w:szCs w:val="28"/>
        </w:rPr>
        <w:t xml:space="preserve"> KNN and </w:t>
      </w:r>
      <w:proofErr w:type="gramStart"/>
      <w:r w:rsidR="002367D3">
        <w:rPr>
          <w:sz w:val="28"/>
          <w:szCs w:val="28"/>
        </w:rPr>
        <w:t xml:space="preserve">CF </w:t>
      </w:r>
      <w:r w:rsidR="00873EAC" w:rsidRPr="00A439C8">
        <w:rPr>
          <w:sz w:val="28"/>
          <w:szCs w:val="28"/>
        </w:rPr>
        <w:t xml:space="preserve"> (</w:t>
      </w:r>
      <w:proofErr w:type="gramEnd"/>
      <w:r w:rsidR="00873EAC" w:rsidRPr="00A439C8">
        <w:rPr>
          <w:sz w:val="28"/>
          <w:szCs w:val="28"/>
        </w:rPr>
        <w:t>v</w:t>
      </w:r>
      <w:r w:rsidR="000D4A6A">
        <w:rPr>
          <w:sz w:val="28"/>
          <w:szCs w:val="28"/>
        </w:rPr>
        <w:t>4</w:t>
      </w:r>
      <w:r w:rsidR="00873EAC" w:rsidRPr="00A439C8">
        <w:rPr>
          <w:sz w:val="28"/>
          <w:szCs w:val="28"/>
        </w:rPr>
        <w:t>)</w:t>
      </w:r>
    </w:p>
    <w:p w14:paraId="43782659" w14:textId="77777777" w:rsidR="00C439CD" w:rsidRDefault="00C439CD" w:rsidP="00894394">
      <w:pPr>
        <w:autoSpaceDE w:val="0"/>
        <w:autoSpaceDN w:val="0"/>
        <w:adjustRightInd w:val="0"/>
        <w:rPr>
          <w:rFonts w:ascii="TimesNewRomanPSMT" w:hAnsi="TimesNewRomanPSMT" w:cs="TimesNewRomanPSMT"/>
          <w:b/>
          <w:color w:val="000000"/>
          <w:u w:val="single"/>
        </w:rPr>
      </w:pPr>
    </w:p>
    <w:p w14:paraId="79B6805B" w14:textId="30B4209E" w:rsidR="00894394" w:rsidRPr="0031580D" w:rsidRDefault="00894394" w:rsidP="00894394">
      <w:pPr>
        <w:autoSpaceDE w:val="0"/>
        <w:autoSpaceDN w:val="0"/>
        <w:adjustRightInd w:val="0"/>
        <w:rPr>
          <w:rFonts w:ascii="TimesNewRomanPSMT" w:hAnsi="TimesNewRomanPSMT" w:cs="TimesNewRomanPSMT"/>
          <w:b/>
          <w:color w:val="000000"/>
          <w:u w:val="single"/>
        </w:rPr>
      </w:pPr>
      <w:r w:rsidRPr="0031580D">
        <w:rPr>
          <w:rFonts w:ascii="TimesNewRomanPSMT" w:hAnsi="TimesNewRomanPSMT" w:cs="TimesNewRomanPSMT"/>
          <w:b/>
          <w:color w:val="000000"/>
          <w:u w:val="single"/>
        </w:rPr>
        <w:t xml:space="preserve">Due </w:t>
      </w:r>
      <w:proofErr w:type="gramStart"/>
      <w:r w:rsidRPr="0031580D">
        <w:rPr>
          <w:rFonts w:ascii="TimesNewRomanPSMT" w:hAnsi="TimesNewRomanPSMT" w:cs="TimesNewRomanPSMT"/>
          <w:b/>
          <w:color w:val="000000"/>
          <w:u w:val="single"/>
        </w:rPr>
        <w:t>Date  -</w:t>
      </w:r>
      <w:proofErr w:type="gramEnd"/>
      <w:r w:rsidRPr="0031580D">
        <w:rPr>
          <w:rFonts w:ascii="TimesNewRomanPSMT" w:hAnsi="TimesNewRomanPSMT" w:cs="TimesNewRomanPSMT"/>
          <w:b/>
          <w:color w:val="000000"/>
          <w:u w:val="single"/>
        </w:rPr>
        <w:t xml:space="preserve"> </w:t>
      </w:r>
      <w:r w:rsidR="003446B1" w:rsidRPr="0031580D">
        <w:rPr>
          <w:rFonts w:ascii="TimesNewRomanPSMT" w:hAnsi="TimesNewRomanPSMT" w:cs="TimesNewRomanPSMT"/>
          <w:b/>
          <w:color w:val="000000"/>
          <w:u w:val="single"/>
        </w:rPr>
        <w:t>December</w:t>
      </w:r>
      <w:r w:rsidR="007D4591" w:rsidRPr="0031580D">
        <w:rPr>
          <w:rFonts w:ascii="TimesNewRomanPSMT" w:hAnsi="TimesNewRomanPSMT" w:cs="TimesNewRomanPSMT"/>
          <w:b/>
          <w:color w:val="000000"/>
          <w:u w:val="single"/>
        </w:rPr>
        <w:t xml:space="preserve"> </w:t>
      </w:r>
      <w:r w:rsidR="000060EC">
        <w:rPr>
          <w:rFonts w:ascii="TimesNewRomanPSMT" w:hAnsi="TimesNewRomanPSMT" w:cs="TimesNewRomanPSMT"/>
          <w:b/>
          <w:color w:val="000000"/>
          <w:u w:val="single"/>
        </w:rPr>
        <w:t>8</w:t>
      </w:r>
      <w:r w:rsidRPr="0031580D">
        <w:rPr>
          <w:rFonts w:ascii="TimesNewRomanPSMT" w:hAnsi="TimesNewRomanPSMT" w:cs="TimesNewRomanPSMT"/>
          <w:b/>
          <w:color w:val="000000"/>
          <w:u w:val="single"/>
          <w:vertAlign w:val="superscript"/>
        </w:rPr>
        <w:t>th</w:t>
      </w:r>
      <w:r w:rsidRPr="0031580D">
        <w:rPr>
          <w:rFonts w:ascii="TimesNewRomanPSMT" w:hAnsi="TimesNewRomanPSMT" w:cs="TimesNewRomanPSMT"/>
          <w:b/>
          <w:color w:val="000000"/>
          <w:u w:val="single"/>
        </w:rPr>
        <w:t>, 20</w:t>
      </w:r>
      <w:r w:rsidR="000060EC">
        <w:rPr>
          <w:rFonts w:ascii="TimesNewRomanPSMT" w:hAnsi="TimesNewRomanPSMT" w:cs="TimesNewRomanPSMT"/>
          <w:b/>
          <w:color w:val="000000"/>
          <w:u w:val="single"/>
        </w:rPr>
        <w:t>23</w:t>
      </w:r>
      <w:r w:rsidRPr="0031580D">
        <w:rPr>
          <w:rFonts w:ascii="TimesNewRomanPSMT" w:hAnsi="TimesNewRomanPSMT" w:cs="TimesNewRomanPSMT"/>
          <w:b/>
          <w:color w:val="000000"/>
          <w:u w:val="single"/>
        </w:rPr>
        <w:t xml:space="preserve"> </w:t>
      </w:r>
      <w:r w:rsidR="000060EC">
        <w:rPr>
          <w:rFonts w:ascii="TimesNewRomanPSMT" w:hAnsi="TimesNewRomanPSMT" w:cs="TimesNewRomanPSMT"/>
          <w:b/>
          <w:color w:val="000000"/>
          <w:u w:val="single"/>
        </w:rPr>
        <w:t>11</w:t>
      </w:r>
      <w:r w:rsidRPr="0031580D">
        <w:rPr>
          <w:rFonts w:ascii="TimesNewRomanPSMT" w:hAnsi="TimesNewRomanPSMT" w:cs="TimesNewRomanPSMT"/>
          <w:b/>
          <w:color w:val="000000"/>
          <w:u w:val="single"/>
        </w:rPr>
        <w:t>:</w:t>
      </w:r>
      <w:r w:rsidR="000060EC">
        <w:rPr>
          <w:rFonts w:ascii="TimesNewRomanPSMT" w:hAnsi="TimesNewRomanPSMT" w:cs="TimesNewRomanPSMT"/>
          <w:b/>
          <w:color w:val="000000"/>
          <w:u w:val="single"/>
        </w:rPr>
        <w:t>59</w:t>
      </w:r>
      <w:r w:rsidRPr="0031580D">
        <w:rPr>
          <w:rFonts w:ascii="TimesNewRomanPSMT" w:hAnsi="TimesNewRomanPSMT" w:cs="TimesNewRomanPSMT"/>
          <w:b/>
          <w:color w:val="000000"/>
          <w:u w:val="single"/>
        </w:rPr>
        <w:t xml:space="preserve"> </w:t>
      </w:r>
      <w:r w:rsidR="000060EC">
        <w:rPr>
          <w:rFonts w:ascii="TimesNewRomanPSMT" w:hAnsi="TimesNewRomanPSMT" w:cs="TimesNewRomanPSMT"/>
          <w:b/>
          <w:color w:val="000000"/>
          <w:u w:val="single"/>
        </w:rPr>
        <w:t>P</w:t>
      </w:r>
      <w:r w:rsidRPr="0031580D">
        <w:rPr>
          <w:rFonts w:ascii="TimesNewRomanPSMT" w:hAnsi="TimesNewRomanPSMT" w:cs="TimesNewRomanPSMT"/>
          <w:b/>
          <w:color w:val="000000"/>
          <w:u w:val="single"/>
        </w:rPr>
        <w:t xml:space="preserve">M </w:t>
      </w:r>
    </w:p>
    <w:p w14:paraId="74B5F72A" w14:textId="76DFFF91" w:rsidR="00C07CB7" w:rsidRPr="00C439CD" w:rsidRDefault="001444F4" w:rsidP="00CB4024">
      <w:pPr>
        <w:autoSpaceDE w:val="0"/>
        <w:autoSpaceDN w:val="0"/>
        <w:adjustRightInd w:val="0"/>
        <w:jc w:val="both"/>
        <w:rPr>
          <w:rFonts w:ascii="TimesNewRomanPSMT" w:hAnsi="TimesNewRomanPSMT" w:cs="TimesNewRomanPSMT"/>
          <w:b/>
          <w:sz w:val="22"/>
          <w:szCs w:val="22"/>
        </w:rPr>
      </w:pPr>
      <w:r w:rsidRPr="00C439CD">
        <w:rPr>
          <w:rFonts w:ascii="TimesNewRomanPSMT" w:hAnsi="TimesNewRomanPSMT" w:cs="TimesNewRomanPSMT"/>
          <w:sz w:val="22"/>
          <w:szCs w:val="22"/>
        </w:rPr>
        <w:t xml:space="preserve">In this project, you will explore </w:t>
      </w:r>
      <w:r w:rsidR="00CB4024" w:rsidRPr="00C439CD">
        <w:rPr>
          <w:rFonts w:ascii="TimesNewRomanPSMT" w:hAnsi="TimesNewRomanPSMT" w:cs="TimesNewRomanPSMT"/>
          <w:sz w:val="22"/>
          <w:szCs w:val="22"/>
        </w:rPr>
        <w:t xml:space="preserve">one of the </w:t>
      </w:r>
      <w:proofErr w:type="spellStart"/>
      <w:r w:rsidRPr="00C439CD">
        <w:rPr>
          <w:rFonts w:ascii="TimesNewRomanPSMT" w:hAnsi="TimesNewRomanPSMT" w:cs="TimesNewRomanPSMT"/>
          <w:sz w:val="22"/>
          <w:szCs w:val="22"/>
        </w:rPr>
        <w:t>MovieLens</w:t>
      </w:r>
      <w:proofErr w:type="spellEnd"/>
      <w:r w:rsidRPr="00C439CD">
        <w:rPr>
          <w:rFonts w:ascii="TimesNewRomanPSMT" w:hAnsi="TimesNewRomanPSMT" w:cs="TimesNewRomanPSMT"/>
          <w:sz w:val="22"/>
          <w:szCs w:val="22"/>
        </w:rPr>
        <w:t xml:space="preserve"> datasets and </w:t>
      </w:r>
      <w:r w:rsidR="0031510F" w:rsidRPr="00C439CD">
        <w:rPr>
          <w:rFonts w:ascii="TimesNewRomanPSMT" w:hAnsi="TimesNewRomanPSMT" w:cs="TimesNewRomanPSMT"/>
          <w:sz w:val="22"/>
          <w:szCs w:val="22"/>
        </w:rPr>
        <w:t>develop</w:t>
      </w:r>
      <w:r w:rsidRPr="00C439CD">
        <w:rPr>
          <w:rFonts w:ascii="TimesNewRomanPSMT" w:hAnsi="TimesNewRomanPSMT" w:cs="TimesNewRomanPSMT"/>
          <w:sz w:val="22"/>
          <w:szCs w:val="22"/>
        </w:rPr>
        <w:t xml:space="preserve"> software to analyze </w:t>
      </w:r>
      <w:r w:rsidR="0031510F" w:rsidRPr="00C439CD">
        <w:rPr>
          <w:rFonts w:ascii="TimesNewRomanPSMT" w:hAnsi="TimesNewRomanPSMT" w:cs="TimesNewRomanPSMT"/>
          <w:sz w:val="22"/>
          <w:szCs w:val="22"/>
        </w:rPr>
        <w:t>and make predictions</w:t>
      </w:r>
      <w:r w:rsidRPr="00C439CD">
        <w:rPr>
          <w:rFonts w:ascii="TimesNewRomanPSMT" w:hAnsi="TimesNewRomanPSMT" w:cs="TimesNewRomanPSMT"/>
          <w:sz w:val="22"/>
          <w:szCs w:val="22"/>
        </w:rPr>
        <w:t xml:space="preserve">.  This project </w:t>
      </w:r>
      <w:r w:rsidR="008621C7" w:rsidRPr="00C439CD">
        <w:rPr>
          <w:rFonts w:ascii="TimesNewRomanPSMT" w:hAnsi="TimesNewRomanPSMT" w:cs="TimesNewRomanPSMT"/>
          <w:sz w:val="22"/>
          <w:szCs w:val="22"/>
        </w:rPr>
        <w:t>is to</w:t>
      </w:r>
      <w:r w:rsidR="00E922A3" w:rsidRPr="00C439CD">
        <w:rPr>
          <w:rFonts w:ascii="TimesNewRomanPSMT" w:hAnsi="TimesNewRomanPSMT" w:cs="TimesNewRomanPSMT"/>
          <w:sz w:val="22"/>
          <w:szCs w:val="22"/>
        </w:rPr>
        <w:t xml:space="preserve"> be programmed in </w:t>
      </w:r>
      <w:r w:rsidRPr="00C439CD">
        <w:rPr>
          <w:rFonts w:ascii="TimesNewRomanPSMT" w:hAnsi="TimesNewRomanPSMT" w:cs="TimesNewRomanPSMT"/>
          <w:sz w:val="22"/>
          <w:szCs w:val="22"/>
        </w:rPr>
        <w:t>Pytho</w:t>
      </w:r>
      <w:r w:rsidR="007D4591" w:rsidRPr="00C439CD">
        <w:rPr>
          <w:rFonts w:ascii="TimesNewRomanPSMT" w:hAnsi="TimesNewRomanPSMT" w:cs="TimesNewRomanPSMT"/>
          <w:sz w:val="22"/>
          <w:szCs w:val="22"/>
        </w:rPr>
        <w:t>n.  However</w:t>
      </w:r>
      <w:r w:rsidRPr="00C439CD">
        <w:rPr>
          <w:rFonts w:ascii="TimesNewRomanPSMT" w:hAnsi="TimesNewRomanPSMT" w:cs="TimesNewRomanPSMT"/>
          <w:sz w:val="22"/>
          <w:szCs w:val="22"/>
        </w:rPr>
        <w:t>, if you feel more comfortable using MATLAB</w:t>
      </w:r>
      <w:r w:rsidR="008621C7" w:rsidRPr="00C439CD">
        <w:rPr>
          <w:rFonts w:ascii="TimesNewRomanPSMT" w:hAnsi="TimesNewRomanPSMT" w:cs="TimesNewRomanPSMT"/>
          <w:sz w:val="22"/>
          <w:szCs w:val="22"/>
        </w:rPr>
        <w:t xml:space="preserve"> or something else, </w:t>
      </w:r>
      <w:r w:rsidR="00C25E5A" w:rsidRPr="00C439CD">
        <w:rPr>
          <w:rFonts w:ascii="TimesNewRomanPSMT" w:hAnsi="TimesNewRomanPSMT" w:cs="TimesNewRomanPSMT"/>
          <w:b/>
          <w:sz w:val="22"/>
          <w:szCs w:val="22"/>
          <w:u w:val="single"/>
        </w:rPr>
        <w:t>you MUST RE</w:t>
      </w:r>
      <w:r w:rsidR="003446B1" w:rsidRPr="00C439CD">
        <w:rPr>
          <w:rFonts w:ascii="TimesNewRomanPSMT" w:hAnsi="TimesNewRomanPSMT" w:cs="TimesNewRomanPSMT"/>
          <w:b/>
          <w:sz w:val="22"/>
          <w:szCs w:val="22"/>
          <w:u w:val="single"/>
        </w:rPr>
        <w:t xml:space="preserve">CEIVE permission from me </w:t>
      </w:r>
      <w:r w:rsidR="009773FB">
        <w:rPr>
          <w:rFonts w:ascii="TimesNewRomanPSMT" w:hAnsi="TimesNewRomanPSMT" w:cs="TimesNewRomanPSMT"/>
          <w:b/>
          <w:sz w:val="22"/>
          <w:szCs w:val="22"/>
          <w:u w:val="single"/>
        </w:rPr>
        <w:t>first.</w:t>
      </w:r>
      <w:r w:rsidR="003446B1" w:rsidRPr="00C439CD">
        <w:rPr>
          <w:rFonts w:ascii="TimesNewRomanPSMT" w:hAnsi="TimesNewRomanPSMT" w:cs="TimesNewRomanPSMT"/>
          <w:b/>
          <w:sz w:val="22"/>
          <w:szCs w:val="22"/>
          <w:u w:val="single"/>
        </w:rPr>
        <w:t xml:space="preserve"> </w:t>
      </w:r>
    </w:p>
    <w:p w14:paraId="43FABBFF" w14:textId="77777777" w:rsidR="00727239" w:rsidRPr="00C439CD" w:rsidRDefault="00727239" w:rsidP="00CB4024">
      <w:pPr>
        <w:autoSpaceDE w:val="0"/>
        <w:autoSpaceDN w:val="0"/>
        <w:adjustRightInd w:val="0"/>
        <w:jc w:val="both"/>
        <w:rPr>
          <w:rFonts w:ascii="TimesNewRomanPSMT" w:hAnsi="TimesNewRomanPSMT" w:cs="TimesNewRomanPSMT"/>
          <w:sz w:val="22"/>
          <w:szCs w:val="22"/>
        </w:rPr>
      </w:pPr>
    </w:p>
    <w:p w14:paraId="02263731" w14:textId="551E2442" w:rsidR="007D4591" w:rsidRPr="0031580D" w:rsidRDefault="007D4591" w:rsidP="00CB4024">
      <w:pPr>
        <w:autoSpaceDE w:val="0"/>
        <w:autoSpaceDN w:val="0"/>
        <w:adjustRightInd w:val="0"/>
        <w:jc w:val="both"/>
        <w:rPr>
          <w:rFonts w:ascii="TimesNewRomanPSMT" w:hAnsi="TimesNewRomanPSMT" w:cs="TimesNewRomanPSMT"/>
          <w:b/>
          <w:u w:val="single"/>
        </w:rPr>
      </w:pPr>
      <w:r w:rsidRPr="0031580D">
        <w:rPr>
          <w:rFonts w:ascii="TimesNewRomanPSMT" w:hAnsi="TimesNewRomanPSMT" w:cs="TimesNewRomanPSMT"/>
          <w:b/>
          <w:u w:val="single"/>
        </w:rPr>
        <w:t>Summary</w:t>
      </w:r>
    </w:p>
    <w:p w14:paraId="5FFC06FC" w14:textId="2B0F2470" w:rsidR="007D4591" w:rsidRPr="00C439CD" w:rsidRDefault="00727239" w:rsidP="00CB4024">
      <w:pPr>
        <w:autoSpaceDE w:val="0"/>
        <w:autoSpaceDN w:val="0"/>
        <w:adjustRightInd w:val="0"/>
        <w:jc w:val="both"/>
        <w:rPr>
          <w:rFonts w:ascii="TimesNewRomanPSMT" w:hAnsi="TimesNewRomanPSMT" w:cs="TimesNewRomanPSMT"/>
          <w:sz w:val="22"/>
          <w:szCs w:val="22"/>
        </w:rPr>
      </w:pPr>
      <w:r w:rsidRPr="00C439CD">
        <w:rPr>
          <w:rFonts w:ascii="TimesNewRomanPSMT" w:hAnsi="TimesNewRomanPSMT" w:cs="TimesNewRomanPSMT"/>
          <w:sz w:val="22"/>
          <w:szCs w:val="22"/>
        </w:rPr>
        <w:t xml:space="preserve">The goal of </w:t>
      </w:r>
      <w:r w:rsidR="00C25E5A" w:rsidRPr="00C439CD">
        <w:rPr>
          <w:rFonts w:ascii="TimesNewRomanPSMT" w:hAnsi="TimesNewRomanPSMT" w:cs="TimesNewRomanPSMT"/>
          <w:sz w:val="22"/>
          <w:szCs w:val="22"/>
        </w:rPr>
        <w:t xml:space="preserve">this work will be to utilize </w:t>
      </w:r>
      <w:r w:rsidR="00330E70" w:rsidRPr="00C439CD">
        <w:rPr>
          <w:rFonts w:ascii="TimesNewRomanPSMT" w:hAnsi="TimesNewRomanPSMT" w:cs="TimesNewRomanPSMT"/>
          <w:sz w:val="22"/>
          <w:szCs w:val="22"/>
        </w:rPr>
        <w:t>two</w:t>
      </w:r>
      <w:r w:rsidR="00641BD0" w:rsidRPr="00C439CD">
        <w:rPr>
          <w:rFonts w:ascii="TimesNewRomanPSMT" w:hAnsi="TimesNewRomanPSMT" w:cs="TimesNewRomanPSMT"/>
          <w:sz w:val="22"/>
          <w:szCs w:val="22"/>
        </w:rPr>
        <w:t xml:space="preserve"> techniques: k-nearest neighbors (KNN</w:t>
      </w:r>
      <w:r w:rsidR="00E744A0" w:rsidRPr="00C439CD">
        <w:rPr>
          <w:rFonts w:ascii="TimesNewRomanPSMT" w:hAnsi="TimesNewRomanPSMT" w:cs="TimesNewRomanPSMT"/>
          <w:sz w:val="22"/>
          <w:szCs w:val="22"/>
        </w:rPr>
        <w:t>)</w:t>
      </w:r>
      <w:r w:rsidR="00641BD0" w:rsidRPr="00C439CD">
        <w:rPr>
          <w:rFonts w:ascii="TimesNewRomanPSMT" w:hAnsi="TimesNewRomanPSMT" w:cs="TimesNewRomanPSMT"/>
          <w:sz w:val="22"/>
          <w:szCs w:val="22"/>
        </w:rPr>
        <w:t xml:space="preserve"> </w:t>
      </w:r>
      <w:r w:rsidR="007D4591" w:rsidRPr="00C439CD">
        <w:rPr>
          <w:rFonts w:ascii="TimesNewRomanPSMT" w:hAnsi="TimesNewRomanPSMT" w:cs="TimesNewRomanPSMT"/>
          <w:sz w:val="22"/>
          <w:szCs w:val="22"/>
        </w:rPr>
        <w:t xml:space="preserve">and collaborating filtering (CF) </w:t>
      </w:r>
      <w:r w:rsidR="00641BD0" w:rsidRPr="00C439CD">
        <w:rPr>
          <w:rFonts w:ascii="TimesNewRomanPSMT" w:hAnsi="TimesNewRomanPSMT" w:cs="TimesNewRomanPSMT"/>
          <w:sz w:val="22"/>
          <w:szCs w:val="22"/>
        </w:rPr>
        <w:t xml:space="preserve">to build a </w:t>
      </w:r>
      <w:r w:rsidR="0031510F" w:rsidRPr="00C439CD">
        <w:rPr>
          <w:rFonts w:ascii="TimesNewRomanPSMT" w:hAnsi="TimesNewRomanPSMT" w:cs="TimesNewRomanPSMT"/>
          <w:sz w:val="22"/>
          <w:szCs w:val="22"/>
        </w:rPr>
        <w:t xml:space="preserve">simple </w:t>
      </w:r>
      <w:r w:rsidR="00641BD0" w:rsidRPr="00C439CD">
        <w:rPr>
          <w:rFonts w:ascii="TimesNewRomanPSMT" w:hAnsi="TimesNewRomanPSMT" w:cs="TimesNewRomanPSMT"/>
          <w:sz w:val="22"/>
          <w:szCs w:val="22"/>
        </w:rPr>
        <w:t>recommender system for movies</w:t>
      </w:r>
      <w:r w:rsidR="00E744A0" w:rsidRPr="00C439CD">
        <w:rPr>
          <w:rFonts w:ascii="TimesNewRomanPSMT" w:hAnsi="TimesNewRomanPSMT" w:cs="TimesNewRomanPSMT"/>
          <w:sz w:val="22"/>
          <w:szCs w:val="22"/>
        </w:rPr>
        <w:t xml:space="preserve"> </w:t>
      </w:r>
      <w:r w:rsidR="007553E0" w:rsidRPr="00C439CD">
        <w:rPr>
          <w:rFonts w:ascii="TimesNewRomanPSMT" w:hAnsi="TimesNewRomanPSMT" w:cs="TimesNewRomanPSMT"/>
          <w:sz w:val="22"/>
          <w:szCs w:val="22"/>
        </w:rPr>
        <w:t>using</w:t>
      </w:r>
      <w:r w:rsidR="00BA5783">
        <w:rPr>
          <w:rFonts w:ascii="TimesNewRomanPSMT" w:hAnsi="TimesNewRomanPSMT" w:cs="TimesNewRomanPSMT"/>
          <w:sz w:val="22"/>
          <w:szCs w:val="22"/>
        </w:rPr>
        <w:t xml:space="preserve"> </w:t>
      </w:r>
      <w:r w:rsidR="00CB4024" w:rsidRPr="00C439CD">
        <w:rPr>
          <w:rFonts w:ascii="TimesNewRomanPSMT" w:hAnsi="TimesNewRomanPSMT" w:cs="TimesNewRomanPSMT"/>
          <w:sz w:val="22"/>
          <w:szCs w:val="22"/>
        </w:rPr>
        <w:t xml:space="preserve">dataset from the </w:t>
      </w:r>
      <w:proofErr w:type="spellStart"/>
      <w:r w:rsidR="007553E0" w:rsidRPr="00C439CD">
        <w:rPr>
          <w:rFonts w:ascii="TimesNewRomanPSMT" w:hAnsi="TimesNewRomanPSMT" w:cs="TimesNewRomanPSMT"/>
          <w:sz w:val="22"/>
          <w:szCs w:val="22"/>
        </w:rPr>
        <w:t>MovieLens</w:t>
      </w:r>
      <w:proofErr w:type="spellEnd"/>
      <w:r w:rsidR="007553E0" w:rsidRPr="00C439CD">
        <w:rPr>
          <w:rFonts w:ascii="TimesNewRomanPSMT" w:hAnsi="TimesNewRomanPSMT" w:cs="TimesNewRomanPSMT"/>
          <w:sz w:val="22"/>
          <w:szCs w:val="22"/>
        </w:rPr>
        <w:t xml:space="preserve"> </w:t>
      </w:r>
      <w:r w:rsidR="00CB4024" w:rsidRPr="00C439CD">
        <w:rPr>
          <w:rFonts w:ascii="TimesNewRomanPSMT" w:hAnsi="TimesNewRomanPSMT" w:cs="TimesNewRomanPSMT"/>
          <w:sz w:val="22"/>
          <w:szCs w:val="22"/>
        </w:rPr>
        <w:t xml:space="preserve">website (original dataset name is </w:t>
      </w:r>
      <w:r w:rsidR="008621C7" w:rsidRPr="00C439CD">
        <w:rPr>
          <w:rFonts w:ascii="TimesNewRomanPSMT" w:hAnsi="TimesNewRomanPSMT" w:cs="TimesNewRomanPSMT"/>
          <w:sz w:val="22"/>
          <w:szCs w:val="22"/>
        </w:rPr>
        <w:t>ml-latest-small</w:t>
      </w:r>
      <w:r w:rsidR="00CB4024" w:rsidRPr="00C439CD">
        <w:rPr>
          <w:rFonts w:ascii="TimesNewRomanPSMT" w:hAnsi="TimesNewRomanPSMT" w:cs="TimesNewRomanPSMT"/>
          <w:sz w:val="22"/>
          <w:szCs w:val="22"/>
        </w:rPr>
        <w:t xml:space="preserve"> </w:t>
      </w:r>
      <w:r w:rsidR="008621C7" w:rsidRPr="00C439CD">
        <w:rPr>
          <w:rFonts w:ascii="TimesNewRomanPSMT" w:hAnsi="TimesNewRomanPSMT" w:cs="TimesNewRomanPSMT"/>
          <w:sz w:val="22"/>
          <w:szCs w:val="22"/>
        </w:rPr>
        <w:t xml:space="preserve">at </w:t>
      </w:r>
      <w:hyperlink r:id="rId5" w:history="1">
        <w:r w:rsidR="007553E0" w:rsidRPr="00C439CD">
          <w:rPr>
            <w:rStyle w:val="Hyperlink"/>
            <w:rFonts w:ascii="TimesNewRomanPSMT" w:hAnsi="TimesNewRomanPSMT" w:cs="TimesNewRomanPSMT"/>
            <w:sz w:val="22"/>
            <w:szCs w:val="22"/>
          </w:rPr>
          <w:t>http://grouplens.org/datasets/movielens/</w:t>
        </w:r>
      </w:hyperlink>
      <w:r w:rsidR="007553E0" w:rsidRPr="00C439CD">
        <w:rPr>
          <w:rFonts w:ascii="TimesNewRomanPSMT" w:hAnsi="TimesNewRomanPSMT" w:cs="TimesNewRomanPSMT"/>
          <w:sz w:val="22"/>
          <w:szCs w:val="22"/>
        </w:rPr>
        <w:t>) that contains 100,000 ratings for</w:t>
      </w:r>
      <w:r w:rsidR="00CB4024" w:rsidRPr="00C439CD">
        <w:rPr>
          <w:rFonts w:ascii="TimesNewRomanPSMT" w:hAnsi="TimesNewRomanPSMT" w:cs="TimesNewRomanPSMT"/>
          <w:sz w:val="22"/>
          <w:szCs w:val="22"/>
        </w:rPr>
        <w:t xml:space="preserve"> </w:t>
      </w:r>
      <w:r w:rsidR="008621C7" w:rsidRPr="00C439CD">
        <w:rPr>
          <w:rFonts w:ascii="MS Gothic" w:eastAsia="MS Gothic" w:hAnsi="TimesNewRomanPSMT" w:cs="TimesNewRomanPSMT" w:hint="eastAsia"/>
          <w:sz w:val="22"/>
          <w:szCs w:val="22"/>
        </w:rPr>
        <w:t>≈</w:t>
      </w:r>
      <w:r w:rsidR="008621C7" w:rsidRPr="00C439CD">
        <w:rPr>
          <w:rFonts w:ascii="TimesNewRomanPSMT" w:hAnsi="TimesNewRomanPSMT" w:cs="TimesNewRomanPSMT"/>
          <w:sz w:val="22"/>
          <w:szCs w:val="22"/>
        </w:rPr>
        <w:t xml:space="preserve"> 9,000 </w:t>
      </w:r>
      <w:r w:rsidR="007553E0" w:rsidRPr="00C439CD">
        <w:rPr>
          <w:rFonts w:ascii="TimesNewRomanPSMT" w:hAnsi="TimesNewRomanPSMT" w:cs="TimesNewRomanPSMT"/>
          <w:sz w:val="22"/>
          <w:szCs w:val="22"/>
        </w:rPr>
        <w:t>movies.</w:t>
      </w:r>
      <w:r w:rsidR="00BA5783">
        <w:rPr>
          <w:rFonts w:ascii="TimesNewRomanPSMT" w:hAnsi="TimesNewRomanPSMT" w:cs="TimesNewRomanPSMT"/>
          <w:sz w:val="22"/>
          <w:szCs w:val="22"/>
        </w:rPr>
        <w:t xml:space="preserve"> You can also google other sources.</w:t>
      </w:r>
    </w:p>
    <w:p w14:paraId="6B1218FB" w14:textId="77777777" w:rsidR="007D4591" w:rsidRPr="00C439CD" w:rsidRDefault="007D4591" w:rsidP="00CB4024">
      <w:pPr>
        <w:autoSpaceDE w:val="0"/>
        <w:autoSpaceDN w:val="0"/>
        <w:adjustRightInd w:val="0"/>
        <w:jc w:val="both"/>
        <w:rPr>
          <w:rFonts w:ascii="TimesNewRomanPSMT" w:hAnsi="TimesNewRomanPSMT" w:cs="TimesNewRomanPSMT"/>
          <w:sz w:val="22"/>
          <w:szCs w:val="22"/>
        </w:rPr>
      </w:pPr>
    </w:p>
    <w:p w14:paraId="22C4FD13" w14:textId="7E65D418" w:rsidR="007D4591" w:rsidRPr="00C439CD" w:rsidRDefault="00215B03" w:rsidP="008621C7">
      <w:pPr>
        <w:autoSpaceDE w:val="0"/>
        <w:autoSpaceDN w:val="0"/>
        <w:adjustRightInd w:val="0"/>
        <w:jc w:val="both"/>
        <w:rPr>
          <w:rFonts w:ascii="TimesNewRomanPSMT" w:hAnsi="TimesNewRomanPSMT" w:cs="TimesNewRomanPSMT"/>
          <w:sz w:val="22"/>
          <w:szCs w:val="22"/>
        </w:rPr>
      </w:pPr>
      <w:r>
        <w:rPr>
          <w:rFonts w:ascii="TimesNewRomanPSMT" w:hAnsi="TimesNewRomanPSMT" w:cs="TimesNewRomanPSMT"/>
          <w:sz w:val="22"/>
          <w:szCs w:val="22"/>
        </w:rPr>
        <w:t>Y</w:t>
      </w:r>
      <w:r w:rsidR="0031580D">
        <w:rPr>
          <w:rFonts w:ascii="TimesNewRomanPSMT" w:hAnsi="TimesNewRomanPSMT" w:cs="TimesNewRomanPSMT"/>
          <w:sz w:val="22"/>
          <w:szCs w:val="22"/>
        </w:rPr>
        <w:t xml:space="preserve">ou still need to take some caution.  There will be a few examples in the CF portion where the user does not have any other movies that also have a similarity score.  In this case, you should predict a score of “0.0”.  </w:t>
      </w:r>
    </w:p>
    <w:p w14:paraId="04424BE2" w14:textId="77777777" w:rsidR="00215B03" w:rsidRDefault="00215B03" w:rsidP="00BC5A1E">
      <w:pPr>
        <w:rPr>
          <w:rFonts w:ascii="TimesNewRomanPSMT" w:hAnsi="TimesNewRomanPSMT" w:cs="TimesNewRomanPSMT"/>
        </w:rPr>
      </w:pPr>
    </w:p>
    <w:p w14:paraId="5EF23EB1" w14:textId="39F19733" w:rsidR="007D4591" w:rsidRPr="009B4A8D" w:rsidRDefault="007D4591" w:rsidP="00BC5A1E">
      <w:pPr>
        <w:rPr>
          <w:rFonts w:ascii="TimesNewRomanPSMT" w:hAnsi="TimesNewRomanPSMT" w:cs="TimesNewRomanPSMT"/>
          <w:b/>
          <w:sz w:val="32"/>
          <w:szCs w:val="32"/>
          <w:u w:val="single"/>
        </w:rPr>
      </w:pPr>
      <w:r w:rsidRPr="009B4A8D">
        <w:rPr>
          <w:rFonts w:ascii="TimesNewRomanPSMT" w:hAnsi="TimesNewRomanPSMT" w:cs="TimesNewRomanPSMT"/>
          <w:b/>
          <w:sz w:val="32"/>
          <w:szCs w:val="32"/>
          <w:u w:val="single"/>
        </w:rPr>
        <w:t>Methods</w:t>
      </w:r>
    </w:p>
    <w:p w14:paraId="34BD5853" w14:textId="73C63D7F" w:rsidR="007D4591" w:rsidRPr="009B4A8D" w:rsidRDefault="007D4591" w:rsidP="007D4591">
      <w:pPr>
        <w:autoSpaceDE w:val="0"/>
        <w:autoSpaceDN w:val="0"/>
        <w:adjustRightInd w:val="0"/>
        <w:ind w:left="270"/>
        <w:rPr>
          <w:rFonts w:ascii="Times New Roman" w:hAnsi="Times New Roman" w:cs="Times New Roman"/>
          <w:u w:val="single"/>
        </w:rPr>
      </w:pPr>
      <w:r w:rsidRPr="009B4A8D">
        <w:rPr>
          <w:rFonts w:ascii="Times New Roman" w:hAnsi="Times New Roman" w:cs="Times New Roman"/>
          <w:sz w:val="28"/>
          <w:szCs w:val="28"/>
          <w:u w:val="single"/>
        </w:rPr>
        <w:t>KNN – K Nearest Neighbors</w:t>
      </w:r>
    </w:p>
    <w:p w14:paraId="599F8248" w14:textId="16EC747F" w:rsidR="00BC5A1E" w:rsidRPr="0031580D" w:rsidRDefault="00BA2CBB" w:rsidP="001E73FF">
      <w:pPr>
        <w:pStyle w:val="ListParagraph"/>
        <w:autoSpaceDE w:val="0"/>
        <w:autoSpaceDN w:val="0"/>
        <w:adjustRightInd w:val="0"/>
        <w:jc w:val="both"/>
        <w:rPr>
          <w:rFonts w:ascii="Times New Roman" w:hAnsi="Times New Roman" w:cs="Times New Roman"/>
        </w:rPr>
      </w:pPr>
      <w:r w:rsidRPr="0031580D">
        <w:rPr>
          <w:rFonts w:ascii="Times New Roman" w:hAnsi="Times New Roman" w:cs="Times New Roman"/>
        </w:rPr>
        <w:t>Use k-nearest-neighb</w:t>
      </w:r>
      <w:r w:rsidR="007553E0" w:rsidRPr="0031580D">
        <w:rPr>
          <w:rFonts w:ascii="Times New Roman" w:hAnsi="Times New Roman" w:cs="Times New Roman"/>
        </w:rPr>
        <w:t xml:space="preserve">ors (KNN) to </w:t>
      </w:r>
      <w:r w:rsidR="00F22231" w:rsidRPr="0031580D">
        <w:rPr>
          <w:rFonts w:ascii="Times New Roman" w:hAnsi="Times New Roman" w:cs="Times New Roman"/>
        </w:rPr>
        <w:t xml:space="preserve">predict </w:t>
      </w:r>
      <w:r w:rsidR="00C27B45" w:rsidRPr="0031580D">
        <w:rPr>
          <w:rFonts w:ascii="Times New Roman" w:hAnsi="Times New Roman" w:cs="Times New Roman"/>
        </w:rPr>
        <w:t xml:space="preserve">movie </w:t>
      </w:r>
      <w:r w:rsidR="00F22231" w:rsidRPr="0031580D">
        <w:rPr>
          <w:rFonts w:ascii="Times New Roman" w:hAnsi="Times New Roman" w:cs="Times New Roman"/>
        </w:rPr>
        <w:t>ratings</w:t>
      </w:r>
      <w:r w:rsidR="00C27B45" w:rsidRPr="0031580D">
        <w:rPr>
          <w:rFonts w:ascii="Times New Roman" w:hAnsi="Times New Roman" w:cs="Times New Roman"/>
        </w:rPr>
        <w:t xml:space="preserve"> for users.</w:t>
      </w:r>
      <w:r w:rsidRPr="0031580D">
        <w:rPr>
          <w:rFonts w:ascii="Times New Roman" w:hAnsi="Times New Roman" w:cs="Times New Roman"/>
        </w:rPr>
        <w:t xml:space="preserve"> </w:t>
      </w:r>
      <w:r w:rsidR="00F22231" w:rsidRPr="0031580D">
        <w:rPr>
          <w:rFonts w:ascii="Times New Roman" w:hAnsi="Times New Roman" w:cs="Times New Roman"/>
        </w:rPr>
        <w:t xml:space="preserve">For a given user </w:t>
      </w:r>
      <w:r w:rsidR="00F22231" w:rsidRPr="0031580D">
        <w:rPr>
          <w:rFonts w:ascii="Times New Roman" w:hAnsi="Times New Roman" w:cs="Times New Roman"/>
          <w:i/>
        </w:rPr>
        <w:t>u</w:t>
      </w:r>
      <w:r w:rsidR="00F22231" w:rsidRPr="0031580D">
        <w:rPr>
          <w:rFonts w:ascii="Times New Roman" w:hAnsi="Times New Roman" w:cs="Times New Roman"/>
        </w:rPr>
        <w:t>, find it</w:t>
      </w:r>
      <w:r w:rsidR="00BC5A1E" w:rsidRPr="0031580D">
        <w:rPr>
          <w:rFonts w:ascii="Times New Roman" w:hAnsi="Times New Roman" w:cs="Times New Roman"/>
        </w:rPr>
        <w:t>s</w:t>
      </w:r>
      <w:r w:rsidR="00F22231" w:rsidRPr="0031580D">
        <w:rPr>
          <w:rFonts w:ascii="Times New Roman" w:hAnsi="Times New Roman" w:cs="Times New Roman"/>
        </w:rPr>
        <w:t xml:space="preserve"> </w:t>
      </w:r>
      <w:r w:rsidR="00F22231" w:rsidRPr="0031580D">
        <w:rPr>
          <w:rFonts w:ascii="Times New Roman" w:hAnsi="Times New Roman" w:cs="Times New Roman"/>
          <w:i/>
        </w:rPr>
        <w:t>k</w:t>
      </w:r>
      <w:r w:rsidR="00F22231" w:rsidRPr="0031580D">
        <w:rPr>
          <w:rFonts w:ascii="Times New Roman" w:hAnsi="Times New Roman" w:cs="Times New Roman"/>
        </w:rPr>
        <w:t xml:space="preserve"> nearest neighbors (that have also rated movie </w:t>
      </w:r>
      <w:r w:rsidR="00F22231" w:rsidRPr="0031580D">
        <w:rPr>
          <w:rFonts w:ascii="Times New Roman" w:hAnsi="Times New Roman" w:cs="Times New Roman"/>
          <w:i/>
        </w:rPr>
        <w:t>m</w:t>
      </w:r>
      <w:r w:rsidR="00F22231" w:rsidRPr="0031580D">
        <w:rPr>
          <w:rFonts w:ascii="Times New Roman" w:hAnsi="Times New Roman" w:cs="Times New Roman"/>
        </w:rPr>
        <w:t>)</w:t>
      </w:r>
      <w:r w:rsidR="00C27B45" w:rsidRPr="0031580D">
        <w:rPr>
          <w:rFonts w:ascii="Times New Roman" w:hAnsi="Times New Roman" w:cs="Times New Roman"/>
        </w:rPr>
        <w:t xml:space="preserve"> using the Euclidian</w:t>
      </w:r>
      <w:r w:rsidR="00F22231" w:rsidRPr="0031580D">
        <w:rPr>
          <w:rFonts w:ascii="Times New Roman" w:hAnsi="Times New Roman" w:cs="Times New Roman"/>
        </w:rPr>
        <w:t xml:space="preserve"> distance metric</w:t>
      </w:r>
      <w:r w:rsidR="000D10C7" w:rsidRPr="0031580D">
        <w:rPr>
          <w:rFonts w:ascii="Times New Roman" w:hAnsi="Times New Roman" w:cs="Times New Roman"/>
        </w:rPr>
        <w:t>.  You will evaluate TWO methods of calculating a ratings prediction:</w:t>
      </w:r>
    </w:p>
    <w:p w14:paraId="138B98D0" w14:textId="1E045F30" w:rsidR="00BC5A1E" w:rsidRPr="0031580D" w:rsidRDefault="00486B39" w:rsidP="001E73FF">
      <w:pPr>
        <w:pStyle w:val="ListParagraph"/>
        <w:autoSpaceDE w:val="0"/>
        <w:autoSpaceDN w:val="0"/>
        <w:adjustRightInd w:val="0"/>
        <w:ind w:left="1080"/>
        <w:jc w:val="both"/>
        <w:rPr>
          <w:rFonts w:ascii="Times New Roman" w:hAnsi="Times New Roman" w:cs="Times New Roman"/>
        </w:rPr>
      </w:pPr>
      <w:r w:rsidRPr="0031580D">
        <w:rPr>
          <w:rFonts w:ascii="Times New Roman" w:hAnsi="Times New Roman" w:cs="Times New Roman"/>
          <w:u w:val="single"/>
        </w:rPr>
        <w:t xml:space="preserve">Unweighted Prediction </w:t>
      </w:r>
      <w:r w:rsidR="00BC5A1E" w:rsidRPr="0031580D">
        <w:rPr>
          <w:rFonts w:ascii="Times New Roman" w:hAnsi="Times New Roman" w:cs="Times New Roman"/>
          <w:u w:val="single"/>
        </w:rPr>
        <w:t>Method</w:t>
      </w:r>
    </w:p>
    <w:p w14:paraId="6CCCCCF1" w14:textId="6654C7D4" w:rsidR="00E71F01" w:rsidRPr="0031580D" w:rsidRDefault="00E71F01" w:rsidP="001E73FF">
      <w:pPr>
        <w:pStyle w:val="ListParagraph"/>
        <w:autoSpaceDE w:val="0"/>
        <w:autoSpaceDN w:val="0"/>
        <w:adjustRightInd w:val="0"/>
        <w:ind w:left="1080"/>
        <w:jc w:val="both"/>
        <w:rPr>
          <w:rFonts w:ascii="Times New Roman" w:hAnsi="Times New Roman" w:cs="Times New Roman"/>
        </w:rPr>
      </w:pPr>
      <w:r w:rsidRPr="0031580D">
        <w:rPr>
          <w:rFonts w:ascii="Times New Roman" w:hAnsi="Times New Roman" w:cs="Times New Roman"/>
        </w:rPr>
        <w:t xml:space="preserve">Each </w:t>
      </w:r>
      <w:r w:rsidR="009E1F77" w:rsidRPr="0031580D">
        <w:rPr>
          <w:rFonts w:ascii="Times New Roman" w:hAnsi="Times New Roman" w:cs="Times New Roman"/>
        </w:rPr>
        <w:t>predicted rating</w:t>
      </w:r>
      <w:r w:rsidRPr="0031580D">
        <w:rPr>
          <w:rFonts w:ascii="Times New Roman" w:hAnsi="Times New Roman" w:cs="Times New Roman"/>
        </w:rPr>
        <w:t xml:space="preserve"> </w:t>
      </w:r>
      <w:r w:rsidR="000D10C7" w:rsidRPr="0031580D">
        <w:rPr>
          <w:rFonts w:ascii="Times New Roman" w:hAnsi="Times New Roman" w:cs="Times New Roman"/>
        </w:rPr>
        <w:t xml:space="preserve">is </w:t>
      </w:r>
      <w:r w:rsidR="009E1F77" w:rsidRPr="0031580D">
        <w:rPr>
          <w:rFonts w:ascii="Times New Roman" w:hAnsi="Times New Roman" w:cs="Times New Roman"/>
        </w:rPr>
        <w:t>the average of its nearest neighbor ratings:</w:t>
      </w:r>
    </w:p>
    <w:p w14:paraId="0F2FF113" w14:textId="5CF58AB5" w:rsidR="009E1F77" w:rsidRPr="0031580D" w:rsidRDefault="00000000" w:rsidP="001E73FF">
      <w:pPr>
        <w:pStyle w:val="ListParagraph"/>
        <w:autoSpaceDE w:val="0"/>
        <w:autoSpaceDN w:val="0"/>
        <w:adjustRightInd w:val="0"/>
        <w:ind w:left="1350"/>
        <w:jc w:val="both"/>
        <w:rPr>
          <w:rFonts w:ascii="Cambria Math" w:hAnsi="Cambria Math" w:cs="Times New Roman"/>
          <w:oMath/>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u,m</m:t>
              </m:r>
            </m:sub>
            <m:sup>
              <m:r>
                <w:rPr>
                  <w:rFonts w:ascii="Cambria Math" w:hAnsi="Cambria Math" w:cs="Times New Roman"/>
                </w:rPr>
                <m:t>*</m:t>
              </m:r>
            </m:sup>
          </m:sSubSup>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m:t>
                      </m:r>
                    </m:sub>
                  </m:sSub>
                </m:e>
              </m:nary>
            </m:num>
            <m:den>
              <m:r>
                <w:rPr>
                  <w:rFonts w:ascii="Cambria Math" w:hAnsi="Cambria Math" w:cs="Times New Roman"/>
                </w:rPr>
                <m:t>k</m:t>
              </m:r>
            </m:den>
          </m:f>
        </m:oMath>
      </m:oMathPara>
    </w:p>
    <w:p w14:paraId="4A2B647C" w14:textId="1ECCE9CC" w:rsidR="0062447B" w:rsidRPr="0031580D" w:rsidRDefault="009669B4" w:rsidP="0062447B">
      <w:pPr>
        <w:autoSpaceDE w:val="0"/>
        <w:autoSpaceDN w:val="0"/>
        <w:adjustRightInd w:val="0"/>
        <w:ind w:left="1080"/>
        <w:jc w:val="both"/>
        <w:rPr>
          <w:rFonts w:ascii="Times New Roman" w:hAnsi="Times New Roman" w:cs="Times New Roman"/>
          <w:sz w:val="22"/>
          <w:szCs w:val="22"/>
        </w:rPr>
      </w:pPr>
      <w:r w:rsidRPr="0031580D">
        <w:rPr>
          <w:rFonts w:ascii="Times New Roman" w:hAnsi="Times New Roman" w:cs="Times New Roman"/>
          <w:b/>
          <w:sz w:val="22"/>
          <w:szCs w:val="22"/>
        </w:rPr>
        <w:t>NOTE</w:t>
      </w:r>
      <w:r w:rsidR="0062447B" w:rsidRPr="0031580D">
        <w:rPr>
          <w:rFonts w:ascii="Times New Roman" w:hAnsi="Times New Roman" w:cs="Times New Roman"/>
          <w:sz w:val="22"/>
          <w:szCs w:val="22"/>
        </w:rPr>
        <w:t xml:space="preserve">: </w:t>
      </w:r>
      <w:r w:rsidRPr="0031580D">
        <w:rPr>
          <w:rFonts w:ascii="Times New Roman" w:hAnsi="Times New Roman" w:cs="Times New Roman"/>
          <w:sz w:val="22"/>
          <w:szCs w:val="22"/>
        </w:rPr>
        <w:t>For</w:t>
      </w:r>
      <w:r w:rsidR="0062447B" w:rsidRPr="0031580D">
        <w:rPr>
          <w:rFonts w:ascii="Times New Roman" w:hAnsi="Times New Roman" w:cs="Times New Roman"/>
          <w:sz w:val="22"/>
          <w:szCs w:val="22"/>
        </w:rPr>
        <w:t xml:space="preserve"> some test cases there may be a tie for the k</w:t>
      </w:r>
      <w:r w:rsidR="0062447B" w:rsidRPr="0031580D">
        <w:rPr>
          <w:rFonts w:ascii="Times New Roman" w:hAnsi="Times New Roman" w:cs="Times New Roman"/>
          <w:sz w:val="22"/>
          <w:szCs w:val="22"/>
          <w:vertAlign w:val="superscript"/>
        </w:rPr>
        <w:t xml:space="preserve">th </w:t>
      </w:r>
      <w:r w:rsidR="0062447B" w:rsidRPr="0031580D">
        <w:rPr>
          <w:rFonts w:ascii="Times New Roman" w:hAnsi="Times New Roman" w:cs="Times New Roman"/>
          <w:sz w:val="22"/>
          <w:szCs w:val="22"/>
        </w:rPr>
        <w:t>with resp</w:t>
      </w:r>
      <w:r w:rsidRPr="0031580D">
        <w:rPr>
          <w:rFonts w:ascii="Times New Roman" w:hAnsi="Times New Roman" w:cs="Times New Roman"/>
          <w:sz w:val="22"/>
          <w:szCs w:val="22"/>
        </w:rPr>
        <w:t xml:space="preserve">ect to distance.  E.g., </w:t>
      </w:r>
      <w:r w:rsidR="0062447B" w:rsidRPr="0031580D">
        <w:rPr>
          <w:rFonts w:ascii="Times New Roman" w:hAnsi="Times New Roman" w:cs="Times New Roman"/>
          <w:sz w:val="22"/>
          <w:szCs w:val="22"/>
        </w:rPr>
        <w:t>the k</w:t>
      </w:r>
      <w:r w:rsidR="0062447B" w:rsidRPr="0031580D">
        <w:rPr>
          <w:rFonts w:ascii="Times New Roman" w:hAnsi="Times New Roman" w:cs="Times New Roman"/>
          <w:sz w:val="22"/>
          <w:szCs w:val="22"/>
          <w:vertAlign w:val="superscript"/>
        </w:rPr>
        <w:t>th</w:t>
      </w:r>
      <w:r w:rsidR="0062447B" w:rsidRPr="0031580D">
        <w:rPr>
          <w:rFonts w:ascii="Times New Roman" w:hAnsi="Times New Roman" w:cs="Times New Roman"/>
          <w:sz w:val="22"/>
          <w:szCs w:val="22"/>
        </w:rPr>
        <w:t xml:space="preserve"> neighbor may have distance 12.3, and the k+1 neighbor may also have distance 12.3 (and the k+2</w:t>
      </w:r>
      <w:r w:rsidRPr="0031580D">
        <w:rPr>
          <w:rFonts w:ascii="Times New Roman" w:hAnsi="Times New Roman" w:cs="Times New Roman"/>
          <w:sz w:val="22"/>
          <w:szCs w:val="22"/>
        </w:rPr>
        <w:t xml:space="preserve">, </w:t>
      </w:r>
      <w:proofErr w:type="spellStart"/>
      <w:r w:rsidRPr="0031580D">
        <w:rPr>
          <w:rFonts w:ascii="Times New Roman" w:hAnsi="Times New Roman" w:cs="Times New Roman"/>
          <w:sz w:val="22"/>
          <w:szCs w:val="22"/>
        </w:rPr>
        <w:t>etc</w:t>
      </w:r>
      <w:proofErr w:type="spellEnd"/>
      <w:r w:rsidRPr="0031580D">
        <w:rPr>
          <w:rFonts w:ascii="Times New Roman" w:hAnsi="Times New Roman" w:cs="Times New Roman"/>
          <w:sz w:val="22"/>
          <w:szCs w:val="22"/>
        </w:rPr>
        <w:t xml:space="preserve">).  Each of these users may have different ratings.   In these cases, you </w:t>
      </w:r>
      <w:proofErr w:type="gramStart"/>
      <w:r w:rsidRPr="0031580D">
        <w:rPr>
          <w:rFonts w:ascii="Times New Roman" w:hAnsi="Times New Roman" w:cs="Times New Roman"/>
          <w:sz w:val="22"/>
          <w:szCs w:val="22"/>
        </w:rPr>
        <w:t>MUST  EXPAND</w:t>
      </w:r>
      <w:proofErr w:type="gramEnd"/>
      <w:r w:rsidRPr="0031580D">
        <w:rPr>
          <w:rFonts w:ascii="Times New Roman" w:hAnsi="Times New Roman" w:cs="Times New Roman"/>
          <w:sz w:val="22"/>
          <w:szCs w:val="22"/>
        </w:rPr>
        <w:t xml:space="preserve"> k such that it includes all of the ties.</w:t>
      </w:r>
    </w:p>
    <w:p w14:paraId="0D793167" w14:textId="77777777" w:rsidR="0062447B" w:rsidRPr="0031580D" w:rsidRDefault="0062447B" w:rsidP="001E73FF">
      <w:pPr>
        <w:pStyle w:val="ListParagraph"/>
        <w:autoSpaceDE w:val="0"/>
        <w:autoSpaceDN w:val="0"/>
        <w:adjustRightInd w:val="0"/>
        <w:ind w:left="1080"/>
        <w:jc w:val="both"/>
        <w:rPr>
          <w:rFonts w:ascii="Times New Roman" w:hAnsi="Times New Roman" w:cs="Times New Roman"/>
          <w:u w:val="single"/>
        </w:rPr>
      </w:pPr>
    </w:p>
    <w:p w14:paraId="5F088731" w14:textId="6DBADFCB" w:rsidR="00BC5A1E" w:rsidRPr="0031580D" w:rsidRDefault="00BC5A1E" w:rsidP="001E73FF">
      <w:pPr>
        <w:pStyle w:val="ListParagraph"/>
        <w:autoSpaceDE w:val="0"/>
        <w:autoSpaceDN w:val="0"/>
        <w:adjustRightInd w:val="0"/>
        <w:ind w:left="1080"/>
        <w:jc w:val="both"/>
        <w:rPr>
          <w:rFonts w:ascii="Times New Roman" w:hAnsi="Times New Roman" w:cs="Times New Roman"/>
        </w:rPr>
      </w:pPr>
      <w:r w:rsidRPr="0031580D">
        <w:rPr>
          <w:rFonts w:ascii="Times New Roman" w:hAnsi="Times New Roman" w:cs="Times New Roman"/>
          <w:u w:val="single"/>
        </w:rPr>
        <w:t xml:space="preserve">Weighted </w:t>
      </w:r>
      <w:r w:rsidR="00486B39" w:rsidRPr="0031580D">
        <w:rPr>
          <w:rFonts w:ascii="Times New Roman" w:hAnsi="Times New Roman" w:cs="Times New Roman"/>
          <w:u w:val="single"/>
        </w:rPr>
        <w:t>Prediction</w:t>
      </w:r>
      <w:r w:rsidRPr="0031580D">
        <w:rPr>
          <w:rFonts w:ascii="Times New Roman" w:hAnsi="Times New Roman" w:cs="Times New Roman"/>
          <w:u w:val="single"/>
        </w:rPr>
        <w:t xml:space="preserve"> Method</w:t>
      </w:r>
    </w:p>
    <w:p w14:paraId="799FC9A9" w14:textId="77777777" w:rsidR="008D5607" w:rsidRPr="0031580D" w:rsidRDefault="00D875CF" w:rsidP="001E73FF">
      <w:pPr>
        <w:pStyle w:val="ListParagraph"/>
        <w:autoSpaceDE w:val="0"/>
        <w:autoSpaceDN w:val="0"/>
        <w:adjustRightInd w:val="0"/>
        <w:ind w:left="1080"/>
        <w:jc w:val="both"/>
        <w:rPr>
          <w:rFonts w:ascii="Times New Roman" w:hAnsi="Times New Roman" w:cs="Times New Roman"/>
        </w:rPr>
      </w:pPr>
      <w:r w:rsidRPr="0031580D">
        <w:rPr>
          <w:rFonts w:ascii="Times New Roman" w:hAnsi="Times New Roman" w:cs="Times New Roman"/>
        </w:rPr>
        <w:t>Each predicted rating</w:t>
      </w:r>
      <w:r w:rsidR="00BC5A1E" w:rsidRPr="0031580D">
        <w:rPr>
          <w:rFonts w:ascii="Times New Roman" w:hAnsi="Times New Roman" w:cs="Times New Roman"/>
        </w:rPr>
        <w:t xml:space="preserve"> </w:t>
      </w:r>
      <w:r w:rsidR="000D10C7" w:rsidRPr="0031580D">
        <w:rPr>
          <w:rFonts w:ascii="Times New Roman" w:hAnsi="Times New Roman" w:cs="Times New Roman"/>
        </w:rPr>
        <w:t xml:space="preserve">is </w:t>
      </w:r>
      <w:r w:rsidR="00BC5A1E" w:rsidRPr="0031580D">
        <w:rPr>
          <w:rFonts w:ascii="Times New Roman" w:hAnsi="Times New Roman" w:cs="Times New Roman"/>
        </w:rPr>
        <w:t xml:space="preserve">the </w:t>
      </w:r>
      <w:r w:rsidR="00BC5A1E" w:rsidRPr="0031580D">
        <w:rPr>
          <w:rFonts w:ascii="Times New Roman" w:hAnsi="Times New Roman" w:cs="Times New Roman"/>
          <w:b/>
        </w:rPr>
        <w:t>weighted</w:t>
      </w:r>
      <w:r w:rsidRPr="0031580D">
        <w:rPr>
          <w:rFonts w:ascii="Times New Roman" w:hAnsi="Times New Roman" w:cs="Times New Roman"/>
        </w:rPr>
        <w:t xml:space="preserve"> average (</w:t>
      </w:r>
      <w:r w:rsidR="00BC5A1E" w:rsidRPr="0031580D">
        <w:rPr>
          <w:rFonts w:ascii="Times New Roman" w:hAnsi="Times New Roman" w:cs="Times New Roman"/>
        </w:rPr>
        <w:t>D</w:t>
      </w:r>
      <w:r w:rsidR="00BC5A1E" w:rsidRPr="0031580D">
        <w:rPr>
          <w:rFonts w:ascii="Times New Roman" w:hAnsi="Times New Roman" w:cs="Times New Roman"/>
          <w:vertAlign w:val="subscript"/>
        </w:rPr>
        <w:t>i</w:t>
      </w:r>
      <w:r w:rsidR="00BC5A1E" w:rsidRPr="0031580D">
        <w:rPr>
          <w:rFonts w:ascii="Times New Roman" w:hAnsi="Times New Roman" w:cs="Times New Roman"/>
        </w:rPr>
        <w:t>) of its nearest neighbor ratings:</w:t>
      </w:r>
    </w:p>
    <w:p w14:paraId="4620685D" w14:textId="3CF611C2" w:rsidR="001E73FF" w:rsidRPr="0031580D" w:rsidRDefault="00000000" w:rsidP="001E73FF">
      <w:pPr>
        <w:autoSpaceDE w:val="0"/>
        <w:autoSpaceDN w:val="0"/>
        <w:adjustRightInd w:val="0"/>
        <w:ind w:left="720"/>
        <w:rPr>
          <w:rFonts w:ascii="Cambria Math" w:hAnsi="Cambria Math" w:cs="Times New Roman"/>
          <w:sz w:val="22"/>
          <w:szCs w:val="22"/>
          <w:oMath/>
        </w:rPr>
      </w:pPr>
      <m:oMathPara>
        <m:oMath>
          <m:sSubSup>
            <m:sSubSupPr>
              <m:ctrlPr>
                <w:rPr>
                  <w:rFonts w:ascii="Cambria Math" w:hAnsi="Cambria Math" w:cs="Times New Roman"/>
                  <w:i/>
                  <w:sz w:val="22"/>
                  <w:szCs w:val="22"/>
                </w:rPr>
              </m:ctrlPr>
            </m:sSubSupPr>
            <m:e>
              <m:r>
                <w:rPr>
                  <w:rFonts w:ascii="Cambria Math" w:hAnsi="Cambria Math" w:cs="Times New Roman"/>
                  <w:sz w:val="22"/>
                  <w:szCs w:val="22"/>
                </w:rPr>
                <m:t>r</m:t>
              </m:r>
            </m:e>
            <m:sub>
              <m:r>
                <w:rPr>
                  <w:rFonts w:ascii="Cambria Math" w:hAnsi="Cambria Math" w:cs="Times New Roman"/>
                  <w:sz w:val="22"/>
                  <w:szCs w:val="22"/>
                </w:rPr>
                <m:t>u,m</m:t>
              </m:r>
            </m:sub>
            <m:sup>
              <m:r>
                <w:rPr>
                  <w:rFonts w:ascii="Cambria Math" w:hAnsi="Cambria Math" w:cs="Times New Roman"/>
                  <w:sz w:val="22"/>
                  <w:szCs w:val="22"/>
                </w:rPr>
                <m:t>*</m:t>
              </m:r>
            </m:sup>
          </m:sSubSup>
          <m:r>
            <w:rPr>
              <w:rFonts w:ascii="Cambria Math" w:hAnsi="Cambria Math" w:cs="Times New Roman"/>
              <w:sz w:val="22"/>
              <w:szCs w:val="22"/>
            </w:rPr>
            <m:t>=</m:t>
          </m:r>
          <m:f>
            <m:fPr>
              <m:ctrlPr>
                <w:rPr>
                  <w:rFonts w:ascii="Cambria Math" w:hAnsi="Cambria Math" w:cs="Times New Roman"/>
                  <w:i/>
                  <w:sz w:val="22"/>
                  <w:szCs w:val="22"/>
                </w:rPr>
              </m:ctrlPr>
            </m:fPr>
            <m:num>
              <m:nary>
                <m:naryPr>
                  <m:chr m:val="∑"/>
                  <m:limLoc m:val="undOvr"/>
                  <m:ctrlPr>
                    <w:rPr>
                      <w:rFonts w:ascii="Cambria Math" w:hAnsi="Cambria Math" w:cs="Times New Roman"/>
                      <w:i/>
                      <w:sz w:val="22"/>
                      <w:szCs w:val="22"/>
                    </w:rPr>
                  </m:ctrlPr>
                </m:naryPr>
                <m:sub>
                  <m:r>
                    <w:rPr>
                      <w:rFonts w:ascii="Cambria Math" w:hAnsi="Cambria Math" w:cs="Times New Roman"/>
                      <w:sz w:val="22"/>
                      <w:szCs w:val="22"/>
                    </w:rPr>
                    <m:t>i=1</m:t>
                  </m:r>
                </m:sub>
                <m:sup>
                  <m:r>
                    <w:rPr>
                      <w:rFonts w:ascii="Cambria Math" w:hAnsi="Cambria Math" w:cs="Times New Roman"/>
                      <w:sz w:val="22"/>
                      <w:szCs w:val="22"/>
                    </w:rPr>
                    <m:t>k</m:t>
                  </m:r>
                </m:sup>
                <m:e>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i,m</m:t>
                      </m:r>
                    </m:sub>
                  </m:sSub>
                  <m:sSub>
                    <m:sSubPr>
                      <m:ctrlPr>
                        <w:rPr>
                          <w:rFonts w:ascii="Cambria Math" w:hAnsi="Cambria Math" w:cs="Times New Roman"/>
                          <w:i/>
                          <w:sz w:val="22"/>
                          <w:szCs w:val="22"/>
                        </w:rPr>
                      </m:ctrlPr>
                    </m:sSubPr>
                    <m:e>
                      <m:r>
                        <w:rPr>
                          <w:rFonts w:ascii="Cambria Math" w:hAnsi="Cambria Math" w:cs="Times New Roman"/>
                          <w:sz w:val="22"/>
                          <w:szCs w:val="22"/>
                        </w:rPr>
                        <m:t>w</m:t>
                      </m:r>
                    </m:e>
                    <m:sub>
                      <m:r>
                        <w:rPr>
                          <w:rFonts w:ascii="Cambria Math" w:hAnsi="Cambria Math" w:cs="Times New Roman"/>
                          <w:sz w:val="22"/>
                          <w:szCs w:val="22"/>
                        </w:rPr>
                        <m:t>i</m:t>
                      </m:r>
                    </m:sub>
                  </m:sSub>
                </m:e>
              </m:nary>
            </m:num>
            <m:den>
              <m:nary>
                <m:naryPr>
                  <m:chr m:val="∑"/>
                  <m:limLoc m:val="undOvr"/>
                  <m:ctrlPr>
                    <w:rPr>
                      <w:rFonts w:ascii="Cambria Math" w:hAnsi="Cambria Math" w:cs="Times New Roman"/>
                      <w:i/>
                      <w:sz w:val="22"/>
                      <w:szCs w:val="22"/>
                    </w:rPr>
                  </m:ctrlPr>
                </m:naryPr>
                <m:sub>
                  <m:r>
                    <w:rPr>
                      <w:rFonts w:ascii="Cambria Math" w:hAnsi="Cambria Math" w:cs="Times New Roman"/>
                      <w:sz w:val="22"/>
                      <w:szCs w:val="22"/>
                    </w:rPr>
                    <m:t>i=1</m:t>
                  </m:r>
                </m:sub>
                <m:sup>
                  <m:r>
                    <w:rPr>
                      <w:rFonts w:ascii="Cambria Math" w:hAnsi="Cambria Math" w:cs="Times New Roman"/>
                      <w:sz w:val="22"/>
                      <w:szCs w:val="22"/>
                    </w:rPr>
                    <m:t>k</m:t>
                  </m:r>
                </m:sup>
                <m:e>
                  <m:sSub>
                    <m:sSubPr>
                      <m:ctrlPr>
                        <w:rPr>
                          <w:rFonts w:ascii="Cambria Math" w:hAnsi="Cambria Math" w:cs="Times New Roman"/>
                          <w:i/>
                          <w:sz w:val="22"/>
                          <w:szCs w:val="22"/>
                        </w:rPr>
                      </m:ctrlPr>
                    </m:sSubPr>
                    <m:e>
                      <m:r>
                        <w:rPr>
                          <w:rFonts w:ascii="Cambria Math" w:hAnsi="Cambria Math" w:cs="Times New Roman"/>
                          <w:sz w:val="22"/>
                          <w:szCs w:val="22"/>
                        </w:rPr>
                        <m:t>w</m:t>
                      </m:r>
                    </m:e>
                    <m:sub>
                      <m:r>
                        <w:rPr>
                          <w:rFonts w:ascii="Cambria Math" w:hAnsi="Cambria Math" w:cs="Times New Roman"/>
                          <w:sz w:val="22"/>
                          <w:szCs w:val="22"/>
                        </w:rPr>
                        <m:t>i</m:t>
                      </m:r>
                    </m:sub>
                  </m:sSub>
                  <m:r>
                    <w:rPr>
                      <w:rFonts w:ascii="Cambria Math" w:hAnsi="Cambria Math" w:cs="Times New Roman"/>
                      <w:sz w:val="22"/>
                      <w:szCs w:val="22"/>
                    </w:rPr>
                    <m:t xml:space="preserve"> </m:t>
                  </m:r>
                </m:e>
              </m:nary>
            </m:den>
          </m:f>
        </m:oMath>
      </m:oMathPara>
    </w:p>
    <w:p w14:paraId="7C8C20A0" w14:textId="0D8DCD6D" w:rsidR="009E1F77" w:rsidRPr="0031580D" w:rsidRDefault="009E1F77" w:rsidP="009E1F77">
      <w:pPr>
        <w:autoSpaceDE w:val="0"/>
        <w:autoSpaceDN w:val="0"/>
        <w:adjustRightInd w:val="0"/>
        <w:rPr>
          <w:rFonts w:ascii="Times New Roman" w:hAnsi="Times New Roman" w:cs="Times New Roman"/>
          <w:sz w:val="22"/>
          <w:szCs w:val="22"/>
        </w:rPr>
      </w:pPr>
    </w:p>
    <w:tbl>
      <w:tblPr>
        <w:tblStyle w:val="TableGrid"/>
        <w:tblW w:w="0" w:type="auto"/>
        <w:tblInd w:w="2538" w:type="dxa"/>
        <w:tblLayout w:type="fixed"/>
        <w:tblLook w:val="04A0" w:firstRow="1" w:lastRow="0" w:firstColumn="1" w:lastColumn="0" w:noHBand="0" w:noVBand="1"/>
      </w:tblPr>
      <w:tblGrid>
        <w:gridCol w:w="1350"/>
        <w:gridCol w:w="4680"/>
      </w:tblGrid>
      <w:tr w:rsidR="009E1F77" w:rsidRPr="0031580D" w14:paraId="7240CAB2" w14:textId="77777777" w:rsidTr="001E73FF">
        <w:trPr>
          <w:trHeight w:val="350"/>
        </w:trPr>
        <w:tc>
          <w:tcPr>
            <w:tcW w:w="1350" w:type="dxa"/>
          </w:tcPr>
          <w:p w14:paraId="09A4593B" w14:textId="338EE125" w:rsidR="009E1F77" w:rsidRPr="0031580D" w:rsidRDefault="009E1F77" w:rsidP="00D875CF">
            <w:pPr>
              <w:autoSpaceDE w:val="0"/>
              <w:autoSpaceDN w:val="0"/>
              <w:adjustRightInd w:val="0"/>
              <w:ind w:left="-1188" w:firstLine="1188"/>
              <w:rPr>
                <w:rFonts w:ascii="Times New Roman" w:hAnsi="Times New Roman" w:cs="Times New Roman"/>
                <w:sz w:val="22"/>
                <w:szCs w:val="22"/>
              </w:rPr>
            </w:pPr>
            <w:r w:rsidRPr="0031580D">
              <w:rPr>
                <w:rFonts w:ascii="Times New Roman" w:hAnsi="Times New Roman" w:cs="Times New Roman"/>
                <w:sz w:val="22"/>
                <w:szCs w:val="22"/>
              </w:rPr>
              <w:t xml:space="preserve">if </w:t>
            </w:r>
            <w:proofErr w:type="spellStart"/>
            <w:r w:rsidRPr="0031580D">
              <w:rPr>
                <w:rFonts w:ascii="Times New Roman" w:hAnsi="Times New Roman" w:cs="Times New Roman"/>
                <w:sz w:val="22"/>
                <w:szCs w:val="22"/>
              </w:rPr>
              <w:t>i</w:t>
            </w:r>
            <w:proofErr w:type="spellEnd"/>
            <w:r w:rsidRPr="0031580D">
              <w:rPr>
                <w:rFonts w:ascii="Times New Roman" w:hAnsi="Times New Roman" w:cs="Times New Roman"/>
                <w:sz w:val="22"/>
                <w:szCs w:val="22"/>
              </w:rPr>
              <w:t xml:space="preserve"> = 1</w:t>
            </w:r>
          </w:p>
        </w:tc>
        <w:tc>
          <w:tcPr>
            <w:tcW w:w="4680" w:type="dxa"/>
          </w:tcPr>
          <w:p w14:paraId="00FFD952" w14:textId="140E8EF7" w:rsidR="009E1F77" w:rsidRPr="0031580D" w:rsidRDefault="00000000" w:rsidP="001E73FF">
            <w:pPr>
              <w:autoSpaceDE w:val="0"/>
              <w:autoSpaceDN w:val="0"/>
              <w:adjustRightInd w:val="0"/>
              <w:ind w:left="720"/>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w</m:t>
                    </m:r>
                  </m:e>
                  <m:sub>
                    <m:r>
                      <w:rPr>
                        <w:rFonts w:ascii="Cambria Math" w:hAnsi="Cambria Math" w:cs="Times New Roman"/>
                        <w:sz w:val="22"/>
                        <w:szCs w:val="22"/>
                      </w:rPr>
                      <m:t>i</m:t>
                    </m:r>
                  </m:sub>
                </m:sSub>
                <m:r>
                  <w:rPr>
                    <w:rFonts w:ascii="Cambria Math" w:hAnsi="Cambria Math" w:cs="Times New Roman"/>
                    <w:sz w:val="22"/>
                    <w:szCs w:val="22"/>
                  </w:rPr>
                  <m:t>=1</m:t>
                </m:r>
              </m:oMath>
            </m:oMathPara>
          </w:p>
        </w:tc>
      </w:tr>
      <w:tr w:rsidR="009E1F77" w:rsidRPr="0031580D" w14:paraId="68645E67" w14:textId="77777777" w:rsidTr="008D5607">
        <w:trPr>
          <w:trHeight w:val="872"/>
        </w:trPr>
        <w:tc>
          <w:tcPr>
            <w:tcW w:w="1350" w:type="dxa"/>
          </w:tcPr>
          <w:p w14:paraId="3AACF970" w14:textId="38313C5C" w:rsidR="009E1F77" w:rsidRPr="0031580D" w:rsidRDefault="009E1F77" w:rsidP="009E1F77">
            <w:pPr>
              <w:autoSpaceDE w:val="0"/>
              <w:autoSpaceDN w:val="0"/>
              <w:adjustRightInd w:val="0"/>
              <w:rPr>
                <w:rFonts w:ascii="Times New Roman" w:hAnsi="Times New Roman" w:cs="Times New Roman"/>
                <w:sz w:val="22"/>
                <w:szCs w:val="22"/>
              </w:rPr>
            </w:pPr>
            <w:r w:rsidRPr="0031580D">
              <w:rPr>
                <w:rFonts w:ascii="Times New Roman" w:hAnsi="Times New Roman" w:cs="Times New Roman"/>
                <w:sz w:val="22"/>
                <w:szCs w:val="22"/>
              </w:rPr>
              <w:t>otherwise</w:t>
            </w:r>
          </w:p>
        </w:tc>
        <w:tc>
          <w:tcPr>
            <w:tcW w:w="4680" w:type="dxa"/>
          </w:tcPr>
          <w:p w14:paraId="18EA1CED" w14:textId="0D8F4E55" w:rsidR="009E1F77" w:rsidRPr="0031580D" w:rsidRDefault="00000000" w:rsidP="001E73FF">
            <w:pPr>
              <w:autoSpaceDE w:val="0"/>
              <w:autoSpaceDN w:val="0"/>
              <w:adjustRightInd w:val="0"/>
              <w:ind w:left="720"/>
              <w:rPr>
                <w:rFonts w:ascii="Cambria Math" w:hAnsi="Cambria Math" w:cs="Times New Roman"/>
                <w:sz w:val="22"/>
                <w:szCs w:val="22"/>
                <w:oMath/>
              </w:rPr>
            </w:pPr>
            <m:oMathPara>
              <m:oMath>
                <m:sSub>
                  <m:sSubPr>
                    <m:ctrlPr>
                      <w:rPr>
                        <w:rFonts w:ascii="Cambria Math" w:hAnsi="Cambria Math" w:cs="Times New Roman"/>
                        <w:i/>
                        <w:sz w:val="22"/>
                        <w:szCs w:val="22"/>
                      </w:rPr>
                    </m:ctrlPr>
                  </m:sSubPr>
                  <m:e>
                    <m:r>
                      <w:rPr>
                        <w:rFonts w:ascii="Cambria Math" w:hAnsi="Cambria Math" w:cs="Times New Roman"/>
                        <w:sz w:val="22"/>
                        <w:szCs w:val="22"/>
                      </w:rPr>
                      <m:t>w</m:t>
                    </m:r>
                  </m:e>
                  <m:sub>
                    <m:r>
                      <w:rPr>
                        <w:rFonts w:ascii="Cambria Math" w:hAnsi="Cambria Math" w:cs="Times New Roman"/>
                        <w:sz w:val="22"/>
                        <w:szCs w:val="22"/>
                      </w:rPr>
                      <m:t>i</m:t>
                    </m:r>
                  </m:sub>
                </m:sSub>
                <m:r>
                  <w:rPr>
                    <w:rFonts w:ascii="Cambria Math" w:hAnsi="Cambria Math" w:cs="Times New Roman"/>
                    <w:sz w:val="22"/>
                    <w:szCs w:val="22"/>
                  </w:rPr>
                  <m:t xml:space="preserve">= </m:t>
                </m:r>
                <m:f>
                  <m:fPr>
                    <m:ctrlPr>
                      <w:rPr>
                        <w:rFonts w:ascii="Cambria Math" w:hAnsi="Cambria Math" w:cs="Times New Roman"/>
                        <w:i/>
                        <w:sz w:val="22"/>
                        <w:szCs w:val="22"/>
                      </w:rPr>
                    </m:ctrlPr>
                  </m:fPr>
                  <m:num>
                    <m:r>
                      <w:rPr>
                        <w:rFonts w:ascii="Cambria Math" w:hAnsi="Cambria Math" w:cs="Times New Roman"/>
                        <w:sz w:val="22"/>
                        <w:szCs w:val="22"/>
                      </w:rPr>
                      <m:t>d</m:t>
                    </m:r>
                    <m:d>
                      <m:dPr>
                        <m:ctrlPr>
                          <w:rPr>
                            <w:rFonts w:ascii="Cambria Math" w:hAnsi="Cambria Math" w:cs="Times New Roman"/>
                            <w:i/>
                            <w:sz w:val="22"/>
                            <w:szCs w:val="22"/>
                          </w:rPr>
                        </m:ctrlPr>
                      </m:dPr>
                      <m:e>
                        <m:sSup>
                          <m:sSupPr>
                            <m:ctrlPr>
                              <w:rPr>
                                <w:rFonts w:ascii="Cambria Math" w:hAnsi="Cambria Math" w:cs="Times New Roman"/>
                                <w:i/>
                                <w:sz w:val="22"/>
                                <w:szCs w:val="22"/>
                              </w:rPr>
                            </m:ctrlPr>
                          </m:sSupPr>
                          <m:e>
                            <m:r>
                              <w:rPr>
                                <w:rFonts w:ascii="Cambria Math" w:hAnsi="Cambria Math" w:cs="Times New Roman"/>
                                <w:sz w:val="22"/>
                                <w:szCs w:val="22"/>
                              </w:rPr>
                              <m:t>x</m:t>
                            </m:r>
                          </m:e>
                          <m:sup>
                            <m:r>
                              <w:rPr>
                                <w:rFonts w:ascii="Cambria Math" w:hAnsi="Cambria Math" w:cs="Times New Roman"/>
                                <w:sz w:val="22"/>
                                <w:szCs w:val="22"/>
                              </w:rPr>
                              <m:t>'</m:t>
                            </m:r>
                          </m:sup>
                        </m:sSup>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x</m:t>
                            </m:r>
                          </m:e>
                          <m:sub>
                            <m:r>
                              <w:rPr>
                                <w:rFonts w:ascii="Cambria Math" w:hAnsi="Cambria Math" w:cs="Times New Roman"/>
                                <w:sz w:val="22"/>
                                <w:szCs w:val="22"/>
                              </w:rPr>
                              <m:t>k</m:t>
                            </m:r>
                          </m:sub>
                          <m:sup>
                            <m:r>
                              <w:rPr>
                                <w:rFonts w:ascii="Cambria Math" w:hAnsi="Cambria Math" w:cs="Times New Roman"/>
                                <w:sz w:val="22"/>
                                <w:szCs w:val="22"/>
                              </w:rPr>
                              <m:t>NN</m:t>
                            </m:r>
                          </m:sup>
                        </m:sSubSup>
                      </m:e>
                    </m:d>
                    <m:r>
                      <w:rPr>
                        <w:rFonts w:ascii="Cambria Math" w:hAnsi="Cambria Math" w:cs="Times New Roman"/>
                        <w:sz w:val="22"/>
                        <w:szCs w:val="22"/>
                      </w:rPr>
                      <m:t>-d</m:t>
                    </m:r>
                    <m:d>
                      <m:dPr>
                        <m:ctrlPr>
                          <w:rPr>
                            <w:rFonts w:ascii="Cambria Math" w:hAnsi="Cambria Math" w:cs="Times New Roman"/>
                            <w:i/>
                            <w:sz w:val="22"/>
                            <w:szCs w:val="22"/>
                          </w:rPr>
                        </m:ctrlPr>
                      </m:dPr>
                      <m:e>
                        <m:sSup>
                          <m:sSupPr>
                            <m:ctrlPr>
                              <w:rPr>
                                <w:rFonts w:ascii="Cambria Math" w:hAnsi="Cambria Math" w:cs="Times New Roman"/>
                                <w:i/>
                                <w:sz w:val="22"/>
                                <w:szCs w:val="22"/>
                              </w:rPr>
                            </m:ctrlPr>
                          </m:sSupPr>
                          <m:e>
                            <m:r>
                              <w:rPr>
                                <w:rFonts w:ascii="Cambria Math" w:hAnsi="Cambria Math" w:cs="Times New Roman"/>
                                <w:sz w:val="22"/>
                                <w:szCs w:val="22"/>
                              </w:rPr>
                              <m:t>x</m:t>
                            </m:r>
                          </m:e>
                          <m:sup>
                            <m:r>
                              <w:rPr>
                                <w:rFonts w:ascii="Cambria Math" w:hAnsi="Cambria Math" w:cs="Times New Roman"/>
                                <w:sz w:val="22"/>
                                <w:szCs w:val="22"/>
                              </w:rPr>
                              <m:t>'</m:t>
                            </m:r>
                          </m:sup>
                        </m:sSup>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x</m:t>
                            </m:r>
                          </m:e>
                          <m:sub>
                            <m:r>
                              <w:rPr>
                                <w:rFonts w:ascii="Cambria Math" w:hAnsi="Cambria Math" w:cs="Times New Roman"/>
                                <w:sz w:val="22"/>
                                <w:szCs w:val="22"/>
                              </w:rPr>
                              <m:t>i</m:t>
                            </m:r>
                          </m:sub>
                          <m:sup>
                            <m:r>
                              <w:rPr>
                                <w:rFonts w:ascii="Cambria Math" w:hAnsi="Cambria Math" w:cs="Times New Roman"/>
                                <w:sz w:val="22"/>
                                <w:szCs w:val="22"/>
                              </w:rPr>
                              <m:t>NN</m:t>
                            </m:r>
                          </m:sup>
                        </m:sSubSup>
                      </m:e>
                    </m:d>
                  </m:num>
                  <m:den>
                    <m:r>
                      <w:rPr>
                        <w:rFonts w:ascii="Cambria Math" w:hAnsi="Cambria Math" w:cs="Times New Roman"/>
                        <w:sz w:val="22"/>
                        <w:szCs w:val="22"/>
                      </w:rPr>
                      <m:t>d</m:t>
                    </m:r>
                    <m:d>
                      <m:dPr>
                        <m:ctrlPr>
                          <w:rPr>
                            <w:rFonts w:ascii="Cambria Math" w:hAnsi="Cambria Math" w:cs="Times New Roman"/>
                            <w:i/>
                            <w:sz w:val="22"/>
                            <w:szCs w:val="22"/>
                          </w:rPr>
                        </m:ctrlPr>
                      </m:dPr>
                      <m:e>
                        <m:sSup>
                          <m:sSupPr>
                            <m:ctrlPr>
                              <w:rPr>
                                <w:rFonts w:ascii="Cambria Math" w:hAnsi="Cambria Math" w:cs="Times New Roman"/>
                                <w:i/>
                                <w:sz w:val="22"/>
                                <w:szCs w:val="22"/>
                              </w:rPr>
                            </m:ctrlPr>
                          </m:sSupPr>
                          <m:e>
                            <m:r>
                              <w:rPr>
                                <w:rFonts w:ascii="Cambria Math" w:hAnsi="Cambria Math" w:cs="Times New Roman"/>
                                <w:sz w:val="22"/>
                                <w:szCs w:val="22"/>
                              </w:rPr>
                              <m:t>x</m:t>
                            </m:r>
                          </m:e>
                          <m:sup>
                            <m:r>
                              <w:rPr>
                                <w:rFonts w:ascii="Cambria Math" w:hAnsi="Cambria Math" w:cs="Times New Roman"/>
                                <w:sz w:val="22"/>
                                <w:szCs w:val="22"/>
                              </w:rPr>
                              <m:t>'</m:t>
                            </m:r>
                          </m:sup>
                        </m:sSup>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x</m:t>
                            </m:r>
                          </m:e>
                          <m:sub>
                            <m:r>
                              <w:rPr>
                                <w:rFonts w:ascii="Cambria Math" w:hAnsi="Cambria Math" w:cs="Times New Roman"/>
                                <w:sz w:val="22"/>
                                <w:szCs w:val="22"/>
                              </w:rPr>
                              <m:t>k</m:t>
                            </m:r>
                          </m:sub>
                          <m:sup>
                            <m:r>
                              <w:rPr>
                                <w:rFonts w:ascii="Cambria Math" w:hAnsi="Cambria Math" w:cs="Times New Roman"/>
                                <w:sz w:val="22"/>
                                <w:szCs w:val="22"/>
                              </w:rPr>
                              <m:t>NN</m:t>
                            </m:r>
                          </m:sup>
                        </m:sSubSup>
                      </m:e>
                    </m:d>
                    <m:r>
                      <w:rPr>
                        <w:rFonts w:ascii="Cambria Math" w:hAnsi="Cambria Math" w:cs="Times New Roman"/>
                        <w:sz w:val="22"/>
                        <w:szCs w:val="22"/>
                      </w:rPr>
                      <m:t>-d</m:t>
                    </m:r>
                    <m:d>
                      <m:dPr>
                        <m:ctrlPr>
                          <w:rPr>
                            <w:rFonts w:ascii="Cambria Math" w:hAnsi="Cambria Math" w:cs="Times New Roman"/>
                            <w:i/>
                            <w:sz w:val="22"/>
                            <w:szCs w:val="22"/>
                          </w:rPr>
                        </m:ctrlPr>
                      </m:dPr>
                      <m:e>
                        <m:sSup>
                          <m:sSupPr>
                            <m:ctrlPr>
                              <w:rPr>
                                <w:rFonts w:ascii="Cambria Math" w:hAnsi="Cambria Math" w:cs="Times New Roman"/>
                                <w:i/>
                                <w:sz w:val="22"/>
                                <w:szCs w:val="22"/>
                              </w:rPr>
                            </m:ctrlPr>
                          </m:sSupPr>
                          <m:e>
                            <m:r>
                              <w:rPr>
                                <w:rFonts w:ascii="Cambria Math" w:hAnsi="Cambria Math" w:cs="Times New Roman"/>
                                <w:sz w:val="22"/>
                                <w:szCs w:val="22"/>
                              </w:rPr>
                              <m:t>x</m:t>
                            </m:r>
                          </m:e>
                          <m:sup>
                            <m:r>
                              <w:rPr>
                                <w:rFonts w:ascii="Cambria Math" w:hAnsi="Cambria Math" w:cs="Times New Roman"/>
                                <w:sz w:val="22"/>
                                <w:szCs w:val="22"/>
                              </w:rPr>
                              <m:t>'</m:t>
                            </m:r>
                          </m:sup>
                        </m:sSup>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x</m:t>
                            </m:r>
                          </m:e>
                          <m:sub>
                            <m:r>
                              <w:rPr>
                                <w:rFonts w:ascii="Cambria Math" w:hAnsi="Cambria Math" w:cs="Times New Roman"/>
                                <w:sz w:val="22"/>
                                <w:szCs w:val="22"/>
                              </w:rPr>
                              <m:t>1</m:t>
                            </m:r>
                          </m:sub>
                          <m:sup>
                            <m:r>
                              <w:rPr>
                                <w:rFonts w:ascii="Cambria Math" w:hAnsi="Cambria Math" w:cs="Times New Roman"/>
                                <w:sz w:val="22"/>
                                <w:szCs w:val="22"/>
                              </w:rPr>
                              <m:t>NN</m:t>
                            </m:r>
                          </m:sup>
                        </m:sSubSup>
                      </m:e>
                    </m:d>
                  </m:den>
                </m:f>
                <m:r>
                  <m:rPr>
                    <m:sty m:val="p"/>
                  </m:rPr>
                  <w:rPr>
                    <w:rFonts w:ascii="Cambria Math" w:hAnsi="Cambria Math" w:cs="Times New Roman"/>
                    <w:sz w:val="22"/>
                    <w:szCs w:val="22"/>
                  </w:rPr>
                  <m:t xml:space="preserve"> </m:t>
                </m:r>
              </m:oMath>
            </m:oMathPara>
          </w:p>
        </w:tc>
      </w:tr>
    </w:tbl>
    <w:p w14:paraId="081BD1C2" w14:textId="77777777" w:rsidR="00711298" w:rsidRPr="0031580D" w:rsidRDefault="00711298" w:rsidP="009B4A8D">
      <w:pPr>
        <w:autoSpaceDE w:val="0"/>
        <w:autoSpaceDN w:val="0"/>
        <w:adjustRightInd w:val="0"/>
        <w:rPr>
          <w:rFonts w:ascii="Times New Roman" w:hAnsi="Times New Roman" w:cs="Times New Roman"/>
          <w:sz w:val="22"/>
          <w:szCs w:val="22"/>
        </w:rPr>
      </w:pPr>
    </w:p>
    <w:p w14:paraId="785E4728" w14:textId="5EFB8370" w:rsidR="00805903" w:rsidRPr="0031580D" w:rsidRDefault="00BC5A1E" w:rsidP="007D4591">
      <w:pPr>
        <w:pStyle w:val="ListParagraph"/>
        <w:autoSpaceDE w:val="0"/>
        <w:autoSpaceDN w:val="0"/>
        <w:adjustRightInd w:val="0"/>
        <w:ind w:left="1080"/>
        <w:rPr>
          <w:rFonts w:ascii="Times New Roman" w:hAnsi="Times New Roman" w:cs="Times New Roman"/>
        </w:rPr>
      </w:pPr>
      <w:r w:rsidRPr="0031580D">
        <w:rPr>
          <w:rFonts w:ascii="Times New Roman" w:hAnsi="Times New Roman" w:cs="Times New Roman"/>
        </w:rPr>
        <w:t>The notation used in the formulas is referenced below</w:t>
      </w:r>
      <w:r w:rsidR="00805903" w:rsidRPr="0031580D">
        <w:rPr>
          <w:rFonts w:ascii="Times New Roman" w:hAnsi="Times New Roman" w:cs="Times New Roman"/>
        </w:rPr>
        <w:t>:</w:t>
      </w:r>
    </w:p>
    <w:p w14:paraId="35285699" w14:textId="2BAD5860" w:rsidR="00486B39" w:rsidRPr="0031580D" w:rsidRDefault="00486B39" w:rsidP="00805903">
      <w:pPr>
        <w:pStyle w:val="ListParagraph"/>
        <w:numPr>
          <w:ilvl w:val="0"/>
          <w:numId w:val="6"/>
        </w:numPr>
        <w:autoSpaceDE w:val="0"/>
        <w:autoSpaceDN w:val="0"/>
        <w:adjustRightInd w:val="0"/>
        <w:rPr>
          <w:rFonts w:ascii="Times New Roman" w:hAnsi="Times New Roman" w:cs="Times New Roman"/>
          <w:i/>
        </w:rPr>
      </w:pPr>
      <w:proofErr w:type="spellStart"/>
      <w:proofErr w:type="gramStart"/>
      <w:r w:rsidRPr="0031580D">
        <w:rPr>
          <w:rFonts w:ascii="Times New Roman" w:hAnsi="Times New Roman" w:cs="Times New Roman"/>
          <w:i/>
        </w:rPr>
        <w:t>P</w:t>
      </w:r>
      <w:r w:rsidRPr="0031580D">
        <w:rPr>
          <w:rFonts w:ascii="Times New Roman" w:hAnsi="Times New Roman" w:cs="Times New Roman"/>
          <w:i/>
          <w:vertAlign w:val="subscript"/>
        </w:rPr>
        <w:t>u,m</w:t>
      </w:r>
      <w:proofErr w:type="spellEnd"/>
      <w:proofErr w:type="gramEnd"/>
      <w:r w:rsidRPr="0031580D">
        <w:rPr>
          <w:rFonts w:ascii="Times New Roman" w:hAnsi="Times New Roman" w:cs="Times New Roman"/>
        </w:rPr>
        <w:t xml:space="preserve"> is the predicted value for user </w:t>
      </w:r>
      <w:r w:rsidRPr="0031580D">
        <w:rPr>
          <w:rFonts w:ascii="Times New Roman" w:hAnsi="Times New Roman" w:cs="Times New Roman"/>
          <w:i/>
        </w:rPr>
        <w:t xml:space="preserve">u </w:t>
      </w:r>
      <w:r w:rsidRPr="0031580D">
        <w:rPr>
          <w:rFonts w:ascii="Times New Roman" w:hAnsi="Times New Roman" w:cs="Times New Roman"/>
        </w:rPr>
        <w:t xml:space="preserve"> on movie </w:t>
      </w:r>
      <w:r w:rsidRPr="0031580D">
        <w:rPr>
          <w:rFonts w:ascii="Times New Roman" w:hAnsi="Times New Roman" w:cs="Times New Roman"/>
          <w:i/>
        </w:rPr>
        <w:t>m</w:t>
      </w:r>
    </w:p>
    <w:p w14:paraId="66F02DCA" w14:textId="4FD97F22" w:rsidR="009B4A8D" w:rsidRPr="0031580D" w:rsidRDefault="009B4A8D" w:rsidP="00805903">
      <w:pPr>
        <w:pStyle w:val="ListParagraph"/>
        <w:numPr>
          <w:ilvl w:val="0"/>
          <w:numId w:val="6"/>
        </w:numPr>
        <w:autoSpaceDE w:val="0"/>
        <w:autoSpaceDN w:val="0"/>
        <w:adjustRightInd w:val="0"/>
        <w:rPr>
          <w:rFonts w:ascii="Times New Roman" w:hAnsi="Times New Roman" w:cs="Times New Roman"/>
        </w:rPr>
      </w:pPr>
      <w:proofErr w:type="spellStart"/>
      <w:proofErr w:type="gramStart"/>
      <w:r w:rsidRPr="0031580D">
        <w:rPr>
          <w:rFonts w:ascii="Times New Roman" w:hAnsi="Times New Roman" w:cs="Times New Roman"/>
          <w:i/>
        </w:rPr>
        <w:t>r</w:t>
      </w:r>
      <w:r w:rsidRPr="0031580D">
        <w:rPr>
          <w:rFonts w:ascii="Times New Roman" w:hAnsi="Times New Roman" w:cs="Times New Roman"/>
          <w:vertAlign w:val="subscript"/>
        </w:rPr>
        <w:t>i,m</w:t>
      </w:r>
      <w:proofErr w:type="spellEnd"/>
      <w:proofErr w:type="gramEnd"/>
      <w:r w:rsidRPr="0031580D">
        <w:rPr>
          <w:rFonts w:ascii="Times New Roman" w:hAnsi="Times New Roman" w:cs="Times New Roman"/>
        </w:rPr>
        <w:t xml:space="preserve"> = rating for user </w:t>
      </w:r>
      <w:proofErr w:type="spellStart"/>
      <w:r w:rsidRPr="0031580D">
        <w:rPr>
          <w:rFonts w:ascii="Times New Roman" w:hAnsi="Times New Roman" w:cs="Times New Roman"/>
          <w:i/>
        </w:rPr>
        <w:t>i</w:t>
      </w:r>
      <w:proofErr w:type="spellEnd"/>
      <w:r w:rsidRPr="0031580D">
        <w:rPr>
          <w:rFonts w:ascii="Times New Roman" w:hAnsi="Times New Roman" w:cs="Times New Roman"/>
        </w:rPr>
        <w:t xml:space="preserve"> and movie </w:t>
      </w:r>
      <w:r w:rsidRPr="0031580D">
        <w:rPr>
          <w:rFonts w:ascii="Times New Roman" w:hAnsi="Times New Roman" w:cs="Times New Roman"/>
          <w:i/>
        </w:rPr>
        <w:t>m</w:t>
      </w:r>
    </w:p>
    <w:p w14:paraId="316B464F" w14:textId="312CC071" w:rsidR="00805903" w:rsidRPr="0031580D" w:rsidRDefault="00805903" w:rsidP="00805903">
      <w:pPr>
        <w:pStyle w:val="ListParagraph"/>
        <w:numPr>
          <w:ilvl w:val="0"/>
          <w:numId w:val="6"/>
        </w:numPr>
        <w:autoSpaceDE w:val="0"/>
        <w:autoSpaceDN w:val="0"/>
        <w:adjustRightInd w:val="0"/>
        <w:rPr>
          <w:rFonts w:ascii="Times New Roman" w:hAnsi="Times New Roman" w:cs="Times New Roman"/>
        </w:rPr>
      </w:pPr>
      <w:r w:rsidRPr="0031580D">
        <w:rPr>
          <w:rFonts w:ascii="Times New Roman" w:hAnsi="Times New Roman" w:cs="Times New Roman"/>
          <w:i/>
        </w:rPr>
        <w:t>x</w:t>
      </w:r>
      <w:r w:rsidRPr="0031580D">
        <w:rPr>
          <w:rFonts w:ascii="Times New Roman" w:hAnsi="Times New Roman" w:cs="Times New Roman"/>
        </w:rPr>
        <w:t xml:space="preserve">' is the vector of ratings for user </w:t>
      </w:r>
      <w:r w:rsidRPr="0031580D">
        <w:rPr>
          <w:rFonts w:ascii="Times New Roman" w:hAnsi="Times New Roman" w:cs="Times New Roman"/>
          <w:i/>
        </w:rPr>
        <w:t>u</w:t>
      </w:r>
      <w:r w:rsidR="009B4A8D" w:rsidRPr="0031580D">
        <w:rPr>
          <w:rFonts w:ascii="Times New Roman" w:hAnsi="Times New Roman" w:cs="Times New Roman"/>
        </w:rPr>
        <w:t xml:space="preserve"> </w:t>
      </w:r>
      <w:r w:rsidR="008D5607" w:rsidRPr="0031580D">
        <w:rPr>
          <w:rFonts w:ascii="Times New Roman" w:hAnsi="Times New Roman" w:cs="Times New Roman"/>
        </w:rPr>
        <w:t>(the user we are currently predicting)</w:t>
      </w:r>
    </w:p>
    <w:p w14:paraId="1AEA399B" w14:textId="413588AB" w:rsidR="009B4A8D" w:rsidRPr="0031580D" w:rsidRDefault="009B4A8D" w:rsidP="009B4A8D">
      <w:pPr>
        <w:pStyle w:val="ListParagraph"/>
        <w:numPr>
          <w:ilvl w:val="0"/>
          <w:numId w:val="6"/>
        </w:numPr>
        <w:autoSpaceDE w:val="0"/>
        <w:autoSpaceDN w:val="0"/>
        <w:adjustRightInd w:val="0"/>
        <w:rPr>
          <w:rFonts w:ascii="Times New Roman" w:hAnsi="Times New Roman" w:cs="Times New Roman"/>
        </w:rPr>
      </w:pPr>
      <w:r w:rsidRPr="0031580D">
        <w:rPr>
          <w:rFonts w:ascii="Times New Roman" w:hAnsi="Times New Roman" w:cs="Times New Roman"/>
        </w:rPr>
        <w:t>d(</w:t>
      </w:r>
      <w:proofErr w:type="spellStart"/>
      <w:proofErr w:type="gramStart"/>
      <w:r w:rsidRPr="0031580D">
        <w:rPr>
          <w:rFonts w:ascii="Times New Roman" w:hAnsi="Times New Roman" w:cs="Times New Roman"/>
        </w:rPr>
        <w:t>x,y</w:t>
      </w:r>
      <w:proofErr w:type="spellEnd"/>
      <w:proofErr w:type="gramEnd"/>
      <w:r w:rsidRPr="0031580D">
        <w:rPr>
          <w:rFonts w:ascii="Times New Roman" w:hAnsi="Times New Roman" w:cs="Times New Roman"/>
        </w:rPr>
        <w:t>) is the Euclidian distance between two vectors x and y</w:t>
      </w:r>
    </w:p>
    <w:p w14:paraId="5850C65E" w14:textId="65EF193C" w:rsidR="009E1F77" w:rsidRPr="0031580D" w:rsidRDefault="009E1F77" w:rsidP="00805903">
      <w:pPr>
        <w:pStyle w:val="ListParagraph"/>
        <w:numPr>
          <w:ilvl w:val="0"/>
          <w:numId w:val="6"/>
        </w:numPr>
        <w:autoSpaceDE w:val="0"/>
        <w:autoSpaceDN w:val="0"/>
        <w:adjustRightInd w:val="0"/>
        <w:rPr>
          <w:rFonts w:ascii="Times New Roman" w:hAnsi="Times New Roman" w:cs="Times New Roman"/>
        </w:rPr>
      </w:pPr>
      <w:proofErr w:type="spellStart"/>
      <w:r w:rsidRPr="0031580D">
        <w:rPr>
          <w:rFonts w:ascii="Times New Roman" w:hAnsi="Times New Roman" w:cs="Times New Roman"/>
          <w:i/>
        </w:rPr>
        <w:t>x</w:t>
      </w:r>
      <w:r w:rsidRPr="0031580D">
        <w:rPr>
          <w:rFonts w:ascii="Times New Roman" w:hAnsi="Times New Roman" w:cs="Times New Roman"/>
          <w:i/>
          <w:vertAlign w:val="subscript"/>
        </w:rPr>
        <w:t>i</w:t>
      </w:r>
      <w:r w:rsidRPr="0031580D">
        <w:rPr>
          <w:rFonts w:ascii="Times New Roman" w:hAnsi="Times New Roman" w:cs="Times New Roman"/>
          <w:i/>
          <w:vertAlign w:val="superscript"/>
        </w:rPr>
        <w:t>NN</w:t>
      </w:r>
      <w:proofErr w:type="spellEnd"/>
      <w:r w:rsidRPr="0031580D">
        <w:rPr>
          <w:rFonts w:ascii="Times New Roman" w:hAnsi="Times New Roman" w:cs="Times New Roman"/>
          <w:i/>
        </w:rPr>
        <w:t xml:space="preserve"> </w:t>
      </w:r>
      <w:r w:rsidRPr="0031580D">
        <w:rPr>
          <w:rFonts w:ascii="Times New Roman" w:hAnsi="Times New Roman" w:cs="Times New Roman"/>
        </w:rPr>
        <w:t xml:space="preserve">is the </w:t>
      </w:r>
      <w:r w:rsidR="009B4A8D" w:rsidRPr="0031580D">
        <w:rPr>
          <w:rFonts w:ascii="Times New Roman" w:hAnsi="Times New Roman" w:cs="Times New Roman"/>
        </w:rPr>
        <w:t xml:space="preserve">ratings vector for the </w:t>
      </w:r>
      <w:proofErr w:type="spellStart"/>
      <w:r w:rsidRPr="0031580D">
        <w:rPr>
          <w:rFonts w:ascii="Times New Roman" w:hAnsi="Times New Roman" w:cs="Times New Roman"/>
        </w:rPr>
        <w:t>i</w:t>
      </w:r>
      <w:r w:rsidRPr="0031580D">
        <w:rPr>
          <w:rFonts w:ascii="Times New Roman" w:hAnsi="Times New Roman" w:cs="Times New Roman"/>
          <w:vertAlign w:val="superscript"/>
        </w:rPr>
        <w:t>th</w:t>
      </w:r>
      <w:proofErr w:type="spellEnd"/>
      <w:r w:rsidRPr="0031580D">
        <w:rPr>
          <w:rFonts w:ascii="Times New Roman" w:hAnsi="Times New Roman" w:cs="Times New Roman"/>
        </w:rPr>
        <w:t xml:space="preserve"> nearest neighbor</w:t>
      </w:r>
    </w:p>
    <w:p w14:paraId="15755C56" w14:textId="471418A4" w:rsidR="009669B4" w:rsidRPr="0031580D" w:rsidRDefault="009669B4" w:rsidP="009669B4">
      <w:pPr>
        <w:autoSpaceDE w:val="0"/>
        <w:autoSpaceDN w:val="0"/>
        <w:adjustRightInd w:val="0"/>
        <w:ind w:left="1080"/>
        <w:jc w:val="both"/>
        <w:rPr>
          <w:rFonts w:ascii="Times New Roman" w:hAnsi="Times New Roman" w:cs="Times New Roman"/>
          <w:sz w:val="22"/>
          <w:szCs w:val="22"/>
        </w:rPr>
      </w:pPr>
      <w:r w:rsidRPr="0031580D">
        <w:rPr>
          <w:rFonts w:ascii="Times New Roman" w:hAnsi="Times New Roman" w:cs="Times New Roman"/>
          <w:b/>
          <w:sz w:val="22"/>
          <w:szCs w:val="22"/>
        </w:rPr>
        <w:lastRenderedPageBreak/>
        <w:t>NOTE</w:t>
      </w:r>
      <w:r w:rsidRPr="0031580D">
        <w:rPr>
          <w:rFonts w:ascii="Times New Roman" w:hAnsi="Times New Roman" w:cs="Times New Roman"/>
          <w:sz w:val="22"/>
          <w:szCs w:val="22"/>
        </w:rPr>
        <w:t>: Since this method assigns 0 weight to the k</w:t>
      </w:r>
      <w:r w:rsidRPr="0031580D">
        <w:rPr>
          <w:rFonts w:ascii="Times New Roman" w:hAnsi="Times New Roman" w:cs="Times New Roman"/>
          <w:sz w:val="22"/>
          <w:szCs w:val="22"/>
          <w:vertAlign w:val="superscript"/>
        </w:rPr>
        <w:t>th</w:t>
      </w:r>
      <w:r w:rsidRPr="0031580D">
        <w:rPr>
          <w:rFonts w:ascii="Times New Roman" w:hAnsi="Times New Roman" w:cs="Times New Roman"/>
          <w:sz w:val="22"/>
          <w:szCs w:val="22"/>
        </w:rPr>
        <w:t xml:space="preserve"> neighbor, the problem listed above with ties does not impact this method.  </w:t>
      </w:r>
      <w:r w:rsidR="000D4A6A" w:rsidRPr="0031580D">
        <w:rPr>
          <w:rFonts w:ascii="Times New Roman" w:hAnsi="Times New Roman" w:cs="Times New Roman"/>
          <w:sz w:val="22"/>
          <w:szCs w:val="22"/>
        </w:rPr>
        <w:t xml:space="preserve"> This method also assumes that the neighbors are ordered from closest (neighbor 1) to furthest (neighbor k).  </w:t>
      </w:r>
    </w:p>
    <w:p w14:paraId="715CF023" w14:textId="77777777" w:rsidR="009669B4" w:rsidRPr="0031580D" w:rsidRDefault="009669B4" w:rsidP="001E73FF">
      <w:pPr>
        <w:autoSpaceDE w:val="0"/>
        <w:autoSpaceDN w:val="0"/>
        <w:adjustRightInd w:val="0"/>
        <w:ind w:left="720"/>
        <w:jc w:val="both"/>
        <w:rPr>
          <w:rFonts w:ascii="Times New Roman" w:hAnsi="Times New Roman" w:cs="Times New Roman"/>
          <w:b/>
          <w:sz w:val="22"/>
          <w:szCs w:val="22"/>
        </w:rPr>
      </w:pPr>
    </w:p>
    <w:p w14:paraId="583734B4" w14:textId="0416DEB7" w:rsidR="007D4591" w:rsidRPr="0031580D" w:rsidRDefault="007D4591" w:rsidP="001E73FF">
      <w:pPr>
        <w:autoSpaceDE w:val="0"/>
        <w:autoSpaceDN w:val="0"/>
        <w:adjustRightInd w:val="0"/>
        <w:ind w:left="720"/>
        <w:jc w:val="both"/>
        <w:rPr>
          <w:rFonts w:ascii="Times New Roman" w:hAnsi="Times New Roman" w:cs="Times New Roman"/>
          <w:sz w:val="22"/>
          <w:szCs w:val="22"/>
        </w:rPr>
      </w:pPr>
      <w:r w:rsidRPr="0031580D">
        <w:rPr>
          <w:rFonts w:ascii="Times New Roman" w:hAnsi="Times New Roman" w:cs="Times New Roman"/>
          <w:b/>
          <w:sz w:val="22"/>
          <w:szCs w:val="22"/>
        </w:rPr>
        <w:t>NOTE</w:t>
      </w:r>
      <w:r w:rsidR="008D5607" w:rsidRPr="0031580D">
        <w:rPr>
          <w:rFonts w:ascii="Times New Roman" w:hAnsi="Times New Roman" w:cs="Times New Roman"/>
          <w:sz w:val="22"/>
          <w:szCs w:val="22"/>
        </w:rPr>
        <w:t>: It is p</w:t>
      </w:r>
      <w:r w:rsidRPr="0031580D">
        <w:rPr>
          <w:rFonts w:ascii="Times New Roman" w:hAnsi="Times New Roman" w:cs="Times New Roman"/>
          <w:sz w:val="22"/>
          <w:szCs w:val="22"/>
        </w:rPr>
        <w:t xml:space="preserve">ossible </w:t>
      </w:r>
      <w:r w:rsidR="008D5607" w:rsidRPr="0031580D">
        <w:rPr>
          <w:rFonts w:ascii="Times New Roman" w:hAnsi="Times New Roman" w:cs="Times New Roman"/>
          <w:sz w:val="22"/>
          <w:szCs w:val="22"/>
        </w:rPr>
        <w:t xml:space="preserve">that for some test cases </w:t>
      </w:r>
      <w:r w:rsidRPr="0031580D">
        <w:rPr>
          <w:rFonts w:ascii="Times New Roman" w:hAnsi="Times New Roman" w:cs="Times New Roman"/>
          <w:sz w:val="22"/>
          <w:szCs w:val="22"/>
        </w:rPr>
        <w:t xml:space="preserve">you will not have </w:t>
      </w:r>
      <w:r w:rsidR="009B4A8D" w:rsidRPr="0031580D">
        <w:rPr>
          <w:rFonts w:ascii="Times New Roman" w:hAnsi="Times New Roman" w:cs="Times New Roman"/>
          <w:i/>
          <w:sz w:val="22"/>
          <w:szCs w:val="22"/>
        </w:rPr>
        <w:t>k</w:t>
      </w:r>
      <w:r w:rsidR="008D5607" w:rsidRPr="0031580D">
        <w:rPr>
          <w:rFonts w:ascii="Times New Roman" w:hAnsi="Times New Roman" w:cs="Times New Roman"/>
          <w:sz w:val="22"/>
          <w:szCs w:val="22"/>
        </w:rPr>
        <w:t xml:space="preserve"> examples.  In this situation (and only these situations), </w:t>
      </w:r>
      <w:r w:rsidRPr="0031580D">
        <w:rPr>
          <w:rFonts w:ascii="Times New Roman" w:hAnsi="Times New Roman" w:cs="Times New Roman"/>
          <w:sz w:val="22"/>
          <w:szCs w:val="22"/>
        </w:rPr>
        <w:t>yo</w:t>
      </w:r>
      <w:r w:rsidR="009B4A8D" w:rsidRPr="0031580D">
        <w:rPr>
          <w:rFonts w:ascii="Times New Roman" w:hAnsi="Times New Roman" w:cs="Times New Roman"/>
          <w:sz w:val="22"/>
          <w:szCs w:val="22"/>
        </w:rPr>
        <w:t xml:space="preserve">u reduce </w:t>
      </w:r>
      <w:r w:rsidR="009B4A8D" w:rsidRPr="0031580D">
        <w:rPr>
          <w:rFonts w:ascii="Times New Roman" w:hAnsi="Times New Roman" w:cs="Times New Roman"/>
          <w:i/>
          <w:sz w:val="22"/>
          <w:szCs w:val="22"/>
        </w:rPr>
        <w:t>k</w:t>
      </w:r>
      <w:r w:rsidRPr="0031580D">
        <w:rPr>
          <w:rFonts w:ascii="Times New Roman" w:hAnsi="Times New Roman" w:cs="Times New Roman"/>
          <w:sz w:val="22"/>
          <w:szCs w:val="22"/>
        </w:rPr>
        <w:t xml:space="preserve"> to the actu</w:t>
      </w:r>
      <w:r w:rsidR="008D5607" w:rsidRPr="0031580D">
        <w:rPr>
          <w:rFonts w:ascii="Times New Roman" w:hAnsi="Times New Roman" w:cs="Times New Roman"/>
          <w:sz w:val="22"/>
          <w:szCs w:val="22"/>
        </w:rPr>
        <w:t xml:space="preserve">al number of examples (taking care to divide by this new value of </w:t>
      </w:r>
      <w:r w:rsidR="008D5607" w:rsidRPr="0031580D">
        <w:rPr>
          <w:rFonts w:ascii="Times New Roman" w:hAnsi="Times New Roman" w:cs="Times New Roman"/>
          <w:i/>
          <w:sz w:val="22"/>
          <w:szCs w:val="22"/>
        </w:rPr>
        <w:t>k</w:t>
      </w:r>
      <w:r w:rsidR="008D5607" w:rsidRPr="0031580D">
        <w:rPr>
          <w:rFonts w:ascii="Times New Roman" w:hAnsi="Times New Roman" w:cs="Times New Roman"/>
          <w:sz w:val="22"/>
          <w:szCs w:val="22"/>
        </w:rPr>
        <w:t xml:space="preserve">).  </w:t>
      </w:r>
    </w:p>
    <w:p w14:paraId="3621BB7F" w14:textId="77777777" w:rsidR="007D4591" w:rsidRPr="0031580D" w:rsidRDefault="007D4591" w:rsidP="001E73FF">
      <w:pPr>
        <w:autoSpaceDE w:val="0"/>
        <w:autoSpaceDN w:val="0"/>
        <w:adjustRightInd w:val="0"/>
        <w:ind w:left="720"/>
        <w:jc w:val="both"/>
        <w:rPr>
          <w:rFonts w:ascii="Times New Roman" w:hAnsi="Times New Roman" w:cs="Times New Roman"/>
          <w:sz w:val="22"/>
          <w:szCs w:val="22"/>
        </w:rPr>
      </w:pPr>
    </w:p>
    <w:p w14:paraId="0D47CCBC" w14:textId="2D048D82" w:rsidR="007D4591" w:rsidRPr="0031580D" w:rsidRDefault="007D4591" w:rsidP="001E73FF">
      <w:pPr>
        <w:autoSpaceDE w:val="0"/>
        <w:autoSpaceDN w:val="0"/>
        <w:adjustRightInd w:val="0"/>
        <w:jc w:val="both"/>
        <w:rPr>
          <w:rFonts w:ascii="Times New Roman" w:hAnsi="Times New Roman" w:cs="Times New Roman"/>
          <w:sz w:val="22"/>
          <w:szCs w:val="22"/>
        </w:rPr>
      </w:pPr>
      <w:r w:rsidRPr="0031580D">
        <w:rPr>
          <w:rFonts w:ascii="Times New Roman" w:hAnsi="Times New Roman" w:cs="Times New Roman"/>
          <w:sz w:val="22"/>
          <w:szCs w:val="22"/>
        </w:rPr>
        <w:tab/>
      </w:r>
      <w:r w:rsidRPr="0031580D">
        <w:rPr>
          <w:rFonts w:ascii="Times New Roman" w:hAnsi="Times New Roman" w:cs="Times New Roman"/>
          <w:b/>
          <w:sz w:val="22"/>
          <w:szCs w:val="22"/>
        </w:rPr>
        <w:t>Output</w:t>
      </w:r>
      <w:r w:rsidRPr="0031580D">
        <w:rPr>
          <w:rFonts w:ascii="Times New Roman" w:hAnsi="Times New Roman" w:cs="Times New Roman"/>
          <w:sz w:val="22"/>
          <w:szCs w:val="22"/>
        </w:rPr>
        <w:t>:</w:t>
      </w:r>
    </w:p>
    <w:p w14:paraId="0622CAE4" w14:textId="55A6A0E5" w:rsidR="001E73FF" w:rsidRPr="0031580D" w:rsidRDefault="00D875CF" w:rsidP="009669B4">
      <w:pPr>
        <w:autoSpaceDE w:val="0"/>
        <w:autoSpaceDN w:val="0"/>
        <w:adjustRightInd w:val="0"/>
        <w:ind w:left="720"/>
        <w:jc w:val="both"/>
        <w:rPr>
          <w:rFonts w:ascii="Times New Roman" w:hAnsi="Times New Roman" w:cs="Times New Roman"/>
          <w:sz w:val="22"/>
          <w:szCs w:val="22"/>
        </w:rPr>
      </w:pPr>
      <w:r w:rsidRPr="0031580D">
        <w:rPr>
          <w:rFonts w:ascii="Times New Roman" w:hAnsi="Times New Roman" w:cs="Times New Roman"/>
          <w:sz w:val="22"/>
          <w:szCs w:val="22"/>
        </w:rPr>
        <w:t>For each prediction method, use</w:t>
      </w:r>
      <w:r w:rsidR="00092B03" w:rsidRPr="0031580D">
        <w:rPr>
          <w:rFonts w:ascii="Times New Roman" w:hAnsi="Times New Roman" w:cs="Times New Roman"/>
          <w:sz w:val="22"/>
          <w:szCs w:val="22"/>
        </w:rPr>
        <w:t xml:space="preserve"> the ratings_training_90.</w:t>
      </w:r>
      <w:r w:rsidRPr="0031580D">
        <w:rPr>
          <w:rFonts w:ascii="Times New Roman" w:hAnsi="Times New Roman" w:cs="Times New Roman"/>
          <w:sz w:val="22"/>
          <w:szCs w:val="22"/>
        </w:rPr>
        <w:t xml:space="preserve">csv file for your example data and make </w:t>
      </w:r>
      <w:r w:rsidR="00092B03" w:rsidRPr="0031580D">
        <w:rPr>
          <w:rFonts w:ascii="Times New Roman" w:hAnsi="Times New Roman" w:cs="Times New Roman"/>
          <w:sz w:val="22"/>
          <w:szCs w:val="22"/>
        </w:rPr>
        <w:t>predictions for ALL</w:t>
      </w:r>
      <w:r w:rsidR="00696F6B" w:rsidRPr="0031580D">
        <w:rPr>
          <w:rFonts w:ascii="Times New Roman" w:hAnsi="Times New Roman" w:cs="Times New Roman"/>
          <w:sz w:val="22"/>
          <w:szCs w:val="22"/>
        </w:rPr>
        <w:t xml:space="preserve"> entries in the ratings_test_10</w:t>
      </w:r>
      <w:r w:rsidRPr="0031580D">
        <w:rPr>
          <w:rFonts w:ascii="Times New Roman" w:hAnsi="Times New Roman" w:cs="Times New Roman"/>
          <w:sz w:val="22"/>
          <w:szCs w:val="22"/>
        </w:rPr>
        <w:t>.csv file</w:t>
      </w:r>
      <w:r w:rsidR="00696F6B" w:rsidRPr="0031580D">
        <w:rPr>
          <w:rFonts w:ascii="Times New Roman" w:hAnsi="Times New Roman" w:cs="Times New Roman"/>
          <w:sz w:val="22"/>
          <w:szCs w:val="22"/>
        </w:rPr>
        <w:t xml:space="preserve"> </w:t>
      </w:r>
      <w:r w:rsidRPr="0031580D">
        <w:rPr>
          <w:rFonts w:ascii="Times New Roman" w:hAnsi="Times New Roman" w:cs="Times New Roman"/>
          <w:sz w:val="22"/>
          <w:szCs w:val="22"/>
        </w:rPr>
        <w:t xml:space="preserve">for </w:t>
      </w:r>
      <w:r w:rsidR="00696F6B" w:rsidRPr="0031580D">
        <w:rPr>
          <w:rFonts w:ascii="Times New Roman" w:hAnsi="Times New Roman" w:cs="Times New Roman"/>
          <w:sz w:val="22"/>
          <w:szCs w:val="22"/>
        </w:rPr>
        <w:t xml:space="preserve">3 </w:t>
      </w:r>
      <w:r w:rsidRPr="0031580D">
        <w:rPr>
          <w:rFonts w:ascii="Times New Roman" w:hAnsi="Times New Roman" w:cs="Times New Roman"/>
          <w:sz w:val="22"/>
          <w:szCs w:val="22"/>
        </w:rPr>
        <w:t>different</w:t>
      </w:r>
      <w:r w:rsidR="00696F6B" w:rsidRPr="0031580D">
        <w:rPr>
          <w:rFonts w:ascii="Times New Roman" w:hAnsi="Times New Roman" w:cs="Times New Roman"/>
          <w:sz w:val="22"/>
          <w:szCs w:val="22"/>
        </w:rPr>
        <w:t xml:space="preserve"> values of </w:t>
      </w:r>
      <w:r w:rsidR="00696F6B" w:rsidRPr="0031580D">
        <w:rPr>
          <w:rFonts w:ascii="Times New Roman" w:hAnsi="Times New Roman" w:cs="Times New Roman"/>
          <w:i/>
          <w:sz w:val="22"/>
          <w:szCs w:val="22"/>
        </w:rPr>
        <w:t>k</w:t>
      </w:r>
      <w:r w:rsidR="00696F6B" w:rsidRPr="0031580D">
        <w:rPr>
          <w:rFonts w:ascii="Times New Roman" w:hAnsi="Times New Roman" w:cs="Times New Roman"/>
          <w:sz w:val="22"/>
          <w:szCs w:val="22"/>
        </w:rPr>
        <w:t xml:space="preserve"> </w:t>
      </w:r>
      <w:r w:rsidRPr="0031580D">
        <w:rPr>
          <w:rFonts w:ascii="Times New Roman" w:hAnsi="Times New Roman" w:cs="Times New Roman"/>
          <w:sz w:val="22"/>
          <w:szCs w:val="22"/>
        </w:rPr>
        <w:t>(3,5,10).  Thus, you wil</w:t>
      </w:r>
      <w:r w:rsidR="00CC04DD" w:rsidRPr="0031580D">
        <w:rPr>
          <w:rFonts w:ascii="Times New Roman" w:hAnsi="Times New Roman" w:cs="Times New Roman"/>
          <w:sz w:val="22"/>
          <w:szCs w:val="22"/>
        </w:rPr>
        <w:t>l generate 6 prediction files that must be named as outlined in the deliverables section 3 (a-f).  The "</w:t>
      </w:r>
      <w:proofErr w:type="spellStart"/>
      <w:r w:rsidR="00CC04DD" w:rsidRPr="0031580D">
        <w:rPr>
          <w:rFonts w:ascii="Times New Roman" w:hAnsi="Times New Roman" w:cs="Times New Roman"/>
          <w:sz w:val="22"/>
          <w:szCs w:val="22"/>
        </w:rPr>
        <w:t>uw</w:t>
      </w:r>
      <w:proofErr w:type="spellEnd"/>
      <w:r w:rsidR="00CC04DD" w:rsidRPr="0031580D">
        <w:rPr>
          <w:rFonts w:ascii="Times New Roman" w:hAnsi="Times New Roman" w:cs="Times New Roman"/>
          <w:sz w:val="22"/>
          <w:szCs w:val="22"/>
        </w:rPr>
        <w:t>" in these file names is used for the unweighted prediction method and the "</w:t>
      </w:r>
      <w:proofErr w:type="spellStart"/>
      <w:r w:rsidR="00CC04DD" w:rsidRPr="0031580D">
        <w:rPr>
          <w:rFonts w:ascii="Times New Roman" w:hAnsi="Times New Roman" w:cs="Times New Roman"/>
          <w:sz w:val="22"/>
          <w:szCs w:val="22"/>
        </w:rPr>
        <w:t>wt</w:t>
      </w:r>
      <w:proofErr w:type="spellEnd"/>
      <w:r w:rsidR="00CC04DD" w:rsidRPr="0031580D">
        <w:rPr>
          <w:rFonts w:ascii="Times New Roman" w:hAnsi="Times New Roman" w:cs="Times New Roman"/>
          <w:sz w:val="22"/>
          <w:szCs w:val="22"/>
        </w:rPr>
        <w:t>" for the weighted prediction method.  T</w:t>
      </w:r>
      <w:r w:rsidR="00696F6B" w:rsidRPr="0031580D">
        <w:rPr>
          <w:rFonts w:ascii="Times New Roman" w:hAnsi="Times New Roman" w:cs="Times New Roman"/>
          <w:sz w:val="22"/>
          <w:szCs w:val="22"/>
        </w:rPr>
        <w:t>he file</w:t>
      </w:r>
      <w:r w:rsidRPr="0031580D">
        <w:rPr>
          <w:rFonts w:ascii="Times New Roman" w:hAnsi="Times New Roman" w:cs="Times New Roman"/>
          <w:sz w:val="22"/>
          <w:szCs w:val="22"/>
        </w:rPr>
        <w:t>s</w:t>
      </w:r>
      <w:r w:rsidR="00696F6B" w:rsidRPr="0031580D">
        <w:rPr>
          <w:rFonts w:ascii="Times New Roman" w:hAnsi="Times New Roman" w:cs="Times New Roman"/>
          <w:sz w:val="22"/>
          <w:szCs w:val="22"/>
        </w:rPr>
        <w:t xml:space="preserve"> </w:t>
      </w:r>
      <w:r w:rsidR="00696F6B" w:rsidRPr="0031580D">
        <w:rPr>
          <w:rFonts w:ascii="Times New Roman" w:hAnsi="Times New Roman" w:cs="Times New Roman"/>
          <w:b/>
          <w:sz w:val="22"/>
          <w:szCs w:val="22"/>
        </w:rPr>
        <w:t>must</w:t>
      </w:r>
      <w:r w:rsidR="007D4591" w:rsidRPr="0031580D">
        <w:rPr>
          <w:rFonts w:ascii="Times New Roman" w:hAnsi="Times New Roman" w:cs="Times New Roman"/>
          <w:sz w:val="22"/>
          <w:szCs w:val="22"/>
        </w:rPr>
        <w:t xml:space="preserve"> be formatted as follows (with each field </w:t>
      </w:r>
      <w:r w:rsidR="009B4A8D" w:rsidRPr="0031580D">
        <w:rPr>
          <w:rFonts w:ascii="Times New Roman" w:hAnsi="Times New Roman" w:cs="Times New Roman"/>
          <w:sz w:val="22"/>
          <w:szCs w:val="22"/>
        </w:rPr>
        <w:t xml:space="preserve">(except the last) </w:t>
      </w:r>
      <w:r w:rsidR="007D4591" w:rsidRPr="0031580D">
        <w:rPr>
          <w:rFonts w:ascii="Times New Roman" w:hAnsi="Times New Roman" w:cs="Times New Roman"/>
          <w:sz w:val="22"/>
          <w:szCs w:val="22"/>
        </w:rPr>
        <w:t xml:space="preserve">separated by a comma): </w:t>
      </w:r>
      <w:proofErr w:type="spellStart"/>
      <w:r w:rsidR="007D4591" w:rsidRPr="0031580D">
        <w:rPr>
          <w:rFonts w:ascii="Times New Roman" w:hAnsi="Times New Roman" w:cs="Times New Roman"/>
          <w:sz w:val="22"/>
          <w:szCs w:val="22"/>
        </w:rPr>
        <w:t>userID</w:t>
      </w:r>
      <w:proofErr w:type="spellEnd"/>
      <w:r w:rsidR="007D4591" w:rsidRPr="0031580D">
        <w:rPr>
          <w:rFonts w:ascii="Times New Roman" w:hAnsi="Times New Roman" w:cs="Times New Roman"/>
          <w:sz w:val="22"/>
          <w:szCs w:val="22"/>
        </w:rPr>
        <w:t xml:space="preserve">, </w:t>
      </w:r>
      <w:proofErr w:type="spellStart"/>
      <w:r w:rsidR="007D4591" w:rsidRPr="0031580D">
        <w:rPr>
          <w:rFonts w:ascii="Times New Roman" w:hAnsi="Times New Roman" w:cs="Times New Roman"/>
          <w:sz w:val="22"/>
          <w:szCs w:val="22"/>
        </w:rPr>
        <w:t>movieID</w:t>
      </w:r>
      <w:proofErr w:type="spellEnd"/>
      <w:r w:rsidR="007D4591" w:rsidRPr="0031580D">
        <w:rPr>
          <w:rFonts w:ascii="Times New Roman" w:hAnsi="Times New Roman" w:cs="Times New Roman"/>
          <w:sz w:val="22"/>
          <w:szCs w:val="22"/>
        </w:rPr>
        <w:t xml:space="preserve">, </w:t>
      </w:r>
      <w:proofErr w:type="spellStart"/>
      <w:r w:rsidR="007D4591" w:rsidRPr="0031580D">
        <w:rPr>
          <w:rFonts w:ascii="Times New Roman" w:hAnsi="Times New Roman" w:cs="Times New Roman"/>
          <w:sz w:val="22"/>
          <w:szCs w:val="22"/>
        </w:rPr>
        <w:t>realRating</w:t>
      </w:r>
      <w:proofErr w:type="spellEnd"/>
      <w:r w:rsidR="007D4591" w:rsidRPr="0031580D">
        <w:rPr>
          <w:rFonts w:ascii="Times New Roman" w:hAnsi="Times New Roman" w:cs="Times New Roman"/>
          <w:sz w:val="22"/>
          <w:szCs w:val="22"/>
        </w:rPr>
        <w:t xml:space="preserve">, </w:t>
      </w:r>
      <w:proofErr w:type="spellStart"/>
      <w:r w:rsidR="007D4591" w:rsidRPr="0031580D">
        <w:rPr>
          <w:rFonts w:ascii="Times New Roman" w:hAnsi="Times New Roman" w:cs="Times New Roman"/>
          <w:sz w:val="22"/>
          <w:szCs w:val="22"/>
        </w:rPr>
        <w:t>predictedRating</w:t>
      </w:r>
      <w:proofErr w:type="spellEnd"/>
      <w:r w:rsidR="00696F6B" w:rsidRPr="0031580D">
        <w:rPr>
          <w:rFonts w:ascii="Times New Roman" w:hAnsi="Times New Roman" w:cs="Times New Roman"/>
          <w:sz w:val="22"/>
          <w:szCs w:val="22"/>
        </w:rPr>
        <w:t xml:space="preserve"> (</w:t>
      </w:r>
      <w:r w:rsidR="00696F6B" w:rsidRPr="0031580D">
        <w:rPr>
          <w:rFonts w:ascii="TimesNewRomanPSMT" w:hAnsi="TimesNewRomanPSMT" w:cs="TimesNewRomanPSMT"/>
          <w:color w:val="000000"/>
          <w:sz w:val="22"/>
          <w:szCs w:val="22"/>
          <w:u w:val="single"/>
        </w:rPr>
        <w:t>ALL PREDICTIONS ROUNDED TO ONE DECIMAL POINT)</w:t>
      </w:r>
      <w:r w:rsidR="007D4591" w:rsidRPr="0031580D">
        <w:rPr>
          <w:rFonts w:ascii="Times New Roman" w:hAnsi="Times New Roman" w:cs="Times New Roman"/>
          <w:sz w:val="22"/>
          <w:szCs w:val="22"/>
        </w:rPr>
        <w:t xml:space="preserve">. The order </w:t>
      </w:r>
      <w:r w:rsidR="00696F6B" w:rsidRPr="0031580D">
        <w:rPr>
          <w:rFonts w:ascii="Times New Roman" w:hAnsi="Times New Roman" w:cs="Times New Roman"/>
          <w:sz w:val="22"/>
          <w:szCs w:val="22"/>
        </w:rPr>
        <w:t xml:space="preserve">within each file must </w:t>
      </w:r>
      <w:r w:rsidR="007D4591" w:rsidRPr="0031580D">
        <w:rPr>
          <w:rFonts w:ascii="Times New Roman" w:hAnsi="Times New Roman" w:cs="Times New Roman"/>
          <w:sz w:val="22"/>
          <w:szCs w:val="22"/>
        </w:rPr>
        <w:t>match the ratings_test_</w:t>
      </w:r>
      <w:r w:rsidR="00696F6B" w:rsidRPr="0031580D">
        <w:rPr>
          <w:rFonts w:ascii="Times New Roman" w:hAnsi="Times New Roman" w:cs="Times New Roman"/>
          <w:sz w:val="22"/>
          <w:szCs w:val="22"/>
        </w:rPr>
        <w:t>10</w:t>
      </w:r>
      <w:r w:rsidR="007D4591" w:rsidRPr="0031580D">
        <w:rPr>
          <w:rFonts w:ascii="Times New Roman" w:hAnsi="Times New Roman" w:cs="Times New Roman"/>
          <w:sz w:val="22"/>
          <w:szCs w:val="22"/>
        </w:rPr>
        <w:t xml:space="preserve">.csv file </w:t>
      </w:r>
      <w:r w:rsidR="008621C7" w:rsidRPr="0031580D">
        <w:rPr>
          <w:rFonts w:ascii="Times New Roman" w:hAnsi="Times New Roman" w:cs="Times New Roman"/>
          <w:sz w:val="22"/>
          <w:szCs w:val="22"/>
        </w:rPr>
        <w:t>(so your results can easily be compared)</w:t>
      </w:r>
      <w:r w:rsidR="007D4591" w:rsidRPr="0031580D">
        <w:rPr>
          <w:rFonts w:ascii="Times New Roman" w:hAnsi="Times New Roman" w:cs="Times New Roman"/>
          <w:sz w:val="22"/>
          <w:szCs w:val="22"/>
        </w:rPr>
        <w:t>.</w:t>
      </w:r>
      <w:r w:rsidR="00F22231" w:rsidRPr="0031580D">
        <w:rPr>
          <w:rFonts w:ascii="Times New Roman" w:hAnsi="Times New Roman" w:cs="Times New Roman"/>
          <w:sz w:val="22"/>
          <w:szCs w:val="22"/>
        </w:rPr>
        <w:t xml:space="preserve"> </w:t>
      </w:r>
    </w:p>
    <w:p w14:paraId="295A216B" w14:textId="7F3336F5" w:rsidR="001E73FF" w:rsidRDefault="001E73FF">
      <w:pPr>
        <w:rPr>
          <w:rFonts w:ascii="Times New Roman" w:hAnsi="Times New Roman" w:cs="Times New Roman"/>
        </w:rPr>
      </w:pPr>
    </w:p>
    <w:p w14:paraId="3379E492" w14:textId="7FCE532F" w:rsidR="007553E0" w:rsidRPr="009B4A8D" w:rsidRDefault="00696F6B" w:rsidP="00A439C8">
      <w:pPr>
        <w:autoSpaceDE w:val="0"/>
        <w:autoSpaceDN w:val="0"/>
        <w:adjustRightInd w:val="0"/>
        <w:ind w:left="270"/>
        <w:rPr>
          <w:rFonts w:ascii="Times New Roman" w:hAnsi="Times New Roman" w:cs="Times New Roman"/>
          <w:sz w:val="28"/>
          <w:szCs w:val="28"/>
          <w:u w:val="single"/>
        </w:rPr>
      </w:pPr>
      <w:r w:rsidRPr="009B4A8D">
        <w:rPr>
          <w:rFonts w:ascii="Times New Roman" w:hAnsi="Times New Roman" w:cs="Times New Roman"/>
          <w:sz w:val="28"/>
          <w:szCs w:val="28"/>
          <w:u w:val="single"/>
        </w:rPr>
        <w:t>Collaborative Filtering (CF)</w:t>
      </w:r>
    </w:p>
    <w:p w14:paraId="69022B42" w14:textId="1AF3DAA5" w:rsidR="000D4A6A" w:rsidRPr="0031580D" w:rsidRDefault="000D4A6A" w:rsidP="00CC04DD">
      <w:pPr>
        <w:autoSpaceDE w:val="0"/>
        <w:autoSpaceDN w:val="0"/>
        <w:adjustRightInd w:val="0"/>
        <w:ind w:left="720"/>
        <w:jc w:val="both"/>
        <w:rPr>
          <w:rFonts w:ascii="Times New Roman" w:hAnsi="Times New Roman" w:cs="Times New Roman"/>
          <w:sz w:val="22"/>
          <w:szCs w:val="22"/>
        </w:rPr>
      </w:pPr>
      <w:r w:rsidRPr="0031580D">
        <w:rPr>
          <w:rFonts w:ascii="Times New Roman" w:hAnsi="Times New Roman" w:cs="Times New Roman"/>
          <w:sz w:val="22"/>
          <w:szCs w:val="22"/>
        </w:rPr>
        <w:t xml:space="preserve">You now have the choice of using the original CF method described in the project (now referred to as the </w:t>
      </w:r>
      <w:r w:rsidR="000450BA" w:rsidRPr="0031580D">
        <w:rPr>
          <w:rFonts w:ascii="Times New Roman" w:hAnsi="Times New Roman" w:cs="Times New Roman"/>
          <w:sz w:val="22"/>
          <w:szCs w:val="22"/>
        </w:rPr>
        <w:t>Sarwar/</w:t>
      </w:r>
      <w:proofErr w:type="spellStart"/>
      <w:r w:rsidR="000450BA" w:rsidRPr="0031580D">
        <w:rPr>
          <w:rFonts w:ascii="Times New Roman" w:hAnsi="Times New Roman" w:cs="Times New Roman"/>
          <w:sz w:val="22"/>
          <w:szCs w:val="22"/>
        </w:rPr>
        <w:t>Karypis</w:t>
      </w:r>
      <w:proofErr w:type="spellEnd"/>
      <w:r w:rsidR="000450BA" w:rsidRPr="0031580D">
        <w:rPr>
          <w:rFonts w:ascii="Times New Roman" w:hAnsi="Times New Roman" w:cs="Times New Roman"/>
          <w:sz w:val="22"/>
          <w:szCs w:val="22"/>
        </w:rPr>
        <w:t xml:space="preserve"> method), or the Ullman method (the one presented in the slides).  I will tell you that the Ullman method does ALLOW you to use the Pearson’s correlation coefficient routine for calculating similarity and it is FAST.  I have updated the slides and included a supplement explaining step by step how these two methods work.  This change required me to change the training/test sets.  In your report, you MUST state which method you developed.</w:t>
      </w:r>
    </w:p>
    <w:p w14:paraId="3DA0CC30" w14:textId="77777777" w:rsidR="000450BA" w:rsidRDefault="000450BA" w:rsidP="00CC04DD">
      <w:pPr>
        <w:autoSpaceDE w:val="0"/>
        <w:autoSpaceDN w:val="0"/>
        <w:adjustRightInd w:val="0"/>
        <w:ind w:left="720"/>
        <w:jc w:val="both"/>
        <w:rPr>
          <w:rFonts w:ascii="Times New Roman" w:hAnsi="Times New Roman" w:cs="Times New Roman"/>
          <w:sz w:val="22"/>
          <w:szCs w:val="22"/>
        </w:rPr>
      </w:pPr>
    </w:p>
    <w:p w14:paraId="5B959633" w14:textId="77777777" w:rsidR="0031580D" w:rsidRPr="0031580D" w:rsidRDefault="0031580D" w:rsidP="0031580D">
      <w:pPr>
        <w:pStyle w:val="ListParagraph"/>
        <w:autoSpaceDE w:val="0"/>
        <w:autoSpaceDN w:val="0"/>
        <w:adjustRightInd w:val="0"/>
        <w:rPr>
          <w:rFonts w:ascii="TimesNewRomanPSMT" w:hAnsi="TimesNewRomanPSMT" w:cs="TimesNewRomanPSMT"/>
        </w:rPr>
      </w:pPr>
      <w:r w:rsidRPr="0031580D">
        <w:rPr>
          <w:rFonts w:ascii="TimesNewRomanPSMT" w:hAnsi="TimesNewRomanPSMT" w:cs="TimesNewRomanPSMT"/>
        </w:rPr>
        <w:t xml:space="preserve">Calculate predictions using each pair of training/test sets.  Name the result files: </w:t>
      </w:r>
    </w:p>
    <w:p w14:paraId="14B00609" w14:textId="77777777" w:rsidR="0031580D" w:rsidRPr="0031580D" w:rsidRDefault="0031580D" w:rsidP="0031580D">
      <w:pPr>
        <w:pStyle w:val="ListParagraph"/>
        <w:autoSpaceDE w:val="0"/>
        <w:autoSpaceDN w:val="0"/>
        <w:adjustRightInd w:val="0"/>
        <w:rPr>
          <w:rFonts w:ascii="TimesNewRomanPSMT" w:hAnsi="TimesNewRomanPSMT" w:cs="TimesNewRomanPSMT"/>
        </w:rPr>
      </w:pPr>
    </w:p>
    <w:tbl>
      <w:tblPr>
        <w:tblStyle w:val="TableGrid"/>
        <w:tblW w:w="0" w:type="auto"/>
        <w:tblInd w:w="1548" w:type="dxa"/>
        <w:tblLook w:val="04A0" w:firstRow="1" w:lastRow="0" w:firstColumn="1" w:lastColumn="0" w:noHBand="0" w:noVBand="1"/>
      </w:tblPr>
      <w:tblGrid>
        <w:gridCol w:w="2479"/>
        <w:gridCol w:w="2012"/>
        <w:gridCol w:w="3023"/>
      </w:tblGrid>
      <w:tr w:rsidR="0031580D" w:rsidRPr="0031580D" w14:paraId="3457B00B" w14:textId="77777777" w:rsidTr="0099273E">
        <w:tc>
          <w:tcPr>
            <w:tcW w:w="2574" w:type="dxa"/>
          </w:tcPr>
          <w:p w14:paraId="3FE44323" w14:textId="77777777" w:rsidR="0031580D" w:rsidRPr="0031580D" w:rsidRDefault="0031580D" w:rsidP="0099273E">
            <w:pPr>
              <w:pStyle w:val="ListParagraph"/>
              <w:autoSpaceDE w:val="0"/>
              <w:autoSpaceDN w:val="0"/>
              <w:adjustRightInd w:val="0"/>
              <w:ind w:left="0"/>
              <w:rPr>
                <w:rFonts w:ascii="TimesNewRomanPSMT" w:hAnsi="TimesNewRomanPSMT" w:cs="TimesNewRomanPSMT"/>
                <w:b/>
              </w:rPr>
            </w:pPr>
            <w:r w:rsidRPr="0031580D">
              <w:rPr>
                <w:rFonts w:ascii="TimesNewRomanPSMT" w:hAnsi="TimesNewRomanPSMT" w:cs="TimesNewRomanPSMT"/>
                <w:b/>
              </w:rPr>
              <w:t>Training filename</w:t>
            </w:r>
          </w:p>
        </w:tc>
        <w:tc>
          <w:tcPr>
            <w:tcW w:w="2063" w:type="dxa"/>
          </w:tcPr>
          <w:p w14:paraId="32F07493" w14:textId="77777777" w:rsidR="0031580D" w:rsidRPr="0031580D" w:rsidRDefault="0031580D" w:rsidP="0099273E">
            <w:pPr>
              <w:pStyle w:val="ListParagraph"/>
              <w:autoSpaceDE w:val="0"/>
              <w:autoSpaceDN w:val="0"/>
              <w:adjustRightInd w:val="0"/>
              <w:ind w:left="0"/>
              <w:rPr>
                <w:rFonts w:ascii="TimesNewRomanPSMT" w:hAnsi="TimesNewRomanPSMT" w:cs="TimesNewRomanPSMT"/>
                <w:b/>
              </w:rPr>
            </w:pPr>
            <w:r w:rsidRPr="0031580D">
              <w:rPr>
                <w:rFonts w:ascii="TimesNewRomanPSMT" w:hAnsi="TimesNewRomanPSMT" w:cs="TimesNewRomanPSMT"/>
                <w:b/>
              </w:rPr>
              <w:t>Test Filename</w:t>
            </w:r>
          </w:p>
        </w:tc>
        <w:tc>
          <w:tcPr>
            <w:tcW w:w="3103" w:type="dxa"/>
          </w:tcPr>
          <w:p w14:paraId="4DB50398" w14:textId="77777777" w:rsidR="0031580D" w:rsidRPr="0031580D" w:rsidRDefault="0031580D" w:rsidP="0099273E">
            <w:pPr>
              <w:pStyle w:val="ListParagraph"/>
              <w:autoSpaceDE w:val="0"/>
              <w:autoSpaceDN w:val="0"/>
              <w:adjustRightInd w:val="0"/>
              <w:ind w:left="0"/>
              <w:rPr>
                <w:rFonts w:ascii="TimesNewRomanPSMT" w:hAnsi="TimesNewRomanPSMT" w:cs="TimesNewRomanPSMT"/>
                <w:b/>
              </w:rPr>
            </w:pPr>
            <w:r w:rsidRPr="0031580D">
              <w:rPr>
                <w:rFonts w:ascii="TimesNewRomanPSMT" w:hAnsi="TimesNewRomanPSMT" w:cs="TimesNewRomanPSMT"/>
                <w:b/>
              </w:rPr>
              <w:t>Predictions file (you create)</w:t>
            </w:r>
          </w:p>
        </w:tc>
      </w:tr>
      <w:tr w:rsidR="0031580D" w:rsidRPr="0031580D" w14:paraId="53259776" w14:textId="77777777" w:rsidTr="0099273E">
        <w:tc>
          <w:tcPr>
            <w:tcW w:w="2574" w:type="dxa"/>
          </w:tcPr>
          <w:p w14:paraId="230956F6" w14:textId="77777777" w:rsidR="0031580D" w:rsidRPr="0031580D" w:rsidRDefault="0031580D" w:rsidP="0099273E">
            <w:pPr>
              <w:pStyle w:val="ListParagraph"/>
              <w:autoSpaceDE w:val="0"/>
              <w:autoSpaceDN w:val="0"/>
              <w:adjustRightInd w:val="0"/>
              <w:ind w:left="0"/>
              <w:rPr>
                <w:rFonts w:ascii="TimesNewRomanPSMT" w:hAnsi="TimesNewRomanPSMT" w:cs="TimesNewRomanPSMT"/>
              </w:rPr>
            </w:pPr>
            <w:r w:rsidRPr="0031580D">
              <w:rPr>
                <w:rFonts w:ascii="TimesNewRomanPSMT" w:hAnsi="TimesNewRomanPSMT" w:cs="TimesNewRomanPSMT"/>
              </w:rPr>
              <w:t>ratings_training_60.csv</w:t>
            </w:r>
          </w:p>
        </w:tc>
        <w:tc>
          <w:tcPr>
            <w:tcW w:w="2063" w:type="dxa"/>
          </w:tcPr>
          <w:p w14:paraId="3859E15A" w14:textId="77777777" w:rsidR="0031580D" w:rsidRPr="0031580D" w:rsidRDefault="0031580D" w:rsidP="0099273E">
            <w:pPr>
              <w:pStyle w:val="ListParagraph"/>
              <w:autoSpaceDE w:val="0"/>
              <w:autoSpaceDN w:val="0"/>
              <w:adjustRightInd w:val="0"/>
              <w:ind w:left="0"/>
              <w:rPr>
                <w:rFonts w:ascii="TimesNewRomanPSMT" w:hAnsi="TimesNewRomanPSMT" w:cs="TimesNewRomanPSMT"/>
              </w:rPr>
            </w:pPr>
            <w:r w:rsidRPr="0031580D">
              <w:rPr>
                <w:rFonts w:ascii="TimesNewRomanPSMT" w:hAnsi="TimesNewRomanPSMT" w:cs="TimesNewRomanPSMT"/>
              </w:rPr>
              <w:t>ratings_test_40.csv</w:t>
            </w:r>
          </w:p>
        </w:tc>
        <w:tc>
          <w:tcPr>
            <w:tcW w:w="3103" w:type="dxa"/>
          </w:tcPr>
          <w:p w14:paraId="6B270632" w14:textId="77777777" w:rsidR="0031580D" w:rsidRPr="0031580D" w:rsidRDefault="0031580D" w:rsidP="0099273E">
            <w:pPr>
              <w:pStyle w:val="ListParagraph"/>
              <w:autoSpaceDE w:val="0"/>
              <w:autoSpaceDN w:val="0"/>
              <w:adjustRightInd w:val="0"/>
              <w:ind w:left="0"/>
              <w:rPr>
                <w:rFonts w:ascii="TimesNewRomanPSMT" w:hAnsi="TimesNewRomanPSMT" w:cs="TimesNewRomanPSMT"/>
              </w:rPr>
            </w:pPr>
            <w:r w:rsidRPr="0031580D">
              <w:rPr>
                <w:rFonts w:ascii="TimesNewRomanPSMT" w:hAnsi="TimesNewRomanPSMT" w:cs="TimesNewRomanPSMT"/>
                <w:color w:val="000000"/>
              </w:rPr>
              <w:t>ratings_predictions_40_cf.csv</w:t>
            </w:r>
          </w:p>
        </w:tc>
      </w:tr>
      <w:tr w:rsidR="0031580D" w:rsidRPr="0031580D" w14:paraId="7BE5217D" w14:textId="77777777" w:rsidTr="0099273E">
        <w:tc>
          <w:tcPr>
            <w:tcW w:w="2574" w:type="dxa"/>
          </w:tcPr>
          <w:p w14:paraId="643067E6" w14:textId="77777777" w:rsidR="0031580D" w:rsidRPr="0031580D" w:rsidRDefault="0031580D" w:rsidP="0099273E">
            <w:pPr>
              <w:pStyle w:val="ListParagraph"/>
              <w:autoSpaceDE w:val="0"/>
              <w:autoSpaceDN w:val="0"/>
              <w:adjustRightInd w:val="0"/>
              <w:ind w:left="0"/>
              <w:rPr>
                <w:rFonts w:ascii="TimesNewRomanPSMT" w:hAnsi="TimesNewRomanPSMT" w:cs="TimesNewRomanPSMT"/>
              </w:rPr>
            </w:pPr>
            <w:r w:rsidRPr="0031580D">
              <w:rPr>
                <w:rFonts w:ascii="TimesNewRomanPSMT" w:hAnsi="TimesNewRomanPSMT" w:cs="TimesNewRomanPSMT"/>
              </w:rPr>
              <w:t>ratings_training_70.csv</w:t>
            </w:r>
          </w:p>
        </w:tc>
        <w:tc>
          <w:tcPr>
            <w:tcW w:w="2063" w:type="dxa"/>
          </w:tcPr>
          <w:p w14:paraId="300EE12F" w14:textId="77777777" w:rsidR="0031580D" w:rsidRPr="0031580D" w:rsidRDefault="0031580D" w:rsidP="0099273E">
            <w:pPr>
              <w:pStyle w:val="ListParagraph"/>
              <w:autoSpaceDE w:val="0"/>
              <w:autoSpaceDN w:val="0"/>
              <w:adjustRightInd w:val="0"/>
              <w:ind w:left="0"/>
              <w:rPr>
                <w:rFonts w:ascii="TimesNewRomanPSMT" w:hAnsi="TimesNewRomanPSMT" w:cs="TimesNewRomanPSMT"/>
              </w:rPr>
            </w:pPr>
            <w:r w:rsidRPr="0031580D">
              <w:rPr>
                <w:rFonts w:ascii="TimesNewRomanPSMT" w:hAnsi="TimesNewRomanPSMT" w:cs="TimesNewRomanPSMT"/>
              </w:rPr>
              <w:t>ratings_test_30.csv</w:t>
            </w:r>
          </w:p>
        </w:tc>
        <w:tc>
          <w:tcPr>
            <w:tcW w:w="3103" w:type="dxa"/>
          </w:tcPr>
          <w:p w14:paraId="45E1A0DD" w14:textId="77777777" w:rsidR="0031580D" w:rsidRPr="0031580D" w:rsidRDefault="0031580D" w:rsidP="0099273E">
            <w:pPr>
              <w:pStyle w:val="ListParagraph"/>
              <w:autoSpaceDE w:val="0"/>
              <w:autoSpaceDN w:val="0"/>
              <w:adjustRightInd w:val="0"/>
              <w:ind w:left="0"/>
              <w:rPr>
                <w:rFonts w:ascii="TimesNewRomanPSMT" w:hAnsi="TimesNewRomanPSMT" w:cs="TimesNewRomanPSMT"/>
              </w:rPr>
            </w:pPr>
            <w:r w:rsidRPr="0031580D">
              <w:rPr>
                <w:rFonts w:ascii="TimesNewRomanPSMT" w:hAnsi="TimesNewRomanPSMT" w:cs="TimesNewRomanPSMT"/>
                <w:color w:val="000000"/>
              </w:rPr>
              <w:t>ratings_predictions_30_cf.csv</w:t>
            </w:r>
          </w:p>
        </w:tc>
      </w:tr>
      <w:tr w:rsidR="0031580D" w:rsidRPr="0031580D" w14:paraId="31E173D7" w14:textId="77777777" w:rsidTr="0099273E">
        <w:tc>
          <w:tcPr>
            <w:tcW w:w="2574" w:type="dxa"/>
          </w:tcPr>
          <w:p w14:paraId="2042A522" w14:textId="77777777" w:rsidR="0031580D" w:rsidRPr="0031580D" w:rsidRDefault="0031580D" w:rsidP="0099273E">
            <w:pPr>
              <w:pStyle w:val="ListParagraph"/>
              <w:autoSpaceDE w:val="0"/>
              <w:autoSpaceDN w:val="0"/>
              <w:adjustRightInd w:val="0"/>
              <w:ind w:left="0"/>
              <w:rPr>
                <w:rFonts w:ascii="TimesNewRomanPSMT" w:hAnsi="TimesNewRomanPSMT" w:cs="TimesNewRomanPSMT"/>
              </w:rPr>
            </w:pPr>
            <w:r w:rsidRPr="0031580D">
              <w:rPr>
                <w:rFonts w:ascii="TimesNewRomanPSMT" w:hAnsi="TimesNewRomanPSMT" w:cs="TimesNewRomanPSMT"/>
              </w:rPr>
              <w:t>ratings_training_80.csv</w:t>
            </w:r>
          </w:p>
        </w:tc>
        <w:tc>
          <w:tcPr>
            <w:tcW w:w="2063" w:type="dxa"/>
          </w:tcPr>
          <w:p w14:paraId="37C5D268" w14:textId="77777777" w:rsidR="0031580D" w:rsidRPr="0031580D" w:rsidRDefault="0031580D" w:rsidP="0099273E">
            <w:pPr>
              <w:pStyle w:val="ListParagraph"/>
              <w:autoSpaceDE w:val="0"/>
              <w:autoSpaceDN w:val="0"/>
              <w:adjustRightInd w:val="0"/>
              <w:ind w:left="0"/>
              <w:rPr>
                <w:rFonts w:ascii="TimesNewRomanPSMT" w:hAnsi="TimesNewRomanPSMT" w:cs="TimesNewRomanPSMT"/>
              </w:rPr>
            </w:pPr>
            <w:r w:rsidRPr="0031580D">
              <w:rPr>
                <w:rFonts w:ascii="TimesNewRomanPSMT" w:hAnsi="TimesNewRomanPSMT" w:cs="TimesNewRomanPSMT"/>
              </w:rPr>
              <w:t>ratings_test_20.csv</w:t>
            </w:r>
          </w:p>
        </w:tc>
        <w:tc>
          <w:tcPr>
            <w:tcW w:w="3103" w:type="dxa"/>
          </w:tcPr>
          <w:p w14:paraId="3B25BD71" w14:textId="77777777" w:rsidR="0031580D" w:rsidRPr="0031580D" w:rsidRDefault="0031580D" w:rsidP="0099273E">
            <w:pPr>
              <w:pStyle w:val="ListParagraph"/>
              <w:autoSpaceDE w:val="0"/>
              <w:autoSpaceDN w:val="0"/>
              <w:adjustRightInd w:val="0"/>
              <w:ind w:left="0"/>
              <w:rPr>
                <w:rFonts w:ascii="TimesNewRomanPSMT" w:hAnsi="TimesNewRomanPSMT" w:cs="TimesNewRomanPSMT"/>
              </w:rPr>
            </w:pPr>
            <w:r w:rsidRPr="0031580D">
              <w:rPr>
                <w:rFonts w:ascii="TimesNewRomanPSMT" w:hAnsi="TimesNewRomanPSMT" w:cs="TimesNewRomanPSMT"/>
                <w:color w:val="000000"/>
              </w:rPr>
              <w:t>ratings_predictions_20_cf.csv</w:t>
            </w:r>
          </w:p>
        </w:tc>
      </w:tr>
      <w:tr w:rsidR="0031580D" w:rsidRPr="0031580D" w14:paraId="490AE56F" w14:textId="77777777" w:rsidTr="0099273E">
        <w:tc>
          <w:tcPr>
            <w:tcW w:w="2574" w:type="dxa"/>
          </w:tcPr>
          <w:p w14:paraId="3125C624" w14:textId="77777777" w:rsidR="0031580D" w:rsidRPr="0031580D" w:rsidRDefault="0031580D" w:rsidP="0099273E">
            <w:pPr>
              <w:pStyle w:val="ListParagraph"/>
              <w:autoSpaceDE w:val="0"/>
              <w:autoSpaceDN w:val="0"/>
              <w:adjustRightInd w:val="0"/>
              <w:ind w:left="0"/>
              <w:rPr>
                <w:rFonts w:ascii="TimesNewRomanPSMT" w:hAnsi="TimesNewRomanPSMT" w:cs="TimesNewRomanPSMT"/>
              </w:rPr>
            </w:pPr>
            <w:r w:rsidRPr="0031580D">
              <w:rPr>
                <w:rFonts w:ascii="TimesNewRomanPSMT" w:hAnsi="TimesNewRomanPSMT" w:cs="TimesNewRomanPSMT"/>
              </w:rPr>
              <w:t>ratings_training_90.csv</w:t>
            </w:r>
          </w:p>
        </w:tc>
        <w:tc>
          <w:tcPr>
            <w:tcW w:w="2063" w:type="dxa"/>
          </w:tcPr>
          <w:p w14:paraId="112F0E0D" w14:textId="77777777" w:rsidR="0031580D" w:rsidRPr="0031580D" w:rsidRDefault="0031580D" w:rsidP="0099273E">
            <w:pPr>
              <w:pStyle w:val="ListParagraph"/>
              <w:autoSpaceDE w:val="0"/>
              <w:autoSpaceDN w:val="0"/>
              <w:adjustRightInd w:val="0"/>
              <w:ind w:left="0"/>
              <w:rPr>
                <w:rFonts w:ascii="TimesNewRomanPSMT" w:hAnsi="TimesNewRomanPSMT" w:cs="TimesNewRomanPSMT"/>
              </w:rPr>
            </w:pPr>
            <w:r w:rsidRPr="0031580D">
              <w:rPr>
                <w:rFonts w:ascii="TimesNewRomanPSMT" w:hAnsi="TimesNewRomanPSMT" w:cs="TimesNewRomanPSMT"/>
              </w:rPr>
              <w:t>ratings_test_10.csv</w:t>
            </w:r>
          </w:p>
        </w:tc>
        <w:tc>
          <w:tcPr>
            <w:tcW w:w="3103" w:type="dxa"/>
          </w:tcPr>
          <w:p w14:paraId="553ABA53" w14:textId="77777777" w:rsidR="0031580D" w:rsidRPr="0031580D" w:rsidRDefault="0031580D" w:rsidP="0099273E">
            <w:pPr>
              <w:pStyle w:val="ListParagraph"/>
              <w:autoSpaceDE w:val="0"/>
              <w:autoSpaceDN w:val="0"/>
              <w:adjustRightInd w:val="0"/>
              <w:ind w:left="0"/>
              <w:rPr>
                <w:rFonts w:ascii="TimesNewRomanPSMT" w:hAnsi="TimesNewRomanPSMT" w:cs="TimesNewRomanPSMT"/>
              </w:rPr>
            </w:pPr>
            <w:r w:rsidRPr="0031580D">
              <w:rPr>
                <w:rFonts w:ascii="TimesNewRomanPSMT" w:hAnsi="TimesNewRomanPSMT" w:cs="TimesNewRomanPSMT"/>
                <w:color w:val="000000"/>
              </w:rPr>
              <w:t>ratings_predictions_10_cf.csv</w:t>
            </w:r>
          </w:p>
        </w:tc>
      </w:tr>
    </w:tbl>
    <w:p w14:paraId="4210A0A7" w14:textId="77777777" w:rsidR="0031580D" w:rsidRPr="0031580D" w:rsidRDefault="0031580D" w:rsidP="0031580D">
      <w:pPr>
        <w:autoSpaceDE w:val="0"/>
        <w:autoSpaceDN w:val="0"/>
        <w:adjustRightInd w:val="0"/>
        <w:rPr>
          <w:rFonts w:ascii="TimesNewRomanPSMT" w:hAnsi="TimesNewRomanPSMT" w:cs="TimesNewRomanPSMT"/>
          <w:sz w:val="22"/>
          <w:szCs w:val="22"/>
        </w:rPr>
      </w:pPr>
    </w:p>
    <w:p w14:paraId="5F51AE38" w14:textId="77777777" w:rsidR="0031580D" w:rsidRPr="0031580D" w:rsidRDefault="0031580D" w:rsidP="00CC04DD">
      <w:pPr>
        <w:autoSpaceDE w:val="0"/>
        <w:autoSpaceDN w:val="0"/>
        <w:adjustRightInd w:val="0"/>
        <w:ind w:left="720"/>
        <w:jc w:val="both"/>
        <w:rPr>
          <w:rFonts w:ascii="Times New Roman" w:hAnsi="Times New Roman" w:cs="Times New Roman"/>
          <w:sz w:val="22"/>
          <w:szCs w:val="22"/>
        </w:rPr>
      </w:pPr>
    </w:p>
    <w:p w14:paraId="3656DD90" w14:textId="422DFA5D" w:rsidR="000450BA" w:rsidRPr="0031580D" w:rsidRDefault="000450BA" w:rsidP="00CC04DD">
      <w:pPr>
        <w:autoSpaceDE w:val="0"/>
        <w:autoSpaceDN w:val="0"/>
        <w:adjustRightInd w:val="0"/>
        <w:ind w:left="720"/>
        <w:jc w:val="both"/>
        <w:rPr>
          <w:rFonts w:ascii="Times New Roman" w:hAnsi="Times New Roman" w:cs="Times New Roman"/>
          <w:sz w:val="22"/>
          <w:szCs w:val="22"/>
        </w:rPr>
      </w:pPr>
      <w:r w:rsidRPr="0031580D">
        <w:rPr>
          <w:rFonts w:ascii="Times New Roman" w:hAnsi="Times New Roman" w:cs="Times New Roman"/>
          <w:sz w:val="22"/>
          <w:szCs w:val="22"/>
        </w:rPr>
        <w:t>Below is the outline from the original/Sarwar/</w:t>
      </w:r>
      <w:proofErr w:type="spellStart"/>
      <w:r w:rsidRPr="0031580D">
        <w:rPr>
          <w:rFonts w:ascii="Times New Roman" w:hAnsi="Times New Roman" w:cs="Times New Roman"/>
          <w:sz w:val="22"/>
          <w:szCs w:val="22"/>
        </w:rPr>
        <w:t>Karypis</w:t>
      </w:r>
      <w:proofErr w:type="spellEnd"/>
      <w:r w:rsidRPr="0031580D">
        <w:rPr>
          <w:rFonts w:ascii="Times New Roman" w:hAnsi="Times New Roman" w:cs="Times New Roman"/>
          <w:sz w:val="22"/>
          <w:szCs w:val="22"/>
        </w:rPr>
        <w:t xml:space="preserve"> method:</w:t>
      </w:r>
    </w:p>
    <w:p w14:paraId="3D7EBD39" w14:textId="77777777" w:rsidR="000450BA" w:rsidRDefault="000450BA" w:rsidP="00CC04DD">
      <w:pPr>
        <w:autoSpaceDE w:val="0"/>
        <w:autoSpaceDN w:val="0"/>
        <w:adjustRightInd w:val="0"/>
        <w:ind w:left="720"/>
        <w:jc w:val="both"/>
        <w:rPr>
          <w:rFonts w:ascii="Times New Roman" w:hAnsi="Times New Roman" w:cs="Times New Roman"/>
        </w:rPr>
      </w:pPr>
    </w:p>
    <w:p w14:paraId="5E87CF51" w14:textId="7EBEADD0" w:rsidR="000450BA" w:rsidRPr="0031580D" w:rsidRDefault="000450BA" w:rsidP="0031580D">
      <w:pPr>
        <w:autoSpaceDE w:val="0"/>
        <w:autoSpaceDN w:val="0"/>
        <w:adjustRightInd w:val="0"/>
        <w:ind w:left="720"/>
        <w:jc w:val="both"/>
        <w:rPr>
          <w:rFonts w:ascii="Times New Roman" w:hAnsi="Times New Roman" w:cs="Times New Roman"/>
          <w:b/>
          <w:sz w:val="28"/>
          <w:szCs w:val="28"/>
          <w:u w:val="single"/>
        </w:rPr>
      </w:pPr>
      <w:r w:rsidRPr="0031580D">
        <w:rPr>
          <w:rFonts w:ascii="Times New Roman" w:hAnsi="Times New Roman" w:cs="Times New Roman"/>
          <w:b/>
          <w:sz w:val="28"/>
          <w:szCs w:val="28"/>
          <w:u w:val="single"/>
        </w:rPr>
        <w:t>Sarwar/</w:t>
      </w:r>
      <w:proofErr w:type="spellStart"/>
      <w:r w:rsidRPr="0031580D">
        <w:rPr>
          <w:rFonts w:ascii="Times New Roman" w:hAnsi="Times New Roman" w:cs="Times New Roman"/>
          <w:b/>
          <w:sz w:val="28"/>
          <w:szCs w:val="28"/>
          <w:u w:val="single"/>
        </w:rPr>
        <w:t>Karypis</w:t>
      </w:r>
      <w:proofErr w:type="spellEnd"/>
      <w:r w:rsidRPr="0031580D">
        <w:rPr>
          <w:rFonts w:ascii="Times New Roman" w:hAnsi="Times New Roman" w:cs="Times New Roman"/>
          <w:b/>
          <w:sz w:val="28"/>
          <w:szCs w:val="28"/>
          <w:u w:val="single"/>
        </w:rPr>
        <w:t xml:space="preserve"> method</w:t>
      </w:r>
    </w:p>
    <w:p w14:paraId="2712DF4C" w14:textId="77777777" w:rsidR="00CC04DD" w:rsidRPr="0031580D" w:rsidRDefault="00C44A38" w:rsidP="00CC04DD">
      <w:pPr>
        <w:autoSpaceDE w:val="0"/>
        <w:autoSpaceDN w:val="0"/>
        <w:adjustRightInd w:val="0"/>
        <w:ind w:left="720"/>
        <w:jc w:val="both"/>
        <w:rPr>
          <w:rFonts w:ascii="Times New Roman" w:hAnsi="Times New Roman" w:cs="Times New Roman"/>
          <w:sz w:val="22"/>
          <w:szCs w:val="22"/>
        </w:rPr>
      </w:pPr>
      <w:r w:rsidRPr="0031580D">
        <w:rPr>
          <w:rFonts w:ascii="Times New Roman" w:hAnsi="Times New Roman" w:cs="Times New Roman"/>
          <w:sz w:val="22"/>
          <w:szCs w:val="22"/>
        </w:rPr>
        <w:t xml:space="preserve">Use the </w:t>
      </w:r>
      <w:r w:rsidR="00993000" w:rsidRPr="0031580D">
        <w:rPr>
          <w:rFonts w:ascii="Times New Roman" w:hAnsi="Times New Roman" w:cs="Times New Roman"/>
          <w:sz w:val="22"/>
          <w:szCs w:val="22"/>
        </w:rPr>
        <w:t xml:space="preserve">collaborative filtering </w:t>
      </w:r>
      <w:r w:rsidR="00BA2CBB" w:rsidRPr="0031580D">
        <w:rPr>
          <w:rFonts w:ascii="Times New Roman" w:hAnsi="Times New Roman" w:cs="Times New Roman"/>
          <w:sz w:val="22"/>
          <w:szCs w:val="22"/>
        </w:rPr>
        <w:t xml:space="preserve">(CF) </w:t>
      </w:r>
      <w:r w:rsidR="009F6B5A" w:rsidRPr="0031580D">
        <w:rPr>
          <w:rFonts w:ascii="Times New Roman" w:hAnsi="Times New Roman" w:cs="Times New Roman"/>
          <w:sz w:val="22"/>
          <w:szCs w:val="22"/>
        </w:rPr>
        <w:t xml:space="preserve">item-item </w:t>
      </w:r>
      <w:r w:rsidR="00993000" w:rsidRPr="0031580D">
        <w:rPr>
          <w:rFonts w:ascii="Times New Roman" w:hAnsi="Times New Roman" w:cs="Times New Roman"/>
          <w:sz w:val="22"/>
          <w:szCs w:val="22"/>
        </w:rPr>
        <w:t>recommendation system discussed in class</w:t>
      </w:r>
      <w:r w:rsidR="007553E0" w:rsidRPr="0031580D">
        <w:rPr>
          <w:rFonts w:ascii="Times New Roman" w:hAnsi="Times New Roman" w:cs="Times New Roman"/>
          <w:sz w:val="22"/>
          <w:szCs w:val="22"/>
        </w:rPr>
        <w:t xml:space="preserve"> to predict </w:t>
      </w:r>
      <w:r w:rsidR="009F6B5A" w:rsidRPr="0031580D">
        <w:rPr>
          <w:rFonts w:ascii="Times New Roman" w:hAnsi="Times New Roman" w:cs="Times New Roman"/>
          <w:sz w:val="22"/>
          <w:szCs w:val="22"/>
        </w:rPr>
        <w:t xml:space="preserve">movie </w:t>
      </w:r>
      <w:r w:rsidR="007553E0" w:rsidRPr="0031580D">
        <w:rPr>
          <w:rFonts w:ascii="Times New Roman" w:hAnsi="Times New Roman" w:cs="Times New Roman"/>
          <w:sz w:val="22"/>
          <w:szCs w:val="22"/>
        </w:rPr>
        <w:t>rating</w:t>
      </w:r>
      <w:r w:rsidR="00696F6B" w:rsidRPr="0031580D">
        <w:rPr>
          <w:rFonts w:ascii="Times New Roman" w:hAnsi="Times New Roman" w:cs="Times New Roman"/>
          <w:sz w:val="22"/>
          <w:szCs w:val="22"/>
        </w:rPr>
        <w:t>s</w:t>
      </w:r>
      <w:r w:rsidR="00EF184A" w:rsidRPr="0031580D">
        <w:rPr>
          <w:rFonts w:ascii="Times New Roman" w:hAnsi="Times New Roman" w:cs="Times New Roman"/>
          <w:sz w:val="22"/>
          <w:szCs w:val="22"/>
        </w:rPr>
        <w:t xml:space="preserve">. </w:t>
      </w:r>
      <w:r w:rsidR="009F6B5A" w:rsidRPr="0031580D">
        <w:rPr>
          <w:rFonts w:ascii="Times New Roman" w:hAnsi="Times New Roman" w:cs="Times New Roman"/>
          <w:sz w:val="22"/>
          <w:szCs w:val="22"/>
        </w:rPr>
        <w:t>T</w:t>
      </w:r>
      <w:r w:rsidR="00696F6B" w:rsidRPr="0031580D">
        <w:rPr>
          <w:rFonts w:ascii="Times New Roman" w:hAnsi="Times New Roman" w:cs="Times New Roman"/>
          <w:sz w:val="22"/>
          <w:szCs w:val="22"/>
        </w:rPr>
        <w:t xml:space="preserve">he similarity between two items/movies </w:t>
      </w:r>
      <w:r w:rsidR="009F6B5A" w:rsidRPr="0031580D">
        <w:rPr>
          <w:rFonts w:ascii="Times New Roman" w:hAnsi="Times New Roman" w:cs="Times New Roman"/>
          <w:sz w:val="22"/>
          <w:szCs w:val="22"/>
        </w:rPr>
        <w:t>(</w:t>
      </w:r>
      <w:proofErr w:type="spellStart"/>
      <w:proofErr w:type="gramStart"/>
      <w:r w:rsidR="009F6B5A" w:rsidRPr="0031580D">
        <w:rPr>
          <w:rFonts w:ascii="Times New Roman" w:hAnsi="Times New Roman" w:cs="Times New Roman"/>
          <w:i/>
          <w:sz w:val="22"/>
          <w:szCs w:val="22"/>
        </w:rPr>
        <w:t>i,</w:t>
      </w:r>
      <w:r w:rsidR="009F6B5A" w:rsidRPr="0031580D">
        <w:rPr>
          <w:rFonts w:ascii="Times New Roman" w:hAnsi="Times New Roman" w:cs="Times New Roman"/>
          <w:sz w:val="22"/>
          <w:szCs w:val="22"/>
        </w:rPr>
        <w:t>j</w:t>
      </w:r>
      <w:proofErr w:type="spellEnd"/>
      <w:proofErr w:type="gramEnd"/>
      <w:r w:rsidR="009F6B5A" w:rsidRPr="0031580D">
        <w:rPr>
          <w:rFonts w:ascii="Times New Roman" w:hAnsi="Times New Roman" w:cs="Times New Roman"/>
          <w:sz w:val="22"/>
          <w:szCs w:val="22"/>
        </w:rPr>
        <w:t>) is defined as follows:</w:t>
      </w:r>
    </w:p>
    <w:p w14:paraId="1EE399C7" w14:textId="1A0D3E34" w:rsidR="00CC04DD" w:rsidRPr="0031580D" w:rsidRDefault="00CC04DD" w:rsidP="00CC04DD">
      <w:pPr>
        <w:autoSpaceDE w:val="0"/>
        <w:autoSpaceDN w:val="0"/>
        <w:adjustRightInd w:val="0"/>
        <w:ind w:left="720"/>
        <w:jc w:val="both"/>
        <w:rPr>
          <w:rFonts w:ascii="Cambria Math" w:hAnsi="Cambria Math" w:cs="Times New Roman"/>
          <w:sz w:val="22"/>
          <w:szCs w:val="22"/>
          <w:oMath/>
        </w:rPr>
      </w:pPr>
      <m:oMathPara>
        <m:oMath>
          <m:r>
            <w:rPr>
              <w:rFonts w:ascii="Cambria Math" w:hAnsi="Cambria Math" w:cs="Times New Roman"/>
              <w:sz w:val="22"/>
              <w:szCs w:val="22"/>
            </w:rPr>
            <m:t xml:space="preserve"> sim(i,j)= </m:t>
          </m:r>
          <m:f>
            <m:fPr>
              <m:ctrlPr>
                <w:rPr>
                  <w:rFonts w:ascii="Cambria Math" w:hAnsi="Cambria Math" w:cs="Times New Roman"/>
                  <w:i/>
                  <w:sz w:val="22"/>
                  <w:szCs w:val="22"/>
                </w:rPr>
              </m:ctrlPr>
            </m:fPr>
            <m:num>
              <m:nary>
                <m:naryPr>
                  <m:chr m:val="∑"/>
                  <m:limLoc m:val="subSup"/>
                  <m:supHide m:val="1"/>
                  <m:ctrlPr>
                    <w:rPr>
                      <w:rFonts w:ascii="Cambria Math" w:hAnsi="Cambria Math" w:cs="Times New Roman"/>
                      <w:i/>
                      <w:sz w:val="22"/>
                      <w:szCs w:val="22"/>
                    </w:rPr>
                  </m:ctrlPr>
                </m:naryPr>
                <m:sub>
                  <m:r>
                    <w:rPr>
                      <w:rFonts w:ascii="Cambria Math" w:hAnsi="Cambria Math" w:cs="Times New Roman"/>
                      <w:sz w:val="22"/>
                      <w:szCs w:val="22"/>
                    </w:rPr>
                    <m:t>u∈U</m:t>
                  </m:r>
                </m:sub>
                <m:sup/>
                <m:e>
                  <m:d>
                    <m:dPr>
                      <m:ctrlPr>
                        <w:rPr>
                          <w:rFonts w:ascii="Cambria Math" w:hAnsi="Cambria Math" w:cs="Times New Roman"/>
                          <w:i/>
                          <w:sz w:val="22"/>
                          <w:szCs w:val="22"/>
                        </w:rPr>
                      </m:ctrlPr>
                    </m:dPr>
                    <m:e>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u,i</m:t>
                              </m:r>
                            </m:sub>
                          </m:sSub>
                          <m:r>
                            <w:rPr>
                              <w:rFonts w:ascii="Cambria Math" w:hAnsi="Cambria Math" w:cs="Times New Roman"/>
                              <w:sz w:val="22"/>
                              <w:szCs w:val="22"/>
                            </w:rPr>
                            <m:t xml:space="preserve">- </m:t>
                          </m:r>
                          <m:acc>
                            <m:accPr>
                              <m:chr m:val="̅"/>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u</m:t>
                                  </m:r>
                                </m:sub>
                              </m:sSub>
                            </m:e>
                          </m:acc>
                        </m:e>
                      </m:d>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u,j</m:t>
                              </m:r>
                            </m:sub>
                          </m:sSub>
                          <m:r>
                            <w:rPr>
                              <w:rFonts w:ascii="Cambria Math" w:hAnsi="Cambria Math" w:cs="Times New Roman"/>
                              <w:sz w:val="22"/>
                              <w:szCs w:val="22"/>
                            </w:rPr>
                            <m:t xml:space="preserve">- </m:t>
                          </m:r>
                          <m:acc>
                            <m:accPr>
                              <m:chr m:val="̅"/>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u</m:t>
                                  </m:r>
                                </m:sub>
                              </m:sSub>
                            </m:e>
                          </m:acc>
                        </m:e>
                      </m:d>
                    </m:e>
                  </m:d>
                </m:e>
              </m:nary>
            </m:num>
            <m:den>
              <m:rad>
                <m:radPr>
                  <m:degHide m:val="1"/>
                  <m:ctrlPr>
                    <w:rPr>
                      <w:rFonts w:ascii="Cambria Math" w:hAnsi="Cambria Math" w:cs="Times New Roman"/>
                      <w:i/>
                      <w:sz w:val="22"/>
                      <w:szCs w:val="22"/>
                    </w:rPr>
                  </m:ctrlPr>
                </m:radPr>
                <m:deg/>
                <m:e>
                  <m:nary>
                    <m:naryPr>
                      <m:chr m:val="∑"/>
                      <m:limLoc m:val="subSup"/>
                      <m:supHide m:val="1"/>
                      <m:ctrlPr>
                        <w:rPr>
                          <w:rFonts w:ascii="Cambria Math" w:hAnsi="Cambria Math" w:cs="Times New Roman"/>
                          <w:i/>
                          <w:sz w:val="22"/>
                          <w:szCs w:val="22"/>
                        </w:rPr>
                      </m:ctrlPr>
                    </m:naryPr>
                    <m:sub>
                      <m:r>
                        <w:rPr>
                          <w:rFonts w:ascii="Cambria Math" w:hAnsi="Cambria Math" w:cs="Times New Roman"/>
                          <w:sz w:val="22"/>
                          <w:szCs w:val="22"/>
                        </w:rPr>
                        <m:t>u∈U</m:t>
                      </m:r>
                    </m:sub>
                    <m:sup/>
                    <m:e>
                      <m:sSup>
                        <m:sSupPr>
                          <m:ctrlPr>
                            <w:rPr>
                              <w:rFonts w:ascii="Cambria Math" w:hAnsi="Cambria Math" w:cs="Times New Roman"/>
                              <w:i/>
                              <w:sz w:val="22"/>
                              <w:szCs w:val="22"/>
                            </w:rPr>
                          </m:ctrlPr>
                        </m:sSupPr>
                        <m:e>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u,i</m:t>
                                  </m:r>
                                </m:sub>
                              </m:sSub>
                              <m:r>
                                <w:rPr>
                                  <w:rFonts w:ascii="Cambria Math" w:hAnsi="Cambria Math" w:cs="Times New Roman"/>
                                  <w:sz w:val="22"/>
                                  <w:szCs w:val="22"/>
                                </w:rPr>
                                <m:t xml:space="preserve">- </m:t>
                              </m:r>
                              <m:acc>
                                <m:accPr>
                                  <m:chr m:val="̅"/>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u</m:t>
                                      </m:r>
                                    </m:sub>
                                  </m:sSub>
                                </m:e>
                              </m:acc>
                            </m:e>
                          </m:d>
                        </m:e>
                        <m:sup>
                          <m:r>
                            <w:rPr>
                              <w:rFonts w:ascii="Cambria Math" w:hAnsi="Cambria Math" w:cs="Times New Roman"/>
                              <w:sz w:val="22"/>
                              <w:szCs w:val="22"/>
                            </w:rPr>
                            <m:t>2</m:t>
                          </m:r>
                        </m:sup>
                      </m:sSup>
                    </m:e>
                  </m:nary>
                </m:e>
              </m:rad>
              <m:rad>
                <m:radPr>
                  <m:degHide m:val="1"/>
                  <m:ctrlPr>
                    <w:rPr>
                      <w:rFonts w:ascii="Cambria Math" w:hAnsi="Cambria Math" w:cs="Times New Roman"/>
                      <w:i/>
                      <w:sz w:val="22"/>
                      <w:szCs w:val="22"/>
                    </w:rPr>
                  </m:ctrlPr>
                </m:radPr>
                <m:deg/>
                <m:e>
                  <m:nary>
                    <m:naryPr>
                      <m:chr m:val="∑"/>
                      <m:limLoc m:val="subSup"/>
                      <m:supHide m:val="1"/>
                      <m:ctrlPr>
                        <w:rPr>
                          <w:rFonts w:ascii="Cambria Math" w:hAnsi="Cambria Math" w:cs="Times New Roman"/>
                          <w:i/>
                          <w:sz w:val="22"/>
                          <w:szCs w:val="22"/>
                        </w:rPr>
                      </m:ctrlPr>
                    </m:naryPr>
                    <m:sub>
                      <m:r>
                        <w:rPr>
                          <w:rFonts w:ascii="Cambria Math" w:hAnsi="Cambria Math" w:cs="Times New Roman"/>
                          <w:sz w:val="22"/>
                          <w:szCs w:val="22"/>
                        </w:rPr>
                        <m:t>u∈U</m:t>
                      </m:r>
                    </m:sub>
                    <m:sup/>
                    <m:e>
                      <m:sSup>
                        <m:sSupPr>
                          <m:ctrlPr>
                            <w:rPr>
                              <w:rFonts w:ascii="Cambria Math" w:hAnsi="Cambria Math" w:cs="Times New Roman"/>
                              <w:i/>
                              <w:sz w:val="22"/>
                              <w:szCs w:val="22"/>
                            </w:rPr>
                          </m:ctrlPr>
                        </m:sSupPr>
                        <m:e>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u,j</m:t>
                                  </m:r>
                                </m:sub>
                              </m:sSub>
                              <m:r>
                                <w:rPr>
                                  <w:rFonts w:ascii="Cambria Math" w:hAnsi="Cambria Math" w:cs="Times New Roman"/>
                                  <w:sz w:val="22"/>
                                  <w:szCs w:val="22"/>
                                </w:rPr>
                                <m:t xml:space="preserve">- </m:t>
                              </m:r>
                              <m:acc>
                                <m:accPr>
                                  <m:chr m:val="̅"/>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u</m:t>
                                      </m:r>
                                    </m:sub>
                                  </m:sSub>
                                </m:e>
                              </m:acc>
                            </m:e>
                          </m:d>
                        </m:e>
                        <m:sup>
                          <m:r>
                            <w:rPr>
                              <w:rFonts w:ascii="Cambria Math" w:hAnsi="Cambria Math" w:cs="Times New Roman"/>
                              <w:sz w:val="22"/>
                              <w:szCs w:val="22"/>
                            </w:rPr>
                            <m:t>2</m:t>
                          </m:r>
                        </m:sup>
                      </m:sSup>
                    </m:e>
                  </m:nary>
                </m:e>
              </m:rad>
            </m:den>
          </m:f>
          <m:r>
            <m:rPr>
              <m:sty m:val="p"/>
            </m:rPr>
            <w:rPr>
              <w:rFonts w:ascii="Cambria Math" w:hAnsi="Cambria Math" w:cs="Times New Roman"/>
              <w:sz w:val="22"/>
              <w:szCs w:val="22"/>
            </w:rPr>
            <m:t xml:space="preserve"> </m:t>
          </m:r>
        </m:oMath>
      </m:oMathPara>
    </w:p>
    <w:p w14:paraId="7D66317C" w14:textId="3B837AD8" w:rsidR="009B4A8D" w:rsidRPr="0031580D" w:rsidRDefault="009B4A8D" w:rsidP="001E73FF">
      <w:pPr>
        <w:autoSpaceDE w:val="0"/>
        <w:autoSpaceDN w:val="0"/>
        <w:adjustRightInd w:val="0"/>
        <w:ind w:left="720"/>
        <w:jc w:val="both"/>
        <w:rPr>
          <w:rFonts w:ascii="TimesNewRomanPSMT" w:hAnsi="TimesNewRomanPSMT" w:cs="TimesNewRomanPSMT"/>
          <w:color w:val="000000"/>
          <w:sz w:val="22"/>
          <w:szCs w:val="22"/>
        </w:rPr>
      </w:pPr>
      <w:r w:rsidRPr="0031580D">
        <w:rPr>
          <w:rFonts w:ascii="TimesNewRomanPSMT" w:hAnsi="TimesNewRomanPSMT" w:cs="TimesNewRomanPSMT"/>
          <w:color w:val="000000"/>
          <w:sz w:val="22"/>
          <w:szCs w:val="22"/>
        </w:rPr>
        <w:t>where:</w:t>
      </w:r>
    </w:p>
    <w:p w14:paraId="1ECF019B" w14:textId="4BBD7969" w:rsidR="00330E70" w:rsidRPr="0031580D" w:rsidRDefault="00330E70" w:rsidP="00330E70">
      <w:pPr>
        <w:pStyle w:val="ListParagraph"/>
        <w:numPr>
          <w:ilvl w:val="0"/>
          <w:numId w:val="11"/>
        </w:numPr>
        <w:autoSpaceDE w:val="0"/>
        <w:autoSpaceDN w:val="0"/>
        <w:adjustRightInd w:val="0"/>
        <w:jc w:val="both"/>
        <w:rPr>
          <w:rFonts w:ascii="Times New Roman" w:hAnsi="Times New Roman" w:cs="Times New Roman"/>
          <w:color w:val="000000"/>
        </w:rPr>
      </w:pPr>
      <w:r w:rsidRPr="0031580D">
        <w:rPr>
          <w:rFonts w:ascii="Times New Roman" w:hAnsi="Times New Roman" w:cs="Times New Roman"/>
          <w:color w:val="000000"/>
        </w:rPr>
        <w:t xml:space="preserve">-1.0 </w:t>
      </w:r>
      <w:r w:rsidRPr="0031580D">
        <w:rPr>
          <w:rFonts w:ascii="Times New Roman" w:eastAsia="MS Gothic" w:hAnsi="Times New Roman" w:cs="Times New Roman"/>
          <w:color w:val="000000"/>
        </w:rPr>
        <w:t>≤</w:t>
      </w:r>
      <w:r w:rsidRPr="0031580D">
        <w:rPr>
          <w:rFonts w:ascii="Times New Roman" w:hAnsi="Times New Roman" w:cs="Times New Roman"/>
          <w:color w:val="000000"/>
        </w:rPr>
        <w:t xml:space="preserve"> </w:t>
      </w:r>
      <w:r w:rsidRPr="0031580D">
        <w:rPr>
          <w:rFonts w:ascii="Times New Roman" w:hAnsi="Times New Roman" w:cs="Times New Roman"/>
          <w:i/>
          <w:color w:val="000000"/>
        </w:rPr>
        <w:t>sim(</w:t>
      </w:r>
      <w:proofErr w:type="spellStart"/>
      <w:proofErr w:type="gramStart"/>
      <w:r w:rsidRPr="0031580D">
        <w:rPr>
          <w:rFonts w:ascii="Times New Roman" w:hAnsi="Times New Roman" w:cs="Times New Roman"/>
          <w:i/>
          <w:color w:val="000000"/>
        </w:rPr>
        <w:t>i,j</w:t>
      </w:r>
      <w:proofErr w:type="spellEnd"/>
      <w:proofErr w:type="gramEnd"/>
      <w:r w:rsidRPr="0031580D">
        <w:rPr>
          <w:rFonts w:ascii="Times New Roman" w:hAnsi="Times New Roman" w:cs="Times New Roman"/>
          <w:i/>
          <w:color w:val="000000"/>
        </w:rPr>
        <w:t>)</w:t>
      </w:r>
      <w:r w:rsidRPr="0031580D">
        <w:rPr>
          <w:rFonts w:ascii="Times New Roman" w:hAnsi="Times New Roman" w:cs="Times New Roman"/>
          <w:color w:val="000000"/>
        </w:rPr>
        <w:t xml:space="preserve"> </w:t>
      </w:r>
      <w:r w:rsidRPr="0031580D">
        <w:rPr>
          <w:rFonts w:ascii="Times New Roman" w:eastAsia="MS Gothic" w:hAnsi="Times New Roman" w:cs="Times New Roman"/>
          <w:color w:val="000000"/>
        </w:rPr>
        <w:t>≤ 1.0</w:t>
      </w:r>
    </w:p>
    <w:p w14:paraId="1DF42D88" w14:textId="63BA2A36" w:rsidR="009B4A8D" w:rsidRPr="0031580D" w:rsidRDefault="00D875CF" w:rsidP="001E73FF">
      <w:pPr>
        <w:pStyle w:val="ListParagraph"/>
        <w:numPr>
          <w:ilvl w:val="0"/>
          <w:numId w:val="7"/>
        </w:numPr>
        <w:autoSpaceDE w:val="0"/>
        <w:autoSpaceDN w:val="0"/>
        <w:adjustRightInd w:val="0"/>
        <w:jc w:val="both"/>
        <w:rPr>
          <w:rFonts w:ascii="TimesNewRomanPSMT" w:hAnsi="TimesNewRomanPSMT" w:cs="TimesNewRomanPSMT"/>
          <w:color w:val="000000"/>
        </w:rPr>
      </w:pPr>
      <w:proofErr w:type="spellStart"/>
      <w:r w:rsidRPr="0031580D">
        <w:rPr>
          <w:rFonts w:ascii="TimesNewRomanPSMT" w:hAnsi="TimesNewRomanPSMT" w:cs="TimesNewRomanPSMT"/>
          <w:i/>
          <w:color w:val="000000"/>
        </w:rPr>
        <w:t>i</w:t>
      </w:r>
      <w:proofErr w:type="spellEnd"/>
      <w:r w:rsidRPr="0031580D">
        <w:rPr>
          <w:rFonts w:ascii="TimesNewRomanPSMT" w:hAnsi="TimesNewRomanPSMT" w:cs="TimesNewRomanPSMT"/>
          <w:color w:val="000000"/>
        </w:rPr>
        <w:t xml:space="preserve"> refers to movie </w:t>
      </w:r>
      <w:proofErr w:type="spellStart"/>
      <w:proofErr w:type="gramStart"/>
      <w:r w:rsidRPr="0031580D">
        <w:rPr>
          <w:rFonts w:ascii="TimesNewRomanPSMT" w:hAnsi="TimesNewRomanPSMT" w:cs="TimesNewRomanPSMT"/>
          <w:i/>
          <w:color w:val="000000"/>
        </w:rPr>
        <w:t>i</w:t>
      </w:r>
      <w:proofErr w:type="spellEnd"/>
      <w:r w:rsidRPr="0031580D">
        <w:rPr>
          <w:rFonts w:ascii="TimesNewRomanPSMT" w:hAnsi="TimesNewRomanPSMT" w:cs="TimesNewRomanPSMT"/>
          <w:i/>
          <w:color w:val="000000"/>
        </w:rPr>
        <w:t xml:space="preserve"> </w:t>
      </w:r>
      <w:r w:rsidRPr="0031580D">
        <w:rPr>
          <w:rFonts w:ascii="TimesNewRomanPSMT" w:hAnsi="TimesNewRomanPSMT" w:cs="TimesNewRomanPSMT"/>
          <w:color w:val="000000"/>
        </w:rPr>
        <w:t xml:space="preserve"> and</w:t>
      </w:r>
      <w:proofErr w:type="gramEnd"/>
      <w:r w:rsidRPr="0031580D">
        <w:rPr>
          <w:rFonts w:ascii="TimesNewRomanPSMT" w:hAnsi="TimesNewRomanPSMT" w:cs="TimesNewRomanPSMT"/>
          <w:color w:val="000000"/>
        </w:rPr>
        <w:t xml:space="preserve">  </w:t>
      </w:r>
      <w:r w:rsidRPr="0031580D">
        <w:rPr>
          <w:rFonts w:ascii="TimesNewRomanPSMT" w:hAnsi="TimesNewRomanPSMT" w:cs="TimesNewRomanPSMT"/>
          <w:i/>
          <w:color w:val="000000"/>
        </w:rPr>
        <w:t xml:space="preserve">j </w:t>
      </w:r>
      <w:r w:rsidRPr="0031580D">
        <w:rPr>
          <w:rFonts w:ascii="TimesNewRomanPSMT" w:hAnsi="TimesNewRomanPSMT" w:cs="TimesNewRomanPSMT"/>
          <w:color w:val="000000"/>
        </w:rPr>
        <w:t xml:space="preserve">refers to movie </w:t>
      </w:r>
      <w:r w:rsidRPr="0031580D">
        <w:rPr>
          <w:rFonts w:ascii="TimesNewRomanPSMT" w:hAnsi="TimesNewRomanPSMT" w:cs="TimesNewRomanPSMT"/>
          <w:i/>
          <w:color w:val="000000"/>
        </w:rPr>
        <w:t xml:space="preserve">j  </w:t>
      </w:r>
    </w:p>
    <w:p w14:paraId="0AE33651" w14:textId="2797F569" w:rsidR="00D875CF" w:rsidRPr="0031580D" w:rsidRDefault="00D875CF" w:rsidP="001E73FF">
      <w:pPr>
        <w:pStyle w:val="ListParagraph"/>
        <w:numPr>
          <w:ilvl w:val="0"/>
          <w:numId w:val="7"/>
        </w:numPr>
        <w:autoSpaceDE w:val="0"/>
        <w:autoSpaceDN w:val="0"/>
        <w:adjustRightInd w:val="0"/>
        <w:jc w:val="both"/>
        <w:rPr>
          <w:rFonts w:ascii="TimesNewRomanPSMT" w:hAnsi="TimesNewRomanPSMT" w:cs="TimesNewRomanPSMT"/>
          <w:color w:val="000000"/>
        </w:rPr>
      </w:pPr>
      <w:proofErr w:type="spellStart"/>
      <w:proofErr w:type="gramStart"/>
      <w:r w:rsidRPr="0031580D">
        <w:rPr>
          <w:rFonts w:ascii="TimesNewRomanPSMT" w:hAnsi="TimesNewRomanPSMT" w:cs="TimesNewRomanPSMT"/>
          <w:color w:val="000000"/>
        </w:rPr>
        <w:t>r</w:t>
      </w:r>
      <w:r w:rsidRPr="0031580D">
        <w:rPr>
          <w:rFonts w:ascii="TimesNewRomanPSMT" w:hAnsi="TimesNewRomanPSMT" w:cs="TimesNewRomanPSMT"/>
          <w:color w:val="000000"/>
          <w:vertAlign w:val="subscript"/>
        </w:rPr>
        <w:t>u,</w:t>
      </w:r>
      <w:r w:rsidR="008D5607" w:rsidRPr="0031580D">
        <w:rPr>
          <w:rFonts w:ascii="TimesNewRomanPSMT" w:hAnsi="TimesNewRomanPSMT" w:cs="TimesNewRomanPSMT"/>
          <w:color w:val="000000"/>
          <w:vertAlign w:val="subscript"/>
        </w:rPr>
        <w:t>i</w:t>
      </w:r>
      <w:proofErr w:type="spellEnd"/>
      <w:proofErr w:type="gramEnd"/>
      <w:r w:rsidRPr="0031580D">
        <w:rPr>
          <w:rFonts w:ascii="TimesNewRomanPSMT" w:hAnsi="TimesNewRomanPSMT" w:cs="TimesNewRomanPSMT"/>
          <w:color w:val="000000"/>
        </w:rPr>
        <w:t xml:space="preserve"> refers to the rating for user </w:t>
      </w:r>
      <w:r w:rsidRPr="0031580D">
        <w:rPr>
          <w:rFonts w:ascii="TimesNewRomanPSMT" w:hAnsi="TimesNewRomanPSMT" w:cs="TimesNewRomanPSMT"/>
          <w:i/>
          <w:color w:val="000000"/>
        </w:rPr>
        <w:t>u</w:t>
      </w:r>
      <w:r w:rsidRPr="0031580D">
        <w:rPr>
          <w:rFonts w:ascii="TimesNewRomanPSMT" w:hAnsi="TimesNewRomanPSMT" w:cs="TimesNewRomanPSMT"/>
          <w:color w:val="000000"/>
        </w:rPr>
        <w:t xml:space="preserve"> on movie </w:t>
      </w:r>
      <w:proofErr w:type="spellStart"/>
      <w:r w:rsidRPr="0031580D">
        <w:rPr>
          <w:rFonts w:ascii="TimesNewRomanPSMT" w:hAnsi="TimesNewRomanPSMT" w:cs="TimesNewRomanPSMT"/>
          <w:i/>
          <w:color w:val="000000"/>
        </w:rPr>
        <w:t>i</w:t>
      </w:r>
      <w:proofErr w:type="spellEnd"/>
    </w:p>
    <w:p w14:paraId="1C131EF4" w14:textId="77777777" w:rsidR="00D875CF" w:rsidRPr="0031580D" w:rsidRDefault="00D875CF" w:rsidP="001E73FF">
      <w:pPr>
        <w:pStyle w:val="ListParagraph"/>
        <w:numPr>
          <w:ilvl w:val="0"/>
          <w:numId w:val="7"/>
        </w:numPr>
        <w:autoSpaceDE w:val="0"/>
        <w:autoSpaceDN w:val="0"/>
        <w:adjustRightInd w:val="0"/>
        <w:jc w:val="both"/>
        <w:rPr>
          <w:rFonts w:ascii="TimesNewRomanPSMT" w:hAnsi="TimesNewRomanPSMT" w:cs="TimesNewRomanPSMT"/>
          <w:color w:val="000000"/>
        </w:rPr>
      </w:pPr>
      <w:r w:rsidRPr="0031580D">
        <w:rPr>
          <w:rFonts w:ascii="TimesNewRomanPSMT" w:hAnsi="TimesNewRomanPSMT" w:cs="TimesNewRomanPSMT"/>
          <w:i/>
          <w:color w:val="000000"/>
        </w:rPr>
        <w:lastRenderedPageBreak/>
        <w:t>U</w:t>
      </w:r>
      <w:r w:rsidRPr="0031580D">
        <w:rPr>
          <w:rFonts w:ascii="TimesNewRomanPSMT" w:hAnsi="TimesNewRomanPSMT" w:cs="TimesNewRomanPSMT"/>
          <w:color w:val="000000"/>
        </w:rPr>
        <w:t xml:space="preserve"> is set of users who have rated both movie </w:t>
      </w:r>
      <w:proofErr w:type="spellStart"/>
      <w:r w:rsidRPr="0031580D">
        <w:rPr>
          <w:rFonts w:ascii="TimesNewRomanPSMT" w:hAnsi="TimesNewRomanPSMT" w:cs="TimesNewRomanPSMT"/>
          <w:i/>
          <w:color w:val="000000"/>
        </w:rPr>
        <w:t>i</w:t>
      </w:r>
      <w:proofErr w:type="spellEnd"/>
      <w:r w:rsidRPr="0031580D">
        <w:rPr>
          <w:rFonts w:ascii="TimesNewRomanPSMT" w:hAnsi="TimesNewRomanPSMT" w:cs="TimesNewRomanPSMT"/>
          <w:color w:val="000000"/>
        </w:rPr>
        <w:t xml:space="preserve"> and movie </w:t>
      </w:r>
      <w:r w:rsidRPr="0031580D">
        <w:rPr>
          <w:rFonts w:ascii="TimesNewRomanPSMT" w:hAnsi="TimesNewRomanPSMT" w:cs="TimesNewRomanPSMT"/>
          <w:i/>
          <w:color w:val="000000"/>
        </w:rPr>
        <w:t>j</w:t>
      </w:r>
    </w:p>
    <w:p w14:paraId="7D845730" w14:textId="07C1709E" w:rsidR="00C60D3A" w:rsidRPr="0031580D" w:rsidRDefault="00000000" w:rsidP="001E73FF">
      <w:pPr>
        <w:pStyle w:val="ListParagraph"/>
        <w:numPr>
          <w:ilvl w:val="0"/>
          <w:numId w:val="7"/>
        </w:numPr>
        <w:autoSpaceDE w:val="0"/>
        <w:autoSpaceDN w:val="0"/>
        <w:adjustRightInd w:val="0"/>
        <w:jc w:val="both"/>
        <w:rPr>
          <w:rFonts w:ascii="TimesNewRomanPSMT" w:hAnsi="TimesNewRomanPSMT" w:cs="TimesNewRomanPSMT"/>
          <w:color w:val="000000"/>
        </w:rPr>
      </w:pPr>
      <m:oMath>
        <m:acc>
          <m:accPr>
            <m:chr m:val="̅"/>
            <m:ctrlPr>
              <w:rPr>
                <w:rFonts w:ascii="Cambria Math" w:hAnsi="Cambria Math" w:cs="TimesNewRomanPSMT"/>
                <w:i/>
                <w:color w:val="000000"/>
              </w:rPr>
            </m:ctrlPr>
          </m:accPr>
          <m:e>
            <m:sSub>
              <m:sSubPr>
                <m:ctrlPr>
                  <w:rPr>
                    <w:rFonts w:ascii="Cambria Math" w:hAnsi="Cambria Math" w:cs="TimesNewRomanPSMT"/>
                    <w:i/>
                    <w:color w:val="000000"/>
                  </w:rPr>
                </m:ctrlPr>
              </m:sSubPr>
              <m:e>
                <m:r>
                  <w:rPr>
                    <w:rFonts w:ascii="Cambria Math" w:hAnsi="Cambria Math" w:cs="TimesNewRomanPSMT"/>
                    <w:color w:val="000000"/>
                  </w:rPr>
                  <m:t>R</m:t>
                </m:r>
              </m:e>
              <m:sub>
                <m:r>
                  <w:rPr>
                    <w:rFonts w:ascii="Cambria Math" w:hAnsi="Cambria Math" w:cs="TimesNewRomanPSMT"/>
                    <w:color w:val="000000"/>
                  </w:rPr>
                  <m:t>u</m:t>
                </m:r>
              </m:sub>
            </m:sSub>
          </m:e>
        </m:acc>
      </m:oMath>
      <w:r w:rsidR="00C60D3A" w:rsidRPr="0031580D">
        <w:rPr>
          <w:rFonts w:ascii="TimesNewRomanPSMT" w:eastAsiaTheme="minorEastAsia" w:hAnsi="TimesNewRomanPSMT" w:cs="TimesNewRomanPSMT"/>
          <w:color w:val="000000"/>
        </w:rPr>
        <w:t xml:space="preserve"> is the average rating assigned by user </w:t>
      </w:r>
      <w:r w:rsidR="00C60D3A" w:rsidRPr="0031580D">
        <w:rPr>
          <w:rFonts w:ascii="TimesNewRomanPSMT" w:eastAsiaTheme="minorEastAsia" w:hAnsi="TimesNewRomanPSMT" w:cs="TimesNewRomanPSMT"/>
          <w:i/>
          <w:color w:val="000000"/>
        </w:rPr>
        <w:t>u</w:t>
      </w:r>
      <w:r w:rsidR="00C60D3A" w:rsidRPr="0031580D">
        <w:rPr>
          <w:rFonts w:ascii="TimesNewRomanPSMT" w:eastAsiaTheme="minorEastAsia" w:hAnsi="TimesNewRomanPSMT" w:cs="TimesNewRomanPSMT"/>
          <w:color w:val="000000"/>
        </w:rPr>
        <w:t xml:space="preserve"> (do not include movies that user </w:t>
      </w:r>
      <w:r w:rsidR="00C60D3A" w:rsidRPr="0031580D">
        <w:rPr>
          <w:rFonts w:ascii="TimesNewRomanPSMT" w:eastAsiaTheme="minorEastAsia" w:hAnsi="TimesNewRomanPSMT" w:cs="TimesNewRomanPSMT"/>
          <w:i/>
          <w:color w:val="000000"/>
        </w:rPr>
        <w:t>u</w:t>
      </w:r>
      <w:r w:rsidR="00C60D3A" w:rsidRPr="0031580D">
        <w:rPr>
          <w:rFonts w:ascii="TimesNewRomanPSMT" w:eastAsiaTheme="minorEastAsia" w:hAnsi="TimesNewRomanPSMT" w:cs="TimesNewRomanPSMT"/>
          <w:color w:val="000000"/>
        </w:rPr>
        <w:t xml:space="preserve"> has not rated)</w:t>
      </w:r>
    </w:p>
    <w:p w14:paraId="40B2B7F3" w14:textId="77777777" w:rsidR="008D5607" w:rsidRPr="0031580D" w:rsidRDefault="008D5607" w:rsidP="001E73FF">
      <w:pPr>
        <w:pStyle w:val="ListParagraph"/>
        <w:autoSpaceDE w:val="0"/>
        <w:autoSpaceDN w:val="0"/>
        <w:adjustRightInd w:val="0"/>
        <w:jc w:val="both"/>
        <w:rPr>
          <w:rFonts w:ascii="TimesNewRomanPSMT" w:hAnsi="TimesNewRomanPSMT" w:cs="TimesNewRomanPSMT"/>
          <w:color w:val="000000"/>
        </w:rPr>
      </w:pPr>
    </w:p>
    <w:p w14:paraId="54856EB0" w14:textId="192B711D" w:rsidR="009B4A8D" w:rsidRPr="0031580D" w:rsidRDefault="008D5607" w:rsidP="001E73FF">
      <w:pPr>
        <w:pStyle w:val="ListParagraph"/>
        <w:autoSpaceDE w:val="0"/>
        <w:autoSpaceDN w:val="0"/>
        <w:adjustRightInd w:val="0"/>
        <w:jc w:val="both"/>
        <w:rPr>
          <w:rFonts w:ascii="TimesNewRomanPSMT" w:hAnsi="TimesNewRomanPSMT" w:cs="TimesNewRomanPSMT"/>
          <w:color w:val="000000"/>
        </w:rPr>
      </w:pPr>
      <w:r w:rsidRPr="0031580D">
        <w:rPr>
          <w:rFonts w:ascii="TimesNewRomanPSMT" w:hAnsi="TimesNewRomanPSMT" w:cs="TimesNewRomanPSMT"/>
          <w:b/>
          <w:color w:val="000000"/>
        </w:rPr>
        <w:t>NOTE</w:t>
      </w:r>
      <w:r w:rsidRPr="0031580D">
        <w:rPr>
          <w:rFonts w:ascii="TimesNewRomanPSMT" w:hAnsi="TimesNewRomanPSMT" w:cs="TimesNewRomanPSMT"/>
          <w:color w:val="000000"/>
        </w:rPr>
        <w:t xml:space="preserve">: The full similarity matrix </w:t>
      </w:r>
      <w:r w:rsidRPr="0031580D">
        <w:rPr>
          <w:rFonts w:ascii="TimesNewRomanPSMT" w:hAnsi="TimesNewRomanPSMT" w:cs="TimesNewRomanPSMT"/>
          <w:i/>
          <w:color w:val="000000"/>
        </w:rPr>
        <w:t xml:space="preserve">S </w:t>
      </w:r>
      <w:r w:rsidRPr="0031580D">
        <w:rPr>
          <w:rFonts w:ascii="TimesNewRomanPSMT" w:hAnsi="TimesNewRomanPSMT" w:cs="TimesNewRomanPSMT"/>
          <w:color w:val="000000"/>
        </w:rPr>
        <w:t xml:space="preserve">has dimensions </w:t>
      </w:r>
      <w:proofErr w:type="spellStart"/>
      <w:r w:rsidRPr="0031580D">
        <w:rPr>
          <w:rFonts w:ascii="TimesNewRomanPSMT" w:hAnsi="TimesNewRomanPSMT" w:cs="TimesNewRomanPSMT"/>
          <w:i/>
          <w:color w:val="000000"/>
        </w:rPr>
        <w:t>M</w:t>
      </w:r>
      <w:r w:rsidRPr="0031580D">
        <w:rPr>
          <w:rFonts w:ascii="TimesNewRomanPSMT" w:hAnsi="TimesNewRomanPSMT" w:cs="TimesNewRomanPSMT"/>
          <w:color w:val="000000"/>
        </w:rPr>
        <w:t>x</w:t>
      </w:r>
      <w:r w:rsidRPr="0031580D">
        <w:rPr>
          <w:rFonts w:ascii="TimesNewRomanPSMT" w:hAnsi="TimesNewRomanPSMT" w:cs="TimesNewRomanPSMT"/>
          <w:i/>
          <w:color w:val="000000"/>
        </w:rPr>
        <w:t>M</w:t>
      </w:r>
      <w:proofErr w:type="spellEnd"/>
      <w:r w:rsidRPr="0031580D">
        <w:rPr>
          <w:rFonts w:ascii="TimesNewRomanPSMT" w:hAnsi="TimesNewRomanPSMT" w:cs="TimesNewRomanPSMT"/>
          <w:i/>
          <w:color w:val="000000"/>
        </w:rPr>
        <w:t xml:space="preserve"> </w:t>
      </w:r>
      <w:r w:rsidRPr="0031580D">
        <w:rPr>
          <w:rFonts w:ascii="TimesNewRomanPSMT" w:hAnsi="TimesNewRomanPSMT" w:cs="TimesNewRomanPSMT"/>
          <w:color w:val="000000"/>
        </w:rPr>
        <w:t xml:space="preserve">(where </w:t>
      </w:r>
      <w:r w:rsidRPr="0031580D">
        <w:rPr>
          <w:rFonts w:ascii="TimesNewRomanPSMT" w:hAnsi="TimesNewRomanPSMT" w:cs="TimesNewRomanPSMT"/>
          <w:i/>
          <w:color w:val="000000"/>
        </w:rPr>
        <w:t>M</w:t>
      </w:r>
      <w:r w:rsidRPr="0031580D">
        <w:rPr>
          <w:rFonts w:ascii="TimesNewRomanPSMT" w:hAnsi="TimesNewRomanPSMT" w:cs="TimesNewRomanPSMT"/>
          <w:color w:val="000000"/>
        </w:rPr>
        <w:t xml:space="preserve"> is the total number of movies for which we have ratings, thus, </w:t>
      </w:r>
      <w:r w:rsidRPr="0031580D">
        <w:rPr>
          <w:rFonts w:ascii="TimesNewRomanPSMT" w:hAnsi="TimesNewRomanPSMT" w:cs="TimesNewRomanPSMT"/>
          <w:i/>
          <w:color w:val="000000"/>
        </w:rPr>
        <w:t>M</w:t>
      </w:r>
      <w:r w:rsidRPr="0031580D">
        <w:rPr>
          <w:rFonts w:ascii="TimesNewRomanPSMT" w:hAnsi="TimesNewRomanPSMT" w:cs="TimesNewRomanPSMT"/>
          <w:color w:val="000000"/>
        </w:rPr>
        <w:t xml:space="preserve"> </w:t>
      </w:r>
      <w:r w:rsidR="00752E68" w:rsidRPr="0031580D">
        <w:rPr>
          <w:rFonts w:ascii="MS Gothic" w:eastAsia="MS Gothic" w:hAnsi="TimesNewRomanPSMT" w:cs="TimesNewRomanPSMT" w:hint="eastAsia"/>
          <w:color w:val="000000"/>
        </w:rPr>
        <w:t>≈</w:t>
      </w:r>
      <w:r w:rsidR="00752E68" w:rsidRPr="0031580D">
        <w:rPr>
          <w:rFonts w:ascii="MS Gothic" w:eastAsia="MS Gothic" w:hAnsi="TimesNewRomanPSMT" w:cs="TimesNewRomanPSMT"/>
          <w:color w:val="000000"/>
        </w:rPr>
        <w:t xml:space="preserve"> </w:t>
      </w:r>
      <w:r w:rsidR="00752E68" w:rsidRPr="0031580D">
        <w:rPr>
          <w:rFonts w:ascii="TimesNewRomanPSMT" w:hAnsi="TimesNewRomanPSMT" w:cs="TimesNewRomanPSMT"/>
          <w:color w:val="000000"/>
        </w:rPr>
        <w:t xml:space="preserve">9,216).  Computing this matrix can take a significant amount of time (on my PC, this takes about 5 hours).  An alternate approach to computing this matrix all at once is to compute it on demand.  That is, allocate the matrix and populate it with some special value (maybe -2).  Then, </w:t>
      </w:r>
      <w:r w:rsidR="008621C7" w:rsidRPr="0031580D">
        <w:rPr>
          <w:rFonts w:ascii="TimesNewRomanPSMT" w:hAnsi="TimesNewRomanPSMT" w:cs="TimesNewRomanPSMT"/>
          <w:color w:val="000000"/>
        </w:rPr>
        <w:t>when</w:t>
      </w:r>
      <w:r w:rsidR="00752E68" w:rsidRPr="0031580D">
        <w:rPr>
          <w:rFonts w:ascii="TimesNewRomanPSMT" w:hAnsi="TimesNewRomanPSMT" w:cs="TimesNewRomanPSMT"/>
          <w:color w:val="000000"/>
        </w:rPr>
        <w:t xml:space="preserve"> you need a value from the matrix, call a function to retrieve it.  If the function</w:t>
      </w:r>
      <w:r w:rsidR="008621C7" w:rsidRPr="0031580D">
        <w:rPr>
          <w:rFonts w:ascii="TimesNewRomanPSMT" w:hAnsi="TimesNewRomanPSMT" w:cs="TimesNewRomanPSMT"/>
          <w:color w:val="000000"/>
        </w:rPr>
        <w:t xml:space="preserve"> finds a -2 in that position, the function</w:t>
      </w:r>
      <w:r w:rsidR="00752E68" w:rsidRPr="0031580D">
        <w:rPr>
          <w:rFonts w:ascii="TimesNewRomanPSMT" w:hAnsi="TimesNewRomanPSMT" w:cs="TimesNewRomanPSMT"/>
          <w:color w:val="000000"/>
        </w:rPr>
        <w:t xml:space="preserve"> calculate</w:t>
      </w:r>
      <w:r w:rsidR="008621C7" w:rsidRPr="0031580D">
        <w:rPr>
          <w:rFonts w:ascii="TimesNewRomanPSMT" w:hAnsi="TimesNewRomanPSMT" w:cs="TimesNewRomanPSMT"/>
          <w:color w:val="000000"/>
        </w:rPr>
        <w:t>s</w:t>
      </w:r>
      <w:r w:rsidR="00752E68" w:rsidRPr="0031580D">
        <w:rPr>
          <w:rFonts w:ascii="TimesNewRomanPSMT" w:hAnsi="TimesNewRomanPSMT" w:cs="TimesNewRomanPSMT"/>
          <w:color w:val="000000"/>
        </w:rPr>
        <w:t xml:space="preserve"> the similarity and stores it in the matrix for future use.  However, if the function finds some other value, it uses the other value (since it must have bee</w:t>
      </w:r>
      <w:r w:rsidR="008621C7" w:rsidRPr="0031580D">
        <w:rPr>
          <w:rFonts w:ascii="TimesNewRomanPSMT" w:hAnsi="TimesNewRomanPSMT" w:cs="TimesNewRomanPSMT"/>
          <w:color w:val="000000"/>
        </w:rPr>
        <w:t>n</w:t>
      </w:r>
      <w:r w:rsidR="00752E68" w:rsidRPr="0031580D">
        <w:rPr>
          <w:rFonts w:ascii="TimesNewRomanPSMT" w:hAnsi="TimesNewRomanPSMT" w:cs="TimesNewRomanPSMT"/>
          <w:color w:val="000000"/>
        </w:rPr>
        <w:t xml:space="preserve"> computed by some earlier call).  </w:t>
      </w:r>
      <w:r w:rsidR="008621C7" w:rsidRPr="0031580D">
        <w:rPr>
          <w:rFonts w:ascii="TimesNewRomanPSMT" w:hAnsi="TimesNewRomanPSMT" w:cs="TimesNewRomanPSMT"/>
          <w:color w:val="000000"/>
        </w:rPr>
        <w:t xml:space="preserve">Given the </w:t>
      </w:r>
      <w:r w:rsidR="0031580D" w:rsidRPr="0031580D">
        <w:rPr>
          <w:rFonts w:ascii="TimesNewRomanPSMT" w:hAnsi="TimesNewRomanPSMT" w:cs="TimesNewRomanPSMT"/>
          <w:color w:val="000000"/>
        </w:rPr>
        <w:t>sparsity</w:t>
      </w:r>
      <w:r w:rsidR="008621C7" w:rsidRPr="0031580D">
        <w:rPr>
          <w:rFonts w:ascii="TimesNewRomanPSMT" w:hAnsi="TimesNewRomanPSMT" w:cs="TimesNewRomanPSMT"/>
          <w:color w:val="000000"/>
        </w:rPr>
        <w:t xml:space="preserve"> of the matrix, this provides a very significant runtime improvement (the entire run takes less than 15 minutes on my PC).   </w:t>
      </w:r>
    </w:p>
    <w:p w14:paraId="2347ABC9" w14:textId="77777777" w:rsidR="008D5607" w:rsidRPr="0031580D" w:rsidRDefault="008D5607" w:rsidP="001E73FF">
      <w:pPr>
        <w:pStyle w:val="ListParagraph"/>
        <w:autoSpaceDE w:val="0"/>
        <w:autoSpaceDN w:val="0"/>
        <w:adjustRightInd w:val="0"/>
        <w:jc w:val="both"/>
        <w:rPr>
          <w:rFonts w:ascii="TimesNewRomanPSMT" w:hAnsi="TimesNewRomanPSMT" w:cs="TimesNewRomanPSMT"/>
          <w:color w:val="000000"/>
        </w:rPr>
      </w:pPr>
    </w:p>
    <w:p w14:paraId="0707930A" w14:textId="2FC7AA5F" w:rsidR="00B34469" w:rsidRPr="0031580D" w:rsidRDefault="00B34469" w:rsidP="001E73FF">
      <w:pPr>
        <w:pStyle w:val="ListParagraph"/>
        <w:autoSpaceDE w:val="0"/>
        <w:autoSpaceDN w:val="0"/>
        <w:adjustRightInd w:val="0"/>
        <w:jc w:val="both"/>
        <w:rPr>
          <w:rFonts w:ascii="TimesNewRomanPSMT" w:hAnsi="TimesNewRomanPSMT" w:cs="TimesNewRomanPSMT"/>
          <w:color w:val="000000"/>
        </w:rPr>
      </w:pPr>
      <w:r w:rsidRPr="0031580D">
        <w:rPr>
          <w:rFonts w:ascii="TimesNewRomanPSMT" w:hAnsi="TimesNewRomanPSMT" w:cs="TimesNewRomanPSMT"/>
          <w:color w:val="000000"/>
        </w:rPr>
        <w:t xml:space="preserve">To calculate a prediction, use the weighted sum technique discussed in </w:t>
      </w:r>
      <w:r w:rsidR="000A4B31" w:rsidRPr="0031580D">
        <w:rPr>
          <w:rFonts w:ascii="TimesNewRomanPSMT" w:hAnsi="TimesNewRomanPSMT" w:cs="TimesNewRomanPSMT"/>
          <w:color w:val="000000"/>
        </w:rPr>
        <w:t>class</w:t>
      </w:r>
      <w:r w:rsidRPr="0031580D">
        <w:rPr>
          <w:rFonts w:ascii="TimesNewRomanPSMT" w:hAnsi="TimesNewRomanPSMT" w:cs="TimesNewRomanPSMT"/>
          <w:color w:val="000000"/>
        </w:rPr>
        <w:t>:</w:t>
      </w:r>
    </w:p>
    <w:p w14:paraId="48A08979" w14:textId="055AB477" w:rsidR="00B34469" w:rsidRPr="0031580D" w:rsidRDefault="00000000" w:rsidP="001E73FF">
      <w:pPr>
        <w:pStyle w:val="ListParagraph"/>
        <w:autoSpaceDE w:val="0"/>
        <w:autoSpaceDN w:val="0"/>
        <w:adjustRightInd w:val="0"/>
        <w:jc w:val="both"/>
        <w:rPr>
          <w:rFonts w:ascii="TimesNewRomanPSMT" w:hAnsi="TimesNewRomanPSMT" w:cs="TimesNewRomanPSMT"/>
          <w:color w:val="000000"/>
        </w:rPr>
      </w:pPr>
      <m:oMathPara>
        <m:oMath>
          <m:sSubSup>
            <m:sSubSupPr>
              <m:ctrlPr>
                <w:rPr>
                  <w:rFonts w:ascii="Cambria Math" w:hAnsi="Cambria Math" w:cs="TimesNewRomanPSMT"/>
                  <w:i/>
                  <w:color w:val="000000"/>
                </w:rPr>
              </m:ctrlPr>
            </m:sSubSupPr>
            <m:e>
              <m:r>
                <w:rPr>
                  <w:rFonts w:ascii="Cambria Math" w:hAnsi="Cambria Math" w:cs="TimesNewRomanPSMT"/>
                  <w:color w:val="000000"/>
                </w:rPr>
                <m:t>r</m:t>
              </m:r>
            </m:e>
            <m:sub>
              <m:r>
                <w:rPr>
                  <w:rFonts w:ascii="Cambria Math" w:hAnsi="Cambria Math" w:cs="TimesNewRomanPSMT"/>
                  <w:color w:val="000000"/>
                </w:rPr>
                <m:t>u,i</m:t>
              </m:r>
            </m:sub>
            <m:sup>
              <m:r>
                <w:rPr>
                  <w:rFonts w:ascii="Cambria Math" w:hAnsi="Cambria Math" w:cs="TimesNewRomanPSMT"/>
                  <w:color w:val="000000"/>
                </w:rPr>
                <m:t>*</m:t>
              </m:r>
            </m:sup>
          </m:sSubSup>
          <m:r>
            <w:rPr>
              <w:rFonts w:ascii="Cambria Math" w:hAnsi="Cambria Math" w:cs="TimesNewRomanPSMT"/>
              <w:color w:val="000000"/>
            </w:rPr>
            <m:t xml:space="preserve">= </m:t>
          </m:r>
          <m:f>
            <m:fPr>
              <m:ctrlPr>
                <w:rPr>
                  <w:rFonts w:ascii="Cambria Math" w:hAnsi="Cambria Math" w:cs="TimesNewRomanPSMT"/>
                  <w:i/>
                  <w:color w:val="000000"/>
                </w:rPr>
              </m:ctrlPr>
            </m:fPr>
            <m:num>
              <m:nary>
                <m:naryPr>
                  <m:chr m:val="∑"/>
                  <m:limLoc m:val="subSup"/>
                  <m:supHide m:val="1"/>
                  <m:ctrlPr>
                    <w:rPr>
                      <w:rFonts w:ascii="Cambria Math" w:hAnsi="Cambria Math" w:cs="TimesNewRomanPSMT"/>
                      <w:i/>
                      <w:color w:val="000000"/>
                    </w:rPr>
                  </m:ctrlPr>
                </m:naryPr>
                <m:sub>
                  <m:r>
                    <w:rPr>
                      <w:rFonts w:ascii="Cambria Math" w:hAnsi="Cambria Math" w:cs="TimesNewRomanPSMT"/>
                      <w:color w:val="000000"/>
                    </w:rPr>
                    <m:t>j∈N</m:t>
                  </m:r>
                </m:sub>
                <m:sup/>
                <m:e>
                  <m:d>
                    <m:dPr>
                      <m:ctrlPr>
                        <w:rPr>
                          <w:rFonts w:ascii="Cambria Math" w:hAnsi="Cambria Math" w:cs="TimesNewRomanPSMT"/>
                          <w:i/>
                          <w:color w:val="000000"/>
                        </w:rPr>
                      </m:ctrlPr>
                    </m:dPr>
                    <m:e>
                      <m:r>
                        <w:rPr>
                          <w:rFonts w:ascii="Cambria Math" w:hAnsi="Cambria Math" w:cs="TimesNewRomanPSMT"/>
                          <w:color w:val="000000"/>
                        </w:rPr>
                        <m:t>sim</m:t>
                      </m:r>
                      <m:d>
                        <m:dPr>
                          <m:ctrlPr>
                            <w:rPr>
                              <w:rFonts w:ascii="Cambria Math" w:hAnsi="Cambria Math" w:cs="TimesNewRomanPSMT"/>
                              <w:i/>
                              <w:color w:val="000000"/>
                            </w:rPr>
                          </m:ctrlPr>
                        </m:dPr>
                        <m:e>
                          <m:r>
                            <w:rPr>
                              <w:rFonts w:ascii="Cambria Math" w:hAnsi="Cambria Math" w:cs="TimesNewRomanPSMT"/>
                              <w:color w:val="000000"/>
                            </w:rPr>
                            <m:t>i,j</m:t>
                          </m:r>
                        </m:e>
                      </m:d>
                      <m:r>
                        <w:rPr>
                          <w:rFonts w:ascii="Cambria Math" w:hAnsi="Cambria Math" w:cs="TimesNewRomanPSMT"/>
                          <w:color w:val="000000"/>
                        </w:rPr>
                        <m:t>*</m:t>
                      </m:r>
                      <m:sSub>
                        <m:sSubPr>
                          <m:ctrlPr>
                            <w:rPr>
                              <w:rFonts w:ascii="Cambria Math" w:hAnsi="Cambria Math" w:cs="TimesNewRomanPSMT"/>
                              <w:i/>
                              <w:color w:val="000000"/>
                            </w:rPr>
                          </m:ctrlPr>
                        </m:sSubPr>
                        <m:e>
                          <m:r>
                            <w:rPr>
                              <w:rFonts w:ascii="Cambria Math" w:hAnsi="Cambria Math" w:cs="TimesNewRomanPSMT"/>
                              <w:color w:val="000000"/>
                            </w:rPr>
                            <m:t>r</m:t>
                          </m:r>
                        </m:e>
                        <m:sub>
                          <m:r>
                            <w:rPr>
                              <w:rFonts w:ascii="Cambria Math" w:hAnsi="Cambria Math" w:cs="TimesNewRomanPSMT"/>
                              <w:color w:val="000000"/>
                            </w:rPr>
                            <m:t>u,j</m:t>
                          </m:r>
                        </m:sub>
                      </m:sSub>
                    </m:e>
                  </m:d>
                </m:e>
              </m:nary>
            </m:num>
            <m:den>
              <m:nary>
                <m:naryPr>
                  <m:chr m:val="∑"/>
                  <m:limLoc m:val="subSup"/>
                  <m:supHide m:val="1"/>
                  <m:ctrlPr>
                    <w:rPr>
                      <w:rFonts w:ascii="Cambria Math" w:hAnsi="Cambria Math" w:cs="TimesNewRomanPSMT"/>
                      <w:i/>
                      <w:color w:val="000000"/>
                    </w:rPr>
                  </m:ctrlPr>
                </m:naryPr>
                <m:sub>
                  <m:r>
                    <w:rPr>
                      <w:rFonts w:ascii="Cambria Math" w:hAnsi="Cambria Math" w:cs="TimesNewRomanPSMT"/>
                      <w:color w:val="000000"/>
                    </w:rPr>
                    <m:t>j∈N</m:t>
                  </m:r>
                </m:sub>
                <m:sup/>
                <m:e>
                  <m:r>
                    <w:rPr>
                      <w:rFonts w:ascii="Cambria Math" w:hAnsi="Cambria Math" w:cs="TimesNewRomanPSMT"/>
                      <w:color w:val="000000"/>
                    </w:rPr>
                    <m:t>sim(i,j)</m:t>
                  </m:r>
                </m:e>
              </m:nary>
            </m:den>
          </m:f>
        </m:oMath>
      </m:oMathPara>
    </w:p>
    <w:p w14:paraId="230A0F61" w14:textId="3AF4B7F3" w:rsidR="000A4B31" w:rsidRPr="0031580D" w:rsidRDefault="000A4B31" w:rsidP="001E73FF">
      <w:pPr>
        <w:pStyle w:val="ListParagraph"/>
        <w:autoSpaceDE w:val="0"/>
        <w:autoSpaceDN w:val="0"/>
        <w:adjustRightInd w:val="0"/>
        <w:jc w:val="both"/>
        <w:rPr>
          <w:rFonts w:ascii="TimesNewRomanPSMT" w:hAnsi="TimesNewRomanPSMT" w:cs="TimesNewRomanPSMT"/>
        </w:rPr>
      </w:pPr>
      <w:r w:rsidRPr="0031580D">
        <w:rPr>
          <w:rFonts w:ascii="TimesNewRomanPSMT" w:hAnsi="TimesNewRomanPSMT" w:cs="TimesNewRomanPSMT"/>
        </w:rPr>
        <w:t>where:</w:t>
      </w:r>
    </w:p>
    <w:p w14:paraId="3EE794E0" w14:textId="73263D76" w:rsidR="00330E70" w:rsidRPr="0031580D" w:rsidRDefault="00095D8A" w:rsidP="00330E70">
      <w:pPr>
        <w:pStyle w:val="ListParagraph"/>
        <w:numPr>
          <w:ilvl w:val="0"/>
          <w:numId w:val="12"/>
        </w:numPr>
        <w:autoSpaceDE w:val="0"/>
        <w:autoSpaceDN w:val="0"/>
        <w:adjustRightInd w:val="0"/>
        <w:jc w:val="both"/>
        <w:rPr>
          <w:rFonts w:ascii="TimesNewRomanPSMT" w:hAnsi="TimesNewRomanPSMT" w:cs="TimesNewRomanPSMT"/>
        </w:rPr>
      </w:pPr>
      <w:r w:rsidRPr="0031580D">
        <w:rPr>
          <w:rFonts w:ascii="TimesNewRomanPSMT" w:hAnsi="TimesNewRomanPSMT" w:cs="TimesNewRomanPSMT"/>
        </w:rPr>
        <w:t>r</w:t>
      </w:r>
      <w:r w:rsidRPr="0031580D">
        <w:rPr>
          <w:rFonts w:ascii="TimesNewRomanPSMT" w:hAnsi="TimesNewRomanPSMT" w:cs="TimesNewRomanPSMT"/>
          <w:vertAlign w:val="superscript"/>
        </w:rPr>
        <w:t>*</w:t>
      </w:r>
      <w:proofErr w:type="spellStart"/>
      <w:proofErr w:type="gramStart"/>
      <w:r w:rsidR="00330E70" w:rsidRPr="0031580D">
        <w:rPr>
          <w:rFonts w:ascii="TimesNewRomanPSMT" w:hAnsi="TimesNewRomanPSMT" w:cs="TimesNewRomanPSMT"/>
          <w:vertAlign w:val="subscript"/>
        </w:rPr>
        <w:t>u,i</w:t>
      </w:r>
      <w:proofErr w:type="spellEnd"/>
      <w:proofErr w:type="gramEnd"/>
      <w:r w:rsidR="00330E70" w:rsidRPr="0031580D">
        <w:rPr>
          <w:rFonts w:ascii="TimesNewRomanPSMT" w:hAnsi="TimesNewRomanPSMT" w:cs="TimesNewRomanPSMT"/>
        </w:rPr>
        <w:t xml:space="preserve"> = prediction for user </w:t>
      </w:r>
      <w:r w:rsidR="00330E70" w:rsidRPr="0031580D">
        <w:rPr>
          <w:rFonts w:ascii="TimesNewRomanPSMT" w:hAnsi="TimesNewRomanPSMT" w:cs="TimesNewRomanPSMT"/>
          <w:i/>
        </w:rPr>
        <w:t>u</w:t>
      </w:r>
      <w:r w:rsidR="00330E70" w:rsidRPr="0031580D">
        <w:rPr>
          <w:rFonts w:ascii="TimesNewRomanPSMT" w:hAnsi="TimesNewRomanPSMT" w:cs="TimesNewRomanPSMT"/>
        </w:rPr>
        <w:t xml:space="preserve"> for movie </w:t>
      </w:r>
      <w:proofErr w:type="spellStart"/>
      <w:r w:rsidR="00330E70" w:rsidRPr="0031580D">
        <w:rPr>
          <w:rFonts w:ascii="TimesNewRomanPSMT" w:hAnsi="TimesNewRomanPSMT" w:cs="TimesNewRomanPSMT"/>
          <w:i/>
        </w:rPr>
        <w:t>i</w:t>
      </w:r>
      <w:proofErr w:type="spellEnd"/>
    </w:p>
    <w:p w14:paraId="19DFD4D5" w14:textId="32BD9C06" w:rsidR="000A4B31" w:rsidRPr="0031580D" w:rsidRDefault="000A4B31" w:rsidP="001E73FF">
      <w:pPr>
        <w:pStyle w:val="ListParagraph"/>
        <w:numPr>
          <w:ilvl w:val="0"/>
          <w:numId w:val="9"/>
        </w:numPr>
        <w:autoSpaceDE w:val="0"/>
        <w:autoSpaceDN w:val="0"/>
        <w:adjustRightInd w:val="0"/>
        <w:jc w:val="both"/>
        <w:rPr>
          <w:rFonts w:ascii="TimesNewRomanPSMT" w:hAnsi="TimesNewRomanPSMT" w:cs="TimesNewRomanPSMT"/>
        </w:rPr>
      </w:pPr>
      <w:r w:rsidRPr="0031580D">
        <w:rPr>
          <w:rFonts w:ascii="TimesNewRomanPSMT" w:hAnsi="TimesNewRomanPSMT" w:cs="TimesNewRomanPSMT"/>
        </w:rPr>
        <w:t>s</w:t>
      </w:r>
      <w:r w:rsidR="003428A3" w:rsidRPr="0031580D">
        <w:rPr>
          <w:rFonts w:ascii="TimesNewRomanPSMT" w:hAnsi="TimesNewRomanPSMT" w:cs="TimesNewRomanPSMT"/>
        </w:rPr>
        <w:t>im(</w:t>
      </w:r>
      <w:proofErr w:type="spellStart"/>
      <w:proofErr w:type="gramStart"/>
      <w:r w:rsidR="003428A3" w:rsidRPr="0031580D">
        <w:rPr>
          <w:rFonts w:ascii="TimesNewRomanPSMT" w:hAnsi="TimesNewRomanPSMT" w:cs="TimesNewRomanPSMT"/>
        </w:rPr>
        <w:t>i,j</w:t>
      </w:r>
      <w:proofErr w:type="spellEnd"/>
      <w:proofErr w:type="gramEnd"/>
      <w:r w:rsidR="003428A3" w:rsidRPr="0031580D">
        <w:rPr>
          <w:rFonts w:ascii="TimesNewRomanPSMT" w:hAnsi="TimesNewRomanPSMT" w:cs="TimesNewRomanPSMT"/>
        </w:rPr>
        <w:t>)</w:t>
      </w:r>
      <w:r w:rsidRPr="0031580D">
        <w:rPr>
          <w:rFonts w:ascii="TimesNewRomanPSMT" w:hAnsi="TimesNewRomanPSMT" w:cs="TimesNewRomanPSMT"/>
        </w:rPr>
        <w:t xml:space="preserve"> is the similarity between </w:t>
      </w:r>
      <w:r w:rsidR="004B1B0D" w:rsidRPr="0031580D">
        <w:rPr>
          <w:rFonts w:ascii="TimesNewRomanPSMT" w:hAnsi="TimesNewRomanPSMT" w:cs="TimesNewRomanPSMT"/>
        </w:rPr>
        <w:t xml:space="preserve">movie </w:t>
      </w:r>
      <w:proofErr w:type="spellStart"/>
      <w:r w:rsidR="004B1B0D" w:rsidRPr="0031580D">
        <w:rPr>
          <w:rFonts w:ascii="TimesNewRomanPSMT" w:hAnsi="TimesNewRomanPSMT" w:cs="TimesNewRomanPSMT"/>
          <w:i/>
        </w:rPr>
        <w:t>i</w:t>
      </w:r>
      <w:proofErr w:type="spellEnd"/>
      <w:r w:rsidR="004B1B0D" w:rsidRPr="0031580D">
        <w:rPr>
          <w:rFonts w:ascii="TimesNewRomanPSMT" w:hAnsi="TimesNewRomanPSMT" w:cs="TimesNewRomanPSMT"/>
        </w:rPr>
        <w:t xml:space="preserve"> and movie </w:t>
      </w:r>
      <w:r w:rsidR="004B1B0D" w:rsidRPr="0031580D">
        <w:rPr>
          <w:rFonts w:ascii="TimesNewRomanPSMT" w:hAnsi="TimesNewRomanPSMT" w:cs="TimesNewRomanPSMT"/>
          <w:i/>
        </w:rPr>
        <w:t>j</w:t>
      </w:r>
    </w:p>
    <w:p w14:paraId="2F176AAC" w14:textId="320BEF00" w:rsidR="003428A3" w:rsidRPr="0031580D" w:rsidRDefault="003428A3" w:rsidP="001E73FF">
      <w:pPr>
        <w:pStyle w:val="ListParagraph"/>
        <w:numPr>
          <w:ilvl w:val="0"/>
          <w:numId w:val="9"/>
        </w:numPr>
        <w:autoSpaceDE w:val="0"/>
        <w:autoSpaceDN w:val="0"/>
        <w:adjustRightInd w:val="0"/>
        <w:jc w:val="both"/>
        <w:rPr>
          <w:rFonts w:ascii="TimesNewRomanPSMT" w:hAnsi="TimesNewRomanPSMT" w:cs="TimesNewRomanPSMT"/>
        </w:rPr>
      </w:pPr>
      <w:r w:rsidRPr="0031580D">
        <w:rPr>
          <w:rFonts w:ascii="TimesNewRomanPSMT" w:hAnsi="TimesNewRomanPSMT" w:cs="TimesNewRomanPSMT"/>
          <w:i/>
        </w:rPr>
        <w:t>N</w:t>
      </w:r>
      <w:r w:rsidRPr="0031580D">
        <w:rPr>
          <w:rFonts w:ascii="TimesNewRomanPSMT" w:hAnsi="TimesNewRomanPSMT" w:cs="TimesNewRomanPSMT"/>
        </w:rPr>
        <w:t xml:space="preserve"> is the set of movies that are similar to movie </w:t>
      </w:r>
      <w:proofErr w:type="spellStart"/>
      <w:r w:rsidRPr="0031580D">
        <w:rPr>
          <w:rFonts w:ascii="TimesNewRomanPSMT" w:hAnsi="TimesNewRomanPSMT" w:cs="TimesNewRomanPSMT"/>
          <w:i/>
        </w:rPr>
        <w:t>i</w:t>
      </w:r>
      <w:proofErr w:type="spellEnd"/>
      <w:r w:rsidRPr="0031580D">
        <w:rPr>
          <w:rFonts w:ascii="TimesNewRomanPSMT" w:hAnsi="TimesNewRomanPSMT" w:cs="TimesNewRomanPSMT"/>
          <w:i/>
        </w:rPr>
        <w:t xml:space="preserve"> </w:t>
      </w:r>
      <w:r w:rsidRPr="0031580D">
        <w:rPr>
          <w:rFonts w:ascii="TimesNewRomanPSMT" w:hAnsi="TimesNewRomanPSMT" w:cs="TimesNewRomanPSMT"/>
        </w:rPr>
        <w:t xml:space="preserve">(that is, given a movie </w:t>
      </w:r>
      <w:proofErr w:type="spellStart"/>
      <w:r w:rsidRPr="0031580D">
        <w:rPr>
          <w:rFonts w:ascii="TimesNewRomanPSMT" w:hAnsi="TimesNewRomanPSMT" w:cs="TimesNewRomanPSMT"/>
          <w:i/>
        </w:rPr>
        <w:t>i</w:t>
      </w:r>
      <w:proofErr w:type="spellEnd"/>
      <w:r w:rsidRPr="0031580D">
        <w:rPr>
          <w:rFonts w:ascii="TimesNewRomanPSMT" w:hAnsi="TimesNewRomanPSMT" w:cs="TimesNewRomanPSMT"/>
        </w:rPr>
        <w:t xml:space="preserve">, find the set of movies </w:t>
      </w:r>
      <w:r w:rsidRPr="0031580D">
        <w:rPr>
          <w:rFonts w:ascii="TimesNewRomanPSMT" w:hAnsi="TimesNewRomanPSMT" w:cs="TimesNewRomanPSMT"/>
          <w:i/>
        </w:rPr>
        <w:t>N</w:t>
      </w:r>
      <w:r w:rsidRPr="0031580D">
        <w:rPr>
          <w:rFonts w:ascii="TimesNewRomanPSMT" w:hAnsi="TimesNewRomanPSMT" w:cs="TimesNewRomanPSMT"/>
        </w:rPr>
        <w:t xml:space="preserve"> such that for each j </w:t>
      </w:r>
      <w:r w:rsidRPr="0031580D">
        <w:rPr>
          <w:rFonts w:ascii="TimesNewRomanPSMT" w:hAnsi="TimesNewRomanPSMT" w:cs="TimesNewRomanPSMT"/>
        </w:rPr>
        <w:sym w:font="Symbol" w:char="F0CE"/>
      </w:r>
      <w:r w:rsidRPr="0031580D">
        <w:rPr>
          <w:rFonts w:ascii="TimesNewRomanPSMT" w:hAnsi="TimesNewRomanPSMT" w:cs="TimesNewRomanPSMT"/>
        </w:rPr>
        <w:t xml:space="preserve"> N, sim(</w:t>
      </w:r>
      <w:proofErr w:type="spellStart"/>
      <w:proofErr w:type="gramStart"/>
      <w:r w:rsidRPr="0031580D">
        <w:rPr>
          <w:rFonts w:ascii="TimesNewRomanPSMT" w:hAnsi="TimesNewRomanPSMT" w:cs="TimesNewRomanPSMT"/>
        </w:rPr>
        <w:t>i,j</w:t>
      </w:r>
      <w:proofErr w:type="spellEnd"/>
      <w:proofErr w:type="gramEnd"/>
      <w:r w:rsidRPr="0031580D">
        <w:rPr>
          <w:rFonts w:ascii="TimesNewRomanPSMT" w:hAnsi="TimesNewRomanPSMT" w:cs="TimesNewRomanPSMT"/>
        </w:rPr>
        <w:t xml:space="preserve">) &gt; 0) </w:t>
      </w:r>
    </w:p>
    <w:p w14:paraId="53FCB5A2" w14:textId="77777777" w:rsidR="000A4B31" w:rsidRDefault="000A4B31" w:rsidP="006A559A">
      <w:pPr>
        <w:pStyle w:val="ListParagraph"/>
        <w:autoSpaceDE w:val="0"/>
        <w:autoSpaceDN w:val="0"/>
        <w:adjustRightInd w:val="0"/>
        <w:rPr>
          <w:rFonts w:ascii="TimesNewRomanPSMT" w:hAnsi="TimesNewRomanPSMT" w:cs="TimesNewRomanPSMT"/>
          <w:sz w:val="24"/>
          <w:szCs w:val="24"/>
        </w:rPr>
      </w:pPr>
    </w:p>
    <w:p w14:paraId="5C278F8C" w14:textId="3A5FD66F" w:rsidR="004E5C85" w:rsidRPr="0031580D" w:rsidRDefault="004E5C85" w:rsidP="004E5C85">
      <w:pPr>
        <w:autoSpaceDE w:val="0"/>
        <w:autoSpaceDN w:val="0"/>
        <w:adjustRightInd w:val="0"/>
        <w:ind w:left="720"/>
        <w:jc w:val="both"/>
        <w:rPr>
          <w:rFonts w:ascii="Times New Roman" w:hAnsi="Times New Roman" w:cs="Times New Roman"/>
          <w:b/>
          <w:sz w:val="28"/>
          <w:szCs w:val="28"/>
          <w:u w:val="single"/>
        </w:rPr>
      </w:pPr>
      <w:proofErr w:type="gramStart"/>
      <w:r w:rsidRPr="0031580D">
        <w:rPr>
          <w:rFonts w:ascii="Times New Roman" w:hAnsi="Times New Roman" w:cs="Times New Roman"/>
          <w:b/>
          <w:sz w:val="28"/>
          <w:szCs w:val="28"/>
          <w:u w:val="single"/>
        </w:rPr>
        <w:t>Ullman  method</w:t>
      </w:r>
      <w:proofErr w:type="gramEnd"/>
    </w:p>
    <w:p w14:paraId="74BAD81B" w14:textId="29829B5A" w:rsidR="004E5C85" w:rsidRPr="0031580D" w:rsidRDefault="00606C2F" w:rsidP="004E5C85">
      <w:pPr>
        <w:autoSpaceDE w:val="0"/>
        <w:autoSpaceDN w:val="0"/>
        <w:adjustRightInd w:val="0"/>
        <w:ind w:left="720"/>
        <w:jc w:val="both"/>
        <w:rPr>
          <w:rFonts w:ascii="Times New Roman" w:hAnsi="Times New Roman" w:cs="Times New Roman"/>
          <w:sz w:val="22"/>
          <w:szCs w:val="22"/>
        </w:rPr>
      </w:pPr>
      <w:r w:rsidRPr="0031580D">
        <w:rPr>
          <w:rFonts w:ascii="Times New Roman" w:hAnsi="Times New Roman" w:cs="Times New Roman"/>
          <w:sz w:val="22"/>
          <w:szCs w:val="22"/>
        </w:rPr>
        <w:t>This section describes the method and highlights the differences between it and the Sarwar/</w:t>
      </w:r>
      <w:proofErr w:type="spellStart"/>
      <w:r w:rsidRPr="0031580D">
        <w:rPr>
          <w:rFonts w:ascii="Times New Roman" w:hAnsi="Times New Roman" w:cs="Times New Roman"/>
          <w:sz w:val="22"/>
          <w:szCs w:val="22"/>
        </w:rPr>
        <w:t>Karypis</w:t>
      </w:r>
      <w:proofErr w:type="spellEnd"/>
      <w:r w:rsidRPr="0031580D">
        <w:rPr>
          <w:rFonts w:ascii="Times New Roman" w:hAnsi="Times New Roman" w:cs="Times New Roman"/>
          <w:sz w:val="22"/>
          <w:szCs w:val="22"/>
        </w:rPr>
        <w:t xml:space="preserve"> method.</w:t>
      </w:r>
    </w:p>
    <w:p w14:paraId="53922AD9" w14:textId="77777777" w:rsidR="00606C2F" w:rsidRPr="0031580D" w:rsidRDefault="00606C2F" w:rsidP="004E5C85">
      <w:pPr>
        <w:autoSpaceDE w:val="0"/>
        <w:autoSpaceDN w:val="0"/>
        <w:adjustRightInd w:val="0"/>
        <w:ind w:left="720"/>
        <w:jc w:val="both"/>
        <w:rPr>
          <w:rFonts w:ascii="Times New Roman" w:hAnsi="Times New Roman" w:cs="Times New Roman"/>
          <w:sz w:val="22"/>
          <w:szCs w:val="22"/>
        </w:rPr>
      </w:pPr>
    </w:p>
    <w:p w14:paraId="3F017361" w14:textId="128EA157" w:rsidR="004E5C85" w:rsidRPr="0031580D" w:rsidRDefault="004E5C85" w:rsidP="004E5C85">
      <w:pPr>
        <w:autoSpaceDE w:val="0"/>
        <w:autoSpaceDN w:val="0"/>
        <w:adjustRightInd w:val="0"/>
        <w:ind w:left="720"/>
        <w:jc w:val="both"/>
        <w:rPr>
          <w:rFonts w:ascii="Times New Roman" w:hAnsi="Times New Roman" w:cs="Times New Roman"/>
          <w:sz w:val="22"/>
          <w:szCs w:val="22"/>
        </w:rPr>
      </w:pPr>
      <w:r w:rsidRPr="0031580D">
        <w:rPr>
          <w:rFonts w:ascii="Times New Roman" w:hAnsi="Times New Roman" w:cs="Times New Roman"/>
          <w:sz w:val="22"/>
          <w:szCs w:val="22"/>
        </w:rPr>
        <w:t>The similarity between two items/movies (</w:t>
      </w:r>
      <w:proofErr w:type="spellStart"/>
      <w:proofErr w:type="gramStart"/>
      <w:r w:rsidRPr="0031580D">
        <w:rPr>
          <w:rFonts w:ascii="Times New Roman" w:hAnsi="Times New Roman" w:cs="Times New Roman"/>
          <w:i/>
          <w:sz w:val="22"/>
          <w:szCs w:val="22"/>
        </w:rPr>
        <w:t>i,</w:t>
      </w:r>
      <w:r w:rsidRPr="0031580D">
        <w:rPr>
          <w:rFonts w:ascii="Times New Roman" w:hAnsi="Times New Roman" w:cs="Times New Roman"/>
          <w:sz w:val="22"/>
          <w:szCs w:val="22"/>
        </w:rPr>
        <w:t>j</w:t>
      </w:r>
      <w:proofErr w:type="spellEnd"/>
      <w:proofErr w:type="gramEnd"/>
      <w:r w:rsidRPr="0031580D">
        <w:rPr>
          <w:rFonts w:ascii="Times New Roman" w:hAnsi="Times New Roman" w:cs="Times New Roman"/>
          <w:sz w:val="22"/>
          <w:szCs w:val="22"/>
        </w:rPr>
        <w:t>) is defined as follows:</w:t>
      </w:r>
    </w:p>
    <w:p w14:paraId="6278D397" w14:textId="34560E55" w:rsidR="00752E68" w:rsidRPr="0031580D" w:rsidRDefault="004E5C85" w:rsidP="004E5C85">
      <w:pPr>
        <w:rPr>
          <w:rFonts w:ascii="TimesNewRomanPSMT" w:eastAsiaTheme="minorHAnsi" w:hAnsi="TimesNewRomanPSMT" w:cs="TimesNewRomanPSMT"/>
          <w:sz w:val="22"/>
          <w:szCs w:val="22"/>
        </w:rPr>
      </w:pPr>
      <m:oMathPara>
        <m:oMath>
          <m:r>
            <w:rPr>
              <w:rFonts w:ascii="Cambria Math" w:hAnsi="Cambria Math" w:cs="Times New Roman"/>
              <w:sz w:val="22"/>
              <w:szCs w:val="22"/>
            </w:rPr>
            <m:t xml:space="preserve"> sim(i,j)= </m:t>
          </m:r>
          <m:f>
            <m:fPr>
              <m:ctrlPr>
                <w:rPr>
                  <w:rFonts w:ascii="Cambria Math" w:hAnsi="Cambria Math" w:cs="Times New Roman"/>
                  <w:i/>
                  <w:sz w:val="22"/>
                  <w:szCs w:val="22"/>
                </w:rPr>
              </m:ctrlPr>
            </m:fPr>
            <m:num>
              <m:nary>
                <m:naryPr>
                  <m:chr m:val="∑"/>
                  <m:limLoc m:val="subSup"/>
                  <m:supHide m:val="1"/>
                  <m:ctrlPr>
                    <w:rPr>
                      <w:rFonts w:ascii="Cambria Math" w:hAnsi="Cambria Math" w:cs="Times New Roman"/>
                      <w:i/>
                      <w:sz w:val="22"/>
                      <w:szCs w:val="22"/>
                    </w:rPr>
                  </m:ctrlPr>
                </m:naryPr>
                <m:sub/>
                <m:sup/>
                <m:e>
                  <m:d>
                    <m:dPr>
                      <m:ctrlPr>
                        <w:rPr>
                          <w:rFonts w:ascii="Cambria Math" w:hAnsi="Cambria Math" w:cs="Times New Roman"/>
                          <w:i/>
                          <w:sz w:val="22"/>
                          <w:szCs w:val="22"/>
                        </w:rPr>
                      </m:ctrlPr>
                    </m:dPr>
                    <m:e>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u,i</m:t>
                              </m:r>
                            </m:sub>
                          </m:sSub>
                          <m:r>
                            <w:rPr>
                              <w:rFonts w:ascii="Cambria Math" w:hAnsi="Cambria Math" w:cs="Times New Roman"/>
                              <w:sz w:val="22"/>
                              <w:szCs w:val="22"/>
                            </w:rPr>
                            <m:t xml:space="preserve">- </m:t>
                          </m:r>
                          <m:acc>
                            <m:accPr>
                              <m:chr m:val="̅"/>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m</m:t>
                                  </m:r>
                                </m:sub>
                              </m:sSub>
                            </m:e>
                          </m:acc>
                        </m:e>
                      </m:d>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u,j</m:t>
                              </m:r>
                            </m:sub>
                          </m:sSub>
                          <m:r>
                            <w:rPr>
                              <w:rFonts w:ascii="Cambria Math" w:hAnsi="Cambria Math" w:cs="Times New Roman"/>
                              <w:sz w:val="22"/>
                              <w:szCs w:val="22"/>
                            </w:rPr>
                            <m:t xml:space="preserve">- </m:t>
                          </m:r>
                          <m:acc>
                            <m:accPr>
                              <m:chr m:val="̅"/>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m</m:t>
                                  </m:r>
                                </m:sub>
                              </m:sSub>
                            </m:e>
                          </m:acc>
                        </m:e>
                      </m:d>
                    </m:e>
                  </m:d>
                </m:e>
              </m:nary>
            </m:num>
            <m:den>
              <m:rad>
                <m:radPr>
                  <m:degHide m:val="1"/>
                  <m:ctrlPr>
                    <w:rPr>
                      <w:rFonts w:ascii="Cambria Math" w:hAnsi="Cambria Math" w:cs="Times New Roman"/>
                      <w:i/>
                      <w:sz w:val="22"/>
                      <w:szCs w:val="22"/>
                    </w:rPr>
                  </m:ctrlPr>
                </m:radPr>
                <m:deg/>
                <m:e>
                  <m:nary>
                    <m:naryPr>
                      <m:chr m:val="∑"/>
                      <m:limLoc m:val="subSup"/>
                      <m:supHide m:val="1"/>
                      <m:ctrlPr>
                        <w:rPr>
                          <w:rFonts w:ascii="Cambria Math" w:hAnsi="Cambria Math" w:cs="Times New Roman"/>
                          <w:i/>
                          <w:sz w:val="22"/>
                          <w:szCs w:val="22"/>
                        </w:rPr>
                      </m:ctrlPr>
                    </m:naryPr>
                    <m:sub/>
                    <m:sup/>
                    <m:e>
                      <m:sSup>
                        <m:sSupPr>
                          <m:ctrlPr>
                            <w:rPr>
                              <w:rFonts w:ascii="Cambria Math" w:hAnsi="Cambria Math" w:cs="Times New Roman"/>
                              <w:i/>
                              <w:sz w:val="22"/>
                              <w:szCs w:val="22"/>
                            </w:rPr>
                          </m:ctrlPr>
                        </m:sSupPr>
                        <m:e>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u,i</m:t>
                                  </m:r>
                                </m:sub>
                              </m:sSub>
                              <m:r>
                                <w:rPr>
                                  <w:rFonts w:ascii="Cambria Math" w:hAnsi="Cambria Math" w:cs="Times New Roman"/>
                                  <w:sz w:val="22"/>
                                  <w:szCs w:val="22"/>
                                </w:rPr>
                                <m:t xml:space="preserve">- </m:t>
                              </m:r>
                              <m:acc>
                                <m:accPr>
                                  <m:chr m:val="̅"/>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m</m:t>
                                      </m:r>
                                    </m:sub>
                                  </m:sSub>
                                </m:e>
                              </m:acc>
                            </m:e>
                          </m:d>
                        </m:e>
                        <m:sup>
                          <m:r>
                            <w:rPr>
                              <w:rFonts w:ascii="Cambria Math" w:hAnsi="Cambria Math" w:cs="Times New Roman"/>
                              <w:sz w:val="22"/>
                              <w:szCs w:val="22"/>
                            </w:rPr>
                            <m:t>2</m:t>
                          </m:r>
                        </m:sup>
                      </m:sSup>
                    </m:e>
                  </m:nary>
                </m:e>
              </m:rad>
              <m:rad>
                <m:radPr>
                  <m:degHide m:val="1"/>
                  <m:ctrlPr>
                    <w:rPr>
                      <w:rFonts w:ascii="Cambria Math" w:hAnsi="Cambria Math" w:cs="Times New Roman"/>
                      <w:i/>
                      <w:sz w:val="22"/>
                      <w:szCs w:val="22"/>
                    </w:rPr>
                  </m:ctrlPr>
                </m:radPr>
                <m:deg/>
                <m:e>
                  <m:nary>
                    <m:naryPr>
                      <m:chr m:val="∑"/>
                      <m:limLoc m:val="subSup"/>
                      <m:supHide m:val="1"/>
                      <m:ctrlPr>
                        <w:rPr>
                          <w:rFonts w:ascii="Cambria Math" w:hAnsi="Cambria Math" w:cs="Times New Roman"/>
                          <w:i/>
                          <w:sz w:val="22"/>
                          <w:szCs w:val="22"/>
                        </w:rPr>
                      </m:ctrlPr>
                    </m:naryPr>
                    <m:sub>
                      <m:r>
                        <w:rPr>
                          <w:rFonts w:ascii="Cambria Math" w:hAnsi="Cambria Math" w:cs="Times New Roman"/>
                          <w:sz w:val="22"/>
                          <w:szCs w:val="22"/>
                        </w:rPr>
                        <m:t>u∈U</m:t>
                      </m:r>
                    </m:sub>
                    <m:sup/>
                    <m:e>
                      <m:sSup>
                        <m:sSupPr>
                          <m:ctrlPr>
                            <w:rPr>
                              <w:rFonts w:ascii="Cambria Math" w:hAnsi="Cambria Math" w:cs="Times New Roman"/>
                              <w:i/>
                              <w:sz w:val="22"/>
                              <w:szCs w:val="22"/>
                            </w:rPr>
                          </m:ctrlPr>
                        </m:sSupPr>
                        <m:e>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u,j</m:t>
                                  </m:r>
                                </m:sub>
                              </m:sSub>
                              <m:r>
                                <w:rPr>
                                  <w:rFonts w:ascii="Cambria Math" w:hAnsi="Cambria Math" w:cs="Times New Roman"/>
                                  <w:sz w:val="22"/>
                                  <w:szCs w:val="22"/>
                                </w:rPr>
                                <m:t xml:space="preserve">- </m:t>
                              </m:r>
                              <m:acc>
                                <m:accPr>
                                  <m:chr m:val="̅"/>
                                  <m:ctrlPr>
                                    <w:rPr>
                                      <w:rFonts w:ascii="Cambria Math" w:hAnsi="Cambria Math" w:cs="Times New Roman"/>
                                      <w:i/>
                                      <w:sz w:val="22"/>
                                      <w:szCs w:val="22"/>
                                    </w:rPr>
                                  </m:ctrlPr>
                                </m:accPr>
                                <m:e>
                                  <m:sSub>
                                    <m:sSubPr>
                                      <m:ctrlPr>
                                        <w:rPr>
                                          <w:rFonts w:ascii="Cambria Math" w:hAnsi="Cambria Math" w:cs="Times New Roman"/>
                                          <w:i/>
                                          <w:sz w:val="22"/>
                                          <w:szCs w:val="22"/>
                                        </w:rPr>
                                      </m:ctrlPr>
                                    </m:sSubPr>
                                    <m:e>
                                      <m:r>
                                        <w:rPr>
                                          <w:rFonts w:ascii="Cambria Math" w:hAnsi="Cambria Math" w:cs="Times New Roman"/>
                                          <w:sz w:val="22"/>
                                          <w:szCs w:val="22"/>
                                        </w:rPr>
                                        <m:t>R</m:t>
                                      </m:r>
                                    </m:e>
                                    <m:sub>
                                      <m:r>
                                        <w:rPr>
                                          <w:rFonts w:ascii="Cambria Math" w:hAnsi="Cambria Math" w:cs="Times New Roman"/>
                                          <w:sz w:val="22"/>
                                          <w:szCs w:val="22"/>
                                        </w:rPr>
                                        <m:t>m</m:t>
                                      </m:r>
                                    </m:sub>
                                  </m:sSub>
                                </m:e>
                              </m:acc>
                            </m:e>
                          </m:d>
                        </m:e>
                        <m:sup>
                          <m:r>
                            <w:rPr>
                              <w:rFonts w:ascii="Cambria Math" w:hAnsi="Cambria Math" w:cs="Times New Roman"/>
                              <w:sz w:val="22"/>
                              <w:szCs w:val="22"/>
                            </w:rPr>
                            <m:t>2</m:t>
                          </m:r>
                        </m:sup>
                      </m:sSup>
                    </m:e>
                  </m:nary>
                </m:e>
              </m:rad>
            </m:den>
          </m:f>
        </m:oMath>
      </m:oMathPara>
    </w:p>
    <w:p w14:paraId="6470B555" w14:textId="77777777" w:rsidR="004E5C85" w:rsidRPr="0031580D" w:rsidRDefault="004E5C85" w:rsidP="006A559A">
      <w:pPr>
        <w:pStyle w:val="ListParagraph"/>
        <w:autoSpaceDE w:val="0"/>
        <w:autoSpaceDN w:val="0"/>
        <w:adjustRightInd w:val="0"/>
        <w:rPr>
          <w:rFonts w:ascii="TimesNewRomanPSMT" w:hAnsi="TimesNewRomanPSMT" w:cs="TimesNewRomanPSMT"/>
        </w:rPr>
      </w:pPr>
    </w:p>
    <w:p w14:paraId="04D051B0" w14:textId="5C9CC5F2" w:rsidR="00606C2F" w:rsidRPr="0031580D" w:rsidRDefault="00606C2F" w:rsidP="006A559A">
      <w:pPr>
        <w:pStyle w:val="ListParagraph"/>
        <w:autoSpaceDE w:val="0"/>
        <w:autoSpaceDN w:val="0"/>
        <w:adjustRightInd w:val="0"/>
        <w:rPr>
          <w:rFonts w:ascii="TimesNewRomanPSMT" w:hAnsi="TimesNewRomanPSMT" w:cs="TimesNewRomanPSMT"/>
        </w:rPr>
      </w:pPr>
      <w:r w:rsidRPr="0031580D">
        <w:rPr>
          <w:rFonts w:ascii="TimesNewRomanPSMT" w:hAnsi="TimesNewRomanPSMT" w:cs="TimesNewRomanPSMT"/>
        </w:rPr>
        <w:t xml:space="preserve">Notice that this similarity uses the average of the MOVIE (and not the average of a USER).   See notes below on calculating the average and how to zero center the ratings/utility matrix.  </w:t>
      </w:r>
    </w:p>
    <w:p w14:paraId="46DA8090" w14:textId="77777777" w:rsidR="00606C2F" w:rsidRPr="0031580D" w:rsidRDefault="00606C2F" w:rsidP="006A559A">
      <w:pPr>
        <w:pStyle w:val="ListParagraph"/>
        <w:autoSpaceDE w:val="0"/>
        <w:autoSpaceDN w:val="0"/>
        <w:adjustRightInd w:val="0"/>
        <w:rPr>
          <w:rFonts w:ascii="TimesNewRomanPSMT" w:hAnsi="TimesNewRomanPSMT" w:cs="TimesNewRomanPSMT"/>
        </w:rPr>
      </w:pPr>
    </w:p>
    <w:p w14:paraId="6B86D1BA" w14:textId="649758FB" w:rsidR="00606C2F" w:rsidRPr="0031580D" w:rsidRDefault="00606C2F" w:rsidP="006A559A">
      <w:pPr>
        <w:pStyle w:val="ListParagraph"/>
        <w:autoSpaceDE w:val="0"/>
        <w:autoSpaceDN w:val="0"/>
        <w:adjustRightInd w:val="0"/>
        <w:rPr>
          <w:rFonts w:ascii="TimesNewRomanPSMT" w:hAnsi="TimesNewRomanPSMT" w:cs="TimesNewRomanPSMT"/>
        </w:rPr>
      </w:pPr>
      <w:r w:rsidRPr="0031580D">
        <w:rPr>
          <w:rFonts w:ascii="TimesNewRomanPSMT" w:hAnsi="TimesNewRomanPSMT" w:cs="TimesNewRomanPSMT"/>
        </w:rPr>
        <w:t xml:space="preserve">Since this </w:t>
      </w:r>
      <w:r w:rsidR="004E5C85" w:rsidRPr="0031580D">
        <w:rPr>
          <w:rFonts w:ascii="TimesNewRomanPSMT" w:hAnsi="TimesNewRomanPSMT" w:cs="TimesNewRomanPSMT"/>
        </w:rPr>
        <w:t xml:space="preserve">similarity </w:t>
      </w:r>
      <w:r w:rsidRPr="0031580D">
        <w:rPr>
          <w:rFonts w:ascii="TimesNewRomanPSMT" w:hAnsi="TimesNewRomanPSMT" w:cs="TimesNewRomanPSMT"/>
        </w:rPr>
        <w:t>includes all users (unlike the Sarwar/</w:t>
      </w:r>
      <w:proofErr w:type="spellStart"/>
      <w:r w:rsidRPr="0031580D">
        <w:rPr>
          <w:rFonts w:ascii="TimesNewRomanPSMT" w:hAnsi="TimesNewRomanPSMT" w:cs="TimesNewRomanPSMT"/>
        </w:rPr>
        <w:t>Karypis</w:t>
      </w:r>
      <w:proofErr w:type="spellEnd"/>
      <w:r w:rsidRPr="0031580D">
        <w:rPr>
          <w:rFonts w:ascii="TimesNewRomanPSMT" w:hAnsi="TimesNewRomanPSMT" w:cs="TimesNewRomanPSMT"/>
        </w:rPr>
        <w:t xml:space="preserve"> method that only includes users that co-rated movies), th</w:t>
      </w:r>
      <w:r w:rsidR="004E5C85" w:rsidRPr="0031580D">
        <w:rPr>
          <w:rFonts w:ascii="TimesNewRomanPSMT" w:hAnsi="TimesNewRomanPSMT" w:cs="TimesNewRomanPSMT"/>
        </w:rPr>
        <w:t>e</w:t>
      </w:r>
      <w:r w:rsidRPr="0031580D">
        <w:rPr>
          <w:rFonts w:ascii="TimesNewRomanPSMT" w:hAnsi="TimesNewRomanPSMT" w:cs="TimesNewRomanPSMT"/>
        </w:rPr>
        <w:t xml:space="preserve"> </w:t>
      </w:r>
      <w:proofErr w:type="spellStart"/>
      <w:r w:rsidRPr="0031580D">
        <w:rPr>
          <w:rFonts w:ascii="TimesNewRomanPSMT" w:hAnsi="TimesNewRomanPSMT" w:cs="TimesNewRomanPSMT"/>
          <w:b/>
        </w:rPr>
        <w:t>corrcoef</w:t>
      </w:r>
      <w:proofErr w:type="spellEnd"/>
      <w:r w:rsidRPr="0031580D">
        <w:rPr>
          <w:rFonts w:ascii="TimesNewRomanPSMT" w:hAnsi="TimesNewRomanPSMT" w:cs="TimesNewRomanPSMT"/>
        </w:rPr>
        <w:t xml:space="preserve"> function within </w:t>
      </w:r>
      <w:proofErr w:type="spellStart"/>
      <w:r w:rsidRPr="0031580D">
        <w:rPr>
          <w:rFonts w:ascii="TimesNewRomanPSMT" w:hAnsi="TimesNewRomanPSMT" w:cs="TimesNewRomanPSMT"/>
        </w:rPr>
        <w:t>numpy</w:t>
      </w:r>
      <w:proofErr w:type="spellEnd"/>
      <w:r w:rsidRPr="0031580D">
        <w:rPr>
          <w:rFonts w:ascii="TimesNewRomanPSMT" w:hAnsi="TimesNewRomanPSMT" w:cs="TimesNewRomanPSMT"/>
        </w:rPr>
        <w:t xml:space="preserve"> CAN BE USED to calculate the similarity matrix in a single call. </w:t>
      </w:r>
      <w:r w:rsidRPr="0031580D">
        <w:rPr>
          <w:rFonts w:ascii="TimesNewRomanPSMT" w:hAnsi="TimesNewRomanPSMT" w:cs="TimesNewRomanPSMT"/>
          <w:b/>
          <w:color w:val="FF0000"/>
          <w:u w:val="single"/>
        </w:rPr>
        <w:t xml:space="preserve">PLEASE </w:t>
      </w:r>
      <w:proofErr w:type="gramStart"/>
      <w:r w:rsidRPr="0031580D">
        <w:rPr>
          <w:rFonts w:ascii="TimesNewRomanPSMT" w:hAnsi="TimesNewRomanPSMT" w:cs="TimesNewRomanPSMT"/>
          <w:b/>
          <w:color w:val="FF0000"/>
          <w:u w:val="single"/>
        </w:rPr>
        <w:t xml:space="preserve">NOTE </w:t>
      </w:r>
      <w:r w:rsidRPr="0031580D">
        <w:rPr>
          <w:rFonts w:ascii="TimesNewRomanPSMT" w:hAnsi="TimesNewRomanPSMT" w:cs="TimesNewRomanPSMT"/>
        </w:rPr>
        <w:t xml:space="preserve"> this</w:t>
      </w:r>
      <w:proofErr w:type="gramEnd"/>
      <w:r w:rsidRPr="0031580D">
        <w:rPr>
          <w:rFonts w:ascii="TimesNewRomanPSMT" w:hAnsi="TimesNewRomanPSMT" w:cs="TimesNewRomanPSMT"/>
        </w:rPr>
        <w:t xml:space="preserve"> requires the ratings matrix to be in </w:t>
      </w:r>
      <w:proofErr w:type="spellStart"/>
      <w:r w:rsidRPr="0031580D">
        <w:rPr>
          <w:rFonts w:ascii="TimesNewRomanPSMT" w:hAnsi="TimesNewRomanPSMT" w:cs="TimesNewRomanPSMT"/>
        </w:rPr>
        <w:t>MxU</w:t>
      </w:r>
      <w:proofErr w:type="spellEnd"/>
      <w:r w:rsidRPr="0031580D">
        <w:rPr>
          <w:rFonts w:ascii="TimesNewRomanPSMT" w:hAnsi="TimesNewRomanPSMT" w:cs="TimesNewRomanPSMT"/>
        </w:rPr>
        <w:t xml:space="preserve"> (movies by users) form and to be zero-centered when calling the function. </w:t>
      </w:r>
      <w:r w:rsidR="007300B5">
        <w:rPr>
          <w:rFonts w:ascii="TimesNewRomanPSMT" w:hAnsi="TimesNewRomanPSMT" w:cs="TimesNewRomanPSMT"/>
        </w:rPr>
        <w:t xml:space="preserve">  It also introduces the fact the “NAN” (not a number) value being assigned.  This can happen in a number of scenarios, one being when a movie only has one rating.  In this case, when you zero centered the data, this value turned to zero, and this in terms leads to one of the terms in the denominator being zero, and thus, the entire denominator is zero.  You can either change the similarity score to zero (since we avoid these values) or check for it using </w:t>
      </w:r>
      <w:proofErr w:type="spellStart"/>
      <w:r w:rsidR="007300B5">
        <w:rPr>
          <w:rFonts w:ascii="TimesNewRomanPSMT" w:hAnsi="TimesNewRomanPSMT" w:cs="TimesNewRomanPSMT"/>
        </w:rPr>
        <w:t>numpy’s</w:t>
      </w:r>
      <w:proofErr w:type="spellEnd"/>
      <w:r w:rsidR="007300B5">
        <w:rPr>
          <w:rFonts w:ascii="TimesNewRomanPSMT" w:hAnsi="TimesNewRomanPSMT" w:cs="TimesNewRomanPSMT"/>
        </w:rPr>
        <w:t xml:space="preserve"> </w:t>
      </w:r>
      <w:proofErr w:type="spellStart"/>
      <w:r w:rsidR="007300B5">
        <w:rPr>
          <w:rFonts w:ascii="TimesNewRomanPSMT" w:hAnsi="TimesNewRomanPSMT" w:cs="TimesNewRomanPSMT"/>
        </w:rPr>
        <w:t>isnan</w:t>
      </w:r>
      <w:proofErr w:type="spellEnd"/>
      <w:r w:rsidR="007300B5">
        <w:rPr>
          <w:rFonts w:ascii="TimesNewRomanPSMT" w:hAnsi="TimesNewRomanPSMT" w:cs="TimesNewRomanPSMT"/>
        </w:rPr>
        <w:t xml:space="preserve"> function.  </w:t>
      </w:r>
    </w:p>
    <w:p w14:paraId="5425ABEE" w14:textId="77777777" w:rsidR="0031580D" w:rsidRDefault="0031580D" w:rsidP="0031580D">
      <w:pPr>
        <w:autoSpaceDE w:val="0"/>
        <w:autoSpaceDN w:val="0"/>
        <w:adjustRightInd w:val="0"/>
        <w:rPr>
          <w:rFonts w:ascii="TimesNewRomanPSMT" w:hAnsi="TimesNewRomanPSMT" w:cs="TimesNewRomanPSMT"/>
          <w:b/>
          <w:sz w:val="28"/>
          <w:szCs w:val="28"/>
          <w:u w:val="single"/>
        </w:rPr>
      </w:pPr>
    </w:p>
    <w:p w14:paraId="341DC616" w14:textId="71A33399" w:rsidR="004E5C85" w:rsidRPr="0031580D" w:rsidRDefault="002D6D8D" w:rsidP="0031580D">
      <w:pPr>
        <w:autoSpaceDE w:val="0"/>
        <w:autoSpaceDN w:val="0"/>
        <w:adjustRightInd w:val="0"/>
        <w:rPr>
          <w:rFonts w:ascii="TimesNewRomanPSMT" w:hAnsi="TimesNewRomanPSMT" w:cs="TimesNewRomanPSMT"/>
        </w:rPr>
      </w:pPr>
      <w:r w:rsidRPr="0031580D">
        <w:rPr>
          <w:rFonts w:ascii="TimesNewRomanPSMT" w:hAnsi="TimesNewRomanPSMT" w:cs="TimesNewRomanPSMT"/>
          <w:b/>
          <w:sz w:val="28"/>
          <w:szCs w:val="28"/>
          <w:u w:val="single"/>
        </w:rPr>
        <w:t>N</w:t>
      </w:r>
      <w:r w:rsidR="0031580D" w:rsidRPr="0031580D">
        <w:rPr>
          <w:rFonts w:ascii="TimesNewRomanPSMT" w:hAnsi="TimesNewRomanPSMT" w:cs="TimesNewRomanPSMT"/>
          <w:b/>
          <w:sz w:val="28"/>
          <w:szCs w:val="28"/>
          <w:u w:val="single"/>
        </w:rPr>
        <w:t xml:space="preserve">otes </w:t>
      </w:r>
      <w:r w:rsidRPr="0031580D">
        <w:rPr>
          <w:rFonts w:ascii="TimesNewRomanPSMT" w:hAnsi="TimesNewRomanPSMT" w:cs="TimesNewRomanPSMT"/>
          <w:b/>
          <w:sz w:val="28"/>
          <w:szCs w:val="28"/>
          <w:u w:val="single"/>
        </w:rPr>
        <w:t>on Centering Data</w:t>
      </w:r>
    </w:p>
    <w:p w14:paraId="5C68D267" w14:textId="77777777" w:rsidR="00091325" w:rsidRDefault="00606C2F" w:rsidP="00925364">
      <w:pPr>
        <w:autoSpaceDE w:val="0"/>
        <w:autoSpaceDN w:val="0"/>
        <w:adjustRightInd w:val="0"/>
        <w:rPr>
          <w:rFonts w:ascii="TimesNewRomanPSMT" w:hAnsi="TimesNewRomanPSMT" w:cs="TimesNewRomanPSMT"/>
          <w:color w:val="000000"/>
        </w:rPr>
      </w:pPr>
      <w:r>
        <w:rPr>
          <w:rFonts w:ascii="TimesNewRomanPSMT" w:hAnsi="TimesNewRomanPSMT" w:cs="TimesNewRomanPSMT"/>
          <w:color w:val="000000"/>
        </w:rPr>
        <w:t>The zero centering of the ratings/utility matr</w:t>
      </w:r>
      <w:r w:rsidR="00091325">
        <w:rPr>
          <w:rFonts w:ascii="TimesNewRomanPSMT" w:hAnsi="TimesNewRomanPSMT" w:cs="TimesNewRomanPSMT"/>
          <w:color w:val="000000"/>
        </w:rPr>
        <w:t xml:space="preserve">ix has many benefits (as we discussed in class).  One of these benefits is that missing scores (0s) are now the user’s average rating (where before this, a zero showed a strong distaste for the movie).  In order to “preserve” these missing values as zero, you only calculate the average from the available values. </w:t>
      </w:r>
    </w:p>
    <w:p w14:paraId="478FB0E1" w14:textId="77777777" w:rsidR="00091325" w:rsidRDefault="00091325" w:rsidP="00925364">
      <w:pPr>
        <w:autoSpaceDE w:val="0"/>
        <w:autoSpaceDN w:val="0"/>
        <w:adjustRightInd w:val="0"/>
        <w:rPr>
          <w:rFonts w:ascii="TimesNewRomanPSMT" w:hAnsi="TimesNewRomanPSMT" w:cs="TimesNewRomanPSMT"/>
          <w:color w:val="000000"/>
        </w:rPr>
      </w:pPr>
    </w:p>
    <w:p w14:paraId="6E8189BE" w14:textId="66CDF0E0" w:rsidR="00091325" w:rsidRDefault="00091325" w:rsidP="00925364">
      <w:pPr>
        <w:autoSpaceDE w:val="0"/>
        <w:autoSpaceDN w:val="0"/>
        <w:adjustRightInd w:val="0"/>
        <w:rPr>
          <w:rFonts w:ascii="TimesNewRomanPSMT" w:hAnsi="TimesNewRomanPSMT" w:cs="TimesNewRomanPSMT"/>
          <w:color w:val="000000"/>
        </w:rPr>
      </w:pPr>
      <w:proofErr w:type="spellStart"/>
      <w:proofErr w:type="gramStart"/>
      <w:r>
        <w:rPr>
          <w:rFonts w:ascii="TimesNewRomanPSMT" w:hAnsi="TimesNewRomanPSMT" w:cs="TimesNewRomanPSMT"/>
          <w:color w:val="000000"/>
        </w:rPr>
        <w:t>Lets</w:t>
      </w:r>
      <w:proofErr w:type="spellEnd"/>
      <w:proofErr w:type="gramEnd"/>
      <w:r>
        <w:rPr>
          <w:rFonts w:ascii="TimesNewRomanPSMT" w:hAnsi="TimesNewRomanPSMT" w:cs="TimesNewRomanPSMT"/>
          <w:color w:val="000000"/>
        </w:rPr>
        <w:t xml:space="preserve"> look at for both the </w:t>
      </w:r>
      <w:r>
        <w:rPr>
          <w:rFonts w:ascii="Times New Roman" w:hAnsi="Times New Roman" w:cs="Times New Roman"/>
        </w:rPr>
        <w:t>Sarwar/</w:t>
      </w:r>
      <w:proofErr w:type="spellStart"/>
      <w:r>
        <w:rPr>
          <w:rFonts w:ascii="Times New Roman" w:hAnsi="Times New Roman" w:cs="Times New Roman"/>
        </w:rPr>
        <w:t>Karypis</w:t>
      </w:r>
      <w:proofErr w:type="spellEnd"/>
      <w:r>
        <w:rPr>
          <w:rFonts w:ascii="Times New Roman" w:hAnsi="Times New Roman" w:cs="Times New Roman"/>
        </w:rPr>
        <w:t xml:space="preserve"> and </w:t>
      </w:r>
      <w:r>
        <w:rPr>
          <w:rFonts w:ascii="TimesNewRomanPSMT" w:hAnsi="TimesNewRomanPSMT" w:cs="TimesNewRomanPSMT"/>
          <w:color w:val="000000"/>
        </w:rPr>
        <w:t>Ullman methods and what it means.</w:t>
      </w:r>
    </w:p>
    <w:p w14:paraId="13CE277F" w14:textId="77777777" w:rsidR="00091325" w:rsidRDefault="00091325" w:rsidP="00925364">
      <w:pPr>
        <w:autoSpaceDE w:val="0"/>
        <w:autoSpaceDN w:val="0"/>
        <w:adjustRightInd w:val="0"/>
        <w:rPr>
          <w:rFonts w:ascii="TimesNewRomanPSMT" w:hAnsi="TimesNewRomanPSMT" w:cs="TimesNewRomanPSMT"/>
          <w:color w:val="000000"/>
        </w:rPr>
      </w:pPr>
    </w:p>
    <w:p w14:paraId="059EB4FE" w14:textId="5F997F51" w:rsidR="00091325" w:rsidRPr="00091325" w:rsidRDefault="00091325" w:rsidP="00925364">
      <w:pPr>
        <w:autoSpaceDE w:val="0"/>
        <w:autoSpaceDN w:val="0"/>
        <w:adjustRightInd w:val="0"/>
        <w:rPr>
          <w:rFonts w:ascii="TimesNewRomanPSMT" w:hAnsi="TimesNewRomanPSMT" w:cs="TimesNewRomanPSMT"/>
          <w:color w:val="000000"/>
          <w:u w:val="single"/>
        </w:rPr>
      </w:pPr>
      <w:r w:rsidRPr="00091325">
        <w:rPr>
          <w:rFonts w:ascii="Times New Roman" w:hAnsi="Times New Roman" w:cs="Times New Roman"/>
          <w:u w:val="single"/>
        </w:rPr>
        <w:t>Sarwar/</w:t>
      </w:r>
      <w:proofErr w:type="spellStart"/>
      <w:r w:rsidRPr="00091325">
        <w:rPr>
          <w:rFonts w:ascii="Times New Roman" w:hAnsi="Times New Roman" w:cs="Times New Roman"/>
          <w:u w:val="single"/>
        </w:rPr>
        <w:t>Karypis</w:t>
      </w:r>
      <w:proofErr w:type="spellEnd"/>
    </w:p>
    <w:p w14:paraId="2F484ECE" w14:textId="0409D87E" w:rsidR="00BA2CBB" w:rsidRDefault="00091325" w:rsidP="00925364">
      <w:pPr>
        <w:autoSpaceDE w:val="0"/>
        <w:autoSpaceDN w:val="0"/>
        <w:adjustRightInd w:val="0"/>
        <w:rPr>
          <w:rFonts w:ascii="TimesNewRomanPSMT" w:hAnsi="TimesNewRomanPSMT" w:cs="TimesNewRomanPSMT"/>
          <w:color w:val="000000"/>
        </w:rPr>
      </w:pPr>
      <w:r>
        <w:rPr>
          <w:rFonts w:ascii="TimesNewRomanPSMT" w:hAnsi="TimesNewRomanPSMT" w:cs="TimesNewRomanPSMT"/>
          <w:color w:val="000000"/>
        </w:rPr>
        <w:t xml:space="preserve">This method uses the user’s average rating.  So, lets calculate the average for user X.  We have a total of 10,000 movies, but user X has only rated 50 of them.  To calculate the average for user X, we add up the ratings for these 50 movies and divide by 50.  We can then use this average to “zero center” the ratings for user X.  To do this, we subtract user X’s average from each of his ratings.  </w:t>
      </w:r>
      <w:r w:rsidRPr="00091325">
        <w:rPr>
          <w:rFonts w:ascii="TimesNewRomanPSMT" w:hAnsi="TimesNewRomanPSMT" w:cs="TimesNewRomanPSMT"/>
          <w:b/>
          <w:color w:val="000000"/>
          <w:u w:val="single"/>
        </w:rPr>
        <w:t>WARNING</w:t>
      </w:r>
      <w:r>
        <w:rPr>
          <w:rFonts w:ascii="TimesNewRomanPSMT" w:hAnsi="TimesNewRomanPSMT" w:cs="TimesNewRomanPSMT"/>
          <w:color w:val="000000"/>
        </w:rPr>
        <w:t>: Do not subtract user X’s average from movies that he/she has not rated (in this case, the other 9,950 entries for user X).  If you want to double check that you have done this correctly, after zero centering the data, you can add up all the ratings for user X.  If they do not total zero, you have a problem.</w:t>
      </w:r>
    </w:p>
    <w:p w14:paraId="6BE67B01" w14:textId="77777777" w:rsidR="00091325" w:rsidRDefault="00091325" w:rsidP="00925364">
      <w:pPr>
        <w:autoSpaceDE w:val="0"/>
        <w:autoSpaceDN w:val="0"/>
        <w:adjustRightInd w:val="0"/>
        <w:rPr>
          <w:rFonts w:ascii="TimesNewRomanPSMT" w:hAnsi="TimesNewRomanPSMT" w:cs="TimesNewRomanPSMT"/>
          <w:color w:val="000000"/>
        </w:rPr>
      </w:pPr>
    </w:p>
    <w:p w14:paraId="08C30875" w14:textId="48E7BB1F" w:rsidR="00091325" w:rsidRDefault="00091325" w:rsidP="00925364">
      <w:pPr>
        <w:autoSpaceDE w:val="0"/>
        <w:autoSpaceDN w:val="0"/>
        <w:adjustRightInd w:val="0"/>
        <w:rPr>
          <w:rFonts w:ascii="TimesNewRomanPSMT" w:hAnsi="TimesNewRomanPSMT" w:cs="TimesNewRomanPSMT"/>
          <w:color w:val="000000"/>
        </w:rPr>
      </w:pPr>
      <w:r w:rsidRPr="00091325">
        <w:rPr>
          <w:rFonts w:ascii="TimesNewRomanPSMT" w:hAnsi="TimesNewRomanPSMT" w:cs="TimesNewRomanPSMT"/>
          <w:color w:val="000000"/>
          <w:u w:val="single"/>
        </w:rPr>
        <w:t>Ullman</w:t>
      </w:r>
      <w:r>
        <w:rPr>
          <w:rFonts w:ascii="TimesNewRomanPSMT" w:hAnsi="TimesNewRomanPSMT" w:cs="TimesNewRomanPSMT"/>
          <w:color w:val="000000"/>
        </w:rPr>
        <w:t>:</w:t>
      </w:r>
    </w:p>
    <w:p w14:paraId="3D282A33" w14:textId="44B0609B" w:rsidR="00091325" w:rsidRDefault="00091325" w:rsidP="00925364">
      <w:pPr>
        <w:autoSpaceDE w:val="0"/>
        <w:autoSpaceDN w:val="0"/>
        <w:adjustRightInd w:val="0"/>
        <w:rPr>
          <w:rFonts w:ascii="TimesNewRomanPSMT" w:hAnsi="TimesNewRomanPSMT" w:cs="TimesNewRomanPSMT"/>
          <w:color w:val="000000"/>
        </w:rPr>
      </w:pPr>
      <w:r>
        <w:rPr>
          <w:rFonts w:ascii="TimesNewRomanPSMT" w:hAnsi="TimesNewRomanPSMT" w:cs="TimesNewRomanPSMT"/>
          <w:color w:val="000000"/>
        </w:rPr>
        <w:t xml:space="preserve">This method requires the average rating for each movie.  When calculating the average for a movie, you only include </w:t>
      </w:r>
      <w:proofErr w:type="spellStart"/>
      <w:r>
        <w:rPr>
          <w:rFonts w:ascii="TimesNewRomanPSMT" w:hAnsi="TimesNewRomanPSMT" w:cs="TimesNewRomanPSMT"/>
          <w:color w:val="000000"/>
        </w:rPr>
        <w:t>user’s</w:t>
      </w:r>
      <w:proofErr w:type="spellEnd"/>
      <w:r>
        <w:rPr>
          <w:rFonts w:ascii="TimesNewRomanPSMT" w:hAnsi="TimesNewRomanPSMT" w:cs="TimesNewRomanPSMT"/>
          <w:color w:val="000000"/>
        </w:rPr>
        <w:t xml:space="preserve"> who have rated the movie.  So, if we have 671 users, and 40 of them have </w:t>
      </w:r>
      <w:r w:rsidR="001F295D">
        <w:rPr>
          <w:rFonts w:ascii="TimesNewRomanPSMT" w:hAnsi="TimesNewRomanPSMT" w:cs="TimesNewRomanPSMT"/>
          <w:color w:val="000000"/>
        </w:rPr>
        <w:t xml:space="preserve">rated movie Y, then we add up those 40 ratings (avoiding all the other entries) and then divide by 40.  When then subtract the average from those 40 ratings only.  </w:t>
      </w:r>
      <w:r w:rsidR="001F295D" w:rsidRPr="001F295D">
        <w:rPr>
          <w:rFonts w:ascii="TimesNewRomanPSMT" w:hAnsi="TimesNewRomanPSMT" w:cs="TimesNewRomanPSMT"/>
          <w:b/>
          <w:color w:val="000000"/>
          <w:u w:val="single"/>
        </w:rPr>
        <w:t>WARNING</w:t>
      </w:r>
      <w:r w:rsidR="001F295D">
        <w:rPr>
          <w:rFonts w:ascii="TimesNewRomanPSMT" w:hAnsi="TimesNewRomanPSMT" w:cs="TimesNewRomanPSMT"/>
          <w:color w:val="000000"/>
        </w:rPr>
        <w:t>:  Do not subtract movie Y’s average from user’s that did not rate movie Y.  If you want to double check that you have done this correctly, after zero centering the data, you can all up all the ratings for movie Y (or any movie).  If they do not total zero, you have a problem.</w:t>
      </w:r>
    </w:p>
    <w:p w14:paraId="6885CEA8" w14:textId="77777777" w:rsidR="004E5C85" w:rsidRDefault="004E5C85" w:rsidP="00925364">
      <w:pPr>
        <w:autoSpaceDE w:val="0"/>
        <w:autoSpaceDN w:val="0"/>
        <w:adjustRightInd w:val="0"/>
        <w:rPr>
          <w:rFonts w:ascii="TimesNewRomanPSMT" w:hAnsi="TimesNewRomanPSMT" w:cs="TimesNewRomanPSMT"/>
          <w:b/>
          <w:color w:val="000000"/>
          <w:u w:val="single"/>
        </w:rPr>
      </w:pPr>
    </w:p>
    <w:p w14:paraId="3FCD8AEF" w14:textId="77777777" w:rsidR="002D6D8D" w:rsidRPr="00925364" w:rsidRDefault="002D6D8D" w:rsidP="00925364">
      <w:pPr>
        <w:autoSpaceDE w:val="0"/>
        <w:autoSpaceDN w:val="0"/>
        <w:adjustRightInd w:val="0"/>
        <w:rPr>
          <w:rFonts w:ascii="TimesNewRomanPSMT" w:hAnsi="TimesNewRomanPSMT" w:cs="TimesNewRomanPSMT"/>
          <w:b/>
          <w:color w:val="000000"/>
          <w:u w:val="single"/>
        </w:rPr>
      </w:pPr>
    </w:p>
    <w:p w14:paraId="069E755D" w14:textId="3D160BCD" w:rsidR="00696F6B" w:rsidRPr="007D4591" w:rsidRDefault="00696F6B" w:rsidP="003565EF">
      <w:pPr>
        <w:rPr>
          <w:rFonts w:ascii="TimesNewRomanPSMT" w:hAnsi="TimesNewRomanPSMT" w:cs="TimesNewRomanPSMT"/>
          <w:b/>
          <w:sz w:val="28"/>
          <w:szCs w:val="28"/>
          <w:u w:val="single"/>
        </w:rPr>
      </w:pPr>
      <w:r>
        <w:rPr>
          <w:rFonts w:ascii="TimesNewRomanPSMT" w:hAnsi="TimesNewRomanPSMT" w:cs="TimesNewRomanPSMT"/>
          <w:b/>
          <w:sz w:val="28"/>
          <w:szCs w:val="28"/>
          <w:u w:val="single"/>
        </w:rPr>
        <w:t>Honor Code</w:t>
      </w:r>
    </w:p>
    <w:p w14:paraId="2E6A6C44" w14:textId="29ADBCF9" w:rsidR="00EB461C" w:rsidRDefault="00163917" w:rsidP="001E73FF">
      <w:pPr>
        <w:autoSpaceDE w:val="0"/>
        <w:autoSpaceDN w:val="0"/>
        <w:adjustRightInd w:val="0"/>
        <w:jc w:val="both"/>
        <w:rPr>
          <w:rFonts w:ascii="TimesNewRomanPSMT" w:hAnsi="TimesNewRomanPSMT" w:cs="TimesNewRomanPSMT"/>
          <w:color w:val="000000"/>
        </w:rPr>
      </w:pPr>
      <w:r w:rsidRPr="00163917">
        <w:rPr>
          <w:rFonts w:ascii="TimesNewRomanPSMT" w:hAnsi="TimesNewRomanPSMT" w:cs="TimesNewRomanPSMT"/>
          <w:color w:val="000000"/>
        </w:rPr>
        <w:t xml:space="preserve">You are to work on this </w:t>
      </w:r>
      <w:r w:rsidR="0066352A">
        <w:rPr>
          <w:rFonts w:ascii="TimesNewRomanPSMT" w:hAnsi="TimesNewRomanPSMT" w:cs="TimesNewRomanPSMT"/>
          <w:color w:val="000000"/>
        </w:rPr>
        <w:t>project</w:t>
      </w:r>
      <w:r w:rsidRPr="00163917">
        <w:rPr>
          <w:rFonts w:ascii="TimesNewRomanPSMT" w:hAnsi="TimesNewRomanPSMT" w:cs="TimesNewRomanPSMT"/>
          <w:color w:val="000000"/>
        </w:rPr>
        <w:t xml:space="preserve"> </w:t>
      </w:r>
      <w:r w:rsidRPr="00163917">
        <w:rPr>
          <w:rFonts w:ascii="TimesNewRomanPSMT" w:hAnsi="TimesNewRomanPSMT" w:cs="TimesNewRomanPSMT"/>
          <w:b/>
          <w:color w:val="000000"/>
          <w:u w:val="single"/>
        </w:rPr>
        <w:t>alone and not in groups</w:t>
      </w:r>
      <w:r w:rsidRPr="00163917">
        <w:rPr>
          <w:rFonts w:ascii="TimesNewRomanPSMT" w:hAnsi="TimesNewRomanPSMT" w:cs="TimesNewRomanPSMT"/>
          <w:color w:val="000000"/>
        </w:rPr>
        <w:t xml:space="preserve">.  All </w:t>
      </w:r>
      <w:r w:rsidR="0066352A">
        <w:rPr>
          <w:rFonts w:ascii="TimesNewRomanPSMT" w:hAnsi="TimesNewRomanPSMT" w:cs="TimesNewRomanPSMT"/>
          <w:color w:val="000000"/>
        </w:rPr>
        <w:t>projects</w:t>
      </w:r>
      <w:r w:rsidRPr="00163917">
        <w:rPr>
          <w:rFonts w:ascii="TimesNewRomanPSMT" w:hAnsi="TimesNewRomanPSMT" w:cs="TimesNewRomanPSMT"/>
          <w:color w:val="000000"/>
        </w:rPr>
        <w:t xml:space="preserve"> will be </w:t>
      </w:r>
      <w:r w:rsidRPr="00163917">
        <w:rPr>
          <w:rFonts w:ascii="TimesNewRomanPSMT" w:hAnsi="TimesNewRomanPSMT" w:cs="TimesNewRomanPSMT"/>
          <w:color w:val="000000"/>
          <w:u w:val="single"/>
        </w:rPr>
        <w:t>checked for plagiarism against each other and against the Internet using software.</w:t>
      </w:r>
      <w:r>
        <w:rPr>
          <w:rFonts w:ascii="TimesNewRomanPSMT" w:hAnsi="TimesNewRomanPSMT" w:cs="TimesNewRomanPSMT"/>
          <w:color w:val="000000"/>
        </w:rPr>
        <w:t xml:space="preserve">  Suspicious </w:t>
      </w:r>
      <w:r w:rsidR="0066352A">
        <w:rPr>
          <w:rFonts w:ascii="TimesNewRomanPSMT" w:hAnsi="TimesNewRomanPSMT" w:cs="TimesNewRomanPSMT"/>
          <w:color w:val="000000"/>
        </w:rPr>
        <w:t>projects</w:t>
      </w:r>
      <w:r>
        <w:rPr>
          <w:rFonts w:ascii="TimesNewRomanPSMT" w:hAnsi="TimesNewRomanPSMT" w:cs="TimesNewRomanPSMT"/>
          <w:color w:val="000000"/>
        </w:rPr>
        <w:t xml:space="preserve"> </w:t>
      </w:r>
      <w:r w:rsidRPr="00163917">
        <w:rPr>
          <w:rFonts w:ascii="TimesNewRomanPSMT" w:hAnsi="TimesNewRomanPSMT" w:cs="TimesNewRomanPSMT"/>
          <w:color w:val="000000"/>
        </w:rPr>
        <w:t xml:space="preserve">will be sent to the </w:t>
      </w:r>
      <w:r>
        <w:rPr>
          <w:rFonts w:ascii="TimesNewRomanPSMT" w:hAnsi="TimesNewRomanPSMT" w:cs="TimesNewRomanPSMT"/>
          <w:color w:val="000000"/>
        </w:rPr>
        <w:t>h</w:t>
      </w:r>
      <w:r w:rsidRPr="00163917">
        <w:rPr>
          <w:rFonts w:ascii="TimesNewRomanPSMT" w:hAnsi="TimesNewRomanPSMT" w:cs="TimesNewRomanPSMT"/>
          <w:color w:val="000000"/>
        </w:rPr>
        <w:t xml:space="preserve">onor </w:t>
      </w:r>
      <w:r>
        <w:rPr>
          <w:rFonts w:ascii="TimesNewRomanPSMT" w:hAnsi="TimesNewRomanPSMT" w:cs="TimesNewRomanPSMT"/>
          <w:color w:val="000000"/>
        </w:rPr>
        <w:t>c</w:t>
      </w:r>
      <w:r w:rsidRPr="00163917">
        <w:rPr>
          <w:rFonts w:ascii="TimesNewRomanPSMT" w:hAnsi="TimesNewRomanPSMT" w:cs="TimesNewRomanPSMT"/>
          <w:color w:val="000000"/>
        </w:rPr>
        <w:t>ommittee for further review.</w:t>
      </w:r>
      <w:r>
        <w:rPr>
          <w:rFonts w:ascii="TimesNewRomanPSMT" w:hAnsi="TimesNewRomanPSMT" w:cs="TimesNewRomanPSMT"/>
          <w:b/>
          <w:color w:val="000000"/>
          <w:u w:val="single"/>
        </w:rPr>
        <w:t xml:space="preserve">     </w:t>
      </w:r>
    </w:p>
    <w:p w14:paraId="09377148" w14:textId="77777777" w:rsidR="00925364" w:rsidRDefault="00925364" w:rsidP="001E73FF">
      <w:pPr>
        <w:autoSpaceDE w:val="0"/>
        <w:autoSpaceDN w:val="0"/>
        <w:adjustRightInd w:val="0"/>
        <w:jc w:val="both"/>
        <w:rPr>
          <w:rFonts w:ascii="TimesNewRomanPSMT" w:hAnsi="TimesNewRomanPSMT" w:cs="TimesNewRomanPSMT"/>
          <w:color w:val="000000"/>
        </w:rPr>
      </w:pPr>
    </w:p>
    <w:p w14:paraId="2F017BF3" w14:textId="77777777" w:rsidR="00925364" w:rsidRPr="00925364" w:rsidRDefault="00925364" w:rsidP="001E73FF">
      <w:pPr>
        <w:autoSpaceDE w:val="0"/>
        <w:autoSpaceDN w:val="0"/>
        <w:adjustRightInd w:val="0"/>
        <w:jc w:val="both"/>
        <w:rPr>
          <w:rFonts w:ascii="TimesNewRomanPSMT" w:hAnsi="TimesNewRomanPSMT" w:cs="TimesNewRomanPSMT"/>
          <w:color w:val="000000"/>
        </w:rPr>
      </w:pPr>
    </w:p>
    <w:p w14:paraId="02028177" w14:textId="27789A94" w:rsidR="00157AC1" w:rsidRPr="00696F6B" w:rsidRDefault="00696F6B" w:rsidP="001E73FF">
      <w:pPr>
        <w:autoSpaceDE w:val="0"/>
        <w:autoSpaceDN w:val="0"/>
        <w:adjustRightInd w:val="0"/>
        <w:jc w:val="both"/>
        <w:rPr>
          <w:rFonts w:ascii="TimesNewRomanPSMT" w:hAnsi="TimesNewRomanPSMT" w:cs="TimesNewRomanPSMT"/>
          <w:b/>
          <w:sz w:val="28"/>
          <w:szCs w:val="28"/>
          <w:u w:val="single"/>
        </w:rPr>
      </w:pPr>
      <w:r>
        <w:rPr>
          <w:rFonts w:ascii="TimesNewRomanPSMT" w:hAnsi="TimesNewRomanPSMT" w:cs="TimesNewRomanPSMT"/>
          <w:b/>
          <w:sz w:val="28"/>
          <w:szCs w:val="28"/>
          <w:u w:val="single"/>
        </w:rPr>
        <w:t>Deliverables:</w:t>
      </w:r>
    </w:p>
    <w:p w14:paraId="0097EC75" w14:textId="2E2E522E" w:rsidR="0066352A" w:rsidRDefault="00696F6B" w:rsidP="001E73FF">
      <w:pPr>
        <w:autoSpaceDE w:val="0"/>
        <w:autoSpaceDN w:val="0"/>
        <w:adjustRightInd w:val="0"/>
        <w:jc w:val="both"/>
        <w:rPr>
          <w:rFonts w:ascii="TimesNewRomanPSMT" w:hAnsi="TimesNewRomanPSMT" w:cs="TimesNewRomanPSMT"/>
          <w:color w:val="000000"/>
        </w:rPr>
      </w:pPr>
      <w:r>
        <w:rPr>
          <w:rFonts w:ascii="TimesNewRomanPSMT" w:hAnsi="TimesNewRomanPSMT" w:cs="TimesNewRomanPSMT"/>
          <w:color w:val="000000"/>
        </w:rPr>
        <w:t xml:space="preserve">Submit to BB in a </w:t>
      </w:r>
      <w:proofErr w:type="spellStart"/>
      <w:r>
        <w:rPr>
          <w:rFonts w:ascii="TimesNewRomanPSMT" w:hAnsi="TimesNewRomanPSMT" w:cs="TimesNewRomanPSMT"/>
          <w:color w:val="000000"/>
        </w:rPr>
        <w:t>tarball</w:t>
      </w:r>
      <w:proofErr w:type="spellEnd"/>
      <w:r>
        <w:rPr>
          <w:rFonts w:ascii="TimesNewRomanPSMT" w:hAnsi="TimesNewRomanPSMT" w:cs="TimesNewRomanPSMT"/>
          <w:color w:val="000000"/>
        </w:rPr>
        <w:t xml:space="preserve"> (or zip file) named </w:t>
      </w:r>
      <w:r w:rsidRPr="00696F6B">
        <w:rPr>
          <w:rFonts w:ascii="TimesNewRomanPSMT" w:hAnsi="TimesNewRomanPSMT" w:cs="TimesNewRomanPSMT"/>
          <w:color w:val="000000"/>
        </w:rPr>
        <w:t>lastName</w:t>
      </w:r>
      <w:r>
        <w:rPr>
          <w:rFonts w:ascii="TimesNewRomanPSMT" w:hAnsi="TimesNewRomanPSMT" w:cs="TimesNewRomanPSMT"/>
          <w:color w:val="000000"/>
        </w:rPr>
        <w:t xml:space="preserve">_cs504_final_project (for example, my file would be </w:t>
      </w:r>
      <w:r w:rsidR="00752E68">
        <w:rPr>
          <w:rFonts w:ascii="TimesNewRomanPSMT" w:hAnsi="TimesNewRomanPSMT" w:cs="TimesNewRomanPSMT"/>
          <w:color w:val="000000"/>
        </w:rPr>
        <w:t xml:space="preserve">named </w:t>
      </w:r>
      <w:r w:rsidR="00C81610">
        <w:rPr>
          <w:rFonts w:ascii="TimesNewRomanPSMT" w:hAnsi="TimesNewRomanPSMT" w:cs="TimesNewRomanPSMT"/>
          <w:color w:val="000000"/>
        </w:rPr>
        <w:t>gang</w:t>
      </w:r>
      <w:r>
        <w:rPr>
          <w:rFonts w:ascii="TimesNewRomanPSMT" w:hAnsi="TimesNewRomanPSMT" w:cs="TimesNewRomanPSMT"/>
          <w:color w:val="000000"/>
        </w:rPr>
        <w:t>_cs504_final_project.zip).  The following files must be included</w:t>
      </w:r>
      <w:r w:rsidR="0066352A">
        <w:rPr>
          <w:rFonts w:ascii="TimesNewRomanPSMT" w:hAnsi="TimesNewRomanPSMT" w:cs="TimesNewRomanPSMT"/>
          <w:color w:val="000000"/>
        </w:rPr>
        <w:t>:</w:t>
      </w:r>
    </w:p>
    <w:p w14:paraId="1A420D8A" w14:textId="737CE943" w:rsidR="0066352A" w:rsidRPr="00696F6B" w:rsidRDefault="00BA2CBB" w:rsidP="001E73FF">
      <w:pPr>
        <w:pStyle w:val="ListParagraph"/>
        <w:numPr>
          <w:ilvl w:val="0"/>
          <w:numId w:val="5"/>
        </w:numPr>
        <w:autoSpaceDE w:val="0"/>
        <w:autoSpaceDN w:val="0"/>
        <w:adjustRightInd w:val="0"/>
        <w:jc w:val="both"/>
        <w:rPr>
          <w:rFonts w:ascii="TimesNewRomanPSMT" w:hAnsi="TimesNewRomanPSMT" w:cs="TimesNewRomanPSMT"/>
          <w:color w:val="000000"/>
          <w:sz w:val="24"/>
          <w:szCs w:val="24"/>
        </w:rPr>
      </w:pPr>
      <w:r w:rsidRPr="00696F6B">
        <w:rPr>
          <w:rFonts w:ascii="TimesNewRomanPSMT" w:hAnsi="TimesNewRomanPSMT" w:cs="TimesNewRomanPSMT"/>
          <w:color w:val="000000"/>
          <w:sz w:val="24"/>
          <w:szCs w:val="24"/>
        </w:rPr>
        <w:t xml:space="preserve">For each method (KNN and </w:t>
      </w:r>
      <w:r w:rsidR="00752E68">
        <w:rPr>
          <w:rFonts w:ascii="TimesNewRomanPSMT" w:hAnsi="TimesNewRomanPSMT" w:cs="TimesNewRomanPSMT"/>
          <w:color w:val="000000"/>
          <w:sz w:val="24"/>
          <w:szCs w:val="24"/>
        </w:rPr>
        <w:t>CF</w:t>
      </w:r>
      <w:r w:rsidRPr="00696F6B">
        <w:rPr>
          <w:rFonts w:ascii="TimesNewRomanPSMT" w:hAnsi="TimesNewRomanPSMT" w:cs="TimesNewRomanPSMT"/>
          <w:color w:val="000000"/>
          <w:sz w:val="24"/>
          <w:szCs w:val="24"/>
        </w:rPr>
        <w:t>)</w:t>
      </w:r>
      <w:r w:rsidR="0066352A" w:rsidRPr="00696F6B">
        <w:rPr>
          <w:rFonts w:ascii="TimesNewRomanPSMT" w:hAnsi="TimesNewRomanPSMT" w:cs="TimesNewRomanPSMT"/>
          <w:color w:val="000000"/>
          <w:sz w:val="24"/>
          <w:szCs w:val="24"/>
        </w:rPr>
        <w:t xml:space="preserve"> submit all source code.  Organize the source code </w:t>
      </w:r>
      <w:r w:rsidR="00696F6B">
        <w:rPr>
          <w:rFonts w:ascii="TimesNewRomanPSMT" w:hAnsi="TimesNewRomanPSMT" w:cs="TimesNewRomanPSMT"/>
          <w:color w:val="000000"/>
          <w:sz w:val="24"/>
          <w:szCs w:val="24"/>
        </w:rPr>
        <w:t xml:space="preserve">files </w:t>
      </w:r>
      <w:r w:rsidR="0066352A" w:rsidRPr="00696F6B">
        <w:rPr>
          <w:rFonts w:ascii="TimesNewRomanPSMT" w:hAnsi="TimesNewRomanPSMT" w:cs="TimesNewRomanPSMT"/>
          <w:color w:val="000000"/>
          <w:sz w:val="24"/>
          <w:szCs w:val="24"/>
        </w:rPr>
        <w:t>used for each step in its own directory (cs504final/</w:t>
      </w:r>
      <w:proofErr w:type="spellStart"/>
      <w:r w:rsidR="00696F6B">
        <w:rPr>
          <w:rFonts w:ascii="TimesNewRomanPSMT" w:hAnsi="TimesNewRomanPSMT" w:cs="TimesNewRomanPSMT"/>
          <w:color w:val="000000"/>
          <w:sz w:val="24"/>
          <w:szCs w:val="24"/>
        </w:rPr>
        <w:t>knn</w:t>
      </w:r>
      <w:proofErr w:type="spellEnd"/>
      <w:r w:rsidR="0066352A" w:rsidRPr="00696F6B">
        <w:rPr>
          <w:rFonts w:ascii="TimesNewRomanPSMT" w:hAnsi="TimesNewRomanPSMT" w:cs="TimesNewRomanPSMT"/>
          <w:color w:val="000000"/>
          <w:sz w:val="24"/>
          <w:szCs w:val="24"/>
        </w:rPr>
        <w:t>, cs504final/</w:t>
      </w:r>
      <w:proofErr w:type="spellStart"/>
      <w:r w:rsidR="00696F6B">
        <w:rPr>
          <w:rFonts w:ascii="TimesNewRomanPSMT" w:hAnsi="TimesNewRomanPSMT" w:cs="TimesNewRomanPSMT"/>
          <w:color w:val="000000"/>
          <w:sz w:val="24"/>
          <w:szCs w:val="24"/>
        </w:rPr>
        <w:t>cf</w:t>
      </w:r>
      <w:proofErr w:type="spellEnd"/>
      <w:r w:rsidR="0066352A" w:rsidRPr="00696F6B">
        <w:rPr>
          <w:rFonts w:ascii="TimesNewRomanPSMT" w:hAnsi="TimesNewRomanPSMT" w:cs="TimesNewRomanPSMT"/>
          <w:color w:val="000000"/>
          <w:sz w:val="24"/>
          <w:szCs w:val="24"/>
        </w:rPr>
        <w:t>).</w:t>
      </w:r>
    </w:p>
    <w:p w14:paraId="352D5119" w14:textId="1645C503" w:rsidR="00157AC1" w:rsidRPr="00696F6B" w:rsidRDefault="0066352A" w:rsidP="001E73FF">
      <w:pPr>
        <w:pStyle w:val="ListParagraph"/>
        <w:numPr>
          <w:ilvl w:val="0"/>
          <w:numId w:val="5"/>
        </w:numPr>
        <w:autoSpaceDE w:val="0"/>
        <w:autoSpaceDN w:val="0"/>
        <w:adjustRightInd w:val="0"/>
        <w:jc w:val="both"/>
        <w:rPr>
          <w:rFonts w:ascii="TimesNewRomanPSMT" w:hAnsi="TimesNewRomanPSMT" w:cs="TimesNewRomanPSMT"/>
          <w:color w:val="000000"/>
          <w:sz w:val="24"/>
          <w:szCs w:val="24"/>
        </w:rPr>
      </w:pPr>
      <w:r w:rsidRPr="00696F6B">
        <w:rPr>
          <w:rFonts w:ascii="TimesNewRomanPSMT" w:hAnsi="TimesNewRomanPSMT" w:cs="TimesNewRomanPSMT"/>
          <w:color w:val="000000"/>
          <w:sz w:val="24"/>
          <w:szCs w:val="24"/>
        </w:rPr>
        <w:t>A</w:t>
      </w:r>
      <w:r w:rsidR="00157AC1" w:rsidRPr="00696F6B">
        <w:rPr>
          <w:rFonts w:ascii="TimesNewRomanPSMT" w:hAnsi="TimesNewRomanPSMT" w:cs="TimesNewRomanPSMT"/>
          <w:color w:val="000000"/>
          <w:sz w:val="24"/>
          <w:szCs w:val="24"/>
        </w:rPr>
        <w:t xml:space="preserve"> professionally organized single PDF document.  </w:t>
      </w:r>
      <w:r w:rsidR="00157AC1" w:rsidRPr="00696F6B">
        <w:rPr>
          <w:rFonts w:ascii="TimesNewRomanPSMT" w:hAnsi="TimesNewRomanPSMT" w:cs="TimesNewRomanPSMT"/>
          <w:b/>
          <w:color w:val="000000"/>
          <w:sz w:val="24"/>
          <w:szCs w:val="24"/>
          <w:u w:val="single"/>
        </w:rPr>
        <w:t>Any document not in PD</w:t>
      </w:r>
      <w:r w:rsidRPr="00696F6B">
        <w:rPr>
          <w:rFonts w:ascii="TimesNewRomanPSMT" w:hAnsi="TimesNewRomanPSMT" w:cs="TimesNewRomanPSMT"/>
          <w:b/>
          <w:color w:val="000000"/>
          <w:sz w:val="24"/>
          <w:szCs w:val="24"/>
          <w:u w:val="single"/>
        </w:rPr>
        <w:t>F format will automatically lose</w:t>
      </w:r>
      <w:r w:rsidR="00157AC1" w:rsidRPr="00696F6B">
        <w:rPr>
          <w:rFonts w:ascii="TimesNewRomanPSMT" w:hAnsi="TimesNewRomanPSMT" w:cs="TimesNewRomanPSMT"/>
          <w:b/>
          <w:color w:val="000000"/>
          <w:sz w:val="24"/>
          <w:szCs w:val="24"/>
          <w:u w:val="single"/>
        </w:rPr>
        <w:t xml:space="preserve"> </w:t>
      </w:r>
      <w:r w:rsidR="00752E68">
        <w:rPr>
          <w:rFonts w:ascii="TimesNewRomanPSMT" w:hAnsi="TimesNewRomanPSMT" w:cs="TimesNewRomanPSMT"/>
          <w:b/>
          <w:color w:val="000000"/>
          <w:sz w:val="24"/>
          <w:szCs w:val="24"/>
          <w:u w:val="single"/>
        </w:rPr>
        <w:t>10</w:t>
      </w:r>
      <w:r w:rsidR="00157AC1" w:rsidRPr="00696F6B">
        <w:rPr>
          <w:rFonts w:ascii="TimesNewRomanPSMT" w:hAnsi="TimesNewRomanPSMT" w:cs="TimesNewRomanPSMT"/>
          <w:b/>
          <w:color w:val="000000"/>
          <w:sz w:val="24"/>
          <w:szCs w:val="24"/>
          <w:u w:val="single"/>
        </w:rPr>
        <w:t>% of the potential grade</w:t>
      </w:r>
      <w:r w:rsidR="00157AC1" w:rsidRPr="00696F6B">
        <w:rPr>
          <w:rFonts w:ascii="TimesNewRomanPSMT" w:hAnsi="TimesNewRomanPSMT" w:cs="TimesNewRomanPSMT"/>
          <w:color w:val="000000"/>
          <w:sz w:val="24"/>
          <w:szCs w:val="24"/>
        </w:rPr>
        <w:t>.</w:t>
      </w:r>
      <w:r w:rsidRPr="00696F6B">
        <w:rPr>
          <w:rFonts w:ascii="TimesNewRomanPSMT" w:hAnsi="TimesNewRomanPSMT" w:cs="TimesNewRomanPSMT"/>
          <w:color w:val="000000"/>
          <w:sz w:val="24"/>
          <w:szCs w:val="24"/>
        </w:rPr>
        <w:t xml:space="preserve">  This document should include:</w:t>
      </w:r>
    </w:p>
    <w:p w14:paraId="1BB4203E" w14:textId="0DA3C714" w:rsidR="0066352A" w:rsidRPr="00696F6B" w:rsidRDefault="0066352A" w:rsidP="001E73FF">
      <w:pPr>
        <w:pStyle w:val="ListParagraph"/>
        <w:numPr>
          <w:ilvl w:val="1"/>
          <w:numId w:val="5"/>
        </w:numPr>
        <w:autoSpaceDE w:val="0"/>
        <w:autoSpaceDN w:val="0"/>
        <w:adjustRightInd w:val="0"/>
        <w:jc w:val="both"/>
        <w:rPr>
          <w:rFonts w:ascii="TimesNewRomanPSMT" w:hAnsi="TimesNewRomanPSMT" w:cs="TimesNewRomanPSMT"/>
          <w:color w:val="000000"/>
          <w:sz w:val="24"/>
          <w:szCs w:val="24"/>
        </w:rPr>
      </w:pPr>
      <w:r w:rsidRPr="00696F6B">
        <w:rPr>
          <w:rFonts w:ascii="TimesNewRomanPSMT" w:hAnsi="TimesNewRomanPSMT" w:cs="TimesNewRomanPSMT"/>
          <w:color w:val="000000"/>
          <w:sz w:val="24"/>
          <w:szCs w:val="24"/>
        </w:rPr>
        <w:t>Brief introduction to the problem</w:t>
      </w:r>
      <w:r w:rsidR="00752E68">
        <w:rPr>
          <w:rFonts w:ascii="TimesNewRomanPSMT" w:hAnsi="TimesNewRomanPSMT" w:cs="TimesNewRomanPSMT"/>
          <w:color w:val="000000"/>
          <w:sz w:val="24"/>
          <w:szCs w:val="24"/>
        </w:rPr>
        <w:t xml:space="preserve"> being address (predicting movie ratings).  You can discuss a little bit on recommendation systems in general.</w:t>
      </w:r>
    </w:p>
    <w:p w14:paraId="0A5D2412" w14:textId="1DD28F3E" w:rsidR="0066352A" w:rsidRPr="00696F6B" w:rsidRDefault="0066352A" w:rsidP="001E73FF">
      <w:pPr>
        <w:pStyle w:val="ListParagraph"/>
        <w:numPr>
          <w:ilvl w:val="1"/>
          <w:numId w:val="5"/>
        </w:numPr>
        <w:autoSpaceDE w:val="0"/>
        <w:autoSpaceDN w:val="0"/>
        <w:adjustRightInd w:val="0"/>
        <w:jc w:val="both"/>
        <w:rPr>
          <w:rFonts w:ascii="TimesNewRomanPSMT" w:hAnsi="TimesNewRomanPSMT" w:cs="TimesNewRomanPSMT"/>
          <w:color w:val="000000"/>
          <w:sz w:val="24"/>
          <w:szCs w:val="24"/>
        </w:rPr>
      </w:pPr>
      <w:r w:rsidRPr="00696F6B">
        <w:rPr>
          <w:rFonts w:ascii="TimesNewRomanPSMT" w:hAnsi="TimesNewRomanPSMT" w:cs="TimesNewRomanPSMT"/>
          <w:color w:val="000000"/>
          <w:sz w:val="24"/>
          <w:szCs w:val="24"/>
        </w:rPr>
        <w:t xml:space="preserve">A METHODS section that outlines </w:t>
      </w:r>
      <w:r w:rsidR="00752E68">
        <w:rPr>
          <w:rFonts w:ascii="TimesNewRomanPSMT" w:hAnsi="TimesNewRomanPSMT" w:cs="TimesNewRomanPSMT"/>
          <w:color w:val="000000"/>
          <w:sz w:val="24"/>
          <w:szCs w:val="24"/>
        </w:rPr>
        <w:t>EACH</w:t>
      </w:r>
      <w:r w:rsidRPr="00696F6B">
        <w:rPr>
          <w:rFonts w:ascii="TimesNewRomanPSMT" w:hAnsi="TimesNewRomanPSMT" w:cs="TimesNewRomanPSMT"/>
          <w:color w:val="000000"/>
          <w:sz w:val="24"/>
          <w:szCs w:val="24"/>
        </w:rPr>
        <w:t xml:space="preserve"> technique </w:t>
      </w:r>
      <w:r w:rsidR="00752E68">
        <w:rPr>
          <w:rFonts w:ascii="TimesNewRomanPSMT" w:hAnsi="TimesNewRomanPSMT" w:cs="TimesNewRomanPSMT"/>
          <w:color w:val="000000"/>
          <w:sz w:val="24"/>
          <w:szCs w:val="24"/>
        </w:rPr>
        <w:t xml:space="preserve">(KNN, CF) </w:t>
      </w:r>
      <w:r w:rsidRPr="00696F6B">
        <w:rPr>
          <w:rFonts w:ascii="TimesNewRomanPSMT" w:hAnsi="TimesNewRomanPSMT" w:cs="TimesNewRomanPSMT"/>
          <w:color w:val="000000"/>
          <w:sz w:val="24"/>
          <w:szCs w:val="24"/>
        </w:rPr>
        <w:t xml:space="preserve">and any </w:t>
      </w:r>
      <w:r w:rsidR="007553E0" w:rsidRPr="00696F6B">
        <w:rPr>
          <w:rFonts w:ascii="TimesNewRomanPSMT" w:hAnsi="TimesNewRomanPSMT" w:cs="TimesNewRomanPSMT"/>
          <w:color w:val="000000"/>
          <w:sz w:val="24"/>
          <w:szCs w:val="24"/>
        </w:rPr>
        <w:t>observations</w:t>
      </w:r>
      <w:r w:rsidR="00752E68">
        <w:rPr>
          <w:rFonts w:ascii="TimesNewRomanPSMT" w:hAnsi="TimesNewRomanPSMT" w:cs="TimesNewRomanPSMT"/>
          <w:color w:val="000000"/>
          <w:sz w:val="24"/>
          <w:szCs w:val="24"/>
        </w:rPr>
        <w:t xml:space="preserve">.  </w:t>
      </w:r>
      <w:r w:rsidR="009F6B5A" w:rsidRPr="00696F6B">
        <w:rPr>
          <w:rFonts w:ascii="TimesNewRomanPSMT" w:hAnsi="TimesNewRomanPSMT" w:cs="TimesNewRomanPSMT"/>
          <w:color w:val="000000"/>
          <w:sz w:val="24"/>
          <w:szCs w:val="24"/>
        </w:rPr>
        <w:t>Each method should be discussed in a separate paragraph.</w:t>
      </w:r>
    </w:p>
    <w:p w14:paraId="2C60BB3F" w14:textId="77777777" w:rsidR="00486B39" w:rsidRDefault="009F6B5A" w:rsidP="001E73FF">
      <w:pPr>
        <w:pStyle w:val="ListParagraph"/>
        <w:numPr>
          <w:ilvl w:val="1"/>
          <w:numId w:val="5"/>
        </w:numPr>
        <w:autoSpaceDE w:val="0"/>
        <w:autoSpaceDN w:val="0"/>
        <w:adjustRightInd w:val="0"/>
        <w:jc w:val="both"/>
        <w:rPr>
          <w:rFonts w:ascii="TimesNewRomanPSMT" w:hAnsi="TimesNewRomanPSMT" w:cs="TimesNewRomanPSMT"/>
          <w:color w:val="000000"/>
          <w:sz w:val="24"/>
          <w:szCs w:val="24"/>
        </w:rPr>
      </w:pPr>
      <w:r w:rsidRPr="00696F6B">
        <w:rPr>
          <w:rFonts w:ascii="TimesNewRomanPSMT" w:hAnsi="TimesNewRomanPSMT" w:cs="TimesNewRomanPSMT"/>
          <w:color w:val="000000"/>
          <w:sz w:val="24"/>
          <w:szCs w:val="24"/>
        </w:rPr>
        <w:t xml:space="preserve">A </w:t>
      </w:r>
      <w:r w:rsidR="00752E68">
        <w:rPr>
          <w:rFonts w:ascii="TimesNewRomanPSMT" w:hAnsi="TimesNewRomanPSMT" w:cs="TimesNewRomanPSMT"/>
          <w:color w:val="000000"/>
          <w:sz w:val="24"/>
          <w:szCs w:val="24"/>
        </w:rPr>
        <w:t>RESULTS</w:t>
      </w:r>
      <w:r w:rsidRPr="00696F6B">
        <w:rPr>
          <w:rFonts w:ascii="TimesNewRomanPSMT" w:hAnsi="TimesNewRomanPSMT" w:cs="TimesNewRomanPSMT"/>
          <w:color w:val="000000"/>
          <w:sz w:val="24"/>
          <w:szCs w:val="24"/>
        </w:rPr>
        <w:t xml:space="preserve"> section, with a </w:t>
      </w:r>
      <w:r w:rsidR="00752E68">
        <w:rPr>
          <w:rFonts w:ascii="TimesNewRomanPSMT" w:hAnsi="TimesNewRomanPSMT" w:cs="TimesNewRomanPSMT"/>
          <w:color w:val="000000"/>
          <w:sz w:val="24"/>
          <w:szCs w:val="24"/>
        </w:rPr>
        <w:t>subsection/</w:t>
      </w:r>
      <w:r w:rsidRPr="00696F6B">
        <w:rPr>
          <w:rFonts w:ascii="TimesNewRomanPSMT" w:hAnsi="TimesNewRomanPSMT" w:cs="TimesNewRomanPSMT"/>
          <w:color w:val="000000"/>
          <w:sz w:val="24"/>
          <w:szCs w:val="24"/>
        </w:rPr>
        <w:t xml:space="preserve">paragraph for </w:t>
      </w:r>
      <w:r w:rsidR="00BA2CBB" w:rsidRPr="00696F6B">
        <w:rPr>
          <w:rFonts w:ascii="TimesNewRomanPSMT" w:hAnsi="TimesNewRomanPSMT" w:cs="TimesNewRomanPSMT"/>
          <w:color w:val="000000"/>
          <w:sz w:val="24"/>
          <w:szCs w:val="24"/>
        </w:rPr>
        <w:t>KNN and CF</w:t>
      </w:r>
      <w:r w:rsidR="00E922A3" w:rsidRPr="00696F6B">
        <w:rPr>
          <w:rFonts w:ascii="TimesNewRomanPSMT" w:hAnsi="TimesNewRomanPSMT" w:cs="TimesNewRomanPSMT"/>
          <w:color w:val="000000"/>
          <w:sz w:val="24"/>
          <w:szCs w:val="24"/>
        </w:rPr>
        <w:t xml:space="preserve">. </w:t>
      </w:r>
      <w:r w:rsidR="0066352A" w:rsidRPr="00696F6B">
        <w:rPr>
          <w:rFonts w:ascii="TimesNewRomanPSMT" w:hAnsi="TimesNewRomanPSMT" w:cs="TimesNewRomanPSMT"/>
          <w:color w:val="000000"/>
          <w:sz w:val="24"/>
          <w:szCs w:val="24"/>
        </w:rPr>
        <w:t xml:space="preserve">You </w:t>
      </w:r>
      <w:r w:rsidR="00486B39">
        <w:rPr>
          <w:rFonts w:ascii="TimesNewRomanPSMT" w:hAnsi="TimesNewRomanPSMT" w:cs="TimesNewRomanPSMT"/>
          <w:color w:val="000000"/>
          <w:sz w:val="24"/>
          <w:szCs w:val="24"/>
        </w:rPr>
        <w:t>must</w:t>
      </w:r>
      <w:r w:rsidRPr="00696F6B">
        <w:rPr>
          <w:rFonts w:ascii="TimesNewRomanPSMT" w:hAnsi="TimesNewRomanPSMT" w:cs="TimesNewRomanPSMT"/>
          <w:color w:val="000000"/>
          <w:sz w:val="24"/>
          <w:szCs w:val="24"/>
        </w:rPr>
        <w:t xml:space="preserve"> show </w:t>
      </w:r>
      <w:r w:rsidR="00486B39">
        <w:rPr>
          <w:rFonts w:ascii="TimesNewRomanPSMT" w:hAnsi="TimesNewRomanPSMT" w:cs="TimesNewRomanPSMT"/>
          <w:color w:val="000000"/>
          <w:sz w:val="24"/>
          <w:szCs w:val="24"/>
        </w:rPr>
        <w:t xml:space="preserve">the run times (wall clock is OK as long as nothing else major is running </w:t>
      </w:r>
      <w:r w:rsidR="00486B39">
        <w:rPr>
          <w:rFonts w:ascii="TimesNewRomanPSMT" w:hAnsi="TimesNewRomanPSMT" w:cs="TimesNewRomanPSMT"/>
          <w:color w:val="000000"/>
          <w:sz w:val="24"/>
          <w:szCs w:val="24"/>
        </w:rPr>
        <w:lastRenderedPageBreak/>
        <w:t>on your PC)</w:t>
      </w:r>
      <w:r w:rsidR="0066352A" w:rsidRPr="00696F6B">
        <w:rPr>
          <w:rFonts w:ascii="TimesNewRomanPSMT" w:hAnsi="TimesNewRomanPSMT" w:cs="TimesNewRomanPSMT"/>
          <w:color w:val="000000"/>
          <w:sz w:val="24"/>
          <w:szCs w:val="24"/>
        </w:rPr>
        <w:t xml:space="preserve"> </w:t>
      </w:r>
      <w:r w:rsidR="00486B39">
        <w:rPr>
          <w:rFonts w:ascii="TimesNewRomanPSMT" w:hAnsi="TimesNewRomanPSMT" w:cs="TimesNewRomanPSMT"/>
          <w:color w:val="000000"/>
          <w:sz w:val="24"/>
          <w:szCs w:val="24"/>
        </w:rPr>
        <w:t xml:space="preserve">and </w:t>
      </w:r>
      <w:r w:rsidR="0066352A" w:rsidRPr="00696F6B">
        <w:rPr>
          <w:rFonts w:ascii="TimesNewRomanPSMT" w:hAnsi="TimesNewRomanPSMT" w:cs="TimesNewRomanPSMT"/>
          <w:color w:val="000000"/>
          <w:sz w:val="24"/>
          <w:szCs w:val="24"/>
        </w:rPr>
        <w:t>accuracy</w:t>
      </w:r>
      <w:r w:rsidRPr="00696F6B">
        <w:rPr>
          <w:rFonts w:ascii="TimesNewRomanPSMT" w:hAnsi="TimesNewRomanPSMT" w:cs="TimesNewRomanPSMT"/>
          <w:color w:val="000000"/>
          <w:sz w:val="24"/>
          <w:szCs w:val="24"/>
        </w:rPr>
        <w:t xml:space="preserve"> of </w:t>
      </w:r>
      <w:r w:rsidR="00752E68">
        <w:rPr>
          <w:rFonts w:ascii="TimesNewRomanPSMT" w:hAnsi="TimesNewRomanPSMT" w:cs="TimesNewRomanPSMT"/>
          <w:color w:val="000000"/>
          <w:sz w:val="24"/>
          <w:szCs w:val="24"/>
        </w:rPr>
        <w:t>each</w:t>
      </w:r>
      <w:r w:rsidRPr="00696F6B">
        <w:rPr>
          <w:rFonts w:ascii="TimesNewRomanPSMT" w:hAnsi="TimesNewRomanPSMT" w:cs="TimesNewRomanPSMT"/>
          <w:color w:val="000000"/>
          <w:sz w:val="24"/>
          <w:szCs w:val="24"/>
        </w:rPr>
        <w:t xml:space="preserve"> method</w:t>
      </w:r>
      <w:r w:rsidR="0066352A" w:rsidRPr="00696F6B">
        <w:rPr>
          <w:rFonts w:ascii="TimesNewRomanPSMT" w:hAnsi="TimesNewRomanPSMT" w:cs="TimesNewRomanPSMT"/>
          <w:color w:val="000000"/>
          <w:sz w:val="24"/>
          <w:szCs w:val="24"/>
        </w:rPr>
        <w:t xml:space="preserve"> and compare how changing the values in your model</w:t>
      </w:r>
      <w:r w:rsidRPr="00696F6B">
        <w:rPr>
          <w:rFonts w:ascii="TimesNewRomanPSMT" w:hAnsi="TimesNewRomanPSMT" w:cs="TimesNewRomanPSMT"/>
          <w:color w:val="000000"/>
          <w:sz w:val="24"/>
          <w:szCs w:val="24"/>
        </w:rPr>
        <w:t xml:space="preserve"> (</w:t>
      </w:r>
      <w:proofErr w:type="gramStart"/>
      <w:r w:rsidRPr="00696F6B">
        <w:rPr>
          <w:rFonts w:ascii="TimesNewRomanPSMT" w:hAnsi="TimesNewRomanPSMT" w:cs="TimesNewRomanPSMT"/>
          <w:i/>
          <w:color w:val="000000"/>
          <w:sz w:val="24"/>
          <w:szCs w:val="24"/>
        </w:rPr>
        <w:t xml:space="preserve">k </w:t>
      </w:r>
      <w:r w:rsidRPr="00696F6B">
        <w:rPr>
          <w:rFonts w:ascii="TimesNewRomanPSMT" w:hAnsi="TimesNewRomanPSMT" w:cs="TimesNewRomanPSMT"/>
          <w:color w:val="000000"/>
          <w:sz w:val="24"/>
          <w:szCs w:val="24"/>
        </w:rPr>
        <w:t xml:space="preserve"> </w:t>
      </w:r>
      <w:r w:rsidR="00752E68">
        <w:rPr>
          <w:rFonts w:ascii="TimesNewRomanPSMT" w:hAnsi="TimesNewRomanPSMT" w:cs="TimesNewRomanPSMT"/>
          <w:color w:val="000000"/>
          <w:sz w:val="24"/>
          <w:szCs w:val="24"/>
        </w:rPr>
        <w:t>and</w:t>
      </w:r>
      <w:proofErr w:type="gramEnd"/>
      <w:r w:rsidR="00752E68">
        <w:rPr>
          <w:rFonts w:ascii="TimesNewRomanPSMT" w:hAnsi="TimesNewRomanPSMT" w:cs="TimesNewRomanPSMT"/>
          <w:color w:val="000000"/>
          <w:sz w:val="24"/>
          <w:szCs w:val="24"/>
        </w:rPr>
        <w:t xml:space="preserve"> the prediction formulas </w:t>
      </w:r>
      <w:r w:rsidRPr="00696F6B">
        <w:rPr>
          <w:rFonts w:ascii="TimesNewRomanPSMT" w:hAnsi="TimesNewRomanPSMT" w:cs="TimesNewRomanPSMT"/>
          <w:color w:val="000000"/>
          <w:sz w:val="24"/>
          <w:szCs w:val="24"/>
        </w:rPr>
        <w:t>for KNN and the training/testing set sizes for CF)</w:t>
      </w:r>
      <w:r w:rsidR="0066352A" w:rsidRPr="00696F6B">
        <w:rPr>
          <w:rFonts w:ascii="TimesNewRomanPSMT" w:hAnsi="TimesNewRomanPSMT" w:cs="TimesNewRomanPSMT"/>
          <w:color w:val="000000"/>
          <w:sz w:val="24"/>
          <w:szCs w:val="24"/>
        </w:rPr>
        <w:t xml:space="preserve"> impacted your results</w:t>
      </w:r>
      <w:r w:rsidR="00486B39">
        <w:rPr>
          <w:rFonts w:ascii="TimesNewRomanPSMT" w:hAnsi="TimesNewRomanPSMT" w:cs="TimesNewRomanPSMT"/>
          <w:color w:val="000000"/>
          <w:sz w:val="24"/>
          <w:szCs w:val="24"/>
        </w:rPr>
        <w:t xml:space="preserve"> (in terms of run time and in terms of accuracy)</w:t>
      </w:r>
      <w:r w:rsidR="0066352A" w:rsidRPr="00696F6B">
        <w:rPr>
          <w:rFonts w:ascii="TimesNewRomanPSMT" w:hAnsi="TimesNewRomanPSMT" w:cs="TimesNewRomanPSMT"/>
          <w:color w:val="000000"/>
          <w:sz w:val="24"/>
          <w:szCs w:val="24"/>
        </w:rPr>
        <w:t>.  Again, I expect explan</w:t>
      </w:r>
      <w:r w:rsidR="00696F6B" w:rsidRPr="00696F6B">
        <w:rPr>
          <w:rFonts w:ascii="TimesNewRomanPSMT" w:hAnsi="TimesNewRomanPSMT" w:cs="TimesNewRomanPSMT"/>
          <w:color w:val="000000"/>
          <w:sz w:val="24"/>
          <w:szCs w:val="24"/>
        </w:rPr>
        <w:t xml:space="preserve">ations in words accompanied by </w:t>
      </w:r>
      <w:r w:rsidR="0066352A" w:rsidRPr="00696F6B">
        <w:rPr>
          <w:rFonts w:ascii="TimesNewRomanPSMT" w:hAnsi="TimesNewRomanPSMT" w:cs="TimesNewRomanPSMT"/>
          <w:color w:val="000000"/>
          <w:sz w:val="24"/>
          <w:szCs w:val="24"/>
        </w:rPr>
        <w:t>PLOTS of your results (</w:t>
      </w:r>
      <w:r w:rsidRPr="00696F6B">
        <w:rPr>
          <w:rFonts w:ascii="TimesNewRomanPSMT" w:hAnsi="TimesNewRomanPSMT" w:cs="TimesNewRomanPSMT"/>
          <w:color w:val="000000"/>
          <w:sz w:val="24"/>
          <w:szCs w:val="24"/>
        </w:rPr>
        <w:t xml:space="preserve">you need </w:t>
      </w:r>
      <w:r w:rsidRPr="00696F6B">
        <w:rPr>
          <w:rFonts w:ascii="TimesNewRomanPSMT" w:hAnsi="TimesNewRomanPSMT" w:cs="TimesNewRomanPSMT"/>
          <w:b/>
          <w:color w:val="000000"/>
          <w:sz w:val="24"/>
          <w:szCs w:val="24"/>
        </w:rPr>
        <w:t>BOTH plots and words</w:t>
      </w:r>
      <w:r w:rsidR="0066352A" w:rsidRPr="00696F6B">
        <w:rPr>
          <w:rFonts w:ascii="TimesNewRomanPSMT" w:hAnsi="TimesNewRomanPSMT" w:cs="TimesNewRomanPSMT"/>
          <w:color w:val="000000"/>
          <w:sz w:val="24"/>
          <w:szCs w:val="24"/>
        </w:rPr>
        <w:t>).</w:t>
      </w:r>
      <w:r w:rsidR="00696F6B">
        <w:rPr>
          <w:rFonts w:ascii="TimesNewRomanPSMT" w:hAnsi="TimesNewRomanPSMT" w:cs="TimesNewRomanPSMT"/>
          <w:color w:val="000000"/>
          <w:sz w:val="24"/>
          <w:szCs w:val="24"/>
        </w:rPr>
        <w:t xml:space="preserve">  </w:t>
      </w:r>
      <w:r w:rsidR="00E922A3" w:rsidRPr="00696F6B">
        <w:rPr>
          <w:rFonts w:ascii="TimesNewRomanPSMT" w:hAnsi="TimesNewRomanPSMT" w:cs="TimesNewRomanPSMT"/>
          <w:color w:val="000000"/>
          <w:sz w:val="24"/>
          <w:szCs w:val="24"/>
        </w:rPr>
        <w:t xml:space="preserve">For each training test set, show a plot and a table of the </w:t>
      </w:r>
      <w:r w:rsidR="00696F6B" w:rsidRPr="00696F6B">
        <w:rPr>
          <w:rFonts w:ascii="TimesNewRomanPSMT" w:hAnsi="TimesNewRomanPSMT" w:cs="TimesNewRomanPSMT"/>
          <w:color w:val="000000"/>
          <w:sz w:val="24"/>
          <w:szCs w:val="24"/>
        </w:rPr>
        <w:t>RMSE</w:t>
      </w:r>
      <w:r w:rsidR="00E922A3" w:rsidRPr="00696F6B">
        <w:rPr>
          <w:rFonts w:ascii="TimesNewRomanPSMT" w:hAnsi="TimesNewRomanPSMT" w:cs="TimesNewRomanPSMT"/>
          <w:color w:val="000000"/>
          <w:sz w:val="24"/>
          <w:szCs w:val="24"/>
        </w:rPr>
        <w:t>.</w:t>
      </w:r>
    </w:p>
    <w:p w14:paraId="79D520A8" w14:textId="11FC70B0" w:rsidR="00486B39" w:rsidRPr="00CC04DD" w:rsidRDefault="00486B39" w:rsidP="001E73FF">
      <w:pPr>
        <w:autoSpaceDE w:val="0"/>
        <w:autoSpaceDN w:val="0"/>
        <w:adjustRightInd w:val="0"/>
        <w:ind w:left="3510"/>
        <w:jc w:val="both"/>
        <w:rPr>
          <w:rFonts w:ascii="TimesNewRomanPSMT" w:hAnsi="TimesNewRomanPSMT" w:cs="TimesNewRomanPSMT"/>
          <w:color w:val="000000"/>
          <w:sz w:val="26"/>
          <w:szCs w:val="26"/>
        </w:rPr>
      </w:pPr>
      <w:r w:rsidRPr="00CC04DD">
        <w:rPr>
          <w:rFonts w:ascii="TimesNewRomanPSMT" w:hAnsi="TimesNewRomanPSMT" w:cs="TimesNewRomanPSMT"/>
          <w:color w:val="000000"/>
          <w:sz w:val="26"/>
          <w:szCs w:val="26"/>
        </w:rPr>
        <w:t>RMSE</w:t>
      </w:r>
      <w:r w:rsidR="00CC04DD" w:rsidRPr="00CC04DD">
        <w:rPr>
          <w:rFonts w:ascii="TimesNewRomanPSMT" w:hAnsi="TimesNewRomanPSMT" w:cs="TimesNewRomanPSMT"/>
          <w:color w:val="000000"/>
          <w:sz w:val="26"/>
          <w:szCs w:val="26"/>
        </w:rPr>
        <w:t xml:space="preserve"> = </w:t>
      </w:r>
      <w:r w:rsidRPr="00CC04DD">
        <w:rPr>
          <w:rFonts w:ascii="TimesNewRomanPSMT" w:hAnsi="TimesNewRomanPSMT" w:cs="TimesNewRomanPSMT"/>
          <w:color w:val="000000"/>
          <w:sz w:val="26"/>
          <w:szCs w:val="26"/>
        </w:rPr>
        <w:tab/>
      </w:r>
      <m:oMath>
        <m:rad>
          <m:radPr>
            <m:degHide m:val="1"/>
            <m:ctrlPr>
              <w:rPr>
                <w:rFonts w:ascii="Cambria Math" w:hAnsi="Cambria Math" w:cs="TimesNewRomanPSMT"/>
                <w:i/>
                <w:color w:val="000000"/>
                <w:sz w:val="26"/>
                <w:szCs w:val="26"/>
              </w:rPr>
            </m:ctrlPr>
          </m:radPr>
          <m:deg/>
          <m:e>
            <m:f>
              <m:fPr>
                <m:ctrlPr>
                  <w:rPr>
                    <w:rFonts w:ascii="Cambria Math" w:hAnsi="Cambria Math" w:cs="TimesNewRomanPSMT"/>
                    <w:i/>
                    <w:color w:val="000000"/>
                    <w:sz w:val="26"/>
                    <w:szCs w:val="26"/>
                  </w:rPr>
                </m:ctrlPr>
              </m:fPr>
              <m:num>
                <m:nary>
                  <m:naryPr>
                    <m:chr m:val="∑"/>
                    <m:limLoc m:val="undOvr"/>
                    <m:ctrlPr>
                      <w:rPr>
                        <w:rFonts w:ascii="Cambria Math" w:hAnsi="Cambria Math" w:cs="TimesNewRomanPSMT"/>
                        <w:i/>
                        <w:color w:val="000000"/>
                        <w:sz w:val="26"/>
                        <w:szCs w:val="26"/>
                      </w:rPr>
                    </m:ctrlPr>
                  </m:naryPr>
                  <m:sub>
                    <m:r>
                      <w:rPr>
                        <w:rFonts w:ascii="Cambria Math" w:hAnsi="Cambria Math" w:cs="TimesNewRomanPSMT"/>
                        <w:color w:val="000000"/>
                        <w:sz w:val="26"/>
                        <w:szCs w:val="26"/>
                      </w:rPr>
                      <m:t>i=1</m:t>
                    </m:r>
                  </m:sub>
                  <m:sup>
                    <m:r>
                      <w:rPr>
                        <w:rFonts w:ascii="Cambria Math" w:hAnsi="Cambria Math" w:cs="TimesNewRomanPSMT"/>
                        <w:color w:val="000000"/>
                        <w:sz w:val="26"/>
                        <w:szCs w:val="26"/>
                      </w:rPr>
                      <m:t>N</m:t>
                    </m:r>
                  </m:sup>
                  <m:e>
                    <m:sSup>
                      <m:sSupPr>
                        <m:ctrlPr>
                          <w:rPr>
                            <w:rFonts w:ascii="Cambria Math" w:hAnsi="Cambria Math" w:cs="TimesNewRomanPSMT"/>
                            <w:i/>
                            <w:color w:val="000000"/>
                            <w:sz w:val="26"/>
                            <w:szCs w:val="26"/>
                          </w:rPr>
                        </m:ctrlPr>
                      </m:sSupPr>
                      <m:e>
                        <m:r>
                          <w:rPr>
                            <w:rFonts w:ascii="Cambria Math" w:hAnsi="Cambria Math" w:cs="TimesNewRomanPSMT"/>
                            <w:color w:val="000000"/>
                            <w:sz w:val="26"/>
                            <w:szCs w:val="26"/>
                          </w:rPr>
                          <m:t>(</m:t>
                        </m:r>
                        <m:sSub>
                          <m:sSubPr>
                            <m:ctrlPr>
                              <w:rPr>
                                <w:rFonts w:ascii="Cambria Math" w:hAnsi="Cambria Math" w:cs="TimesNewRomanPSMT"/>
                                <w:i/>
                                <w:color w:val="000000"/>
                                <w:sz w:val="26"/>
                                <w:szCs w:val="26"/>
                              </w:rPr>
                            </m:ctrlPr>
                          </m:sSubPr>
                          <m:e>
                            <m:r>
                              <w:rPr>
                                <w:rFonts w:ascii="Cambria Math" w:hAnsi="Cambria Math" w:cs="TimesNewRomanPSMT"/>
                                <w:color w:val="000000"/>
                                <w:sz w:val="26"/>
                                <w:szCs w:val="26"/>
                              </w:rPr>
                              <m:t>R</m:t>
                            </m:r>
                          </m:e>
                          <m:sub>
                            <m:r>
                              <w:rPr>
                                <w:rFonts w:ascii="Cambria Math" w:hAnsi="Cambria Math" w:cs="TimesNewRomanPSMT"/>
                                <w:color w:val="000000"/>
                                <w:sz w:val="26"/>
                                <w:szCs w:val="26"/>
                              </w:rPr>
                              <m:t>i</m:t>
                            </m:r>
                          </m:sub>
                        </m:sSub>
                        <m:r>
                          <w:rPr>
                            <w:rFonts w:ascii="Cambria Math" w:hAnsi="Cambria Math" w:cs="TimesNewRomanPSMT"/>
                            <w:color w:val="000000"/>
                            <w:sz w:val="26"/>
                            <w:szCs w:val="26"/>
                          </w:rPr>
                          <m:t xml:space="preserve">- </m:t>
                        </m:r>
                        <m:sSub>
                          <m:sSubPr>
                            <m:ctrlPr>
                              <w:rPr>
                                <w:rFonts w:ascii="Cambria Math" w:hAnsi="Cambria Math" w:cs="TimesNewRomanPSMT"/>
                                <w:i/>
                                <w:color w:val="000000"/>
                                <w:sz w:val="26"/>
                                <w:szCs w:val="26"/>
                              </w:rPr>
                            </m:ctrlPr>
                          </m:sSubPr>
                          <m:e>
                            <m:r>
                              <w:rPr>
                                <w:rFonts w:ascii="Cambria Math" w:hAnsi="Cambria Math" w:cs="TimesNewRomanPSMT"/>
                                <w:color w:val="000000"/>
                                <w:sz w:val="26"/>
                                <w:szCs w:val="26"/>
                              </w:rPr>
                              <m:t>P</m:t>
                            </m:r>
                          </m:e>
                          <m:sub>
                            <m:r>
                              <w:rPr>
                                <w:rFonts w:ascii="Cambria Math" w:hAnsi="Cambria Math" w:cs="TimesNewRomanPSMT"/>
                                <w:color w:val="000000"/>
                                <w:sz w:val="26"/>
                                <w:szCs w:val="26"/>
                              </w:rPr>
                              <m:t>i</m:t>
                            </m:r>
                          </m:sub>
                        </m:sSub>
                        <m:r>
                          <w:rPr>
                            <w:rFonts w:ascii="Cambria Math" w:hAnsi="Cambria Math" w:cs="TimesNewRomanPSMT"/>
                            <w:color w:val="000000"/>
                            <w:sz w:val="26"/>
                            <w:szCs w:val="26"/>
                          </w:rPr>
                          <m:t>)</m:t>
                        </m:r>
                      </m:e>
                      <m:sup>
                        <m:r>
                          <w:rPr>
                            <w:rFonts w:ascii="Cambria Math" w:hAnsi="Cambria Math" w:cs="TimesNewRomanPSMT"/>
                            <w:color w:val="000000"/>
                            <w:sz w:val="26"/>
                            <w:szCs w:val="26"/>
                          </w:rPr>
                          <m:t>2</m:t>
                        </m:r>
                      </m:sup>
                    </m:sSup>
                  </m:e>
                </m:nary>
              </m:num>
              <m:den>
                <m:r>
                  <w:rPr>
                    <w:rFonts w:ascii="Cambria Math" w:hAnsi="Cambria Math" w:cs="TimesNewRomanPSMT"/>
                    <w:color w:val="000000"/>
                    <w:sz w:val="26"/>
                    <w:szCs w:val="26"/>
                  </w:rPr>
                  <m:t>N</m:t>
                </m:r>
              </m:den>
            </m:f>
          </m:e>
        </m:rad>
      </m:oMath>
    </w:p>
    <w:p w14:paraId="53E66D59" w14:textId="629620E0" w:rsidR="00E922A3" w:rsidRPr="008621C7" w:rsidRDefault="00486B39" w:rsidP="008621C7">
      <w:pPr>
        <w:autoSpaceDE w:val="0"/>
        <w:autoSpaceDN w:val="0"/>
        <w:adjustRightInd w:val="0"/>
        <w:ind w:left="1440"/>
        <w:jc w:val="both"/>
        <w:rPr>
          <w:rFonts w:ascii="TimesNewRomanPSMT" w:hAnsi="TimesNewRomanPSMT" w:cs="TimesNewRomanPSMT"/>
          <w:color w:val="000000"/>
        </w:rPr>
      </w:pPr>
      <w:r w:rsidRPr="008621C7">
        <w:rPr>
          <w:rFonts w:ascii="TimesNewRomanPSMT" w:hAnsi="TimesNewRomanPSMT" w:cs="TimesNewRomanPSMT"/>
          <w:color w:val="000000"/>
        </w:rPr>
        <w:t xml:space="preserve">Where </w:t>
      </w:r>
      <w:r w:rsidRPr="008621C7">
        <w:rPr>
          <w:rFonts w:ascii="TimesNewRomanPSMT" w:hAnsi="TimesNewRomanPSMT" w:cs="TimesNewRomanPSMT"/>
          <w:i/>
          <w:color w:val="000000"/>
        </w:rPr>
        <w:t>N</w:t>
      </w:r>
      <w:r w:rsidRPr="008621C7">
        <w:rPr>
          <w:rFonts w:ascii="TimesNewRomanPSMT" w:hAnsi="TimesNewRomanPSMT" w:cs="TimesNewRomanPSMT"/>
          <w:color w:val="000000"/>
        </w:rPr>
        <w:t xml:space="preserve"> is the number of predictions, </w:t>
      </w:r>
      <w:r w:rsidRPr="008621C7">
        <w:rPr>
          <w:rFonts w:ascii="TimesNewRomanPSMT" w:hAnsi="TimesNewRomanPSMT" w:cs="TimesNewRomanPSMT"/>
          <w:i/>
          <w:color w:val="000000"/>
        </w:rPr>
        <w:t>R</w:t>
      </w:r>
      <w:r w:rsidRPr="008621C7">
        <w:rPr>
          <w:rFonts w:ascii="TimesNewRomanPSMT" w:hAnsi="TimesNewRomanPSMT" w:cs="TimesNewRomanPSMT"/>
          <w:color w:val="000000"/>
          <w:vertAlign w:val="subscript"/>
        </w:rPr>
        <w:t>i</w:t>
      </w:r>
      <w:r w:rsidRPr="008621C7">
        <w:rPr>
          <w:rFonts w:ascii="TimesNewRomanPSMT" w:hAnsi="TimesNewRomanPSMT" w:cs="TimesNewRomanPSMT"/>
          <w:color w:val="000000"/>
        </w:rPr>
        <w:t xml:space="preserve"> is the real answer for the </w:t>
      </w:r>
      <w:proofErr w:type="spellStart"/>
      <w:r w:rsidRPr="008621C7">
        <w:rPr>
          <w:rFonts w:ascii="TimesNewRomanPSMT" w:hAnsi="TimesNewRomanPSMT" w:cs="TimesNewRomanPSMT"/>
          <w:color w:val="000000"/>
        </w:rPr>
        <w:t>i</w:t>
      </w:r>
      <w:r w:rsidRPr="008621C7">
        <w:rPr>
          <w:rFonts w:ascii="TimesNewRomanPSMT" w:hAnsi="TimesNewRomanPSMT" w:cs="TimesNewRomanPSMT"/>
          <w:color w:val="000000"/>
          <w:vertAlign w:val="superscript"/>
        </w:rPr>
        <w:t>th</w:t>
      </w:r>
      <w:proofErr w:type="spellEnd"/>
      <w:r w:rsidRPr="008621C7">
        <w:rPr>
          <w:rFonts w:ascii="TimesNewRomanPSMT" w:hAnsi="TimesNewRomanPSMT" w:cs="TimesNewRomanPSMT"/>
          <w:color w:val="000000"/>
        </w:rPr>
        <w:t xml:space="preserve"> prediction and P</w:t>
      </w:r>
      <w:r w:rsidRPr="008621C7">
        <w:rPr>
          <w:rFonts w:ascii="TimesNewRomanPSMT" w:hAnsi="TimesNewRomanPSMT" w:cs="TimesNewRomanPSMT"/>
          <w:color w:val="000000"/>
          <w:vertAlign w:val="subscript"/>
        </w:rPr>
        <w:t>i</w:t>
      </w:r>
      <w:r w:rsidRPr="008621C7">
        <w:rPr>
          <w:rFonts w:ascii="TimesNewRomanPSMT" w:hAnsi="TimesNewRomanPSMT" w:cs="TimesNewRomanPSMT"/>
          <w:color w:val="000000"/>
        </w:rPr>
        <w:t xml:space="preserve"> is the predicted value.  </w:t>
      </w:r>
      <w:r w:rsidR="00696F6B" w:rsidRPr="008621C7">
        <w:rPr>
          <w:rFonts w:ascii="TimesNewRomanPSMT" w:hAnsi="TimesNewRomanPSMT" w:cs="TimesNewRomanPSMT"/>
          <w:color w:val="000000"/>
        </w:rPr>
        <w:t xml:space="preserve">That is, for KNN, the plot needs to show the RMSE for each value of </w:t>
      </w:r>
      <w:r w:rsidR="00696F6B" w:rsidRPr="008621C7">
        <w:rPr>
          <w:rFonts w:ascii="TimesNewRomanPSMT" w:hAnsi="TimesNewRomanPSMT" w:cs="TimesNewRomanPSMT"/>
          <w:i/>
          <w:color w:val="000000"/>
        </w:rPr>
        <w:t>k</w:t>
      </w:r>
      <w:r w:rsidR="00752E68" w:rsidRPr="008621C7">
        <w:rPr>
          <w:rFonts w:ascii="TimesNewRomanPSMT" w:hAnsi="TimesNewRomanPSMT" w:cs="TimesNewRomanPSMT"/>
          <w:i/>
          <w:color w:val="000000"/>
        </w:rPr>
        <w:t xml:space="preserve"> </w:t>
      </w:r>
      <w:r w:rsidR="00752E68" w:rsidRPr="008621C7">
        <w:rPr>
          <w:rFonts w:ascii="TimesNewRomanPSMT" w:hAnsi="TimesNewRomanPSMT" w:cs="TimesNewRomanPSMT"/>
          <w:color w:val="000000"/>
        </w:rPr>
        <w:t>and for each prediction formula (6 values)</w:t>
      </w:r>
      <w:r w:rsidR="00696F6B" w:rsidRPr="008621C7">
        <w:rPr>
          <w:rFonts w:ascii="TimesNewRomanPSMT" w:hAnsi="TimesNewRomanPSMT" w:cs="TimesNewRomanPSMT"/>
          <w:color w:val="000000"/>
        </w:rPr>
        <w:t>.  For CF, show the RMSE for each training/test set</w:t>
      </w:r>
      <w:r w:rsidR="00752E68" w:rsidRPr="008621C7">
        <w:rPr>
          <w:rFonts w:ascii="TimesNewRomanPSMT" w:hAnsi="TimesNewRomanPSMT" w:cs="TimesNewRomanPSMT"/>
          <w:color w:val="000000"/>
        </w:rPr>
        <w:t xml:space="preserve"> (4 values)</w:t>
      </w:r>
      <w:r w:rsidR="00696F6B" w:rsidRPr="008621C7">
        <w:rPr>
          <w:rFonts w:ascii="TimesNewRomanPSMT" w:hAnsi="TimesNewRomanPSMT" w:cs="TimesNewRomanPSMT"/>
          <w:color w:val="000000"/>
        </w:rPr>
        <w:t xml:space="preserve">.  </w:t>
      </w:r>
      <w:r w:rsidR="00E922A3" w:rsidRPr="008621C7">
        <w:rPr>
          <w:rFonts w:ascii="TimesNewRomanPSMT" w:hAnsi="TimesNewRomanPSMT" w:cs="TimesNewRomanPSMT"/>
          <w:color w:val="000000"/>
        </w:rPr>
        <w:t xml:space="preserve">Comment on </w:t>
      </w:r>
      <w:r w:rsidR="00752E68" w:rsidRPr="008621C7">
        <w:rPr>
          <w:rFonts w:ascii="TimesNewRomanPSMT" w:hAnsi="TimesNewRomanPSMT" w:cs="TimesNewRomanPSMT"/>
          <w:color w:val="000000"/>
        </w:rPr>
        <w:t>which model performed the best for KNN, for CF, and overall.  Make a hypothesis as to why the model had the best performance</w:t>
      </w:r>
      <w:r w:rsidRPr="008621C7">
        <w:rPr>
          <w:rFonts w:ascii="TimesNewRomanPSMT" w:hAnsi="TimesNewRomanPSMT" w:cs="TimesNewRomanPSMT"/>
          <w:color w:val="000000"/>
        </w:rPr>
        <w:t xml:space="preserve"> in terms of performance (run time) and accuracy (lowest RMSE)</w:t>
      </w:r>
      <w:r w:rsidR="00752E68" w:rsidRPr="008621C7">
        <w:rPr>
          <w:rFonts w:ascii="TimesNewRomanPSMT" w:hAnsi="TimesNewRomanPSMT" w:cs="TimesNewRomanPSMT"/>
          <w:color w:val="000000"/>
        </w:rPr>
        <w:t xml:space="preserve">.  </w:t>
      </w:r>
    </w:p>
    <w:p w14:paraId="347817A7" w14:textId="3F658996" w:rsidR="00486B39" w:rsidRPr="003565EF" w:rsidRDefault="0066352A" w:rsidP="001E73FF">
      <w:pPr>
        <w:pStyle w:val="ListParagraph"/>
        <w:numPr>
          <w:ilvl w:val="1"/>
          <w:numId w:val="5"/>
        </w:numPr>
        <w:autoSpaceDE w:val="0"/>
        <w:autoSpaceDN w:val="0"/>
        <w:adjustRightInd w:val="0"/>
        <w:jc w:val="both"/>
        <w:rPr>
          <w:rFonts w:ascii="TimesNewRomanPSMT" w:hAnsi="TimesNewRomanPSMT" w:cs="TimesNewRomanPSMT"/>
          <w:color w:val="000000"/>
          <w:sz w:val="24"/>
          <w:szCs w:val="24"/>
        </w:rPr>
      </w:pPr>
      <w:r w:rsidRPr="00696F6B">
        <w:rPr>
          <w:rFonts w:ascii="TimesNewRomanPSMT" w:hAnsi="TimesNewRomanPSMT" w:cs="TimesNewRomanPSMT"/>
          <w:color w:val="000000"/>
          <w:sz w:val="24"/>
          <w:szCs w:val="24"/>
        </w:rPr>
        <w:t>A small conclusion paragraph with any final thoughts on your findings.</w:t>
      </w:r>
    </w:p>
    <w:p w14:paraId="1B0E9FE9" w14:textId="77777777" w:rsidR="00486B39" w:rsidRPr="00696F6B" w:rsidRDefault="00486B39" w:rsidP="001E73FF">
      <w:pPr>
        <w:pStyle w:val="ListParagraph"/>
        <w:autoSpaceDE w:val="0"/>
        <w:autoSpaceDN w:val="0"/>
        <w:adjustRightInd w:val="0"/>
        <w:ind w:left="1440"/>
        <w:jc w:val="both"/>
        <w:rPr>
          <w:rFonts w:ascii="TimesNewRomanPSMT" w:hAnsi="TimesNewRomanPSMT" w:cs="TimesNewRomanPSMT"/>
          <w:color w:val="000000"/>
          <w:sz w:val="24"/>
          <w:szCs w:val="24"/>
        </w:rPr>
      </w:pPr>
    </w:p>
    <w:p w14:paraId="29644F27" w14:textId="4EC6582D" w:rsidR="009F6B5A" w:rsidRPr="00696F6B" w:rsidRDefault="00925364" w:rsidP="001E73FF">
      <w:pPr>
        <w:pStyle w:val="ListParagraph"/>
        <w:numPr>
          <w:ilvl w:val="0"/>
          <w:numId w:val="5"/>
        </w:numPr>
        <w:autoSpaceDE w:val="0"/>
        <w:autoSpaceDN w:val="0"/>
        <w:adjustRightInd w:val="0"/>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Include </w:t>
      </w:r>
      <w:r w:rsidR="00486B39">
        <w:rPr>
          <w:rFonts w:ascii="TimesNewRomanPSMT" w:hAnsi="TimesNewRomanPSMT" w:cs="TimesNewRomanPSMT"/>
          <w:color w:val="000000"/>
          <w:sz w:val="24"/>
          <w:szCs w:val="24"/>
        </w:rPr>
        <w:t xml:space="preserve">the 10 output prediction files from your program.  </w:t>
      </w:r>
      <w:r w:rsidR="009F6B5A" w:rsidRPr="00696F6B">
        <w:rPr>
          <w:rFonts w:ascii="TimesNewRomanPSMT" w:hAnsi="TimesNewRomanPSMT" w:cs="TimesNewRomanPSMT"/>
          <w:color w:val="000000"/>
          <w:sz w:val="24"/>
          <w:szCs w:val="24"/>
        </w:rPr>
        <w:t xml:space="preserve">These files should be </w:t>
      </w:r>
      <w:r w:rsidR="002367D3">
        <w:rPr>
          <w:rFonts w:ascii="TimesNewRomanPSMT" w:hAnsi="TimesNewRomanPSMT" w:cs="TimesNewRomanPSMT"/>
          <w:color w:val="000000"/>
          <w:sz w:val="24"/>
          <w:szCs w:val="24"/>
        </w:rPr>
        <w:t xml:space="preserve">placed in a subdirectory called </w:t>
      </w:r>
      <w:proofErr w:type="spellStart"/>
      <w:r w:rsidR="002367D3">
        <w:rPr>
          <w:rFonts w:ascii="TimesNewRomanPSMT" w:hAnsi="TimesNewRomanPSMT" w:cs="TimesNewRomanPSMT"/>
          <w:color w:val="000000"/>
          <w:sz w:val="24"/>
          <w:szCs w:val="24"/>
        </w:rPr>
        <w:t>prediction_results</w:t>
      </w:r>
      <w:proofErr w:type="spellEnd"/>
      <w:r w:rsidR="002367D3">
        <w:rPr>
          <w:rFonts w:ascii="TimesNewRomanPSMT" w:hAnsi="TimesNewRomanPSMT" w:cs="TimesNewRomanPSMT"/>
          <w:color w:val="000000"/>
          <w:sz w:val="24"/>
          <w:szCs w:val="24"/>
        </w:rPr>
        <w:t xml:space="preserve"> and </w:t>
      </w:r>
      <w:r w:rsidR="009F6B5A" w:rsidRPr="00696F6B">
        <w:rPr>
          <w:rFonts w:ascii="TimesNewRomanPSMT" w:hAnsi="TimesNewRomanPSMT" w:cs="TimesNewRomanPSMT"/>
          <w:color w:val="000000"/>
          <w:sz w:val="24"/>
          <w:szCs w:val="24"/>
        </w:rPr>
        <w:t>named:</w:t>
      </w:r>
    </w:p>
    <w:p w14:paraId="2208CBF1" w14:textId="05DF8BE1" w:rsidR="009F6B5A" w:rsidRPr="001E0FBE" w:rsidRDefault="001E0FBE" w:rsidP="001E73FF">
      <w:pPr>
        <w:pStyle w:val="ListParagraph"/>
        <w:numPr>
          <w:ilvl w:val="1"/>
          <w:numId w:val="5"/>
        </w:numPr>
        <w:autoSpaceDE w:val="0"/>
        <w:autoSpaceDN w:val="0"/>
        <w:adjustRightInd w:val="0"/>
        <w:jc w:val="both"/>
        <w:rPr>
          <w:rFonts w:ascii="TimesNewRomanPSMT" w:hAnsi="TimesNewRomanPSMT" w:cs="TimesNewRomanPSMT"/>
          <w:color w:val="000000"/>
          <w:sz w:val="24"/>
          <w:szCs w:val="24"/>
        </w:rPr>
      </w:pPr>
      <w:r w:rsidRPr="001E0FBE">
        <w:rPr>
          <w:rFonts w:ascii="Times New Roman" w:hAnsi="Times New Roman" w:cs="Times New Roman"/>
          <w:sz w:val="24"/>
          <w:szCs w:val="24"/>
        </w:rPr>
        <w:t>ratings_predictions_10_knn_</w:t>
      </w:r>
      <w:r w:rsidR="00486B39">
        <w:rPr>
          <w:rFonts w:ascii="Times New Roman" w:hAnsi="Times New Roman" w:cs="Times New Roman"/>
          <w:sz w:val="24"/>
          <w:szCs w:val="24"/>
        </w:rPr>
        <w:t>uw_</w:t>
      </w:r>
      <w:r w:rsidRPr="001E0FBE">
        <w:rPr>
          <w:rFonts w:ascii="Times New Roman" w:hAnsi="Times New Roman" w:cs="Times New Roman"/>
          <w:sz w:val="24"/>
          <w:szCs w:val="24"/>
        </w:rPr>
        <w:t>k3.csv</w:t>
      </w:r>
    </w:p>
    <w:p w14:paraId="0779404F" w14:textId="6C05EE68" w:rsidR="001E0FBE" w:rsidRPr="001E0FBE" w:rsidRDefault="001E0FBE" w:rsidP="001E73FF">
      <w:pPr>
        <w:pStyle w:val="ListParagraph"/>
        <w:numPr>
          <w:ilvl w:val="1"/>
          <w:numId w:val="5"/>
        </w:numPr>
        <w:autoSpaceDE w:val="0"/>
        <w:autoSpaceDN w:val="0"/>
        <w:adjustRightInd w:val="0"/>
        <w:jc w:val="both"/>
        <w:rPr>
          <w:rFonts w:ascii="TimesNewRomanPSMT" w:hAnsi="TimesNewRomanPSMT" w:cs="TimesNewRomanPSMT"/>
          <w:color w:val="000000"/>
          <w:sz w:val="24"/>
          <w:szCs w:val="24"/>
        </w:rPr>
      </w:pPr>
      <w:r w:rsidRPr="001E0FBE">
        <w:rPr>
          <w:rFonts w:ascii="Times New Roman" w:hAnsi="Times New Roman" w:cs="Times New Roman"/>
          <w:sz w:val="24"/>
          <w:szCs w:val="24"/>
        </w:rPr>
        <w:t>ratings_predictions_10_knn_</w:t>
      </w:r>
      <w:r w:rsidR="00486B39">
        <w:rPr>
          <w:rFonts w:ascii="Times New Roman" w:hAnsi="Times New Roman" w:cs="Times New Roman"/>
          <w:sz w:val="24"/>
          <w:szCs w:val="24"/>
        </w:rPr>
        <w:t>uw_</w:t>
      </w:r>
      <w:r w:rsidRPr="001E0FBE">
        <w:rPr>
          <w:rFonts w:ascii="Times New Roman" w:hAnsi="Times New Roman" w:cs="Times New Roman"/>
          <w:sz w:val="24"/>
          <w:szCs w:val="24"/>
        </w:rPr>
        <w:t xml:space="preserve">k5.csv </w:t>
      </w:r>
    </w:p>
    <w:p w14:paraId="3742DDC7" w14:textId="20FC309C" w:rsidR="001E0FBE" w:rsidRPr="00486B39" w:rsidRDefault="00486B39" w:rsidP="001E73FF">
      <w:pPr>
        <w:pStyle w:val="ListParagraph"/>
        <w:numPr>
          <w:ilvl w:val="1"/>
          <w:numId w:val="5"/>
        </w:numPr>
        <w:autoSpaceDE w:val="0"/>
        <w:autoSpaceDN w:val="0"/>
        <w:adjustRightInd w:val="0"/>
        <w:jc w:val="both"/>
        <w:rPr>
          <w:rFonts w:ascii="TimesNewRomanPSMT" w:hAnsi="TimesNewRomanPSMT" w:cs="TimesNewRomanPSMT"/>
          <w:color w:val="000000"/>
          <w:sz w:val="24"/>
          <w:szCs w:val="24"/>
        </w:rPr>
      </w:pPr>
      <w:r>
        <w:rPr>
          <w:rFonts w:ascii="Times New Roman" w:hAnsi="Times New Roman" w:cs="Times New Roman"/>
          <w:sz w:val="24"/>
          <w:szCs w:val="24"/>
        </w:rPr>
        <w:t>ratings_predictions_10_knn_uw_</w:t>
      </w:r>
      <w:r w:rsidR="001E0FBE" w:rsidRPr="001E0FBE">
        <w:rPr>
          <w:rFonts w:ascii="Times New Roman" w:hAnsi="Times New Roman" w:cs="Times New Roman"/>
          <w:sz w:val="24"/>
          <w:szCs w:val="24"/>
        </w:rPr>
        <w:t xml:space="preserve">10.csv </w:t>
      </w:r>
    </w:p>
    <w:p w14:paraId="493DECBD" w14:textId="1D465141" w:rsidR="00486B39" w:rsidRPr="001E0FBE" w:rsidRDefault="00486B39" w:rsidP="001E73FF">
      <w:pPr>
        <w:pStyle w:val="ListParagraph"/>
        <w:numPr>
          <w:ilvl w:val="1"/>
          <w:numId w:val="5"/>
        </w:numPr>
        <w:autoSpaceDE w:val="0"/>
        <w:autoSpaceDN w:val="0"/>
        <w:adjustRightInd w:val="0"/>
        <w:jc w:val="both"/>
        <w:rPr>
          <w:rFonts w:ascii="TimesNewRomanPSMT" w:hAnsi="TimesNewRomanPSMT" w:cs="TimesNewRomanPSMT"/>
          <w:color w:val="000000"/>
          <w:sz w:val="24"/>
          <w:szCs w:val="24"/>
        </w:rPr>
      </w:pPr>
      <w:r w:rsidRPr="001E0FBE">
        <w:rPr>
          <w:rFonts w:ascii="Times New Roman" w:hAnsi="Times New Roman" w:cs="Times New Roman"/>
          <w:sz w:val="24"/>
          <w:szCs w:val="24"/>
        </w:rPr>
        <w:t>ratings_predictions_10_knn_</w:t>
      </w:r>
      <w:r>
        <w:rPr>
          <w:rFonts w:ascii="Times New Roman" w:hAnsi="Times New Roman" w:cs="Times New Roman"/>
          <w:sz w:val="24"/>
          <w:szCs w:val="24"/>
        </w:rPr>
        <w:t>wt_</w:t>
      </w:r>
      <w:r w:rsidRPr="001E0FBE">
        <w:rPr>
          <w:rFonts w:ascii="Times New Roman" w:hAnsi="Times New Roman" w:cs="Times New Roman"/>
          <w:sz w:val="24"/>
          <w:szCs w:val="24"/>
        </w:rPr>
        <w:t>k3.csv</w:t>
      </w:r>
    </w:p>
    <w:p w14:paraId="67AFF3E3" w14:textId="3946A414" w:rsidR="00486B39" w:rsidRPr="001E0FBE" w:rsidRDefault="00486B39" w:rsidP="001E73FF">
      <w:pPr>
        <w:pStyle w:val="ListParagraph"/>
        <w:numPr>
          <w:ilvl w:val="1"/>
          <w:numId w:val="5"/>
        </w:numPr>
        <w:autoSpaceDE w:val="0"/>
        <w:autoSpaceDN w:val="0"/>
        <w:adjustRightInd w:val="0"/>
        <w:jc w:val="both"/>
        <w:rPr>
          <w:rFonts w:ascii="TimesNewRomanPSMT" w:hAnsi="TimesNewRomanPSMT" w:cs="TimesNewRomanPSMT"/>
          <w:color w:val="000000"/>
          <w:sz w:val="24"/>
          <w:szCs w:val="24"/>
        </w:rPr>
      </w:pPr>
      <w:r w:rsidRPr="001E0FBE">
        <w:rPr>
          <w:rFonts w:ascii="Times New Roman" w:hAnsi="Times New Roman" w:cs="Times New Roman"/>
          <w:sz w:val="24"/>
          <w:szCs w:val="24"/>
        </w:rPr>
        <w:t>ratings_predictions_10_knn_</w:t>
      </w:r>
      <w:r>
        <w:rPr>
          <w:rFonts w:ascii="Times New Roman" w:hAnsi="Times New Roman" w:cs="Times New Roman"/>
          <w:sz w:val="24"/>
          <w:szCs w:val="24"/>
        </w:rPr>
        <w:t>wt_</w:t>
      </w:r>
      <w:r w:rsidRPr="001E0FBE">
        <w:rPr>
          <w:rFonts w:ascii="Times New Roman" w:hAnsi="Times New Roman" w:cs="Times New Roman"/>
          <w:sz w:val="24"/>
          <w:szCs w:val="24"/>
        </w:rPr>
        <w:t xml:space="preserve">k5.csv </w:t>
      </w:r>
    </w:p>
    <w:p w14:paraId="770656D4" w14:textId="44DB7EC2" w:rsidR="00486B39" w:rsidRPr="00486B39" w:rsidRDefault="00486B39" w:rsidP="001E73FF">
      <w:pPr>
        <w:pStyle w:val="ListParagraph"/>
        <w:numPr>
          <w:ilvl w:val="1"/>
          <w:numId w:val="5"/>
        </w:numPr>
        <w:autoSpaceDE w:val="0"/>
        <w:autoSpaceDN w:val="0"/>
        <w:adjustRightInd w:val="0"/>
        <w:jc w:val="both"/>
        <w:rPr>
          <w:rFonts w:ascii="TimesNewRomanPSMT" w:hAnsi="TimesNewRomanPSMT" w:cs="TimesNewRomanPSMT"/>
          <w:color w:val="000000"/>
          <w:sz w:val="24"/>
          <w:szCs w:val="24"/>
        </w:rPr>
      </w:pPr>
      <w:r>
        <w:rPr>
          <w:rFonts w:ascii="Times New Roman" w:hAnsi="Times New Roman" w:cs="Times New Roman"/>
          <w:sz w:val="24"/>
          <w:szCs w:val="24"/>
        </w:rPr>
        <w:t>ratings_predictions_10_knn_wt_</w:t>
      </w:r>
      <w:r w:rsidRPr="001E0FBE">
        <w:rPr>
          <w:rFonts w:ascii="Times New Roman" w:hAnsi="Times New Roman" w:cs="Times New Roman"/>
          <w:sz w:val="24"/>
          <w:szCs w:val="24"/>
        </w:rPr>
        <w:t xml:space="preserve">10.csv </w:t>
      </w:r>
    </w:p>
    <w:p w14:paraId="5554179F" w14:textId="4B243FAB" w:rsidR="00925364" w:rsidRPr="00925364" w:rsidRDefault="00925364" w:rsidP="001E73FF">
      <w:pPr>
        <w:pStyle w:val="ListParagraph"/>
        <w:numPr>
          <w:ilvl w:val="1"/>
          <w:numId w:val="5"/>
        </w:numPr>
        <w:autoSpaceDE w:val="0"/>
        <w:autoSpaceDN w:val="0"/>
        <w:adjustRightInd w:val="0"/>
        <w:jc w:val="both"/>
        <w:rPr>
          <w:rFonts w:ascii="TimesNewRomanPSMT" w:hAnsi="TimesNewRomanPSMT" w:cs="TimesNewRomanPSMT"/>
          <w:color w:val="000000"/>
          <w:sz w:val="24"/>
          <w:szCs w:val="24"/>
        </w:rPr>
      </w:pPr>
      <w:r w:rsidRPr="00696F6B">
        <w:rPr>
          <w:rFonts w:ascii="TimesNewRomanPSMT" w:hAnsi="TimesNewRomanPSMT" w:cs="TimesNewRomanPSMT"/>
          <w:color w:val="000000"/>
          <w:sz w:val="24"/>
          <w:szCs w:val="24"/>
        </w:rPr>
        <w:t>ratings_predictions_</w:t>
      </w:r>
      <w:r w:rsidR="00715F0C">
        <w:rPr>
          <w:rFonts w:ascii="TimesNewRomanPSMT" w:hAnsi="TimesNewRomanPSMT" w:cs="TimesNewRomanPSMT"/>
          <w:color w:val="000000"/>
          <w:sz w:val="24"/>
          <w:szCs w:val="24"/>
        </w:rPr>
        <w:t>10</w:t>
      </w:r>
      <w:r w:rsidRPr="00696F6B">
        <w:rPr>
          <w:rFonts w:ascii="TimesNewRomanPSMT" w:hAnsi="TimesNewRomanPSMT" w:cs="TimesNewRomanPSMT"/>
          <w:color w:val="000000"/>
          <w:sz w:val="24"/>
          <w:szCs w:val="24"/>
        </w:rPr>
        <w:t>_</w:t>
      </w:r>
      <w:r w:rsidR="001E0FBE">
        <w:rPr>
          <w:rFonts w:ascii="TimesNewRomanPSMT" w:hAnsi="TimesNewRomanPSMT" w:cs="TimesNewRomanPSMT"/>
          <w:color w:val="000000"/>
          <w:sz w:val="24"/>
          <w:szCs w:val="24"/>
        </w:rPr>
        <w:t>cf</w:t>
      </w:r>
      <w:r w:rsidRPr="00696F6B">
        <w:rPr>
          <w:rFonts w:ascii="TimesNewRomanPSMT" w:hAnsi="TimesNewRomanPSMT" w:cs="TimesNewRomanPSMT"/>
          <w:color w:val="000000"/>
          <w:sz w:val="24"/>
          <w:szCs w:val="24"/>
        </w:rPr>
        <w:t>.csv</w:t>
      </w:r>
    </w:p>
    <w:p w14:paraId="412C17D1" w14:textId="6F56CF57" w:rsidR="009F6B5A" w:rsidRPr="00696F6B" w:rsidRDefault="009F6B5A" w:rsidP="001E73FF">
      <w:pPr>
        <w:pStyle w:val="ListParagraph"/>
        <w:numPr>
          <w:ilvl w:val="1"/>
          <w:numId w:val="5"/>
        </w:numPr>
        <w:autoSpaceDE w:val="0"/>
        <w:autoSpaceDN w:val="0"/>
        <w:adjustRightInd w:val="0"/>
        <w:jc w:val="both"/>
        <w:rPr>
          <w:rFonts w:ascii="TimesNewRomanPSMT" w:hAnsi="TimesNewRomanPSMT" w:cs="TimesNewRomanPSMT"/>
          <w:color w:val="000000"/>
          <w:sz w:val="24"/>
          <w:szCs w:val="24"/>
        </w:rPr>
      </w:pPr>
      <w:r w:rsidRPr="00696F6B">
        <w:rPr>
          <w:rFonts w:ascii="TimesNewRomanPSMT" w:hAnsi="TimesNewRomanPSMT" w:cs="TimesNewRomanPSMT"/>
          <w:color w:val="000000"/>
          <w:sz w:val="24"/>
          <w:szCs w:val="24"/>
        </w:rPr>
        <w:t>ratings_predictions_</w:t>
      </w:r>
      <w:r w:rsidR="00715F0C">
        <w:rPr>
          <w:rFonts w:ascii="TimesNewRomanPSMT" w:hAnsi="TimesNewRomanPSMT" w:cs="TimesNewRomanPSMT"/>
          <w:color w:val="000000"/>
          <w:sz w:val="24"/>
          <w:szCs w:val="24"/>
        </w:rPr>
        <w:t>20</w:t>
      </w:r>
      <w:r w:rsidRPr="00696F6B">
        <w:rPr>
          <w:rFonts w:ascii="TimesNewRomanPSMT" w:hAnsi="TimesNewRomanPSMT" w:cs="TimesNewRomanPSMT"/>
          <w:color w:val="000000"/>
          <w:sz w:val="24"/>
          <w:szCs w:val="24"/>
        </w:rPr>
        <w:t>_</w:t>
      </w:r>
      <w:r w:rsidR="001E0FBE">
        <w:rPr>
          <w:rFonts w:ascii="TimesNewRomanPSMT" w:hAnsi="TimesNewRomanPSMT" w:cs="TimesNewRomanPSMT"/>
          <w:color w:val="000000"/>
          <w:sz w:val="24"/>
          <w:szCs w:val="24"/>
        </w:rPr>
        <w:t>cf</w:t>
      </w:r>
      <w:r w:rsidRPr="00696F6B">
        <w:rPr>
          <w:rFonts w:ascii="TimesNewRomanPSMT" w:hAnsi="TimesNewRomanPSMT" w:cs="TimesNewRomanPSMT"/>
          <w:color w:val="000000"/>
          <w:sz w:val="24"/>
          <w:szCs w:val="24"/>
        </w:rPr>
        <w:t>.csv</w:t>
      </w:r>
    </w:p>
    <w:p w14:paraId="6C6FC502" w14:textId="431B0C92" w:rsidR="009F6B5A" w:rsidRPr="00696F6B" w:rsidRDefault="009F6B5A" w:rsidP="001E73FF">
      <w:pPr>
        <w:pStyle w:val="ListParagraph"/>
        <w:numPr>
          <w:ilvl w:val="1"/>
          <w:numId w:val="5"/>
        </w:numPr>
        <w:autoSpaceDE w:val="0"/>
        <w:autoSpaceDN w:val="0"/>
        <w:adjustRightInd w:val="0"/>
        <w:jc w:val="both"/>
        <w:rPr>
          <w:rFonts w:ascii="TimesNewRomanPSMT" w:hAnsi="TimesNewRomanPSMT" w:cs="TimesNewRomanPSMT"/>
          <w:color w:val="000000"/>
          <w:sz w:val="24"/>
          <w:szCs w:val="24"/>
        </w:rPr>
      </w:pPr>
      <w:r w:rsidRPr="00696F6B">
        <w:rPr>
          <w:rFonts w:ascii="TimesNewRomanPSMT" w:hAnsi="TimesNewRomanPSMT" w:cs="TimesNewRomanPSMT"/>
          <w:color w:val="000000"/>
          <w:sz w:val="24"/>
          <w:szCs w:val="24"/>
        </w:rPr>
        <w:t>ratings_predictions_</w:t>
      </w:r>
      <w:r w:rsidR="00715F0C">
        <w:rPr>
          <w:rFonts w:ascii="TimesNewRomanPSMT" w:hAnsi="TimesNewRomanPSMT" w:cs="TimesNewRomanPSMT"/>
          <w:color w:val="000000"/>
          <w:sz w:val="24"/>
          <w:szCs w:val="24"/>
        </w:rPr>
        <w:t>30</w:t>
      </w:r>
      <w:r w:rsidRPr="00696F6B">
        <w:rPr>
          <w:rFonts w:ascii="TimesNewRomanPSMT" w:hAnsi="TimesNewRomanPSMT" w:cs="TimesNewRomanPSMT"/>
          <w:color w:val="000000"/>
          <w:sz w:val="24"/>
          <w:szCs w:val="24"/>
        </w:rPr>
        <w:t>_</w:t>
      </w:r>
      <w:r w:rsidR="001E0FBE">
        <w:rPr>
          <w:rFonts w:ascii="TimesNewRomanPSMT" w:hAnsi="TimesNewRomanPSMT" w:cs="TimesNewRomanPSMT"/>
          <w:color w:val="000000"/>
          <w:sz w:val="24"/>
          <w:szCs w:val="24"/>
        </w:rPr>
        <w:t>cf</w:t>
      </w:r>
      <w:r w:rsidRPr="00696F6B">
        <w:rPr>
          <w:rFonts w:ascii="TimesNewRomanPSMT" w:hAnsi="TimesNewRomanPSMT" w:cs="TimesNewRomanPSMT"/>
          <w:color w:val="000000"/>
          <w:sz w:val="24"/>
          <w:szCs w:val="24"/>
        </w:rPr>
        <w:t>.csv</w:t>
      </w:r>
    </w:p>
    <w:p w14:paraId="4CF1FB15" w14:textId="3AC5844F" w:rsidR="005433B8" w:rsidRPr="003565EF" w:rsidRDefault="001E0FBE" w:rsidP="001E73FF">
      <w:pPr>
        <w:pStyle w:val="ListParagraph"/>
        <w:numPr>
          <w:ilvl w:val="1"/>
          <w:numId w:val="5"/>
        </w:numPr>
        <w:autoSpaceDE w:val="0"/>
        <w:autoSpaceDN w:val="0"/>
        <w:adjustRightInd w:val="0"/>
        <w:jc w:val="both"/>
        <w:rPr>
          <w:rFonts w:ascii="TimesNewRomanPSMT" w:hAnsi="TimesNewRomanPSMT" w:cs="TimesNewRomanPSMT"/>
          <w:color w:val="000000"/>
          <w:sz w:val="24"/>
          <w:szCs w:val="24"/>
        </w:rPr>
      </w:pPr>
      <w:r>
        <w:rPr>
          <w:rFonts w:ascii="TimesNewRomanPSMT" w:hAnsi="TimesNewRomanPSMT" w:cs="TimesNewRomanPSMT"/>
          <w:color w:val="000000"/>
          <w:sz w:val="24"/>
          <w:szCs w:val="24"/>
        </w:rPr>
        <w:t>ratings_predictions_</w:t>
      </w:r>
      <w:r w:rsidR="00715F0C">
        <w:rPr>
          <w:rFonts w:ascii="TimesNewRomanPSMT" w:hAnsi="TimesNewRomanPSMT" w:cs="TimesNewRomanPSMT"/>
          <w:color w:val="000000"/>
          <w:sz w:val="24"/>
          <w:szCs w:val="24"/>
        </w:rPr>
        <w:t>40</w:t>
      </w:r>
      <w:r w:rsidR="009F6B5A" w:rsidRPr="00696F6B">
        <w:rPr>
          <w:rFonts w:ascii="TimesNewRomanPSMT" w:hAnsi="TimesNewRomanPSMT" w:cs="TimesNewRomanPSMT"/>
          <w:color w:val="000000"/>
          <w:sz w:val="24"/>
          <w:szCs w:val="24"/>
        </w:rPr>
        <w:t>_</w:t>
      </w:r>
      <w:r>
        <w:rPr>
          <w:rFonts w:ascii="TimesNewRomanPSMT" w:hAnsi="TimesNewRomanPSMT" w:cs="TimesNewRomanPSMT"/>
          <w:color w:val="000000"/>
          <w:sz w:val="24"/>
          <w:szCs w:val="24"/>
        </w:rPr>
        <w:t>cf</w:t>
      </w:r>
      <w:r w:rsidR="009F6B5A" w:rsidRPr="00696F6B">
        <w:rPr>
          <w:rFonts w:ascii="TimesNewRomanPSMT" w:hAnsi="TimesNewRomanPSMT" w:cs="TimesNewRomanPSMT"/>
          <w:color w:val="000000"/>
          <w:sz w:val="24"/>
          <w:szCs w:val="24"/>
        </w:rPr>
        <w:t>.csv</w:t>
      </w:r>
    </w:p>
    <w:p w14:paraId="1FCB3120" w14:textId="260E3F9C" w:rsidR="00E13121" w:rsidRPr="00696F6B" w:rsidRDefault="00E13121" w:rsidP="001E73FF">
      <w:pPr>
        <w:autoSpaceDE w:val="0"/>
        <w:autoSpaceDN w:val="0"/>
        <w:adjustRightInd w:val="0"/>
        <w:jc w:val="both"/>
        <w:rPr>
          <w:rFonts w:ascii="TimesNewRomanPSMT" w:hAnsi="TimesNewRomanPSMT" w:cs="TimesNewRomanPSMT"/>
          <w:b/>
          <w:sz w:val="28"/>
          <w:szCs w:val="28"/>
          <w:u w:val="single"/>
        </w:rPr>
      </w:pPr>
      <w:r>
        <w:rPr>
          <w:rFonts w:ascii="TimesNewRomanPSMT" w:hAnsi="TimesNewRomanPSMT" w:cs="TimesNewRomanPSMT"/>
          <w:b/>
          <w:sz w:val="28"/>
          <w:szCs w:val="28"/>
          <w:u w:val="single"/>
        </w:rPr>
        <w:t xml:space="preserve">Sample </w:t>
      </w:r>
      <w:r w:rsidR="003565EF">
        <w:rPr>
          <w:rFonts w:ascii="TimesNewRomanPSMT" w:hAnsi="TimesNewRomanPSMT" w:cs="TimesNewRomanPSMT"/>
          <w:b/>
          <w:sz w:val="28"/>
          <w:szCs w:val="28"/>
          <w:u w:val="single"/>
        </w:rPr>
        <w:t>Output Data to Verify Your Program Results</w:t>
      </w:r>
    </w:p>
    <w:p w14:paraId="31CD5F77" w14:textId="53379387" w:rsidR="001E73FF" w:rsidRDefault="00635D48" w:rsidP="001E73FF">
      <w:pPr>
        <w:autoSpaceDE w:val="0"/>
        <w:autoSpaceDN w:val="0"/>
        <w:adjustRightInd w:val="0"/>
        <w:jc w:val="both"/>
        <w:rPr>
          <w:rFonts w:ascii="TimesNewRomanPSMT" w:hAnsi="TimesNewRomanPSMT" w:cs="TimesNewRomanPSMT"/>
          <w:color w:val="000000"/>
        </w:rPr>
      </w:pPr>
      <w:r>
        <w:rPr>
          <w:rFonts w:ascii="TimesNewRomanPSMT" w:hAnsi="TimesNewRomanPSMT" w:cs="TimesNewRomanPSMT"/>
          <w:color w:val="000000"/>
        </w:rPr>
        <w:t>I will post 5</w:t>
      </w:r>
      <w:r w:rsidR="00715F0C">
        <w:rPr>
          <w:rFonts w:ascii="TimesNewRomanPSMT" w:hAnsi="TimesNewRomanPSMT" w:cs="TimesNewRomanPSMT"/>
          <w:color w:val="000000"/>
        </w:rPr>
        <w:t xml:space="preserve"> files to BB in the coming weeks</w:t>
      </w:r>
      <w:r w:rsidR="003565EF">
        <w:rPr>
          <w:rFonts w:ascii="TimesNewRomanPSMT" w:hAnsi="TimesNewRomanPSMT" w:cs="TimesNewRomanPSMT"/>
          <w:color w:val="000000"/>
        </w:rPr>
        <w:t xml:space="preserve">: </w:t>
      </w:r>
    </w:p>
    <w:p w14:paraId="4320FAF3" w14:textId="5E09DFA4" w:rsidR="001E73FF" w:rsidRDefault="003565EF" w:rsidP="001E73FF">
      <w:pPr>
        <w:pStyle w:val="ListParagraph"/>
        <w:numPr>
          <w:ilvl w:val="0"/>
          <w:numId w:val="10"/>
        </w:numPr>
        <w:autoSpaceDE w:val="0"/>
        <w:autoSpaceDN w:val="0"/>
        <w:adjustRightInd w:val="0"/>
        <w:jc w:val="both"/>
        <w:rPr>
          <w:rFonts w:ascii="TimesNewRomanPSMT" w:hAnsi="TimesNewRomanPSMT" w:cs="TimesNewRomanPSMT"/>
          <w:color w:val="000000"/>
        </w:rPr>
      </w:pPr>
      <w:r w:rsidRPr="001E73FF">
        <w:rPr>
          <w:rFonts w:ascii="TimesNewRomanPSMT" w:hAnsi="TimesNewRomanPSMT" w:cs="TimesNewRomanPSMT"/>
          <w:color w:val="000000"/>
        </w:rPr>
        <w:t>ratings_predictions_10_knn_</w:t>
      </w:r>
      <w:r w:rsidR="001E73FF">
        <w:rPr>
          <w:rFonts w:ascii="TimesNewRomanPSMT" w:hAnsi="TimesNewRomanPSMT" w:cs="TimesNewRomanPSMT"/>
          <w:color w:val="000000"/>
        </w:rPr>
        <w:t>uw_</w:t>
      </w:r>
      <w:r w:rsidRPr="001E73FF">
        <w:rPr>
          <w:rFonts w:ascii="TimesNewRomanPSMT" w:hAnsi="TimesNewRomanPSMT" w:cs="TimesNewRomanPSMT"/>
          <w:color w:val="000000"/>
        </w:rPr>
        <w:t xml:space="preserve">k3_sample.csv </w:t>
      </w:r>
    </w:p>
    <w:p w14:paraId="66E5627B" w14:textId="39ACA6A3" w:rsidR="001E73FF" w:rsidRDefault="001E73FF" w:rsidP="001E73FF">
      <w:pPr>
        <w:pStyle w:val="ListParagraph"/>
        <w:numPr>
          <w:ilvl w:val="0"/>
          <w:numId w:val="10"/>
        </w:numPr>
        <w:autoSpaceDE w:val="0"/>
        <w:autoSpaceDN w:val="0"/>
        <w:adjustRightInd w:val="0"/>
        <w:jc w:val="both"/>
        <w:rPr>
          <w:rFonts w:ascii="TimesNewRomanPSMT" w:hAnsi="TimesNewRomanPSMT" w:cs="TimesNewRomanPSMT"/>
          <w:color w:val="000000"/>
        </w:rPr>
      </w:pPr>
      <w:r w:rsidRPr="001E73FF">
        <w:rPr>
          <w:rFonts w:ascii="TimesNewRomanPSMT" w:hAnsi="TimesNewRomanPSMT" w:cs="TimesNewRomanPSMT"/>
          <w:color w:val="000000"/>
        </w:rPr>
        <w:t>ratings_predictions_10_knn_</w:t>
      </w:r>
      <w:r>
        <w:rPr>
          <w:rFonts w:ascii="TimesNewRomanPSMT" w:hAnsi="TimesNewRomanPSMT" w:cs="TimesNewRomanPSMT"/>
          <w:color w:val="000000"/>
        </w:rPr>
        <w:t>wt_</w:t>
      </w:r>
      <w:r w:rsidRPr="001E73FF">
        <w:rPr>
          <w:rFonts w:ascii="TimesNewRomanPSMT" w:hAnsi="TimesNewRomanPSMT" w:cs="TimesNewRomanPSMT"/>
          <w:color w:val="000000"/>
        </w:rPr>
        <w:t>k</w:t>
      </w:r>
      <w:r w:rsidR="00635D48">
        <w:rPr>
          <w:rFonts w:ascii="TimesNewRomanPSMT" w:hAnsi="TimesNewRomanPSMT" w:cs="TimesNewRomanPSMT"/>
          <w:color w:val="000000"/>
        </w:rPr>
        <w:t>3</w:t>
      </w:r>
      <w:r w:rsidRPr="001E73FF">
        <w:rPr>
          <w:rFonts w:ascii="TimesNewRomanPSMT" w:hAnsi="TimesNewRomanPSMT" w:cs="TimesNewRomanPSMT"/>
          <w:color w:val="000000"/>
        </w:rPr>
        <w:t>_sample.csv</w:t>
      </w:r>
    </w:p>
    <w:p w14:paraId="1848D6E2" w14:textId="73B97820" w:rsidR="00635D48" w:rsidRDefault="00635D48" w:rsidP="00635D48">
      <w:pPr>
        <w:pStyle w:val="ListParagraph"/>
        <w:numPr>
          <w:ilvl w:val="0"/>
          <w:numId w:val="10"/>
        </w:numPr>
        <w:autoSpaceDE w:val="0"/>
        <w:autoSpaceDN w:val="0"/>
        <w:adjustRightInd w:val="0"/>
        <w:jc w:val="both"/>
        <w:rPr>
          <w:rFonts w:ascii="TimesNewRomanPSMT" w:hAnsi="TimesNewRomanPSMT" w:cs="TimesNewRomanPSMT"/>
          <w:color w:val="000000"/>
        </w:rPr>
      </w:pPr>
      <w:r w:rsidRPr="001E73FF">
        <w:rPr>
          <w:rFonts w:ascii="TimesNewRomanPSMT" w:hAnsi="TimesNewRomanPSMT" w:cs="TimesNewRomanPSMT"/>
          <w:color w:val="000000"/>
        </w:rPr>
        <w:t>ratings_predictions_10_knn_</w:t>
      </w:r>
      <w:r>
        <w:rPr>
          <w:rFonts w:ascii="TimesNewRomanPSMT" w:hAnsi="TimesNewRomanPSMT" w:cs="TimesNewRomanPSMT"/>
          <w:color w:val="000000"/>
        </w:rPr>
        <w:t>uw_</w:t>
      </w:r>
      <w:r w:rsidRPr="001E73FF">
        <w:rPr>
          <w:rFonts w:ascii="TimesNewRomanPSMT" w:hAnsi="TimesNewRomanPSMT" w:cs="TimesNewRomanPSMT"/>
          <w:color w:val="000000"/>
        </w:rPr>
        <w:t>k</w:t>
      </w:r>
      <w:r>
        <w:rPr>
          <w:rFonts w:ascii="TimesNewRomanPSMT" w:hAnsi="TimesNewRomanPSMT" w:cs="TimesNewRomanPSMT"/>
          <w:color w:val="000000"/>
        </w:rPr>
        <w:t>10</w:t>
      </w:r>
      <w:r w:rsidRPr="001E73FF">
        <w:rPr>
          <w:rFonts w:ascii="TimesNewRomanPSMT" w:hAnsi="TimesNewRomanPSMT" w:cs="TimesNewRomanPSMT"/>
          <w:color w:val="000000"/>
        </w:rPr>
        <w:t>_sample.csv</w:t>
      </w:r>
    </w:p>
    <w:p w14:paraId="2F818E9D" w14:textId="7DE9FA28" w:rsidR="00635D48" w:rsidRPr="00635D48" w:rsidRDefault="00635D48" w:rsidP="00635D48">
      <w:pPr>
        <w:pStyle w:val="ListParagraph"/>
        <w:numPr>
          <w:ilvl w:val="0"/>
          <w:numId w:val="10"/>
        </w:numPr>
        <w:autoSpaceDE w:val="0"/>
        <w:autoSpaceDN w:val="0"/>
        <w:adjustRightInd w:val="0"/>
        <w:jc w:val="both"/>
        <w:rPr>
          <w:rFonts w:ascii="TimesNewRomanPSMT" w:hAnsi="TimesNewRomanPSMT" w:cs="TimesNewRomanPSMT"/>
          <w:color w:val="000000"/>
        </w:rPr>
      </w:pPr>
      <w:r w:rsidRPr="001E73FF">
        <w:rPr>
          <w:rFonts w:ascii="TimesNewRomanPSMT" w:hAnsi="TimesNewRomanPSMT" w:cs="TimesNewRomanPSMT"/>
          <w:color w:val="000000"/>
        </w:rPr>
        <w:t>ratings_predictions_10_knn_</w:t>
      </w:r>
      <w:r>
        <w:rPr>
          <w:rFonts w:ascii="TimesNewRomanPSMT" w:hAnsi="TimesNewRomanPSMT" w:cs="TimesNewRomanPSMT"/>
          <w:color w:val="000000"/>
        </w:rPr>
        <w:t>wt_</w:t>
      </w:r>
      <w:r w:rsidRPr="001E73FF">
        <w:rPr>
          <w:rFonts w:ascii="TimesNewRomanPSMT" w:hAnsi="TimesNewRomanPSMT" w:cs="TimesNewRomanPSMT"/>
          <w:color w:val="000000"/>
        </w:rPr>
        <w:t>k</w:t>
      </w:r>
      <w:r>
        <w:rPr>
          <w:rFonts w:ascii="TimesNewRomanPSMT" w:hAnsi="TimesNewRomanPSMT" w:cs="TimesNewRomanPSMT"/>
          <w:color w:val="000000"/>
        </w:rPr>
        <w:t>10</w:t>
      </w:r>
      <w:r w:rsidRPr="001E73FF">
        <w:rPr>
          <w:rFonts w:ascii="TimesNewRomanPSMT" w:hAnsi="TimesNewRomanPSMT" w:cs="TimesNewRomanPSMT"/>
          <w:color w:val="000000"/>
        </w:rPr>
        <w:t>_sample.csv</w:t>
      </w:r>
    </w:p>
    <w:p w14:paraId="4538B208" w14:textId="38E80EF8" w:rsidR="001E73FF" w:rsidRDefault="003565EF" w:rsidP="001E73FF">
      <w:pPr>
        <w:pStyle w:val="ListParagraph"/>
        <w:numPr>
          <w:ilvl w:val="0"/>
          <w:numId w:val="10"/>
        </w:numPr>
        <w:autoSpaceDE w:val="0"/>
        <w:autoSpaceDN w:val="0"/>
        <w:adjustRightInd w:val="0"/>
        <w:jc w:val="both"/>
        <w:rPr>
          <w:rFonts w:ascii="TimesNewRomanPSMT" w:hAnsi="TimesNewRomanPSMT" w:cs="TimesNewRomanPSMT"/>
          <w:color w:val="000000"/>
        </w:rPr>
      </w:pPr>
      <w:r w:rsidRPr="001E73FF">
        <w:rPr>
          <w:rFonts w:ascii="TimesNewRomanPSMT" w:hAnsi="TimesNewRomanPSMT" w:cs="TimesNewRomanPSMT"/>
          <w:color w:val="000000"/>
        </w:rPr>
        <w:t>ratings_p</w:t>
      </w:r>
      <w:r w:rsidR="001E73FF">
        <w:rPr>
          <w:rFonts w:ascii="TimesNewRomanPSMT" w:hAnsi="TimesNewRomanPSMT" w:cs="TimesNewRomanPSMT"/>
          <w:color w:val="000000"/>
        </w:rPr>
        <w:t>redictions_20_cf_</w:t>
      </w:r>
      <w:r w:rsidR="00AC3C59" w:rsidRPr="00AC3C59">
        <w:rPr>
          <w:rFonts w:ascii="Times New Roman" w:hAnsi="Times New Roman" w:cs="Times New Roman"/>
        </w:rPr>
        <w:t xml:space="preserve"> </w:t>
      </w:r>
      <w:r w:rsidR="00AC3C59">
        <w:rPr>
          <w:rFonts w:ascii="Times New Roman" w:hAnsi="Times New Roman" w:cs="Times New Roman"/>
        </w:rPr>
        <w:t>sarwar</w:t>
      </w:r>
      <w:r w:rsidR="00AC3C59">
        <w:rPr>
          <w:rFonts w:ascii="TimesNewRomanPSMT" w:hAnsi="TimesNewRomanPSMT" w:cs="TimesNewRomanPSMT"/>
          <w:color w:val="000000"/>
        </w:rPr>
        <w:t>_</w:t>
      </w:r>
      <w:r w:rsidR="001E73FF">
        <w:rPr>
          <w:rFonts w:ascii="TimesNewRomanPSMT" w:hAnsi="TimesNewRomanPSMT" w:cs="TimesNewRomanPSMT"/>
          <w:color w:val="000000"/>
        </w:rPr>
        <w:t xml:space="preserve">sample.csv </w:t>
      </w:r>
    </w:p>
    <w:p w14:paraId="399305B4" w14:textId="5A86AE0C" w:rsidR="00AC3C59" w:rsidRDefault="00AC3C59" w:rsidP="001E73FF">
      <w:pPr>
        <w:pStyle w:val="ListParagraph"/>
        <w:numPr>
          <w:ilvl w:val="0"/>
          <w:numId w:val="10"/>
        </w:numPr>
        <w:autoSpaceDE w:val="0"/>
        <w:autoSpaceDN w:val="0"/>
        <w:adjustRightInd w:val="0"/>
        <w:jc w:val="both"/>
        <w:rPr>
          <w:rFonts w:ascii="TimesNewRomanPSMT" w:hAnsi="TimesNewRomanPSMT" w:cs="TimesNewRomanPSMT"/>
          <w:color w:val="000000"/>
        </w:rPr>
      </w:pPr>
      <w:r>
        <w:rPr>
          <w:rFonts w:ascii="TimesNewRomanPSMT" w:hAnsi="TimesNewRomanPSMT" w:cs="TimesNewRomanPSMT"/>
          <w:color w:val="000000"/>
        </w:rPr>
        <w:t>ratings_predictions_20_cf_ullman_sample.csv</w:t>
      </w:r>
    </w:p>
    <w:p w14:paraId="2F325C45" w14:textId="547765F1" w:rsidR="003A6482" w:rsidRPr="00CA2A2E" w:rsidRDefault="001E73FF" w:rsidP="00715F0C">
      <w:pPr>
        <w:autoSpaceDE w:val="0"/>
        <w:autoSpaceDN w:val="0"/>
        <w:adjustRightInd w:val="0"/>
        <w:jc w:val="both"/>
        <w:rPr>
          <w:rFonts w:ascii="TimesNewRomanPSMT" w:hAnsi="TimesNewRomanPSMT" w:cs="TimesNewRomanPSMT"/>
          <w:color w:val="000000"/>
        </w:rPr>
      </w:pPr>
      <w:r>
        <w:rPr>
          <w:rFonts w:ascii="TimesNewRomanPSMT" w:hAnsi="TimesNewRomanPSMT" w:cs="TimesNewRomanPSMT"/>
          <w:color w:val="000000"/>
        </w:rPr>
        <w:t>These files each contain the output for the first 25 test cases for the KNN unweighted</w:t>
      </w:r>
      <w:r w:rsidR="00635D48">
        <w:rPr>
          <w:rFonts w:ascii="TimesNewRomanPSMT" w:hAnsi="TimesNewRomanPSMT" w:cs="TimesNewRomanPSMT"/>
          <w:color w:val="000000"/>
        </w:rPr>
        <w:t xml:space="preserve"> and weighted with k=3 and k=10</w:t>
      </w:r>
      <w:r>
        <w:rPr>
          <w:rFonts w:ascii="TimesNewRomanPSMT" w:hAnsi="TimesNewRomanPSMT" w:cs="TimesNewRomanPSMT"/>
          <w:color w:val="000000"/>
        </w:rPr>
        <w:t xml:space="preserve">, and the CF case using the 80% / 20% training/test split. These files </w:t>
      </w:r>
      <w:r w:rsidRPr="001E73FF">
        <w:rPr>
          <w:rFonts w:ascii="TimesNewRomanPSMT" w:hAnsi="TimesNewRomanPSMT" w:cs="TimesNewRomanPSMT"/>
          <w:b/>
          <w:color w:val="000000"/>
        </w:rPr>
        <w:t>ALLOW YOU TO VERIFY YOUR PROGRAM's OUTPUT</w:t>
      </w:r>
      <w:r>
        <w:rPr>
          <w:rFonts w:ascii="TimesNewRomanPSMT" w:hAnsi="TimesNewRomanPSMT" w:cs="TimesNewRomanPSMT"/>
          <w:b/>
          <w:color w:val="000000"/>
        </w:rPr>
        <w:t xml:space="preserve"> </w:t>
      </w:r>
      <w:r>
        <w:rPr>
          <w:rFonts w:ascii="TimesNewRomanPSMT" w:hAnsi="TimesNewRomanPSMT" w:cs="TimesNewRomanPSMT"/>
          <w:color w:val="000000"/>
        </w:rPr>
        <w:t>on a subset of the data.  If your answers do not match this limited</w:t>
      </w:r>
      <w:r w:rsidR="008621C7">
        <w:rPr>
          <w:rFonts w:ascii="TimesNewRomanPSMT" w:hAnsi="TimesNewRomanPSMT" w:cs="TimesNewRomanPSMT"/>
          <w:color w:val="000000"/>
        </w:rPr>
        <w:t xml:space="preserve"> set, </w:t>
      </w:r>
      <w:r w:rsidR="008621C7" w:rsidRPr="00715F0C">
        <w:rPr>
          <w:rFonts w:ascii="TimesNewRomanPSMT" w:hAnsi="TimesNewRomanPSMT" w:cs="TimesNewRomanPSMT"/>
          <w:b/>
          <w:color w:val="000000"/>
          <w:u w:val="single"/>
        </w:rPr>
        <w:t>you should be concerned</w:t>
      </w:r>
      <w:r w:rsidR="008621C7">
        <w:rPr>
          <w:rFonts w:ascii="TimesNewRomanPSMT" w:hAnsi="TimesNewRomanPSMT" w:cs="TimesNewRomanPSMT"/>
          <w:color w:val="000000"/>
        </w:rPr>
        <w:t xml:space="preserve">. </w:t>
      </w:r>
    </w:p>
    <w:sectPr w:rsidR="003A6482" w:rsidRPr="00CA2A2E" w:rsidSect="00641BD0">
      <w:pgSz w:w="12240" w:h="15840"/>
      <w:pgMar w:top="1008" w:right="1584" w:bottom="1008" w:left="15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NewRomanPSMT">
    <w:altName w:val="Times New Roman"/>
    <w:panose1 w:val="020B0604020202020204"/>
    <w:charset w:val="00"/>
    <w:family w:val="roman"/>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40E"/>
    <w:multiLevelType w:val="hybridMultilevel"/>
    <w:tmpl w:val="29DAE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821D16"/>
    <w:multiLevelType w:val="hybridMultilevel"/>
    <w:tmpl w:val="188888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64F6E"/>
    <w:multiLevelType w:val="hybridMultilevel"/>
    <w:tmpl w:val="536E0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97B6E"/>
    <w:multiLevelType w:val="hybridMultilevel"/>
    <w:tmpl w:val="37726B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562FAB"/>
    <w:multiLevelType w:val="hybridMultilevel"/>
    <w:tmpl w:val="F09075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0C0359"/>
    <w:multiLevelType w:val="hybridMultilevel"/>
    <w:tmpl w:val="22DEDF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48D22A2"/>
    <w:multiLevelType w:val="hybridMultilevel"/>
    <w:tmpl w:val="82A44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46258F"/>
    <w:multiLevelType w:val="hybridMultilevel"/>
    <w:tmpl w:val="0CAA19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4124D0"/>
    <w:multiLevelType w:val="hybridMultilevel"/>
    <w:tmpl w:val="E9C4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4046F5"/>
    <w:multiLevelType w:val="hybridMultilevel"/>
    <w:tmpl w:val="F6302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8252039"/>
    <w:multiLevelType w:val="hybridMultilevel"/>
    <w:tmpl w:val="E1EA52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2EF08BF"/>
    <w:multiLevelType w:val="hybridMultilevel"/>
    <w:tmpl w:val="81762A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7178960">
    <w:abstractNumId w:val="6"/>
  </w:num>
  <w:num w:numId="2" w16cid:durableId="224342543">
    <w:abstractNumId w:val="1"/>
  </w:num>
  <w:num w:numId="3" w16cid:durableId="1511873568">
    <w:abstractNumId w:val="11"/>
  </w:num>
  <w:num w:numId="4" w16cid:durableId="2100641927">
    <w:abstractNumId w:val="3"/>
  </w:num>
  <w:num w:numId="5" w16cid:durableId="2023167180">
    <w:abstractNumId w:val="4"/>
  </w:num>
  <w:num w:numId="6" w16cid:durableId="745343425">
    <w:abstractNumId w:val="10"/>
  </w:num>
  <w:num w:numId="7" w16cid:durableId="1808158241">
    <w:abstractNumId w:val="5"/>
  </w:num>
  <w:num w:numId="8" w16cid:durableId="1807965496">
    <w:abstractNumId w:val="8"/>
  </w:num>
  <w:num w:numId="9" w16cid:durableId="1138912501">
    <w:abstractNumId w:val="9"/>
  </w:num>
  <w:num w:numId="10" w16cid:durableId="480387362">
    <w:abstractNumId w:val="2"/>
  </w:num>
  <w:num w:numId="11" w16cid:durableId="2053385238">
    <w:abstractNumId w:val="0"/>
  </w:num>
  <w:num w:numId="12" w16cid:durableId="1475216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35F"/>
    <w:rsid w:val="000002FB"/>
    <w:rsid w:val="000060EC"/>
    <w:rsid w:val="000450BA"/>
    <w:rsid w:val="00081653"/>
    <w:rsid w:val="00091325"/>
    <w:rsid w:val="00092B03"/>
    <w:rsid w:val="00095D8A"/>
    <w:rsid w:val="000A4B31"/>
    <w:rsid w:val="000A4E38"/>
    <w:rsid w:val="000C06B8"/>
    <w:rsid w:val="000D10C7"/>
    <w:rsid w:val="000D4A6A"/>
    <w:rsid w:val="000E6CFF"/>
    <w:rsid w:val="001201A2"/>
    <w:rsid w:val="00127A7D"/>
    <w:rsid w:val="001444F4"/>
    <w:rsid w:val="00154566"/>
    <w:rsid w:val="00157AC1"/>
    <w:rsid w:val="00163917"/>
    <w:rsid w:val="001D52D7"/>
    <w:rsid w:val="001E0FBE"/>
    <w:rsid w:val="001E3792"/>
    <w:rsid w:val="001E37EF"/>
    <w:rsid w:val="001E73FF"/>
    <w:rsid w:val="001F295D"/>
    <w:rsid w:val="00215B03"/>
    <w:rsid w:val="002367D3"/>
    <w:rsid w:val="00253475"/>
    <w:rsid w:val="00286E5A"/>
    <w:rsid w:val="002B1A63"/>
    <w:rsid w:val="002C0D03"/>
    <w:rsid w:val="002D6D8D"/>
    <w:rsid w:val="002F38BE"/>
    <w:rsid w:val="0031510F"/>
    <w:rsid w:val="0031580D"/>
    <w:rsid w:val="00330E70"/>
    <w:rsid w:val="003316D7"/>
    <w:rsid w:val="003428A3"/>
    <w:rsid w:val="003446B1"/>
    <w:rsid w:val="003565EF"/>
    <w:rsid w:val="003A1A64"/>
    <w:rsid w:val="003A5489"/>
    <w:rsid w:val="003A6482"/>
    <w:rsid w:val="003B370B"/>
    <w:rsid w:val="003D053B"/>
    <w:rsid w:val="00486B39"/>
    <w:rsid w:val="00493D8C"/>
    <w:rsid w:val="004B1B0D"/>
    <w:rsid w:val="004E5C85"/>
    <w:rsid w:val="004F62D7"/>
    <w:rsid w:val="00524E53"/>
    <w:rsid w:val="00542AC2"/>
    <w:rsid w:val="005433B8"/>
    <w:rsid w:val="005B5391"/>
    <w:rsid w:val="00606C2F"/>
    <w:rsid w:val="0062447B"/>
    <w:rsid w:val="00626897"/>
    <w:rsid w:val="00635D48"/>
    <w:rsid w:val="00641BD0"/>
    <w:rsid w:val="0066352A"/>
    <w:rsid w:val="0067773C"/>
    <w:rsid w:val="00696F6B"/>
    <w:rsid w:val="006A559A"/>
    <w:rsid w:val="006C1D57"/>
    <w:rsid w:val="006E5102"/>
    <w:rsid w:val="006F4024"/>
    <w:rsid w:val="00711298"/>
    <w:rsid w:val="00715F0C"/>
    <w:rsid w:val="00727239"/>
    <w:rsid w:val="007300B5"/>
    <w:rsid w:val="00752E68"/>
    <w:rsid w:val="007553E0"/>
    <w:rsid w:val="00787001"/>
    <w:rsid w:val="00792227"/>
    <w:rsid w:val="007A4008"/>
    <w:rsid w:val="007C484F"/>
    <w:rsid w:val="007D4591"/>
    <w:rsid w:val="00805903"/>
    <w:rsid w:val="00825503"/>
    <w:rsid w:val="008267F1"/>
    <w:rsid w:val="008621C7"/>
    <w:rsid w:val="00873EAC"/>
    <w:rsid w:val="00894394"/>
    <w:rsid w:val="008958F8"/>
    <w:rsid w:val="008D5607"/>
    <w:rsid w:val="00925364"/>
    <w:rsid w:val="009669B4"/>
    <w:rsid w:val="009773FB"/>
    <w:rsid w:val="00986A87"/>
    <w:rsid w:val="00993000"/>
    <w:rsid w:val="009B4A8D"/>
    <w:rsid w:val="009E1F77"/>
    <w:rsid w:val="009F6B5A"/>
    <w:rsid w:val="00A136CA"/>
    <w:rsid w:val="00A42B54"/>
    <w:rsid w:val="00A439C8"/>
    <w:rsid w:val="00A84197"/>
    <w:rsid w:val="00AC3C59"/>
    <w:rsid w:val="00AE2623"/>
    <w:rsid w:val="00B34469"/>
    <w:rsid w:val="00B43A39"/>
    <w:rsid w:val="00B56962"/>
    <w:rsid w:val="00B66356"/>
    <w:rsid w:val="00BA2CBB"/>
    <w:rsid w:val="00BA5783"/>
    <w:rsid w:val="00BB31B6"/>
    <w:rsid w:val="00BC5A1E"/>
    <w:rsid w:val="00BF395B"/>
    <w:rsid w:val="00C0188F"/>
    <w:rsid w:val="00C07CB7"/>
    <w:rsid w:val="00C13BB6"/>
    <w:rsid w:val="00C22638"/>
    <w:rsid w:val="00C25E5A"/>
    <w:rsid w:val="00C27B45"/>
    <w:rsid w:val="00C439CD"/>
    <w:rsid w:val="00C44A38"/>
    <w:rsid w:val="00C47A16"/>
    <w:rsid w:val="00C60D3A"/>
    <w:rsid w:val="00C81610"/>
    <w:rsid w:val="00CA2A2E"/>
    <w:rsid w:val="00CA63CC"/>
    <w:rsid w:val="00CB4024"/>
    <w:rsid w:val="00CC04DD"/>
    <w:rsid w:val="00CF05DA"/>
    <w:rsid w:val="00D004F7"/>
    <w:rsid w:val="00D3720B"/>
    <w:rsid w:val="00D875CF"/>
    <w:rsid w:val="00DF20B6"/>
    <w:rsid w:val="00E13121"/>
    <w:rsid w:val="00E57183"/>
    <w:rsid w:val="00E634E8"/>
    <w:rsid w:val="00E71F01"/>
    <w:rsid w:val="00E72DB7"/>
    <w:rsid w:val="00E744A0"/>
    <w:rsid w:val="00E754FE"/>
    <w:rsid w:val="00E9035F"/>
    <w:rsid w:val="00E922A3"/>
    <w:rsid w:val="00EA2833"/>
    <w:rsid w:val="00EB461C"/>
    <w:rsid w:val="00EB5CAB"/>
    <w:rsid w:val="00EF184A"/>
    <w:rsid w:val="00F22231"/>
    <w:rsid w:val="00F60B11"/>
    <w:rsid w:val="00F83BDA"/>
    <w:rsid w:val="00F9197E"/>
    <w:rsid w:val="00FE3622"/>
    <w:rsid w:val="00FF70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5B93D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77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73C"/>
    <w:rPr>
      <w:rFonts w:ascii="Lucida Grande" w:hAnsi="Lucida Grande" w:cs="Lucida Grande"/>
      <w:sz w:val="18"/>
      <w:szCs w:val="18"/>
    </w:rPr>
  </w:style>
  <w:style w:type="character" w:styleId="Hyperlink">
    <w:name w:val="Hyperlink"/>
    <w:basedOn w:val="DefaultParagraphFont"/>
    <w:uiPriority w:val="99"/>
    <w:unhideWhenUsed/>
    <w:rsid w:val="00D3720B"/>
    <w:rPr>
      <w:color w:val="0000FF" w:themeColor="hyperlink"/>
      <w:u w:val="single"/>
    </w:rPr>
  </w:style>
  <w:style w:type="character" w:styleId="FollowedHyperlink">
    <w:name w:val="FollowedHyperlink"/>
    <w:basedOn w:val="DefaultParagraphFont"/>
    <w:uiPriority w:val="99"/>
    <w:semiHidden/>
    <w:unhideWhenUsed/>
    <w:rsid w:val="00FE3622"/>
    <w:rPr>
      <w:color w:val="800080" w:themeColor="followedHyperlink"/>
      <w:u w:val="single"/>
    </w:rPr>
  </w:style>
  <w:style w:type="paragraph" w:styleId="ListParagraph">
    <w:name w:val="List Paragraph"/>
    <w:basedOn w:val="Normal"/>
    <w:uiPriority w:val="34"/>
    <w:qFormat/>
    <w:rsid w:val="00C07CB7"/>
    <w:pPr>
      <w:spacing w:after="200" w:line="276" w:lineRule="auto"/>
      <w:ind w:left="720"/>
      <w:contextualSpacing/>
    </w:pPr>
    <w:rPr>
      <w:rFonts w:eastAsiaTheme="minorHAnsi"/>
      <w:sz w:val="22"/>
      <w:szCs w:val="22"/>
    </w:rPr>
  </w:style>
  <w:style w:type="character" w:styleId="PlaceholderText">
    <w:name w:val="Placeholder Text"/>
    <w:basedOn w:val="DefaultParagraphFont"/>
    <w:uiPriority w:val="99"/>
    <w:semiHidden/>
    <w:rsid w:val="001E37EF"/>
    <w:rPr>
      <w:color w:val="808080"/>
    </w:rPr>
  </w:style>
  <w:style w:type="table" w:styleId="TableGrid">
    <w:name w:val="Table Grid"/>
    <w:basedOn w:val="TableNormal"/>
    <w:uiPriority w:val="59"/>
    <w:rsid w:val="00F83B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rouplens.org/datasets/moviele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1992</Words>
  <Characters>11357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Molloy</dc:creator>
  <cp:keywords/>
  <dc:description/>
  <cp:lastModifiedBy>Data Analytics</cp:lastModifiedBy>
  <cp:revision>12</cp:revision>
  <cp:lastPrinted>2017-11-24T21:03:00Z</cp:lastPrinted>
  <dcterms:created xsi:type="dcterms:W3CDTF">2023-11-08T23:39:00Z</dcterms:created>
  <dcterms:modified xsi:type="dcterms:W3CDTF">2023-11-09T00:04:00Z</dcterms:modified>
</cp:coreProperties>
</file>