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2">
        <w:r>
          <w:rPr>
            <w:rStyle w:val="Hyperlink"/>
          </w:rPr>
          <w:t xml:space="preserve">https://arxiv.org/abs/2501.18432</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2026-10-02T14:23:17Z</dcterms:created>
  <dcterms:modified xsi:type="dcterms:W3CDTF">2026-10-02T14:23:17Z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107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/tmp/tmp.GHmMb2nsHJ/items.json</vt:lpwstr>
  </property>
  <property fmtid="{D5CDD505-2E9C-101B-9397-08002B2CF9AE}" pid="6" name="link-citations">
    <vt:lpwstr>False</vt:lpwstr>
  </property>
  <property fmtid="{D5CDD505-2E9C-101B-9397-08002B2CF9AE}" pid="7" name="reference-section-title">
    <vt:lpwstr>References</vt:lpwstr>
  </property>
</Properties>
</file>