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rvey-3-reference-lookup"/>
    <w:p>
      <w:pPr>
        <w:pStyle w:val="Heading1"/>
      </w:pPr>
      <w:r>
        <w:t xml:space="preserve">Survey 3 reference lookup</w:t>
      </w:r>
    </w:p>
    <w:p>
      <w:pPr>
        <w:pStyle w:val="FirstParagraph"/>
      </w:pPr>
      <w:r>
        <w:t xml:space="preserve">All 185 references of the manuscript, sorted by citation key.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/ arXiv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Aggarwal2024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Aggarwal, P.; Madaan, A.; Anand,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AutoMix: automatically mixing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arXiv:2310.12963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Agia2024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Agia, C.; Sinha, R.; Yang,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Unpacking failure modes of generative policies: runtime monitoring of consistency and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arXiv:2410.04640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Ahn2022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Ahn, M.; Brohan, A.; Brown, N.;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as I can, not as I say: grounding language in robotic affordances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arXiv:2204.01691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Alshiekh2018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Alshiekh, M.; Bloem, R.; Ehlers, R.;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reinforcement learning via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arXiv:1708.08611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Amini2020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Amini, A.; Schwarting, W.; Soleimany, A.; Rus,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evidential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arXiv:1910.02600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Andrychowicz2016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Andrychowicz, M.; Denil, M.; Gomez,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to learn by gradient descent by gradient descent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arXiv:1606.04474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Andrychowicz2017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Andrychowicz, M.; Wolski, F.; Ray,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Hindsight experience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arXiv:1707.01495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Ankile2025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Ankile, L.; Simeonov, A.; Shenfeld, I.;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imitation to refinement – residual RL for precise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arXiv:2407.16677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Baltrusaitis2019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Baltruvsaitis, T.; Ahuja, C.; Morency, L.-P.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machine learning: a survey and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doi:10.1109/TPAMI.2018.2798607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Bengio2015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Bengio, E.; Bacon, P.-L.; Pineau, J.; Precup,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computation in neural networks for faster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arXiv:1511.06297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Black, K.; Brown, N.; Driess, D.;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 a vision-language-action flow model for general robot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doi:10.15607/RSS.2025.XXI.010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Bongard2006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Bongard, J.; Zykov, V.; Lipson, 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Resilient machines through continuous self-modeling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doi:10.1126/science.1133687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Bousmalis2023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Bousmalis, K.; Vezzani, G.; Rao, D.;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RoboCat: a self-improving generalist agent for robotic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arXiv:2306.11706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Brohan2023a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Brohan, A.; Brown, N.; Carbajal,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RT-1: Robotics Transformer for real-world control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arXiv:2212.06817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Brohan2023b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Brohan, A.; Brown, N.; Carbajal,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RT-2: vision-language-action models transfer web knowledge to robotic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arXiv:2307.15818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Brunke2022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Brunke, L.; Greeff, M.; Hall, A.W.;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learning in robotics: from learning-based control to safe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doi:10.1146/annurev-control-042920-020211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Budzianowski2025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Budzianowski, P.; Maa, W.; Freed, M.;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EdgeVLA: efficient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arXiv:2507.14049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Burda2019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Burda, Y.; Edwards, H.; Storkey, A.; Klimov, 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by random network 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arXiv:1810.12894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Cadene2024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Cadene, R.; Alibert, S.; Soare,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LeRobot: state-of-the-art machine learning for real-world robotics in PyTorch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Cadene2026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Cadene, R.; Alibert, S.; Capuano, F.;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LeRobot: an open-source library for end-to-end robot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arXiv:2602.22818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Cai, H.; Gan, C.; Zhu, L.; Han,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TinyTL: reduce memory, not parameters for efficient on-device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arXiv:2007.11622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Chen2023b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Chen, B.; Shu, C.; Shareghi, E.; Collier, N.; Narasimhan, K.; Yao,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FireAct: toward language agent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arXiv:2310.05915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Chen, L.; Zaharia, M.; Zou,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FrugalGPT: how to use large language models while reducing cost and improving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arXiv:2305.05176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Chen2025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Chen, Y.; Tian, S.; Liu,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ConRFT: a reinforced fine-tuning method for VLA models via consistency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arXiv:2502.05450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Chi, C.; Xu, Z.; Feng, S.; Cousineau, E.; Du, Y.; Burchfiel, B.; Tedrake, R.; Song,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policy: visuomotor policy learning via action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arXiv:2303.04137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Cully2015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Cully, A.; Clune, J.; Tarapore, D.; Mouret, J.-B.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 that can adapt like animals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doi:10.1038/nature14422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Dalal2024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Dalal, M.; Chiruvolu, T.; Chaplot, D.S.; Salakhutdinov,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Plan-Seq-Learn: language model guided RL for solving long horizon robotics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arXiv:2405.01534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DeLange2022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Lange, M.; Aljundi, R.; Masana, M.;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continual learning survey: defying forgetting in classification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arXiv:1909.08383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Dettmers2023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Dettmers, T.; Pagnoni, A.; Holtzman, A.; Zettlemoyer, 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QLoRA: efficient finetuning of quantized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arXiv:2305.14314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Ding2024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Ding, D.; Mallick, A.; Wang, C.;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LLM: cost-efficient and quality-aware query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arXiv:2404.14618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Driess2023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Driess, D.; Xia, F.; Sajjadi, M.S.M.;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PaLM-E: an embodied multimodal language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arXiv:2303.03378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Duan2016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Duan, Y.; Schulman, J.; Chen, X.; Bartlett, P.L.; Sutskever, I.; Abbeel, 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 fast reinforcement learning via slow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arXiv:1611.02779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Duan2017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Duan, Y.; Andrychowicz, M.; Stadie, B.;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One-shot imitation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arXiv:1703.07326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Duan2025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Duan, J.; Pumacay, W.; Kumar, N.;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AHA: a vision-language-model for detecting and reasoning over failures in robotic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arXiv:2410.00371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Fedus2022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Fedus, W.; Zoph, B.; Shazeer, 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transformers: scaling to trillion parameter models with simple and efficient sparsity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arXiv:2101.03961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Finn2017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Finn, C.; Abbeel, P.; Levine,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Model-agnostic meta-learning for fast adaptation of deep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arXiv:1703.03400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Florence2021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Florence, P.; Lynch, C.; Zeng,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behavioral cloning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arXiv:2109.00137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Fu, Z.; Zhao, T.Z.; Finn, 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ALOHA: learning bimanual mobile manipulation with low-cost whole-body teleoperation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arXiv:2401.02117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Fujimoto2018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Fujimoto, S.; van Hoof, H.; Meger,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Addressing function approximation error in actor-critic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arXiv:1802.09477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Gal, Y.; Ghahramani, 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as a Bayesian approximation: representing model uncertainty in 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arXiv:1506.02142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Garcia2015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Garc’ia, J.; Fern’andez, 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comprehensive survey on safe reinforcement learning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Gawlikowski2023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Gawlikowski, J.; Tassi, C.R.N.; Ali, M.;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survey of uncertainty in deep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arXiv:2107.03342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Graves2016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Graves,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computation time for recurrent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arXiv:1603.08983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Gu, Q.; Ju, Y.; Sun,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SAFE: multitask failure detection for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arXiv:2506.09937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Guo2017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Guo, C.; Pleiss, G.; Sun, Y.; Weinberger, K.Q.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calibration of modern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arXiv:1706.04599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Guru2026a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Guru, Yeshwanth; Chauhan, Dev Kunwar Singh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Technologies for Autonomous Robotics: A Systematic Survey of Methods, Evidence, and Deployment Constraints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Guru2026b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Guru, Yeshwanth; Chauhan, Dev Kunwar Singh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Quantum-Like Cognition and Decision-Making for Autonomous Agents, from Robotics to AI/ML Systems: A Systematic 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Guru2026c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Guru, Yeshwanth; Chauhan, Dev Kunwar Singh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Order-Aware Human Models for Robot Questioning and Trust: A Quantum-Like Model with Classical Baselines, Simulation Studies and Quantum-Circuit Execution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Haarnoja2018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Haarnoja, T.; Zhou, A.; Abbeel, P.; Levine,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actor-critic: off-policy maximum entropy deep reinforcement learning with a stochastic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arXiv:1801.01290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Hafner2023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Hafner, D.; Pasukonis, J.; Ba, J.; Lillicrap, 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diverse control tasks through world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doi:10.1038/s41586-025-08744-2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Han, Z.; Zhang, C.; Fu, H.; Zhou, J.T.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multi-view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arXiv:2102.02051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Han2022a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Han, Z.; Zhang, C.; Fu, H.; Zhou, J.T.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multi-view classification with dynamic evidential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arXiv:2204.11423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Han2022b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Han, Z.; Yang, F.; Huang, J.; Zhang, C.; Yao,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dynamics: dynamical fusion for trustworthy multimodal classification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Hendrycks2017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Hendrycks, D.; Gimpel, 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baseline for detecting misclassified and out-of-distribution examples in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arXiv:1610.02136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Ho, J.; Ermon,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adversarial imitation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arXiv:1606.03476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Hoque2021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Hoque, R.; Balakrishna, A.; Novoseller, E.;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ThriftyDAgger: budget-aware novelty and risk gating for interactive imitation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arXiv:2109.08273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Hospedales2022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Hospedales, T.; Antoniou, A.; Micaelli, P.; Storkey,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Meta-learning in neural networks: a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arXiv:2004.05439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Houlsby2019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Houlsby, N.; Giurgiu, A.; Jastrzebski,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Parameter-efficient transfer learning for 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arXiv:1902.00751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Hsu2024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Hsu, K.-C.; Hu, H.; Fisac, J.F.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safety filter: a unified view of safety-critical control in autonomous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arXiv:2309.05837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Hu, E.J.; Shen, Y.; Wallis, P.;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LoRA: low-rank adaptation of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arXiv:2106.09685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Huang2022a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Huang, W.; Abbeel, P.; Pathak, D.; Mordatch, 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models as zero-shot planners: extracting actionable knowledge for embodied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arXiv:2201.07207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Huang2022b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Huang, W.; Xia, F.; Xiao, T.;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monologue: embodied reasoning through planning with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arXiv:2207.05608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Huang2023a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Huang, W.; Wang, C.; Zhang, R.; Li, Y.; Wu, J.; Fei-Fei, 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VoxPoser: composable 3D value maps for robotic manipulation with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arXiv:2307.05973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Huang2025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Huang, R.; Zhu, S.; Du, Y.; Zhao, 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MoE-Loco: mixture of experts for multitask locomotion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doi:10.1109/IROS60139.2025.11246585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Jacobs1991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Jacobs, R.A.; Jordan, M.I.; Nowlan, S.J.; Hinton, G.E.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mixtures of local 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doi:10.1162/neco.1991.3.1.79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James, S.; Ma, Z.; Arrojo, D.R.; Davison, A.J.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RLBench: the robot learning benchmark &amp; learning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arXiv:1909.12271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Jang2021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Jang, E.; Irpan, A.; Khansari, M.;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BC-Z: zero-shot task generalization with robotic imitation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arXiv:2202.02005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Jiang, Y.; Gupta, A.; Zhang, Z.;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VIMA: general robot manipulation with multimodal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arXiv:2210.03094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Kairouz2021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Kairouz, P.; McMahan, H.B.; Avent, B.;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and open problems in federated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arXiv:1912.04977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Kalashnikov2018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Kalashnikov, D.; Irpan, A.; Pastor, P.;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QT-Opt: scalable deep reinforcement learning for vision-based robotic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arXiv:1806.10293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Kemp2022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Kemp, C.C.; Edsinger, A.; Clever, H.M.; Matulevich,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 of Stretch: a compact, lightweight mobile manipulator for indoor human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arXiv:2109.10892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Kendall2017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Kendall, A.; Gal, 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uncertainties do we need in Bayesian deep learning for computer vision?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arXiv:1703.04977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Kendall2018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Kendall, A.; Gal, Y.; Cipolla,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Multi-task learning using uncertainty to weigh losses for scene geometry and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arXiv:1705.07115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Khalastchi2018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Khalastchi, E.; Kalech,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fault detection and diagnosis in robotic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doi:10.1145/3146389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Kim, M.J.; Pertsch, K.; Karamcheti,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OpenVLA: an open-source vision-language-action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arXiv:2406.09246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Kim, M.J.; Finn, C.; Liang, 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vision-language-action models: optimizing speed and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arXiv:2502.19645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Kirkpatrick2017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Kirkpatrick, J.; Pascanu, R.; Rabinowitz, N.;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Overcoming catastrophic forgetting in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doi:10.1073/pnas.1611835114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Kitchenham2007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Kitchenham, Barbara; Charters, Stuart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Guidelines for performing Systematic Literature Reviews in Software Engineering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KressGazit2024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Kress-Gazit, H.; Hashimoto, K.; Kuppuswamy, N.;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learning as an empirical science: best practices for policy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arXiv:2409.09491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Kumar2020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Kumar, A.; Zhou, A.; Tucker, G.; Levine,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Q-learning for offline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arXiv:2006.04779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Kumar2021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Kumar, A.; Fu, Z.; Pathak, D.; Malik,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RMA: rapid motor adaptation for legged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arXiv:2107.04034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Lakshminarayanan2017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Lakshminarayanan, B.; Pritzel, A.; Blundell, 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and scalable predictive uncertainty estimation using deep ensembles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arXiv:1612.01474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Li, T.; Sahu, A.K.; Zaheer, M.; Sanjabi, M.; Talwalkar, A.; Smith, 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optimization in heterogeneous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arXiv:1812.06127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Li, X.L.; Liang, 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Prefix-tuning: optimizing continuous prompts for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arXiv:2101.00190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Li2024a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Li, X.; Liu, M.; Zhang, H.;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Vision-language foundation models as effective robot imitators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arXiv:2311.01378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Li, L.; Yang, X.; Wu, W.; Wang, H.; Ohtsuki, T.; Fu, X.; Pan, M.; Shen, 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MobiLLM: enabling LLM fine-tuning on the mobile device via server assisted side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arXiv:2502.20421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Li, H.; Zuo, Y.; Yu,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SimpleVLA-RL: scaling VLA training via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arXiv:2509.09674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Liang2023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Liang, J.; Huang, W.; Xia, F.;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as policies: language model programs for embodied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arXiv:2209.07753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Liang2024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Liang, K.; Zhang, Z.; Fisac, J.F.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Introspective planning: aligning robots’ uncertainty with inherent task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arXiv:2402.06529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Lin, J.; Chen, W.-M.; Lin, Y.; Cohn, J.; Gan, C.; Han,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MCUNet: tiny deep learning on IoT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arXiv:2007.10319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Lin, J.; Zhu, L.; Chen, W.-M.; Wang, W.-C.; Gan, C.; Han,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training under 256KB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arXiv:2206.15472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Lindemann2023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Lindemann, L.; Cleaveland, M.; Shim, G.; Pappas, G.J.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planning in dynamic environments using conformal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arXiv:2210.10254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H.; Tam, D.; Muqeeth, M.;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Few-shot parameter-efficient fine-tuning is better and cheaper than in-context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arXiv:2205.05638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H.; Nasiriany, S.; Zhang, L.;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learning on the job: human-in-the-loop autonomy and learning during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arXiv:2211.08416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Liu2023b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B.; Zhu, Y.; Gao, C.;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LIBERO: benchmarking knowledge transfer for lifelong robot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arXiv:2306.03310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Liu2023c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Z.; Bahety, A.; Song,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REFLECT: summarizing robot experiences for failure explanation and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arXiv:2306.15724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Liu2024a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J.; Liu, M.; Wang, Z.;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RoboMamba: efficient vision-language-action model for robotic reasoning and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arXiv:2406.04339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Liu2024b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Z.; Zhang, J.; Asadi, K.;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TAIL: task-specific adapters for imitation learning with large pretrained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arXiv:2310.05905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Liu2026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Liu, J.; Zhao, P.; Kong, Z.;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should a robot think? Resource-aware reasoning via reinforcement learning for embodied robotic decision-making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arXiv:2603.16673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LopezPaz2017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Lopez-Paz, D.; Ranzato,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episodic memory for continual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arXiv:1706.08840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Lu, G.; Guo, W.; Zhang, C.;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VLA-RL: towards masterful and general robotic manipulation with scalable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arXiv:2505.18719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Lynch2019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Lynch, C.; Khansari, M.; Xiao, T.;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latent plans from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arXiv:1903.01973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Malladi2023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Malladi, S.; Gao, T.; Nichani, E.;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language models with just forward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arXiv:2305.17333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Mandlekar2021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Mandlekar, A.; Xu, D.; Wong,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matters in learning from offline human demonstrations for robot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arXiv:2108.03298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Sobol Mark, M.; Gao, T.; Sampaio, G.G.;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agnostic RL: offline RL and online RL fine-tuning of any class and 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arXiv:2412.06685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McMahan2017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McMahan, H.B.; Moore, E.; Ramage, D.; Hampson, S.; Ag”uera y Arcas,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Communication-efficient learning of deep networks from decentralized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arXiv:1602.05629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Mees2022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Mees, O.; Hermann, L.; Rosete-Beas, E.; Burgard, 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CALVIN: a benchmark for language-conditioned policy learning for long-horizon robot manipulation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arXiv:2112.03227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Mnih2015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Mnih, V.; Kavukcuoglu, K.; Silver, D.;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Human-level control through deep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doi:10.1038/nature14236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Nagabandi2019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Nagabandi, A.; Clavera, I.; Liu,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to adapt in dynamic, real-world environments through meta-reinforcement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arXiv:1803.11347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Nichol2018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Nichol, A.; Achiam, J.; Schulman,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first-order meta-learning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arXiv:1803.02999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Ghosh, D.; Walke, H.; Pertsch, K.; Black, K.; Mees, O.; Dasari,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Octo: an open-source generalist robot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doi:10.15607/RSS.2024.XX.090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Ong, I.; Almahairi, A.; Wu, V.;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RouteLLM: learning to route LLMs with preference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arXiv:2406.18665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Osa2018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Osa, T.; Pajarinen, J.; Neumann, G.; Bagnell, J.A.; Abbeel, P.; Peters, 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algorithmic perspective on imitation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arXiv:1811.06711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Osband2016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Osband, I.; Blundell, C.; Pritzel, A.; Van Roy,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exploration via bootstrapped DQN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arXiv:1602.04621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OXE2024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X-Embodiment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X-Embodiment: robotic learning datasets and RT-X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arXiv:2310.08864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Page, Matthew J.; McKenzie, Joanne E.; Bossuyt, Patrick M.; Boutron, Isabelle; Hoffmann, Tammy C.; Mulrow, Cynthia D.; Shamseer, Larissa; Tetzlaff, Jennifer M.; Akl, Elie A.; Brennan, Sue E.; Chou, Roger; Glanville, Julie; Grimshaw, Jeremy M.; Hr’objartsson, Asbjorn; Lalu, Manoj M.; Li, Tianjing; Loder, Elizabeth W.; Mayo-Wilson, Evan; McDonald, Steve; McGuinness, Luke A.; Stewart, Lesley A.; Thomas, James; Tricco, Andrea C.; Welch, Vivian A.; Whiting, Penny; Moher, 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PRISMA 2020 statement: an updated guideline for reporting systematic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doi:10.1136/bmj.n71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Pang2021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Pang, G.; Shen, C.; Cao, L.; van den Hengel,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 for anomaly detection: a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arXiv:2007.02500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Pertsch2025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Pertsch, K.; Stachowicz, K.; Ichter, B.;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FAST: efficient action tokenization for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arXiv:2501.09747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Phan, D.T.; Grosu, R.; Jansen, N.;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simplex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arXiv:1908.00528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Puigcerver2024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Puigcerver, J.; Riquelme, C.; Mustafa, B.; Houlsby, 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sparse to soft mixtures of 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arXiv:2308.00951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Qi, J.; Zhou, Q.; Lei, L.; Zheng, 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reinforcement learning: techniques, applications, and open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doi:10.20517/ir.2021.02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Radford2021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Radford, A.; Kim, J.W.; Hallacy, C.;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transferable visual models from natural language 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arXiv:2103.00020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Rakelly2019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Rakelly, K.; Zhou, A.; Quillen, D.; Finn, C.; Levine,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off-policy meta-reinforcement learning via probabilistic context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arXiv:1903.08254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Ravichandran2025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Ravichandran, Z.; Hounie, I.; Cladera, F.;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Distilling on-device language models for robot planning with minimal human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arXiv:2506.17486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Rebuffi2017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Rebuffi, S.-A.; Kolesnikov, A.; Sperl, G.; Lampert, C.H.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iCaRL: incremental classifier and representation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arXiv:1611.07725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Reed2022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Reed, S.; Zolna, K.; Parisotto, E.;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generalist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arXiv:2205.06175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Ren, A.Z.; Dixit, A.; Bodrova,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Robots that ask for help: uncertainty alignment for large language model planners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arXiv:2307.01928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Ren, A.Z.; Clark, J.; Dixit,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until confident: efficient exploration for embodied question answering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arXiv:2403.15941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Reuss2025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Reuss, M.; Pari, J.; Agrawal, P.; Lioutikov,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diffusion transformer policies with mixture of expert denoisers for multitask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arXiv:2412.12953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Riquelme2021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Riquelme, C.; Puigcerver, J.; Mustafa, B.;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vision with sparse mixture of experts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arXiv:2106.05974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Rolnick2019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Rolnick, D.; Ahuja, A.; Schwarz, J.; Lillicrap, T.; Wayne, 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replay for continual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arXiv:1811.11682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Romer2025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R”omer, R.; Kobras, A.; Worbis, L.; Schoellig, A.P.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prediction at runtime for generative robot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arXiv:2510.09459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Romer2026a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R”omer, R.; Seeliger; et al. (8 authors; last Schoellig; A.P.)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quantification for flow-based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arXiv:2606.18043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Romer2026b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R”omer, R.; Zhang, Y.; Schoellig, A.P.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CLARE: continual learning for vision-language-action models via autonomous adapter routing and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arXiv:2601.09512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Rosenbaum2018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Rosenbaum, C.; Klinger, T.; Riemer,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networks: adaptive selection of non-linear functions for multi-task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arXiv:1711.01239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Ross2011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Ross, S.; Gordon, G.J.; Bagnell, J.A.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reduction of imitation learning and structured prediction to no-regret online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arXiv:1011.0686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Rusu2016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Rusu, A.A.; Rabinowitz, N.C.; Desjardins, G.;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arXiv:1606.04671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Schaul2016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Schaul, T.; Quan, J.; Antonoglou, I.; Silver,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 experience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arXiv:1511.05952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Schick2023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Schick, T.; Dwivedi-Yu, J.; Dess`i, R.;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Toolformer: language models can teach themselves to use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arXiv:2302.04761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Schulman2017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Schulman, J.; Wolski, F.; Dhariwal, P.; Radford, A.; Klimov, 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policy optimization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arXiv:1707.06347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Sensoy2018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Sensoy, M.; Kaplan, L.; Kandemir, 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 deep learning to quantify classification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arXiv:1806.01768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Shah2022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Shah, D.; Osi’nski, B.; Ichter, B.; Levine,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LM-Nav: robotic navigation with large pre-trained models of language, vision, and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arXiv:2207.04429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Shazeer2017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Shazeer, N.; Mirhoseini, A.; Maziarz, K.;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Outrageously large neural networks: the sparsely-gated mixture-of-experts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arXiv:1701.06538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Shi, L.X.; Hu, Z.; Zhao, T.Z.;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 at your robot: improving on-the-fly from language 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arXiv:2403.12910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Shinn2023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Shinn, N.; Cassano, F.; Berman, E.; Gopinath, A.; Narasimhan, K.; Yao,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Reflexion: language agents with verbal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arXiv:2303.11366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Shridhar2021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Shridhar, M.; Manuelli, L.; Fox,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CLIPort: what and where pathways for robotic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arXiv:2109.12098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Shridhar2022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Shridhar, M.; Manuelli, L.; Fox, 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Perceiver-Actor: a multi-task transformer for robotic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arXiv:2209.05451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Shukor2025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Shukor, M.; Aubakirova, D.; Capuano, F.;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SmolVLA: a vision-language-action model for affordable and efficient robotics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arXiv:2506.01844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Singh2023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Singh, I.; Blukis, V.; Mousavian,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ProgPrompt: generating situated robot task plans using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arXiv:2209.11302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Sinha2024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Sinha, R.; Elhafsi, A.; Agia, C.;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anomaly detection and reactive planning with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arXiv:2407.08735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SMP2026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Hao, C.; Zhai, X.; Liu, Y.; Soh, 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Abstracting robot manipulation skills via mixture-of-experts diffusion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arXiv:2601.21251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Snell2017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Snell, J.; Swersky, K.; Zemel,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Prototypical networks for few-shot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arXiv:1703.05175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Snyder2025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Snyder, D.; Hancock, A.J.; Badithela,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your imitation learning policy better than mine? Policy comparison with near-optimal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arXiv:2503.10966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Song2023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Song, C.H.; Wu, J.; Washington, C.; Sadler, B.M.; Chao, W.-L.; Su, 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LLM-Planner: few-shot grounded planning for embodied agents with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arXiv:2212.04088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Tobin2017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Tobin, J.; Fong, R.; Ray, A.; Schneider, J.; Zaremba, W.; Abbeel, 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randomization for transferring deep neural networks from simulation to the real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arXiv:1703.06907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LBM Team; Barreiros, J.; Beaulieu, A.;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careful examination of large behavior models for multitask dexterous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doi:10.1126/scirobotics.aea6201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Wabersich2023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Wabersich, K.P.; Taylor, A.J.; Choi, J.J.; Sreenath, K.; Tomlin, C.J.; Ames, A.D.; Zeilinger, M.N.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Data-driven safety filters: Hamilton-Jacobi reachability, control barrier functions, and predictive methods for uncertain systems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Wagenmaker2025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Wagenmaker, A.; Nakamoto, M.; Zhang, Y.;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your diffusion policy with latent space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arXiv:2506.15799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Wan, W.; Zhu, Y.; Shah, R.; Zhu, 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LOTUS: continual imitation learning for robot manipulation through unsupervised skill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arXiv:2311.02058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Wang2024a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G.; Xie, Y.; Jiang, Y.; Mandlekar, A.; Xiao, C.; Zhu, Y.; Fan, L.; Anandkumar,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Voyager: an open-ended embodied agent with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arXiv:2305.16291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Wang2024b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Y.; Zhang, Y.; Huo, M.; Tian, R.; Zhang, X.; Xie, Y.;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 diffusion policy: a sparse, reusable, and flexible policy for robot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arXiv:2407.01531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Wang2024c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J.; He, G.; Kantaros, 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Probabilistically correct language-based multi-robot planning using conformal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arXiv:2402.15368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Wang2025a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Wang, H.; Xiong, C.; Wang, R.; Chen, 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BitVLA: 1-bit vision-language-action models for robotics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arXiv:2506.07530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Wen, J.; Zhu, Y.; Li,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TinyVLA: towards fast, data-efficient vision-language-action models for robotic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arXiv:2409.12514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Wu, B.; Lee, B.D.; Daniilidis, K.; Bucher, B.; Matni, 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Uncertainty-aware deployment of pre-trained language-conditioned imitation learning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arXiv:2403.18222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Xu, C.; Nguyen, T.K.; Dixon, E.;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we detect failures without failure data? Uncertainty-aware runtime failure detection for imitation learning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arXiv:2503.08558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Yao2023a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Yao, S.; Zhao, J.; Yu, D.;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ReAct: synergizing reasoning and acting in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arXiv:2210.03629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Yao2023b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Yao, S.; Yu, D.; Zhao,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of thoughts: deliberate problem solving with large language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arXiv:2305.10601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Yao2024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Yao, W.; Heinecke, S.; Niebles, J.C.;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Retroformer: retrospective large language agents with policy gradient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arXiv:2308.02151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Ye, Z.; Lu, W.; Ye, M.; Lin, T.; Yang, S.; Yan, J.; Zhao, 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RoboFAC: a comprehensive framework for robotic failure analysis and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arXiv:2505.12224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Yu, T.; Quillen, D.; He, Z.; Julian, R.; Hausman, K.; Finn, C.; Levine, 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Meta-World: a benchmark and evaluation for multi-task and meta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arXiv:1910.10897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Yu, W.; Gileadi, N.; Fu, C.;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to rewards for robotic skill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arXiv:2306.08647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Yu, Z.; Wang, B.; Zeng, P.;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survey on efficient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arXiv:2510.24795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Yuan2025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Yuan, X.; Mu, T.; Tao, S.;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decorator: model-agnostic online refinement for large policy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arXiv:2412.13630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Yuan2026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Yuan, J.; Wu, Y.; Bajcsy,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act, ask, or learn: uncertainty-aware policy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arXiv:2602.22474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Yue2024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Yue, Y.; Wang, Y.; Kang, B.;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DeeR-VLA: dynamic inference of multimodal large language models for efficient robot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arXiv:2411.02359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Zeng2024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Zeng, A.; Liu, M.; Lu, R.;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AgentTuning: enabling generalized agent abilities for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arXiv:2310.12823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Zhai, Y.; Bai, H.; Lin, Z.;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large vision-language models as decision-making agents via 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arXiv:2405.10292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Zhang2026a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Zhang, J.; Hsieh, Y.; Wan, Z.;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QuantVLA: scale-calibrated post-training quantization for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arXiv:2602.20309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Zhang2026b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Zhang, R.; Dong, M.; Zhang, Y.;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MoLe-VLA: dynamic layer-skipping vision language action model via mixture-of-layers for efficient robot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arXiv:2503.20384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Zhao2023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Zhao, T.Z.; Kumar, V.; Levine, S.; Finn, 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fine-grained bimanual manipulation with low-cost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arXiv:2304.13705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Zhu2023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Zhu, L.; Hu, L.; Lin, J.;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PockEngine: sparse and efficient fine-tuning in a pocket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doi:10.1145/3613424.3614307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Zhu2025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Zhu, R.; Sun, E.; Huang, G.; Celiktutan, 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continual adaptation of pretrained robotic policy with online meta-learned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arXiv:2503.18684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Zintgraf2020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Zintgraf, L.; Shiarlis, K.; Igl, M.;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VariBAD: a very good method for Bayes-adaptive deep RL via meta-learning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arXiv:1910.08348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Zollo2025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Zollo, T.P.; Zemel, 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calibration in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arXiv:2507.17383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2026-10-05T01:24:28Z</dcterms:created>
  <dcterms:modified xsi:type="dcterms:W3CDTF">2026-10-05T01:24:28Z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