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3"/>
        <w:jc w:val="center"/>
        <w:rPr/>
      </w:pPr>
      <w:r>
        <w:rPr>
          <w:rFonts w:eastAsia="Calibri" w:cs="Calibri"/>
          <w:sz w:val="28"/>
        </w:rPr>
        <w:t>INGENIERÍA DE SOFTWARE (IS-802)</w:t>
      </w:r>
    </w:p>
    <w:p>
      <w:pPr>
        <w:pStyle w:val="Normal"/>
        <w:spacing w:before="0" w:after="0"/>
        <w:rPr/>
      </w:pPr>
      <w:r>
        <w:rPr>
          <w:rFonts w:eastAsia="Calibri" w:cs="Calibri"/>
          <w:sz w:val="32"/>
        </w:rPr>
        <w:t xml:space="preserve"> </w:t>
      </w:r>
    </w:p>
    <w:p>
      <w:pPr>
        <w:pStyle w:val="Normal"/>
        <w:spacing w:before="0" w:after="0"/>
        <w:jc w:val="center"/>
        <w:rPr>
          <w:rFonts w:ascii="Calibri Light" w:hAnsi="Calibri Light" w:eastAsia="Calibri" w:cs="Calibri Light" w:asciiTheme="majorHAnsi" w:cstheme="majorHAnsi" w:hAnsiTheme="majorHAnsi"/>
          <w:b/>
          <w:b/>
          <w:bCs/>
          <w:sz w:val="32"/>
        </w:rPr>
      </w:pPr>
      <w:r>
        <w:rPr>
          <w:rFonts w:eastAsia="Calibri" w:cs="Calibri Light" w:cstheme="majorHAnsi" w:ascii="Calibri Light" w:hAnsi="Calibri Light"/>
          <w:b/>
          <w:bCs/>
          <w:sz w:val="32"/>
        </w:rPr>
      </w:r>
    </w:p>
    <w:p>
      <w:pPr>
        <w:pStyle w:val="Normal"/>
        <w:spacing w:before="0" w:after="0"/>
        <w:jc w:val="center"/>
        <w:rPr>
          <w:rFonts w:ascii="Calibri Light" w:hAnsi="Calibri Light" w:eastAsia="Calibri" w:cs="Calibri Light" w:asciiTheme="majorHAnsi" w:cstheme="majorHAnsi" w:hAnsiTheme="majorHAnsi"/>
          <w:b/>
          <w:b/>
          <w:bCs/>
          <w:sz w:val="32"/>
          <w:szCs w:val="32"/>
        </w:rPr>
      </w:pPr>
      <w:r>
        <w:rPr>
          <w:rFonts w:eastAsia="Calibri" w:cs="Calibri Light" w:ascii="Calibri Light" w:hAnsi="Calibri Light" w:asciiTheme="majorHAnsi" w:cstheme="majorHAnsi" w:hAnsiTheme="majorHAnsi"/>
          <w:b/>
          <w:bCs/>
          <w:sz w:val="32"/>
          <w:szCs w:val="32"/>
        </w:rPr>
        <w:t>SPRINT 4: Revisión de desarrollo y cierre</w:t>
      </w:r>
    </w:p>
    <w:p>
      <w:pPr>
        <w:pStyle w:val="Normal"/>
        <w:spacing w:before="0" w:after="0"/>
        <w:jc w:val="center"/>
        <w:rPr>
          <w:rFonts w:ascii="Calibri Light" w:hAnsi="Calibri Light" w:eastAsia="Calibri" w:cs="Calibri Light" w:asciiTheme="majorHAnsi" w:cstheme="majorHAnsi" w:hAnsiTheme="majorHAnsi"/>
          <w:i/>
          <w:i/>
          <w:iCs/>
          <w:sz w:val="28"/>
          <w:szCs w:val="28"/>
        </w:rPr>
      </w:pPr>
      <w:r>
        <w:rPr>
          <w:rFonts w:eastAsia="Calibri" w:cs="Calibri Light" w:ascii="Calibri Light" w:hAnsi="Calibri Light" w:asciiTheme="majorHAnsi" w:cstheme="majorHAnsi" w:hAnsiTheme="majorHAnsi"/>
          <w:i/>
          <w:iCs/>
          <w:sz w:val="28"/>
          <w:szCs w:val="28"/>
        </w:rPr>
        <w:t>PROYECTO: GUÍA TURÍSTICO (LandTravel)</w:t>
      </w:r>
    </w:p>
    <w:p>
      <w:pPr>
        <w:pStyle w:val="Normal"/>
        <w:spacing w:before="0" w:after="0"/>
        <w:jc w:val="center"/>
        <w:rPr>
          <w:rFonts w:ascii="Calibri Light" w:hAnsi="Calibri Light" w:eastAsia="Calibri" w:cs="Calibri Light" w:asciiTheme="majorHAnsi" w:cstheme="majorHAnsi" w:hAnsiTheme="majorHAnsi"/>
          <w:sz w:val="32"/>
        </w:rPr>
      </w:pPr>
      <w:r>
        <w:rPr>
          <w:rFonts w:eastAsia="Calibri" w:cs="Calibri Light" w:ascii="Calibri Light" w:hAnsi="Calibri Light" w:asciiTheme="majorHAnsi" w:cstheme="majorHAnsi" w:hAnsiTheme="majorHAnsi"/>
          <w:sz w:val="32"/>
        </w:rPr>
        <w:t xml:space="preserve"> </w:t>
      </w:r>
    </w:p>
    <w:p>
      <w:pPr>
        <w:pStyle w:val="Normal"/>
        <w:spacing w:before="0" w:after="0"/>
        <w:jc w:val="center"/>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sz w:val="32"/>
        </w:rPr>
        <w:t>Catedrática:</w:t>
      </w:r>
    </w:p>
    <w:p>
      <w:pPr>
        <w:pStyle w:val="Normal"/>
        <w:spacing w:before="0" w:after="0"/>
        <w:ind w:right="7" w:hanging="0"/>
        <w:jc w:val="center"/>
        <w:rPr>
          <w:rFonts w:ascii="Calibri Light" w:hAnsi="Calibri Light" w:eastAsia="Calibri" w:cs="Calibri Light" w:asciiTheme="majorHAnsi" w:cstheme="majorHAnsi" w:hAnsiTheme="majorHAnsi"/>
          <w:sz w:val="32"/>
        </w:rPr>
      </w:pPr>
      <w:r>
        <w:rPr>
          <w:rFonts w:eastAsia="Calibri" w:cs="Calibri Light" w:ascii="Calibri Light" w:hAnsi="Calibri Light" w:asciiTheme="majorHAnsi" w:cstheme="majorHAnsi" w:hAnsiTheme="majorHAnsi"/>
          <w:sz w:val="32"/>
        </w:rPr>
        <w:t>Ing. Andrea Martínez</w:t>
      </w:r>
    </w:p>
    <w:p>
      <w:pPr>
        <w:pStyle w:val="Normal"/>
        <w:spacing w:before="0" w:after="0"/>
        <w:ind w:right="7" w:hanging="0"/>
        <w:jc w:val="center"/>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0"/>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sz w:val="32"/>
        </w:rPr>
        <w:t xml:space="preserve"> </w:t>
      </w:r>
    </w:p>
    <w:p>
      <w:pPr>
        <w:pStyle w:val="Normal"/>
        <w:spacing w:before="0" w:after="0"/>
        <w:jc w:val="center"/>
        <w:rPr>
          <w:rFonts w:ascii="Calibri Light" w:hAnsi="Calibri Light" w:eastAsia="Malgun Gothic" w:cs="Calibri Light" w:asciiTheme="majorHAnsi" w:cstheme="majorHAnsi" w:hAnsiTheme="majorHAnsi"/>
          <w:b/>
          <w:b/>
          <w:sz w:val="32"/>
        </w:rPr>
      </w:pPr>
      <w:r>
        <w:rPr>
          <w:rFonts w:eastAsia="Malgun Gothic" w:cs="Calibri Light" w:ascii="Calibri Light" w:hAnsi="Calibri Light" w:asciiTheme="majorHAnsi" w:cstheme="majorHAnsi" w:hAnsiTheme="majorHAnsi"/>
          <w:b/>
          <w:sz w:val="32"/>
        </w:rPr>
        <w:t>INTEGRANTES DE PROYECTO</w:t>
      </w:r>
    </w:p>
    <w:p>
      <w:pPr>
        <w:pStyle w:val="Normal"/>
        <w:spacing w:before="0" w:after="0"/>
        <w:jc w:val="center"/>
        <w:rPr>
          <w:rFonts w:ascii="Calibri Light" w:hAnsi="Calibri Light" w:eastAsia="Malgun Gothic" w:cs="Calibri Light" w:asciiTheme="majorHAnsi" w:cstheme="majorHAnsi" w:hAnsiTheme="majorHAnsi"/>
          <w:b/>
          <w:b/>
          <w:sz w:val="32"/>
        </w:rPr>
      </w:pPr>
      <w:r>
        <w:rPr>
          <w:rFonts w:eastAsia="Malgun Gothic" w:cs="Calibri Light" w:cstheme="majorHAnsi" w:ascii="Calibri Light" w:hAnsi="Calibri Light"/>
          <w:b/>
          <w:sz w:val="32"/>
        </w:rPr>
        <mc:AlternateContent>
          <mc:Choice Requires="wpg">
            <w:drawing>
              <wp:anchor behindDoc="1" distT="0" distB="0" distL="0" distR="0" simplePos="0" locked="0" layoutInCell="1" allowOverlap="1" relativeHeight="2" wp14:anchorId="6644AAF7">
                <wp:simplePos x="0" y="0"/>
                <wp:positionH relativeFrom="page">
                  <wp:posOffset>0</wp:posOffset>
                </wp:positionH>
                <wp:positionV relativeFrom="page">
                  <wp:posOffset>-15875</wp:posOffset>
                </wp:positionV>
                <wp:extent cx="7773035" cy="3649345"/>
                <wp:effectExtent l="0" t="0" r="19050" b="8890"/>
                <wp:wrapNone/>
                <wp:docPr id="1" name="Group 32337"/>
                <a:graphic xmlns:a="http://schemas.openxmlformats.org/drawingml/2006/main">
                  <a:graphicData uri="http://schemas.microsoft.com/office/word/2010/wordprocessingGroup">
                    <wpg:wgp>
                      <wpg:cNvGrpSpPr/>
                      <wpg:grpSpPr>
                        <a:xfrm>
                          <a:off x="0" y="0"/>
                          <a:ext cx="7772400" cy="3648600"/>
                        </a:xfrm>
                      </wpg:grpSpPr>
                      <wps:wsp>
                        <wps:cNvSpPr/>
                        <wps:spPr>
                          <a:xfrm>
                            <a:off x="4628520" y="173880"/>
                            <a:ext cx="135720" cy="200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4628520" y="354960"/>
                            <a:ext cx="135720" cy="200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4751640" y="520560"/>
                            <a:ext cx="342360" cy="100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5009400" y="520560"/>
                            <a:ext cx="67320" cy="100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5942880" y="690120"/>
                            <a:ext cx="52200" cy="77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2944440" y="770760"/>
                            <a:ext cx="2505240" cy="77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FACULTAD DE INGENIERÍA</w:t>
                              </w:r>
                            </w:p>
                          </w:txbxContent>
                        </wps:txbx>
                        <wps:bodyPr lIns="0" rIns="0" tIns="0" bIns="0">
                          <a:noAutofit/>
                        </wps:bodyPr>
                      </wps:wsp>
                      <wps:wsp>
                        <wps:cNvSpPr/>
                        <wps:spPr>
                          <a:xfrm>
                            <a:off x="5068080" y="770760"/>
                            <a:ext cx="52200" cy="77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oAutofit/>
                        </wps:bodyPr>
                      </wps:wsp>
                      <wps:wsp>
                        <wps:cNvSpPr/>
                        <wps:spPr>
                          <a:xfrm>
                            <a:off x="1671480" y="840240"/>
                            <a:ext cx="4447080" cy="78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DEPARTAMENTO DE INGENIERIA EN SISTEMAS</w:t>
                              </w:r>
                            </w:p>
                          </w:txbxContent>
                        </wps:txbx>
                        <wps:bodyPr lIns="0" rIns="0" tIns="0" bIns="0">
                          <a:noAutofit/>
                        </wps:bodyPr>
                      </wps:wsp>
                      <wps:wsp>
                        <wps:cNvSpPr/>
                        <wps:spPr>
                          <a:xfrm>
                            <a:off x="5798880" y="851400"/>
                            <a:ext cx="52560" cy="78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oAutofit/>
                        </wps:bodyPr>
                      </wps:wsp>
                      <pic:pic xmlns:pic="http://schemas.openxmlformats.org/drawingml/2006/picture">
                        <pic:nvPicPr>
                          <pic:cNvPr id="0" name="Picture 71" descr=""/>
                          <pic:cNvPicPr/>
                        </pic:nvPicPr>
                        <pic:blipFill>
                          <a:blip r:embed="rId2"/>
                          <a:stretch/>
                        </pic:blipFill>
                        <pic:spPr>
                          <a:xfrm>
                            <a:off x="4991760" y="146520"/>
                            <a:ext cx="926640" cy="487080"/>
                          </a:xfrm>
                          <a:prstGeom prst="rect">
                            <a:avLst/>
                          </a:prstGeom>
                          <a:ln>
                            <a:noFill/>
                          </a:ln>
                        </pic:spPr>
                      </pic:pic>
                      <pic:pic xmlns:pic="http://schemas.openxmlformats.org/drawingml/2006/picture">
                        <pic:nvPicPr>
                          <pic:cNvPr id="1" name="Picture 73" descr=""/>
                          <pic:cNvPicPr/>
                        </pic:nvPicPr>
                        <pic:blipFill>
                          <a:blip r:embed="rId3"/>
                          <a:stretch/>
                        </pic:blipFill>
                        <pic:spPr>
                          <a:xfrm>
                            <a:off x="455400" y="146520"/>
                            <a:ext cx="4083120" cy="592560"/>
                          </a:xfrm>
                          <a:prstGeom prst="rect">
                            <a:avLst/>
                          </a:prstGeom>
                          <a:ln>
                            <a:noFill/>
                          </a:ln>
                        </pic:spPr>
                      </pic:pic>
                      <pic:pic xmlns:pic="http://schemas.openxmlformats.org/drawingml/2006/picture">
                        <pic:nvPicPr>
                          <pic:cNvPr id="2" name="Picture 40910" descr=""/>
                          <pic:cNvPicPr/>
                        </pic:nvPicPr>
                        <pic:blipFill>
                          <a:blip r:embed="rId4"/>
                          <a:stretch/>
                        </pic:blipFill>
                        <pic:spPr>
                          <a:xfrm>
                            <a:off x="0" y="0"/>
                            <a:ext cx="7734960" cy="117000"/>
                          </a:xfrm>
                          <a:prstGeom prst="rect">
                            <a:avLst/>
                          </a:prstGeom>
                          <a:ln>
                            <a:noFill/>
                          </a:ln>
                        </pic:spPr>
                      </pic:pic>
                      <wps:wsp>
                        <wps:cNvSpPr/>
                        <wps:spPr>
                          <a:xfrm>
                            <a:off x="0" y="32400"/>
                            <a:ext cx="7734960" cy="54000"/>
                          </a:xfrm>
                          <a:custGeom>
                            <a:avLst/>
                            <a:gdLst/>
                            <a:ahLst/>
                            <a:rect l="l" t="t" r="r" b="b"/>
                            <a:pathLst>
                              <a:path w="7772400" h="167640">
                                <a:moveTo>
                                  <a:pt x="0" y="0"/>
                                </a:moveTo>
                                <a:lnTo>
                                  <a:pt x="7772400" y="0"/>
                                </a:lnTo>
                                <a:lnTo>
                                  <a:pt x="7772400" y="167640"/>
                                </a:lnTo>
                                <a:lnTo>
                                  <a:pt x="0" y="167640"/>
                                </a:lnTo>
                                <a:lnTo>
                                  <a:pt x="0" y="0"/>
                                </a:lnTo>
                              </a:path>
                            </a:pathLst>
                          </a:custGeom>
                          <a:solidFill>
                            <a:srgbClr val="595959"/>
                          </a:solidFill>
                          <a:ln>
                            <a:noFill/>
                          </a:ln>
                        </wps:spPr>
                        <wps:style>
                          <a:lnRef idx="0"/>
                          <a:fillRef idx="0"/>
                          <a:effectRef idx="0"/>
                          <a:fontRef idx="minor"/>
                        </wps:style>
                        <wps:bodyPr/>
                      </wps:wsp>
                      <wps:wsp>
                        <wps:cNvSpPr/>
                        <wps:spPr>
                          <a:xfrm>
                            <a:off x="0" y="86400"/>
                            <a:ext cx="7734960" cy="720"/>
                          </a:xfrm>
                          <a:custGeom>
                            <a:avLst/>
                            <a:gdLst/>
                            <a:ahLst/>
                            <a:rect l="l" t="t" r="r" b="b"/>
                            <a:pathLst>
                              <a:path w="7772400" h="0">
                                <a:moveTo>
                                  <a:pt x="7772400" y="0"/>
                                </a:moveTo>
                                <a:lnTo>
                                  <a:pt x="0" y="0"/>
                                </a:lnTo>
                              </a:path>
                            </a:pathLst>
                          </a:custGeom>
                          <a:noFill/>
                          <a:ln w="9360"/>
                        </wps:spPr>
                        <wps:style>
                          <a:lnRef idx="1"/>
                          <a:fillRef idx="0"/>
                          <a:effectRef idx="0"/>
                          <a:fontRef idx="minor"/>
                        </wps:style>
                        <wps:bodyPr/>
                      </wps:wsp>
                      <wps:wsp>
                        <wps:cNvSpPr/>
                        <wps:spPr>
                          <a:xfrm>
                            <a:off x="0" y="32400"/>
                            <a:ext cx="7734960" cy="720"/>
                          </a:xfrm>
                          <a:custGeom>
                            <a:avLst/>
                            <a:gdLst/>
                            <a:ahLst/>
                            <a:rect l="l" t="t" r="r" b="b"/>
                            <a:pathLst>
                              <a:path w="7772400" h="0">
                                <a:moveTo>
                                  <a:pt x="7772400" y="0"/>
                                </a:moveTo>
                                <a:lnTo>
                                  <a:pt x="0" y="0"/>
                                </a:lnTo>
                              </a:path>
                            </a:pathLst>
                          </a:custGeom>
                          <a:noFill/>
                          <a:ln w="9360"/>
                        </wps:spPr>
                        <wps:style>
                          <a:lnRef idx="1"/>
                          <a:fillRef idx="0"/>
                          <a:effectRef idx="0"/>
                          <a:fontRef idx="minor"/>
                        </wps:style>
                        <wps:bodyPr/>
                      </wps:wsp>
                      <wps:wsp>
                        <wps:cNvSpPr/>
                        <wps:spPr>
                          <a:xfrm>
                            <a:off x="3942000" y="3331080"/>
                            <a:ext cx="41400" cy="68760"/>
                          </a:xfrm>
                          <a:prstGeom prst="rect">
                            <a:avLst/>
                          </a:prstGeom>
                          <a:noFill/>
                          <a:ln>
                            <a:noFill/>
                          </a:ln>
                        </wps:spPr>
                        <wps:style>
                          <a:lnRef idx="1"/>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4472C4"/>
                                </w:rPr>
                                <w:t xml:space="preserve"> </w:t>
                              </w:r>
                            </w:p>
                          </w:txbxContent>
                        </wps:txbx>
                        <wps:bodyPr lIns="0" rIns="0" tIns="0" bIns="0" anchor="ctr">
                          <a:noAutofit/>
                        </wps:bodyPr>
                      </wps:wsp>
                      <wps:wsp>
                        <wps:cNvSpPr/>
                        <wps:spPr>
                          <a:xfrm>
                            <a:off x="492840" y="3394080"/>
                            <a:ext cx="41400" cy="68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wps:txbx>
                        <wps:bodyPr lIns="0" rIns="0" tIns="0" bIns="0" anchor="ctr">
                          <a:noAutofit/>
                        </wps:bodyPr>
                      </wps:wsp>
                      <pic:pic xmlns:pic="http://schemas.openxmlformats.org/drawingml/2006/picture">
                        <pic:nvPicPr>
                          <pic:cNvPr id="3" name="Picture 10" descr=""/>
                          <pic:cNvPicPr/>
                        </pic:nvPicPr>
                        <pic:blipFill>
                          <a:blip r:embed="rId5"/>
                          <a:stretch/>
                        </pic:blipFill>
                        <pic:spPr>
                          <a:xfrm>
                            <a:off x="4877280" y="2328480"/>
                            <a:ext cx="2656800" cy="1177920"/>
                          </a:xfrm>
                          <a:prstGeom prst="rect">
                            <a:avLst/>
                          </a:prstGeom>
                          <a:ln>
                            <a:noFill/>
                          </a:ln>
                        </pic:spPr>
                      </pic:pic>
                      <wps:wsp>
                        <wps:cNvSpPr/>
                        <wps:spPr>
                          <a:xfrm>
                            <a:off x="492840" y="2500560"/>
                            <a:ext cx="68040" cy="111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4230360" y="2597040"/>
                            <a:ext cx="52200" cy="87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sE</w:t>
                              </w:r>
                            </w:p>
                          </w:txbxContent>
                        </wps:txbx>
                        <wps:bodyPr lIns="0" rIns="0" tIns="0" bIns="0" anchor="ctr">
                          <a:noAutofit/>
                        </wps:bodyPr>
                      </wps:wsp>
                      <wps:wsp>
                        <wps:cNvSpPr/>
                        <wps:spPr>
                          <a:xfrm>
                            <a:off x="4268520" y="2597040"/>
                            <a:ext cx="118800" cy="87120"/>
                          </a:xfrm>
                          <a:prstGeom prst="rect">
                            <a:avLst/>
                          </a:prstGeom>
                          <a:noFill/>
                          <a:ln>
                            <a:noFill/>
                          </a:ln>
                        </wps:spPr>
                        <wps:style>
                          <a:lnRef idx="0"/>
                          <a:fillRef idx="0"/>
                          <a:effectRef idx="0"/>
                          <a:fontRef idx="minor"/>
                        </wps:style>
                        <wps:bodyPr/>
                      </wps:wsp>
                      <wps:wsp>
                        <wps:cNvSpPr/>
                        <wps:spPr>
                          <a:xfrm>
                            <a:off x="4359240" y="2597040"/>
                            <a:ext cx="356760" cy="87120"/>
                          </a:xfrm>
                          <a:prstGeom prst="rect">
                            <a:avLst/>
                          </a:prstGeom>
                          <a:noFill/>
                          <a:ln>
                            <a:noFill/>
                          </a:ln>
                        </wps:spPr>
                        <wps:style>
                          <a:lnRef idx="0"/>
                          <a:fillRef idx="0"/>
                          <a:effectRef idx="0"/>
                          <a:fontRef idx="minor"/>
                        </wps:style>
                        <wps:bodyPr/>
                      </wps:wsp>
                      <wps:wsp>
                        <wps:cNvSpPr/>
                        <wps:spPr>
                          <a:xfrm>
                            <a:off x="4627800" y="2597040"/>
                            <a:ext cx="52200" cy="87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492840" y="2676600"/>
                            <a:ext cx="52560" cy="87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2030760" y="2755800"/>
                            <a:ext cx="704160" cy="86400"/>
                          </a:xfrm>
                          <a:prstGeom prst="rect">
                            <a:avLst/>
                          </a:prstGeom>
                          <a:noFill/>
                          <a:ln>
                            <a:noFill/>
                          </a:ln>
                        </wps:spPr>
                        <wps:style>
                          <a:lnRef idx="0"/>
                          <a:fillRef idx="0"/>
                          <a:effectRef idx="0"/>
                          <a:fontRef idx="minor"/>
                        </wps:style>
                        <wps:bodyPr/>
                      </wps:wsp>
                      <wps:wsp>
                        <wps:cNvSpPr/>
                        <wps:spPr>
                          <a:xfrm>
                            <a:off x="2561760" y="2755800"/>
                            <a:ext cx="4844880" cy="86400"/>
                          </a:xfrm>
                          <a:prstGeom prst="rect">
                            <a:avLst/>
                          </a:prstGeom>
                          <a:noFill/>
                          <a:ln>
                            <a:noFill/>
                          </a:ln>
                        </wps:spPr>
                        <wps:style>
                          <a:lnRef idx="0"/>
                          <a:fillRef idx="0"/>
                          <a:effectRef idx="0"/>
                          <a:fontRef idx="minor"/>
                        </wps:style>
                        <wps:bodyPr/>
                      </wps:wsp>
                      <wps:wsp>
                        <wps:cNvSpPr/>
                        <wps:spPr>
                          <a:xfrm>
                            <a:off x="6207840" y="2755800"/>
                            <a:ext cx="52200" cy="86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3314880" y="2890440"/>
                            <a:ext cx="118800" cy="87120"/>
                          </a:xfrm>
                          <a:prstGeom prst="rect">
                            <a:avLst/>
                          </a:prstGeom>
                          <a:noFill/>
                          <a:ln>
                            <a:noFill/>
                          </a:ln>
                        </wps:spPr>
                        <wps:style>
                          <a:lnRef idx="0"/>
                          <a:fillRef idx="0"/>
                          <a:effectRef idx="0"/>
                          <a:fontRef idx="minor"/>
                        </wps:style>
                        <wps:bodyPr/>
                      </wps:wsp>
                      <wps:wsp>
                        <wps:cNvSpPr/>
                        <wps:spPr>
                          <a:xfrm>
                            <a:off x="3406320" y="2890440"/>
                            <a:ext cx="118800" cy="87120"/>
                          </a:xfrm>
                          <a:prstGeom prst="rect">
                            <a:avLst/>
                          </a:prstGeom>
                          <a:noFill/>
                          <a:ln>
                            <a:noFill/>
                          </a:ln>
                        </wps:spPr>
                        <wps:style>
                          <a:lnRef idx="0"/>
                          <a:fillRef idx="0"/>
                          <a:effectRef idx="0"/>
                          <a:fontRef idx="minor"/>
                        </wps:style>
                        <wps:bodyPr/>
                      </wps:wsp>
                      <wps:wsp>
                        <wps:cNvSpPr/>
                        <wps:spPr>
                          <a:xfrm>
                            <a:off x="3496320" y="2890440"/>
                            <a:ext cx="52560" cy="871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3537720" y="2890440"/>
                            <a:ext cx="620280" cy="87120"/>
                          </a:xfrm>
                          <a:prstGeom prst="rect">
                            <a:avLst/>
                          </a:prstGeom>
                          <a:noFill/>
                          <a:ln>
                            <a:noFill/>
                          </a:ln>
                        </wps:spPr>
                        <wps:style>
                          <a:lnRef idx="0"/>
                          <a:fillRef idx="0"/>
                          <a:effectRef idx="0"/>
                          <a:fontRef idx="minor"/>
                        </wps:style>
                        <wps:bodyPr/>
                      </wps:wsp>
                      <wps:wsp>
                        <wps:cNvSpPr/>
                        <wps:spPr>
                          <a:xfrm>
                            <a:off x="4005720" y="2890440"/>
                            <a:ext cx="492840" cy="87120"/>
                          </a:xfrm>
                          <a:prstGeom prst="rect">
                            <a:avLst/>
                          </a:prstGeom>
                          <a:noFill/>
                          <a:ln>
                            <a:noFill/>
                          </a:ln>
                        </wps:spPr>
                        <wps:style>
                          <a:lnRef idx="0"/>
                          <a:fillRef idx="0"/>
                          <a:effectRef idx="0"/>
                          <a:fontRef idx="minor"/>
                        </wps:style>
                        <wps:bodyPr/>
                      </wps:wsp>
                      <wps:wsp>
                        <wps:cNvSpPr/>
                        <wps:spPr>
                          <a:xfrm>
                            <a:off x="4376880" y="2890440"/>
                            <a:ext cx="767160" cy="87120"/>
                          </a:xfrm>
                          <a:prstGeom prst="rect">
                            <a:avLst/>
                          </a:prstGeom>
                          <a:noFill/>
                          <a:ln>
                            <a:noFill/>
                          </a:ln>
                        </wps:spPr>
                        <wps:style>
                          <a:lnRef idx="0"/>
                          <a:fillRef idx="0"/>
                          <a:effectRef idx="0"/>
                          <a:fontRef idx="minor"/>
                        </wps:style>
                        <wps:bodyPr/>
                      </wps:wsp>
                      <wps:wsp>
                        <wps:cNvSpPr/>
                        <wps:spPr>
                          <a:xfrm>
                            <a:off x="4953600" y="2901240"/>
                            <a:ext cx="41400" cy="68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492840" y="2967480"/>
                            <a:ext cx="41400" cy="68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wps:txbx>
                        <wps:bodyPr lIns="0" rIns="0" tIns="0" bIns="0" anchor="ctr">
                          <a:noAutofit/>
                        </wps:bodyPr>
                      </wps:wsp>
                      <wps:wsp>
                        <wps:cNvSpPr/>
                        <wps:spPr>
                          <a:xfrm>
                            <a:off x="5378400" y="3075840"/>
                            <a:ext cx="145440" cy="81360"/>
                          </a:xfrm>
                          <a:prstGeom prst="rect">
                            <a:avLst/>
                          </a:prstGeom>
                          <a:noFill/>
                          <a:ln>
                            <a:noFill/>
                          </a:ln>
                        </wps:spPr>
                        <wps:style>
                          <a:lnRef idx="0"/>
                          <a:fillRef idx="0"/>
                          <a:effectRef idx="0"/>
                          <a:fontRef idx="minor"/>
                        </wps:style>
                        <wps:bodyPr/>
                      </wps:wsp>
                      <wps:wsp>
                        <wps:cNvSpPr/>
                        <wps:spPr>
                          <a:xfrm>
                            <a:off x="5487120" y="3075840"/>
                            <a:ext cx="156240" cy="81360"/>
                          </a:xfrm>
                          <a:prstGeom prst="rect">
                            <a:avLst/>
                          </a:prstGeom>
                          <a:noFill/>
                          <a:ln>
                            <a:noFill/>
                          </a:ln>
                        </wps:spPr>
                        <wps:style>
                          <a:lnRef idx="0"/>
                          <a:fillRef idx="0"/>
                          <a:effectRef idx="0"/>
                          <a:fontRef idx="minor"/>
                        </wps:style>
                        <wps:bodyPr/>
                      </wps:wsp>
                      <pic:pic xmlns:pic="http://schemas.openxmlformats.org/drawingml/2006/picture">
                        <pic:nvPicPr>
                          <pic:cNvPr id="4" name="Picture 40909" descr=""/>
                          <pic:cNvPicPr/>
                        </pic:nvPicPr>
                        <pic:blipFill>
                          <a:blip r:embed="rId6"/>
                          <a:stretch/>
                        </pic:blipFill>
                        <pic:spPr>
                          <a:xfrm>
                            <a:off x="38160" y="3518640"/>
                            <a:ext cx="7734240" cy="130320"/>
                          </a:xfrm>
                          <a:prstGeom prst="rect">
                            <a:avLst/>
                          </a:prstGeom>
                          <a:ln>
                            <a:noFill/>
                          </a:ln>
                        </pic:spPr>
                      </pic:pic>
                      <wps:wsp>
                        <wps:cNvSpPr/>
                        <wps:spPr>
                          <a:xfrm>
                            <a:off x="38160" y="3555360"/>
                            <a:ext cx="7734240" cy="60480"/>
                          </a:xfrm>
                          <a:custGeom>
                            <a:avLst/>
                            <a:gdLst/>
                            <a:ahLst/>
                            <a:rect l="l" t="t" r="r" b="b"/>
                            <a:pathLst>
                              <a:path w="7772400" h="167640">
                                <a:moveTo>
                                  <a:pt x="0" y="0"/>
                                </a:moveTo>
                                <a:lnTo>
                                  <a:pt x="7772400" y="0"/>
                                </a:lnTo>
                                <a:lnTo>
                                  <a:pt x="7772400" y="167640"/>
                                </a:lnTo>
                                <a:lnTo>
                                  <a:pt x="0" y="167640"/>
                                </a:lnTo>
                                <a:lnTo>
                                  <a:pt x="0" y="0"/>
                                </a:lnTo>
                              </a:path>
                            </a:pathLst>
                          </a:custGeom>
                          <a:solidFill>
                            <a:srgbClr val="595959"/>
                          </a:solidFill>
                          <a:ln>
                            <a:noFill/>
                          </a:ln>
                        </wps:spPr>
                        <wps:style>
                          <a:lnRef idx="0"/>
                          <a:fillRef idx="0"/>
                          <a:effectRef idx="0"/>
                          <a:fontRef idx="minor"/>
                        </wps:style>
                        <wps:bodyPr/>
                      </wps:wsp>
                      <wps:wsp>
                        <wps:cNvSpPr/>
                        <wps:spPr>
                          <a:xfrm>
                            <a:off x="38160" y="3615840"/>
                            <a:ext cx="7734240" cy="720"/>
                          </a:xfrm>
                          <a:custGeom>
                            <a:avLst/>
                            <a:gdLst/>
                            <a:ahLst/>
                            <a:rect l="l" t="t" r="r" b="b"/>
                            <a:pathLst>
                              <a:path w="7772400" h="0">
                                <a:moveTo>
                                  <a:pt x="7772400" y="0"/>
                                </a:moveTo>
                                <a:lnTo>
                                  <a:pt x="0" y="0"/>
                                </a:lnTo>
                              </a:path>
                            </a:pathLst>
                          </a:custGeom>
                          <a:noFill/>
                          <a:ln w="9360"/>
                        </wps:spPr>
                        <wps:style>
                          <a:lnRef idx="1"/>
                          <a:fillRef idx="0"/>
                          <a:effectRef idx="0"/>
                          <a:fontRef idx="minor"/>
                        </wps:style>
                        <wps:bodyPr/>
                      </wps:wsp>
                      <wps:wsp>
                        <wps:cNvSpPr/>
                        <wps:spPr>
                          <a:xfrm>
                            <a:off x="38160" y="3555360"/>
                            <a:ext cx="7734240" cy="720"/>
                          </a:xfrm>
                          <a:custGeom>
                            <a:avLst/>
                            <a:gdLst/>
                            <a:ahLst/>
                            <a:rect l="l" t="t" r="r" b="b"/>
                            <a:pathLst>
                              <a:path w="7772400" h="0">
                                <a:moveTo>
                                  <a:pt x="7772400" y="0"/>
                                </a:moveTo>
                                <a:lnTo>
                                  <a:pt x="0" y="0"/>
                                </a:lnTo>
                              </a:path>
                            </a:pathLst>
                          </a:custGeom>
                          <a:noFill/>
                          <a:ln w="9360"/>
                        </wps:spPr>
                        <wps:style>
                          <a:lnRef idx="1"/>
                          <a:fillRef idx="0"/>
                          <a:effectRef idx="0"/>
                          <a:fontRef idx="minor"/>
                        </wps:style>
                        <wps:bodyPr/>
                      </wps:wsp>
                    </wpg:wgp>
                  </a:graphicData>
                </a:graphic>
              </wp:anchor>
            </w:drawing>
          </mc:Choice>
          <mc:Fallback>
            <w:pict>
              <v:group id="shape_0" alt="Group 32337" style="position:absolute;margin-left:0pt;margin-top:-1.25pt;width:612pt;height:287.3pt" coordorigin="0,-25" coordsize="12240,5746">
                <v:rect id="shape_0" ID="Rectangle 11" stroked="f" style="position:absolute;left:7289;top:249;width:213;height:315;mso-position-horizontal-relative:page;mso-position-vertical-relative:pag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2" stroked="f" style="position:absolute;left:7289;top:534;width:213;height:315;mso-position-horizontal-relative:page;mso-position-vertical-relative:pag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3" stroked="f" style="position:absolute;left:7483;top:795;width:538;height:157;mso-position-horizontal-relative:page;mso-position-vertical-relative:page">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4" stroked="f" style="position:absolute;left:7889;top:795;width:105;height:157;mso-position-horizontal-relative:page;mso-position-vertical-relative:page">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6" stroked="f" style="position:absolute;left:9359;top:1062;width:81;height:121;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7" stroked="f" style="position:absolute;left:4637;top:1189;width:3944;height:121;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FACULTAD DE INGENIERÍA</w:t>
                        </w:r>
                      </w:p>
                    </w:txbxContent>
                  </v:textbox>
                  <w10:wrap type="square"/>
                  <v:fill o:detectmouseclick="t" on="false"/>
                  <v:stroke color="#3465a4" joinstyle="round" endcap="flat"/>
                </v:rect>
                <v:rect id="shape_0" ID="Rectangle 18" stroked="f" style="position:absolute;left:7981;top:1189;width:81;height:121;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19" stroked="f" style="position:absolute;left:2632;top:1298;width:7002;height:122;mso-position-horizontal-relative:page;mso-position-vertical-relative:page">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DEPARTAMENTO DE INGENIERIA EN SISTEMAS</w:t>
                        </w:r>
                      </w:p>
                    </w:txbxContent>
                  </v:textbox>
                  <w10:wrap type="square"/>
                  <v:fill o:detectmouseclick="t" on="false"/>
                  <v:stroke color="#3465a4" joinstyle="round" endcap="flat"/>
                </v:rect>
                <v:rect id="shape_0" ID="Rectangle 20" stroked="f" style="position:absolute;left:9132;top:1316;width:82;height:122;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1" stroked="f" style="position:absolute;left:7861;top:206;width:1458;height:766;mso-position-horizontal-relative:page;mso-position-vertical-relative:page" type="shapetype_75">
                  <v:imagedata r:id="rId2" o:detectmouseclick="t"/>
                  <w10:wrap type="none"/>
                  <v:stroke color="#3465a4" joinstyle="round" endcap="flat"/>
                </v:shape>
                <v:shape id="shape_0" ID="Picture 73" stroked="f" style="position:absolute;left:717;top:206;width:6429;height:932;mso-position-horizontal-relative:page;mso-position-vertical-relative:page" type="shapetype_75">
                  <v:imagedata r:id="rId3" o:detectmouseclick="t"/>
                  <w10:wrap type="none"/>
                  <v:stroke color="#3465a4" joinstyle="round" endcap="flat"/>
                </v:shape>
                <v:shape id="shape_0" ID="Picture 40910" stroked="f" style="position:absolute;left:0;top:-25;width:12180;height:183;mso-position-horizontal-relative:page;mso-position-vertical-relative:page" type="shapetype_75">
                  <v:imagedata r:id="rId4" o:detectmouseclick="t"/>
                  <w10:wrap type="none"/>
                  <v:stroke color="#3465a4" joinstyle="round" endcap="flat"/>
                </v:shape>
                <v:rect id="shape_0" ID="Rectangle 7" stroked="f" style="position:absolute;left:6208;top:5221;width:64;height:107;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4472C4"/>
                          </w:rPr>
                          <w:t xml:space="preserve"> </w:t>
                        </w:r>
                      </w:p>
                    </w:txbxContent>
                  </v:textbox>
                  <w10:wrap type="square"/>
                  <v:fill o:detectmouseclick="t" on="false"/>
                  <v:stroke color="#4472c4" joinstyle="miter" endcap="flat"/>
                </v:rect>
                <v:rect id="shape_0" ID="Rectangle 8" stroked="f" style="position:absolute;left:776;top:5320;width:64;height:106;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shape id="shape_0" ID="Picture 10" stroked="f" style="position:absolute;left:7681;top:3642;width:4183;height:1854;mso-position-horizontal-relative:page;mso-position-vertical-relative:page" type="shapetype_75">
                  <v:imagedata r:id="rId5" o:detectmouseclick="t"/>
                  <w10:wrap type="none"/>
                  <v:stroke color="#3465a4" joinstyle="round" endcap="flat"/>
                </v:shape>
                <v:rect id="shape_0" ID="Rectangle 49" stroked="f" style="position:absolute;left:776;top:3913;width:106;height:175;mso-position-horizontal-relative:page;mso-position-vertical-relative:page">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51" stroked="f" style="position:absolute;left:6662;top:4065;width:81;height:136;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sE</w:t>
                        </w:r>
                      </w:p>
                    </w:txbxContent>
                  </v:textbox>
                  <w10:wrap type="square"/>
                  <v:fill o:detectmouseclick="t" on="false"/>
                  <v:stroke color="#3465a4" joinstyle="round" endcap="flat"/>
                </v:rect>
                <v:rect id="shape_0" ID="Rectangle 52" stroked="f" style="position:absolute;left:6722;top:4065;width:186;height:136;mso-position-horizontal-relative:page;mso-position-vertical-relative:page">
                  <w10:wrap type="none"/>
                  <v:fill o:detectmouseclick="t" on="false"/>
                  <v:stroke color="#3465a4" joinstyle="round" endcap="flat"/>
                </v:rect>
                <v:rect id="shape_0" ID="Rectangle 53" stroked="f" style="position:absolute;left:6865;top:4065;width:561;height:136;mso-position-horizontal-relative:page;mso-position-vertical-relative:page">
                  <w10:wrap type="none"/>
                  <v:fill o:detectmouseclick="t" on="false"/>
                  <v:stroke color="#3465a4" joinstyle="round" endcap="flat"/>
                </v:rect>
                <v:rect id="shape_0" ID="Rectangle 54" stroked="f" style="position:absolute;left:7288;top:4065;width:81;height:136;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55" stroked="f" style="position:absolute;left:776;top:4190;width:82;height:136;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56" stroked="f" style="position:absolute;left:3198;top:4315;width:1108;height:135;mso-position-horizontal-relative:page;mso-position-vertical-relative:page">
                  <w10:wrap type="none"/>
                  <v:fill o:detectmouseclick="t" on="false"/>
                  <v:stroke color="#3465a4" joinstyle="round" endcap="flat"/>
                </v:rect>
                <v:rect id="shape_0" ID="Rectangle 57" stroked="f" style="position:absolute;left:4034;top:4315;width:7629;height:135;mso-position-horizontal-relative:page;mso-position-vertical-relative:page">
                  <w10:wrap type="none"/>
                  <v:fill o:detectmouseclick="t" on="false"/>
                  <v:stroke color="#3465a4" joinstyle="round" endcap="flat"/>
                </v:rect>
                <v:rect id="shape_0" ID="Rectangle 58" stroked="f" style="position:absolute;left:9776;top:4315;width:81;height:135;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59" stroked="f" style="position:absolute;left:5220;top:4527;width:186;height:136;mso-position-horizontal-relative:page;mso-position-vertical-relative:page">
                  <w10:wrap type="none"/>
                  <v:fill o:detectmouseclick="t" on="false"/>
                  <v:stroke color="#3465a4" joinstyle="round" endcap="flat"/>
                </v:rect>
                <v:rect id="shape_0" ID="Rectangle 60" stroked="f" style="position:absolute;left:5364;top:4527;width:186;height:136;mso-position-horizontal-relative:page;mso-position-vertical-relative:page">
                  <w10:wrap type="none"/>
                  <v:fill o:detectmouseclick="t" on="false"/>
                  <v:stroke color="#3465a4" joinstyle="round" endcap="flat"/>
                </v:rect>
                <v:rect id="shape_0" ID="Rectangle 61" stroked="f" style="position:absolute;left:5506;top:4527;width:82;height:136;mso-position-horizontal-relative:page;mso-position-vertical-relative:page">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62" stroked="f" style="position:absolute;left:5571;top:4527;width:976;height:136;mso-position-horizontal-relative:page;mso-position-vertical-relative:page">
                  <w10:wrap type="none"/>
                  <v:fill o:detectmouseclick="t" on="false"/>
                  <v:stroke color="#3465a4" joinstyle="round" endcap="flat"/>
                </v:rect>
                <v:rect id="shape_0" ID="Rectangle 63" stroked="f" style="position:absolute;left:6308;top:4527;width:775;height:136;mso-position-horizontal-relative:page;mso-position-vertical-relative:page">
                  <w10:wrap type="none"/>
                  <v:fill o:detectmouseclick="t" on="false"/>
                  <v:stroke color="#3465a4" joinstyle="round" endcap="flat"/>
                </v:rect>
                <v:rect id="shape_0" ID="Rectangle 64" stroked="f" style="position:absolute;left:6893;top:4527;width:1207;height:136;mso-position-horizontal-relative:page;mso-position-vertical-relative:page">
                  <w10:wrap type="none"/>
                  <v:fill o:detectmouseclick="t" on="false"/>
                  <v:stroke color="#3465a4" joinstyle="round" endcap="flat"/>
                </v:rect>
                <v:rect id="shape_0" ID="Rectangle 65" stroked="f" style="position:absolute;left:7801;top:4544;width:64;height:106;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66" stroked="f" style="position:absolute;left:776;top:4648;width:64;height:106;mso-position-horizontal-relative:page;mso-position-vertical-relative:page">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rPr>
                          <w:t xml:space="preserve"> </w:t>
                        </w:r>
                      </w:p>
                    </w:txbxContent>
                  </v:textbox>
                  <w10:wrap type="square"/>
                  <v:fill o:detectmouseclick="t" on="false"/>
                  <v:stroke color="#3465a4" joinstyle="round" endcap="flat"/>
                </v:rect>
                <v:rect id="shape_0" ID="Rectangle 68" stroked="f" style="position:absolute;left:8470;top:4819;width:228;height:127;mso-position-horizontal-relative:page;mso-position-vertical-relative:page">
                  <w10:wrap type="none"/>
                  <v:fill o:detectmouseclick="t" on="false"/>
                  <v:stroke color="#3465a4" joinstyle="round" endcap="flat"/>
                </v:rect>
                <v:rect id="shape_0" ID="Rectangle 69" stroked="f" style="position:absolute;left:8641;top:4819;width:245;height:127;mso-position-horizontal-relative:page;mso-position-vertical-relative:page">
                  <w10:wrap type="none"/>
                  <v:fill o:detectmouseclick="t" on="false"/>
                  <v:stroke color="#3465a4" joinstyle="round" endcap="flat"/>
                </v:rect>
                <v:shape id="shape_0" ID="Picture 40909" stroked="f" style="position:absolute;left:60;top:5516;width:12179;height:204;mso-position-horizontal-relative:page;mso-position-vertical-relative:page" type="shapetype_75">
                  <v:imagedata r:id="rId6" o:detectmouseclick="t"/>
                  <w10:wrap type="none"/>
                  <v:stroke color="#3465a4" joinstyle="round" endcap="flat"/>
                </v:shape>
              </v:group>
            </w:pict>
          </mc:Fallback>
        </mc:AlternateContent>
      </w:r>
    </w:p>
    <w:tbl>
      <w:tblPr>
        <w:tblStyle w:val="Tablaconcuadrcula"/>
        <w:tblW w:w="7356" w:type="dxa"/>
        <w:jc w:val="center"/>
        <w:tblInd w:w="0" w:type="dxa"/>
        <w:tblCellMar>
          <w:top w:w="0" w:type="dxa"/>
          <w:left w:w="108" w:type="dxa"/>
          <w:bottom w:w="0" w:type="dxa"/>
          <w:right w:w="108" w:type="dxa"/>
        </w:tblCellMar>
        <w:tblLook w:firstRow="1" w:noVBand="1" w:lastRow="0" w:firstColumn="1" w:lastColumn="0" w:noHBand="0" w:val="04a0"/>
      </w:tblPr>
      <w:tblGrid>
        <w:gridCol w:w="4662"/>
        <w:gridCol w:w="2693"/>
      </w:tblGrid>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Cinthia Yessenia Caballero Juárez</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20141000403</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Cristian José Leonardo Durán Soto</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20151001561</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Daniel Stanly Interiano Rápalo</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20121013785</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Ian Carlo Wenceslao Santos</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20161003247</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Rafael Leonardo Lagos</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20141030074</w:t>
            </w:r>
          </w:p>
        </w:tc>
      </w:tr>
      <w:tr>
        <w:trPr>
          <w:trHeight w:val="397" w:hRule="atLeast"/>
        </w:trPr>
        <w:tc>
          <w:tcPr>
            <w:tcW w:w="4662" w:type="dxa"/>
            <w:tcBorders>
              <w:top w:val="nil"/>
              <w:left w:val="nil"/>
              <w:bottom w:val="nil"/>
              <w:right w:val="nil"/>
            </w:tcBorders>
            <w:shd w:fill="auto" w:val="clear"/>
          </w:tcPr>
          <w:p>
            <w:pPr>
              <w:pStyle w:val="Normal"/>
              <w:spacing w:lineRule="auto" w:line="240"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Víctor Elías Vásquez Padilla</w:t>
            </w:r>
          </w:p>
        </w:tc>
        <w:tc>
          <w:tcPr>
            <w:tcW w:w="2693" w:type="dxa"/>
            <w:tcBorders>
              <w:top w:val="nil"/>
              <w:left w:val="nil"/>
              <w:bottom w:val="nil"/>
              <w:right w:val="nil"/>
            </w:tcBorders>
            <w:shd w:fill="auto" w:val="clear"/>
          </w:tcPr>
          <w:p>
            <w:pPr>
              <w:pStyle w:val="Normal"/>
              <w:spacing w:lineRule="auto" w:line="240"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20161003401</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Yesica Maryori Rodríguez Escalante</w:t>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20151004249</w:t>
            </w:r>
          </w:p>
        </w:tc>
      </w:tr>
      <w:tr>
        <w:trPr>
          <w:trHeight w:val="397" w:hRule="atLeast"/>
        </w:trPr>
        <w:tc>
          <w:tcPr>
            <w:tcW w:w="4662" w:type="dxa"/>
            <w:tcBorders>
              <w:top w:val="nil"/>
              <w:left w:val="nil"/>
              <w:bottom w:val="nil"/>
              <w:right w:val="nil"/>
            </w:tcBorders>
            <w:shd w:fill="auto" w:val="clear"/>
          </w:tcPr>
          <w:p>
            <w:pPr>
              <w:pStyle w:val="Normal"/>
              <w:spacing w:lineRule="auto" w:line="259" w:before="0" w:after="0"/>
              <w:rPr>
                <w:rFonts w:ascii="Calibri Light" w:hAnsi="Calibri Light" w:eastAsia="Malgun Gothic" w:cs="Calibri Light" w:asciiTheme="majorHAnsi" w:cstheme="majorHAnsi" w:hAnsiTheme="majorHAnsi"/>
                <w:bCs/>
                <w:sz w:val="28"/>
                <w:szCs w:val="28"/>
              </w:rPr>
            </w:pPr>
            <w:r>
              <w:rPr>
                <w:rFonts w:eastAsia="Malgun Gothic" w:cs="Calibri Light" w:cstheme="majorHAnsi" w:ascii="Calibri Light" w:hAnsi="Calibri Light"/>
                <w:bCs/>
                <w:sz w:val="28"/>
                <w:szCs w:val="28"/>
              </w:rPr>
            </w:r>
          </w:p>
        </w:tc>
        <w:tc>
          <w:tcPr>
            <w:tcW w:w="2693" w:type="dxa"/>
            <w:tcBorders>
              <w:top w:val="nil"/>
              <w:left w:val="nil"/>
              <w:bottom w:val="nil"/>
              <w:right w:val="nil"/>
            </w:tcBorders>
            <w:shd w:fill="auto" w:val="clear"/>
          </w:tcPr>
          <w:p>
            <w:pPr>
              <w:pStyle w:val="Normal"/>
              <w:spacing w:lineRule="auto" w:line="259"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cstheme="majorHAnsi" w:ascii="Calibri Light" w:hAnsi="Calibri Light"/>
                <w:bCs/>
                <w:sz w:val="28"/>
                <w:szCs w:val="28"/>
              </w:rPr>
            </w:r>
          </w:p>
        </w:tc>
      </w:tr>
    </w:tbl>
    <w:p>
      <w:pPr>
        <w:pStyle w:val="Normal"/>
        <w:spacing w:lineRule="auto" w:line="360"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cstheme="majorHAnsi" w:ascii="Calibri Light" w:hAnsi="Calibri Light"/>
          <w:bCs/>
          <w:sz w:val="28"/>
          <w:szCs w:val="28"/>
        </w:rPr>
      </w:r>
    </w:p>
    <w:p>
      <w:pPr>
        <w:pStyle w:val="Normal"/>
        <w:spacing w:lineRule="auto" w:line="360"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Sección: 1900</w:t>
      </w:r>
    </w:p>
    <w:p>
      <w:pPr>
        <w:pStyle w:val="Normal"/>
        <w:spacing w:lineRule="auto" w:line="360"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Ciudad Universitaria, Tegucigalpa M.D.C, Francisco Morazán</w:t>
      </w:r>
    </w:p>
    <w:p>
      <w:pPr>
        <w:pStyle w:val="Normal"/>
        <w:spacing w:lineRule="auto" w:line="360" w:before="0" w:after="0"/>
        <w:jc w:val="center"/>
        <w:rPr>
          <w:rFonts w:ascii="Calibri Light" w:hAnsi="Calibri Light" w:eastAsia="Malgun Gothic" w:cs="Calibri Light" w:asciiTheme="majorHAnsi" w:cstheme="majorHAnsi" w:hAnsiTheme="majorHAnsi"/>
          <w:bCs/>
          <w:sz w:val="28"/>
          <w:szCs w:val="28"/>
        </w:rPr>
      </w:pPr>
      <w:r>
        <w:rPr>
          <w:rFonts w:eastAsia="Malgun Gothic" w:cs="Calibri Light" w:ascii="Calibri Light" w:hAnsi="Calibri Light" w:asciiTheme="majorHAnsi" w:cstheme="majorHAnsi" w:hAnsiTheme="majorHAnsi"/>
          <w:bCs/>
          <w:sz w:val="28"/>
          <w:szCs w:val="28"/>
        </w:rPr>
        <w:t>16 de Abril de 2020</w:t>
      </w:r>
    </w:p>
    <w:p>
      <w:pPr>
        <w:pStyle w:val="Normal"/>
        <w:rPr>
          <w:rFonts w:ascii="Times New Roman" w:hAnsi="Times New Roman" w:cs="Times New Roman"/>
          <w:b/>
          <w:b/>
          <w:bCs/>
          <w:sz w:val="24"/>
          <w:szCs w:val="24"/>
          <w:lang w:val="es-HN"/>
        </w:rPr>
      </w:pPr>
      <w:r>
        <w:rPr>
          <w:rFonts w:cs="Times New Roman" w:ascii="Times New Roman" w:hAnsi="Times New Roman"/>
          <w:b/>
          <w:bCs/>
          <w:sz w:val="24"/>
          <w:szCs w:val="24"/>
          <w:lang w:val="es-HN"/>
        </w:rPr>
      </w:r>
    </w:p>
    <w:p>
      <w:pPr>
        <w:pStyle w:val="Normal"/>
        <w:spacing w:lineRule="auto" w:line="360"/>
        <w:rPr>
          <w:rFonts w:ascii="Calibri Light" w:hAnsi="Calibri Light" w:cs="Calibri Light" w:asciiTheme="majorHAnsi" w:cstheme="majorHAnsi" w:hAnsiTheme="majorHAnsi"/>
          <w:b/>
          <w:b/>
          <w:bCs/>
          <w:sz w:val="24"/>
          <w:szCs w:val="24"/>
          <w:lang w:val="es-HN"/>
        </w:rPr>
      </w:pPr>
      <w:r>
        <w:rPr>
          <w:rFonts w:cs="Calibri Light" w:ascii="Calibri Light" w:hAnsi="Calibri Light" w:asciiTheme="majorHAnsi" w:cstheme="majorHAnsi" w:hAnsiTheme="majorHAnsi"/>
          <w:b/>
          <w:bCs/>
          <w:sz w:val="24"/>
          <w:szCs w:val="24"/>
          <w:lang w:val="es-HN"/>
        </w:rPr>
        <w:t>Porcentaje de Rendimiento del Sprint 4</w:t>
      </w:r>
    </w:p>
    <w:p>
      <w:pPr>
        <w:pStyle w:val="Normal"/>
        <w:spacing w:lineRule="auto" w:line="360"/>
        <w:rPr>
          <w:rFonts w:ascii="Calibri Light" w:hAnsi="Calibri Light" w:cs="Calibri Light" w:asciiTheme="majorHAnsi" w:cstheme="majorHAnsi" w:hAnsiTheme="majorHAnsi"/>
          <w:b/>
          <w:b/>
          <w:bCs/>
          <w:i/>
          <w:i/>
          <w:iCs/>
          <w:sz w:val="24"/>
          <w:szCs w:val="24"/>
          <w:lang w:val="es-HN"/>
        </w:rPr>
      </w:pPr>
      <w:r>
        <w:rPr>
          <w:rFonts w:cs="Calibri Light" w:ascii="Calibri Light" w:hAnsi="Calibri Light" w:asciiTheme="majorHAnsi" w:cstheme="majorHAnsi" w:hAnsiTheme="majorHAnsi"/>
          <w:b/>
          <w:bCs/>
          <w:i/>
          <w:iCs/>
          <w:sz w:val="24"/>
          <w:szCs w:val="24"/>
          <w:lang w:val="es-HN"/>
        </w:rPr>
        <w:t>Análisis cuantitativo</w:t>
      </w:r>
    </w:p>
    <w:p>
      <w:pPr>
        <w:pStyle w:val="Normal"/>
        <w:spacing w:lineRule="auto" w:line="360"/>
        <w:jc w:val="both"/>
        <w:rPr>
          <w:rFonts w:ascii="Calibri Light" w:hAnsi="Calibri Light" w:cs="Calibri Light" w:asciiTheme="majorHAnsi" w:cstheme="majorHAnsi" w:hAnsiTheme="majorHAnsi"/>
          <w:sz w:val="24"/>
          <w:szCs w:val="24"/>
          <w:lang w:val="es-HN"/>
        </w:rPr>
      </w:pPr>
      <w:r>
        <w:rPr>
          <w:rFonts w:cs="Calibri Light" w:ascii="Calibri Light" w:hAnsi="Calibri Light" w:asciiTheme="majorHAnsi" w:cstheme="majorHAnsi" w:hAnsiTheme="majorHAnsi"/>
          <w:b/>
          <w:bCs/>
          <w:i/>
          <w:iCs/>
          <w:sz w:val="24"/>
          <w:szCs w:val="24"/>
          <w:lang w:val="es-HN"/>
        </w:rPr>
        <w:tab/>
      </w:r>
      <w:r>
        <w:rPr>
          <w:rFonts w:cs="Calibri Light" w:ascii="Calibri Light" w:hAnsi="Calibri Light" w:asciiTheme="majorHAnsi" w:cstheme="majorHAnsi" w:hAnsiTheme="majorHAnsi"/>
          <w:sz w:val="24"/>
          <w:szCs w:val="24"/>
          <w:lang w:val="es-HN"/>
        </w:rPr>
        <w:t>Para el sprint 4, se planificaron en total 154 horas de trabajo. En promedio cada uno de los integrantes del equipo de desarrollo invirtió 22 horas de trabajo</w:t>
      </w:r>
      <w:r>
        <w:rPr>
          <w:rFonts w:cs="Calibri Light" w:ascii="Calibri Light" w:hAnsi="Calibri Light" w:asciiTheme="majorHAnsi" w:cstheme="majorHAnsi" w:hAnsiTheme="majorHAnsi"/>
          <w:b/>
          <w:bCs/>
          <w:i/>
          <w:iCs/>
          <w:sz w:val="24"/>
          <w:szCs w:val="24"/>
          <w:lang w:val="es-HN"/>
        </w:rPr>
        <w:t>.</w:t>
      </w:r>
      <w:r>
        <w:rPr>
          <w:rFonts w:cs="Calibri Light" w:ascii="Calibri Light" w:hAnsi="Calibri Light" w:asciiTheme="majorHAnsi" w:cstheme="majorHAnsi" w:hAnsiTheme="majorHAnsi"/>
          <w:sz w:val="24"/>
          <w:szCs w:val="24"/>
          <w:lang w:val="es-HN"/>
        </w:rPr>
        <w:t xml:space="preserve"> Para este sprint se proyectó hacer 4 historias de usuario las que ayudaran aportar más sentido en la parte del módulo del guía del proyecto. También cabe recalcar que para este sprint se logro culminar el 100 por ciento de todo lo que se planteó con una excelente calidad en comparación con los dos primeros, lo que permitió alcanzar un 80 por ciento de la culminación del proyecto LandTravel.</w:t>
      </w:r>
    </w:p>
    <w:p>
      <w:pPr>
        <w:pStyle w:val="Normal"/>
        <w:spacing w:lineRule="auto" w:line="360"/>
        <w:jc w:val="both"/>
        <w:rPr>
          <w:rFonts w:ascii="Calibri Light" w:hAnsi="Calibri Light" w:cs="Calibri Light" w:asciiTheme="majorHAnsi" w:cstheme="majorHAnsi" w:hAnsiTheme="majorHAnsi"/>
          <w:b/>
          <w:b/>
          <w:bCs/>
          <w:i/>
          <w:i/>
          <w:iCs/>
          <w:sz w:val="24"/>
          <w:szCs w:val="24"/>
          <w:lang w:val="es-HN"/>
        </w:rPr>
      </w:pPr>
      <w:r>
        <w:rPr>
          <w:rFonts w:cs="Calibri Light" w:ascii="Calibri Light" w:hAnsi="Calibri Light" w:asciiTheme="majorHAnsi" w:cstheme="majorHAnsi" w:hAnsiTheme="majorHAnsi"/>
          <w:b/>
          <w:bCs/>
          <w:i/>
          <w:iCs/>
          <w:sz w:val="24"/>
          <w:szCs w:val="24"/>
          <w:lang w:val="es-HN"/>
        </w:rPr>
        <w:t>Análisis cualitativo</w:t>
      </w:r>
    </w:p>
    <w:p>
      <w:pPr>
        <w:pStyle w:val="Normal"/>
        <w:spacing w:lineRule="auto" w:line="360"/>
        <w:ind w:firstLine="708"/>
        <w:jc w:val="both"/>
        <w:rPr>
          <w:rFonts w:ascii="Calibri Light" w:hAnsi="Calibri Light" w:cs="Calibri Light" w:asciiTheme="majorHAnsi" w:cstheme="majorHAnsi" w:hAnsiTheme="majorHAnsi"/>
          <w:sz w:val="24"/>
          <w:szCs w:val="24"/>
          <w:lang w:val="es-HN"/>
        </w:rPr>
      </w:pPr>
      <w:r>
        <w:rPr>
          <w:rFonts w:cs="Calibri Light" w:ascii="Calibri Light" w:hAnsi="Calibri Light" w:asciiTheme="majorHAnsi" w:cstheme="majorHAnsi" w:hAnsiTheme="majorHAnsi"/>
          <w:sz w:val="24"/>
          <w:szCs w:val="24"/>
          <w:lang w:val="es-HN"/>
        </w:rPr>
        <w:t>La comunicación entre los miembros del equipo ha sido mucho mejor, y la asignación de las actividades ha permitido que todos ayudemos con la realización del proyecto. Debido a las circunstancias que se presentaron se logró alcanzar un mayor porcentaje de rendimiento en cada uno de los integrantes.</w:t>
      </w:r>
    </w:p>
    <w:p>
      <w:pPr>
        <w:pStyle w:val="Normal"/>
        <w:spacing w:lineRule="auto" w:line="360"/>
        <w:ind w:firstLine="708"/>
        <w:jc w:val="both"/>
        <w:rPr>
          <w:rFonts w:ascii="Calibri Light" w:hAnsi="Calibri Light" w:cs="Calibri Light" w:asciiTheme="majorHAnsi" w:cstheme="majorHAnsi" w:hAnsiTheme="majorHAnsi"/>
          <w:sz w:val="24"/>
          <w:szCs w:val="24"/>
          <w:lang w:val="es-HN"/>
        </w:rPr>
      </w:pPr>
      <w:r>
        <w:rPr>
          <w:rFonts w:cs="Calibri Light" w:ascii="Calibri Light" w:hAnsi="Calibri Light" w:asciiTheme="majorHAnsi" w:cstheme="majorHAnsi" w:hAnsiTheme="majorHAnsi"/>
          <w:sz w:val="24"/>
          <w:szCs w:val="24"/>
          <w:lang w:val="es-HN"/>
        </w:rPr>
        <w:t>Para el análisis del rendimiento del Sprint 4 nos preguntamos, basados en los ejes persona, tecnologías y procesos; ¿Qué se hizo bien? ¿Qué se hizo mal?, y ¿Qué debemos continuar haciendo en el siguiente sprint?</w:t>
      </w:r>
    </w:p>
    <w:p>
      <w:pPr>
        <w:pStyle w:val="Normal"/>
        <w:rPr>
          <w:rFonts w:ascii="Calibri Light" w:hAnsi="Calibri Light" w:cs="Calibri Light" w:asciiTheme="majorHAnsi" w:cstheme="majorHAnsi" w:hAnsiTheme="majorHAnsi"/>
          <w:b/>
          <w:b/>
          <w:bCs/>
          <w:sz w:val="24"/>
          <w:szCs w:val="24"/>
          <w:lang w:val="es-HN"/>
        </w:rPr>
      </w:pPr>
      <w:r>
        <w:rPr>
          <w:rFonts w:cs="Calibri Light" w:cstheme="majorHAnsi" w:ascii="Calibri Light" w:hAnsi="Calibri Light"/>
          <w:b/>
          <w:bCs/>
          <w:sz w:val="24"/>
          <w:szCs w:val="24"/>
          <w:lang w:val="es-HN"/>
        </w:rPr>
      </w:r>
      <w:r>
        <w:br w:type="page"/>
      </w:r>
    </w:p>
    <w:p>
      <w:pPr>
        <w:pStyle w:val="Normal"/>
        <w:rPr>
          <w:rFonts w:ascii="Calibri Light" w:hAnsi="Calibri Light" w:cs="Calibri Light" w:asciiTheme="majorHAnsi" w:cstheme="majorHAnsi" w:hAnsiTheme="majorHAnsi"/>
          <w:b/>
          <w:b/>
          <w:bCs/>
          <w:sz w:val="24"/>
          <w:szCs w:val="24"/>
          <w:lang w:val="es-HN"/>
        </w:rPr>
      </w:pPr>
      <w:r>
        <w:rPr>
          <w:rFonts w:cs="Calibri Light" w:ascii="Calibri Light" w:hAnsi="Calibri Light" w:asciiTheme="majorHAnsi" w:cstheme="majorHAnsi" w:hAnsiTheme="majorHAnsi"/>
          <w:b/>
          <w:bCs/>
          <w:sz w:val="24"/>
          <w:szCs w:val="24"/>
          <w:lang w:val="es-HN"/>
        </w:rPr>
        <w:t>¿Qué salió bien?</w:t>
      </w:r>
    </w:p>
    <w:tbl>
      <w:tblPr>
        <w:tblStyle w:val="Tablaconcuadrcula4-nfasis6"/>
        <w:tblW w:w="9351" w:type="dxa"/>
        <w:jc w:val="left"/>
        <w:tblInd w:w="0" w:type="dxa"/>
        <w:tblCellMar>
          <w:top w:w="0" w:type="dxa"/>
          <w:left w:w="108" w:type="dxa"/>
          <w:bottom w:w="0" w:type="dxa"/>
          <w:right w:w="108" w:type="dxa"/>
        </w:tblCellMar>
        <w:tblLook w:firstRow="1" w:noVBand="1" w:lastRow="0" w:firstColumn="1" w:lastColumn="0" w:noHBand="0" w:val="04a0"/>
      </w:tblPr>
      <w:tblGrid>
        <w:gridCol w:w="2971"/>
        <w:gridCol w:w="2552"/>
        <w:gridCol w:w="3828"/>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spacing w:lineRule="auto" w:line="360" w:before="0" w:after="0"/>
              <w:jc w:val="center"/>
              <w:rPr>
                <w:rFonts w:ascii="Calibri Light" w:hAnsi="Calibri Light" w:cs="Calibri Light" w:asciiTheme="majorHAnsi" w:cstheme="majorHAnsi" w:hAnsiTheme="majorHAnsi"/>
                <w:b w:val="false"/>
                <w:b w:val="false"/>
                <w:bCs w:val="false"/>
                <w:sz w:val="24"/>
                <w:szCs w:val="24"/>
                <w:lang w:val="en-US"/>
              </w:rPr>
            </w:pPr>
            <w:r>
              <w:rPr>
                <w:rFonts w:cs="Calibri Light" w:ascii="Calibri Light" w:hAnsi="Calibri Light" w:asciiTheme="majorHAnsi" w:cstheme="majorHAnsi" w:hAnsiTheme="majorHAnsi"/>
                <w:b/>
                <w:bCs/>
                <w:color w:val="FFFFFF" w:themeColor="background1"/>
                <w:sz w:val="24"/>
                <w:szCs w:val="24"/>
                <w:lang w:val="en-US"/>
              </w:rPr>
              <w:t>Persona</w:t>
            </w:r>
          </w:p>
        </w:tc>
        <w:tc>
          <w:tcPr>
            <w:tcW w:w="2552"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sz w:val="24"/>
                <w:szCs w:val="24"/>
                <w:lang w:val="en-US"/>
              </w:rPr>
            </w:pPr>
            <w:r>
              <w:rPr>
                <w:rFonts w:cs="Calibri Light" w:ascii="Calibri Light" w:hAnsi="Calibri Light" w:asciiTheme="majorHAnsi" w:cstheme="majorHAnsi" w:hAnsiTheme="majorHAnsi"/>
                <w:b/>
                <w:bCs/>
                <w:color w:val="FFFFFF" w:themeColor="background1"/>
                <w:sz w:val="24"/>
                <w:szCs w:val="24"/>
                <w:lang w:val="en-US"/>
              </w:rPr>
              <w:t>Tecnologías</w:t>
            </w:r>
          </w:p>
        </w:tc>
        <w:tc>
          <w:tcPr>
            <w:tcW w:w="3828"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sz w:val="24"/>
                <w:szCs w:val="24"/>
                <w:lang w:val="en-US"/>
              </w:rPr>
            </w:pPr>
            <w:r>
              <w:rPr>
                <w:rFonts w:cs="Calibri Light" w:ascii="Calibri Light" w:hAnsi="Calibri Light" w:asciiTheme="majorHAnsi" w:cstheme="majorHAnsi" w:hAnsiTheme="majorHAnsi"/>
                <w:b/>
                <w:bCs/>
                <w:color w:val="FFFFFF" w:themeColor="background1"/>
                <w:sz w:val="24"/>
                <w:szCs w:val="24"/>
                <w:lang w:val="en-US"/>
              </w:rPr>
              <w:t>Procesos</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La comunicación con respecto a las críticas de mejora en los avances entre el grupo.</w:t>
            </w:r>
          </w:p>
        </w:tc>
        <w:tc>
          <w:tcPr>
            <w:tcW w:w="2552"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Plataformas de repositorios como la de Google, GitHub, Dropbox.</w:t>
            </w:r>
          </w:p>
        </w:tc>
        <w:tc>
          <w:tcPr>
            <w:tcW w:w="3828"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Revisiones diarias de los avances a través de las plataformas.</w:t>
            </w:r>
          </w:p>
        </w:tc>
      </w:tr>
      <w:tr>
        <w:trPr/>
        <w:tc>
          <w:tcPr>
            <w:tcW w:w="297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Reuniones de discusión del proyecto en línea.</w:t>
            </w:r>
          </w:p>
        </w:tc>
        <w:tc>
          <w:tcPr>
            <w:tcW w:w="2552"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WhatsApp, Zoom </w:t>
            </w:r>
          </w:p>
        </w:tc>
        <w:tc>
          <w:tcPr>
            <w:tcW w:w="3828"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Seguir creando versiones de las modificaciones del proyecto, revisiones y discusiones diaria.</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Las Retroalimentaciones de las tecnologías</w:t>
            </w:r>
          </w:p>
        </w:tc>
        <w:tc>
          <w:tcPr>
            <w:tcW w:w="2552"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PHP, MYSQL, Apache</w:t>
            </w:r>
          </w:p>
        </w:tc>
        <w:tc>
          <w:tcPr>
            <w:tcW w:w="3828"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Mediante tutoriales en YouTube.</w:t>
            </w:r>
          </w:p>
        </w:tc>
      </w:tr>
      <w:tr>
        <w:trPr/>
        <w:tc>
          <w:tcPr>
            <w:tcW w:w="297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La distribución del trabajo entre los miembros del grupo.</w:t>
            </w:r>
          </w:p>
        </w:tc>
        <w:tc>
          <w:tcPr>
            <w:tcW w:w="2552"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Reactphp, JavaScrip</w:t>
            </w:r>
            <w:r>
              <w:rPr>
                <w:rFonts w:cs="Calibri Light" w:ascii="Calibri Light" w:hAnsi="Calibri Light" w:asciiTheme="majorHAnsi" w:cstheme="majorHAnsi" w:hAnsiTheme="majorHAnsi"/>
                <w:sz w:val="24"/>
                <w:szCs w:val="24"/>
              </w:rPr>
              <w:t>t</w:t>
            </w:r>
            <w:r>
              <w:rPr>
                <w:rFonts w:cs="Calibri Light" w:ascii="Calibri Light" w:hAnsi="Calibri Light" w:asciiTheme="majorHAnsi" w:cstheme="majorHAnsi" w:hAnsiTheme="majorHAnsi"/>
                <w:sz w:val="24"/>
                <w:szCs w:val="24"/>
              </w:rPr>
              <w:t>, Heroku</w:t>
            </w:r>
          </w:p>
        </w:tc>
        <w:tc>
          <w:tcPr>
            <w:tcW w:w="3828"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uso de reactphp para el levantamiento del servidor lo que nos ayudó a poder manejar todas las request de solicitudes </w:t>
            </w:r>
          </w:p>
        </w:tc>
      </w:tr>
      <w:tr>
        <w:trPr>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Revisiones diarias de los avances realizados.</w:t>
            </w:r>
          </w:p>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tc>
        <w:tc>
          <w:tcPr>
            <w:tcW w:w="2552"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Nodemon, Composer </w:t>
            </w:r>
          </w:p>
        </w:tc>
        <w:tc>
          <w:tcPr>
            <w:tcW w:w="3828" w:type="dxa"/>
            <w:tcBorders/>
            <w:shd w:color="auto" w:fill="E2EFD9" w:themeFill="accent6"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pPr>
            <w:r>
              <w:rPr>
                <w:rFonts w:cs="Calibri Light" w:ascii="Calibri Light" w:hAnsi="Calibri Light" w:asciiTheme="majorHAnsi" w:cstheme="majorHAnsi" w:hAnsiTheme="majorHAnsi"/>
                <w:sz w:val="24"/>
                <w:szCs w:val="24"/>
              </w:rPr>
              <w:t xml:space="preserve">Herramientas que guarda los cambios sin necesidad de bajar y subir el servidor  </w:t>
            </w:r>
            <w:r>
              <w:rPr>
                <w:rFonts w:cs="Calibri Light" w:ascii="Calibri Light" w:hAnsi="Calibri Light" w:asciiTheme="majorHAnsi" w:cstheme="majorHAnsi" w:hAnsiTheme="majorHAnsi"/>
                <w:sz w:val="24"/>
                <w:szCs w:val="24"/>
              </w:rPr>
              <w:t>y a manejar las dependencias de el proyecto</w:t>
            </w:r>
          </w:p>
        </w:tc>
      </w:tr>
      <w:tr>
        <w:trPr/>
        <w:tc>
          <w:tcPr>
            <w:tcW w:w="297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tc>
        <w:tc>
          <w:tcPr>
            <w:tcW w:w="2552"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tc>
        <w:tc>
          <w:tcPr>
            <w:tcW w:w="3828"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tc>
      </w:tr>
    </w:tbl>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rPr>
          <w:rFonts w:ascii="Calibri Light" w:hAnsi="Calibri Light" w:cs="Calibri Light" w:asciiTheme="majorHAnsi" w:cstheme="majorHAnsi" w:hAnsiTheme="majorHAnsi"/>
          <w:b/>
          <w:b/>
          <w:bCs/>
          <w:sz w:val="24"/>
          <w:szCs w:val="24"/>
          <w:lang w:val="es-AR"/>
        </w:rPr>
      </w:pPr>
      <w:r>
        <w:rPr>
          <w:rFonts w:cs="Calibri Light" w:ascii="Calibri Light" w:hAnsi="Calibri Light" w:asciiTheme="majorHAnsi" w:cstheme="majorHAnsi" w:hAnsiTheme="majorHAnsi"/>
          <w:b/>
          <w:bCs/>
          <w:sz w:val="24"/>
          <w:szCs w:val="24"/>
        </w:rPr>
        <w:t>¿Que salió mal?</w:t>
      </w:r>
    </w:p>
    <w:tbl>
      <w:tblPr>
        <w:tblStyle w:val="Tablaconcuadrcula4-nfasis3"/>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5"/>
        <w:gridCol w:w="3119"/>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360" w:before="0" w:after="0"/>
              <w:jc w:val="center"/>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bCs/>
                <w:color w:val="FFFFFF" w:themeColor="background1"/>
                <w:sz w:val="24"/>
                <w:szCs w:val="24"/>
              </w:rPr>
              <w:t>Persona</w:t>
            </w:r>
          </w:p>
        </w:tc>
        <w:tc>
          <w:tcPr>
            <w:tcW w:w="311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bCs/>
                <w:color w:val="FFFFFF" w:themeColor="background1"/>
                <w:sz w:val="24"/>
                <w:szCs w:val="24"/>
              </w:rPr>
              <w:t>Tecnología</w:t>
            </w:r>
          </w:p>
        </w:tc>
        <w:tc>
          <w:tcPr>
            <w:tcW w:w="311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bCs/>
                <w:color w:val="FFFFFF" w:themeColor="background1"/>
                <w:sz w:val="24"/>
                <w:szCs w:val="24"/>
              </w:rPr>
              <w:t>Procesos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t xml:space="preserve">Tener el  proyecto en la nube </w:t>
            </w:r>
          </w:p>
        </w:tc>
        <w:tc>
          <w:tcPr>
            <w:tcW w:w="3115" w:type="dxa"/>
            <w:tcBorders/>
            <w:shd w:color="auto" w:fill="EDEDED" w:themeFill="accent3"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pPr>
            <w:r>
              <w:rPr>
                <w:rFonts w:cs="Calibri Light" w:ascii="Calibri Light" w:hAnsi="Calibri Light" w:asciiTheme="majorHAnsi" w:cstheme="majorHAnsi" w:hAnsiTheme="majorHAnsi"/>
                <w:sz w:val="24"/>
                <w:szCs w:val="24"/>
              </w:rPr>
              <w:t>Php,</w:t>
            </w:r>
            <w:r>
              <w:rPr>
                <w:rFonts w:cs="Calibri Light" w:ascii="Calibri Light" w:hAnsi="Calibri Light" w:asciiTheme="majorHAnsi" w:cstheme="majorHAnsi" w:hAnsiTheme="majorHAnsi"/>
                <w:sz w:val="24"/>
                <w:szCs w:val="24"/>
              </w:rPr>
              <w:t>composer,late</w:t>
            </w:r>
          </w:p>
        </w:tc>
        <w:tc>
          <w:tcPr>
            <w:tcW w:w="3119" w:type="dxa"/>
            <w:tcBorders/>
            <w:shd w:color="auto" w:fill="EDEDED" w:themeFill="accent3"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Cambiar proyecto a local,ya que algunas funciones de descarga de pdf no funcionaba en la nube .</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tc>
        <w:tc>
          <w:tcPr>
            <w:tcW w:w="3115"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tc>
        <w:tc>
          <w:tcPr>
            <w:tcW w:w="3119"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360" w:before="0" w:after="0"/>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tc>
        <w:tc>
          <w:tcPr>
            <w:tcW w:w="3115" w:type="dxa"/>
            <w:tcBorders/>
            <w:shd w:color="auto" w:fill="EDEDED" w:themeFill="accent3"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tc>
        <w:tc>
          <w:tcPr>
            <w:tcW w:w="3119" w:type="dxa"/>
            <w:tcBorders/>
            <w:shd w:color="auto" w:fill="EDEDED" w:themeFill="accent3" w:themeFillTint="33"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tc>
      </w:tr>
    </w:tbl>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r>
        <w:br w:type="page"/>
      </w:r>
    </w:p>
    <w:p>
      <w:pPr>
        <w:pStyle w:val="Normal"/>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¿Qué debemos continuar haciendo?</w:t>
      </w:r>
    </w:p>
    <w:tbl>
      <w:tblPr>
        <w:tblStyle w:val="Tablaconcuadrcula4-nfasis2"/>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5"/>
        <w:gridCol w:w="3119"/>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360" w:before="0" w:after="0"/>
              <w:jc w:val="center"/>
              <w:rPr>
                <w:rFonts w:ascii="Calibri Light" w:hAnsi="Calibri Light" w:cs="Calibri Light" w:asciiTheme="majorHAnsi" w:cstheme="majorHAnsi" w:hAnsiTheme="majorHAnsi"/>
                <w:b w:val="false"/>
                <w:b w:val="false"/>
                <w:bCs w:val="false"/>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Persona</w:t>
            </w:r>
          </w:p>
        </w:tc>
        <w:tc>
          <w:tcPr>
            <w:tcW w:w="31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Tecnología</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val="false"/>
                <w:b w:val="false"/>
                <w:bCs w:val="false"/>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Procesos</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360" w:before="0" w:after="0"/>
              <w:jc w:val="both"/>
              <w:rPr>
                <w:rFonts w:ascii="Calibri Light" w:hAnsi="Calibri Light" w:cs="Calibri Light" w:asciiTheme="majorHAnsi" w:cstheme="majorHAnsi" w:hAnsiTheme="majorHAnsi"/>
                <w:b w:val="false"/>
                <w:b w:val="false"/>
                <w:bCs w:val="false"/>
                <w:color w:val="000000" w:themeColor="text1"/>
                <w:sz w:val="24"/>
                <w:szCs w:val="24"/>
              </w:rPr>
            </w:pPr>
            <w:r>
              <w:rPr>
                <w:rFonts w:cs="Calibri Light" w:ascii="Calibri Light" w:hAnsi="Calibri Light" w:asciiTheme="majorHAnsi" w:cstheme="majorHAnsi" w:hAnsiTheme="majorHAnsi"/>
                <w:b w:val="false"/>
                <w:bCs w:val="false"/>
                <w:color w:val="000000" w:themeColor="text1"/>
                <w:sz w:val="24"/>
                <w:szCs w:val="24"/>
              </w:rPr>
              <w:t>La asignaciones y revisiones programadas</w:t>
            </w:r>
          </w:p>
        </w:tc>
        <w:tc>
          <w:tcPr>
            <w:tcW w:w="3115"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 xml:space="preserve">Seguir utilizando los repositorios, </w:t>
            </w:r>
            <w:r>
              <w:rPr>
                <w:rFonts w:cs="Calibri Light" w:ascii="Calibri Light" w:hAnsi="Calibri Light" w:asciiTheme="majorHAnsi" w:cstheme="majorHAnsi" w:hAnsiTheme="majorHAnsi"/>
                <w:sz w:val="24"/>
                <w:szCs w:val="24"/>
              </w:rPr>
              <w:t>Google, GitHub, Dropbox.</w:t>
            </w:r>
          </w:p>
        </w:tc>
        <w:tc>
          <w:tcPr>
            <w:tcW w:w="3119"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color w:val="000000" w:themeColor="text1"/>
                <w:sz w:val="24"/>
                <w:szCs w:val="24"/>
              </w:rPr>
              <w:t>Seguir dividiendo el trabajo de manera inteligente.</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Dedicación de tiempo de manera diaria por cada uno de los miembros del equipo</w:t>
            </w:r>
          </w:p>
        </w:tc>
        <w:tc>
          <w:tcPr>
            <w:tcW w:w="3115" w:type="dxa"/>
            <w:tcBorders/>
            <w:shd w:fill="auto" w:val="clear"/>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color w:val="000000" w:themeColor="text1"/>
                <w:sz w:val="24"/>
                <w:szCs w:val="24"/>
              </w:rPr>
              <w:t xml:space="preserve">WhatsApp, Zoom </w:t>
            </w:r>
          </w:p>
        </w:tc>
        <w:tc>
          <w:tcPr>
            <w:tcW w:w="3119" w:type="dxa"/>
            <w:tcBorders/>
            <w:shd w:fill="auto" w:val="clear"/>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Revisiones de manera Virtual entre los miembros del grupo.</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ascii="Calibri Light" w:hAnsi="Calibri Light" w:asciiTheme="majorHAnsi" w:cstheme="majorHAnsi" w:hAnsiTheme="majorHAnsi"/>
                <w:b w:val="false"/>
                <w:bCs w:val="false"/>
                <w:sz w:val="24"/>
                <w:szCs w:val="24"/>
              </w:rPr>
              <w:t>Seguir aceptando críticas constructivas de parte de los demás miembros del equipo con respecto al trabajo en cuestión.</w:t>
            </w:r>
          </w:p>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r>
          </w:p>
        </w:tc>
        <w:tc>
          <w:tcPr>
            <w:tcW w:w="3115"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sz w:val="24"/>
                <w:szCs w:val="24"/>
              </w:rPr>
              <w:t>Reactphp, JavaScript</w:t>
            </w:r>
          </w:p>
        </w:tc>
        <w:tc>
          <w:tcPr>
            <w:tcW w:w="3119"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sz w:val="24"/>
                <w:szCs w:val="24"/>
              </w:rPr>
              <w:t>Revisiones diarias de los avances a través de las plataformas.</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t>Cumplir con las tareas asignadas entre el grupo</w:t>
            </w:r>
          </w:p>
        </w:tc>
        <w:tc>
          <w:tcPr>
            <w:tcW w:w="3115" w:type="dxa"/>
            <w:tcBorders/>
            <w:shd w:fill="auto" w:val="clear"/>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lang w:val="en-US"/>
              </w:rPr>
            </w:pPr>
            <w:r>
              <w:rPr>
                <w:rFonts w:cs="Calibri Light" w:cstheme="majorHAnsi" w:ascii="Calibri Light" w:hAnsi="Calibri Light"/>
                <w:sz w:val="24"/>
                <w:szCs w:val="24"/>
                <w:lang w:val="en-US"/>
              </w:rPr>
              <w:t>Html,css,javaScript</w:t>
            </w:r>
          </w:p>
        </w:tc>
        <w:tc>
          <w:tcPr>
            <w:tcW w:w="3119" w:type="dxa"/>
            <w:tcBorders/>
            <w:shd w:fill="auto" w:val="clear"/>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Trabajar de manera diaria en los avances del sprint.</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t xml:space="preserve">Realizar los commit  de las </w:t>
            </w:r>
          </w:p>
          <w:p>
            <w:pPr>
              <w:pStyle w:val="Normal"/>
              <w:spacing w:lineRule="auto" w:line="360" w:before="0" w:after="0"/>
              <w:jc w:val="both"/>
              <w:rPr>
                <w:rFonts w:ascii="Calibri Light" w:hAnsi="Calibri Light" w:cs="Calibri Light" w:asciiTheme="majorHAnsi" w:cstheme="majorHAnsi" w:hAnsiTheme="majorHAnsi"/>
                <w:b w:val="false"/>
                <w:b w:val="false"/>
                <w:bCs w:val="false"/>
                <w:sz w:val="24"/>
                <w:szCs w:val="24"/>
              </w:rPr>
            </w:pPr>
            <w:r>
              <w:rPr>
                <w:rFonts w:cs="Calibri Light" w:cstheme="majorHAnsi" w:ascii="Calibri Light" w:hAnsi="Calibri Light"/>
                <w:b w:val="false"/>
                <w:bCs w:val="false"/>
                <w:sz w:val="24"/>
                <w:szCs w:val="24"/>
              </w:rPr>
              <w:t>tareas funcionales</w:t>
            </w:r>
          </w:p>
        </w:tc>
        <w:tc>
          <w:tcPr>
            <w:tcW w:w="3115"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Github</w:t>
            </w:r>
          </w:p>
        </w:tc>
        <w:tc>
          <w:tcPr>
            <w:tcW w:w="3119" w:type="dxa"/>
            <w:tcBorders/>
            <w:shd w:color="auto" w:fill="FBE4D5" w:themeFill="accent2"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Creación de versiones del proyecto.</w:t>
            </w:r>
          </w:p>
        </w:tc>
      </w:tr>
    </w:tbl>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jc w:val="center"/>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p>
    <w:p>
      <w:pPr>
        <w:pStyle w:val="Normal"/>
        <w:rPr>
          <w:rFonts w:ascii="Calibri Light" w:hAnsi="Calibri Light" w:cs="Calibri Light" w:asciiTheme="majorHAnsi" w:cstheme="majorHAnsi" w:hAnsiTheme="majorHAnsi"/>
          <w:b/>
          <w:b/>
          <w:bCs/>
          <w:sz w:val="24"/>
          <w:szCs w:val="24"/>
        </w:rPr>
      </w:pPr>
      <w:r>
        <w:rPr>
          <w:rFonts w:cs="Calibri Light" w:cstheme="majorHAnsi" w:ascii="Calibri Light" w:hAnsi="Calibri Light"/>
          <w:b/>
          <w:bCs/>
          <w:sz w:val="24"/>
          <w:szCs w:val="24"/>
        </w:rPr>
      </w:r>
      <w:r>
        <w:br w:type="page"/>
      </w:r>
    </w:p>
    <w:p>
      <w:pPr>
        <w:pStyle w:val="Normal"/>
        <w:spacing w:lineRule="auto" w:line="360"/>
        <w:jc w:val="both"/>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Manejo de versiones</w:t>
      </w:r>
    </w:p>
    <w:p>
      <w:pPr>
        <w:pStyle w:val="Normal"/>
        <w:spacing w:lineRule="auto" w:line="36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El manejo de versiones se realiza por fase y número, para ello utilizamos un repositorio en github el cual nos permite mantener una rama master, y tres ramas secundarias. Las funciones </w:t>
      </w:r>
      <w:r>
        <w:rPr>
          <w:rFonts w:cs="Calibri Light" w:ascii="Calibri Light" w:hAnsi="Calibri Light" w:asciiTheme="majorHAnsi" w:cstheme="majorHAnsi" w:hAnsiTheme="majorHAnsi"/>
          <w:b/>
          <w:bCs/>
          <w:i/>
          <w:iCs/>
          <w:sz w:val="24"/>
          <w:szCs w:val="24"/>
        </w:rPr>
        <w:t xml:space="preserve">fork y pull </w:t>
      </w:r>
      <w:r>
        <w:rPr>
          <w:rFonts w:cs="Calibri Light" w:ascii="Calibri Light" w:hAnsi="Calibri Light" w:asciiTheme="majorHAnsi" w:cstheme="majorHAnsi" w:hAnsiTheme="majorHAnsi"/>
          <w:sz w:val="24"/>
          <w:szCs w:val="24"/>
        </w:rPr>
        <w:t xml:space="preserve">permiten a los desarrolladores clonar el repositorio y solicitar pulls al hacer revisiones y modificaciones de los archivos, que luego serán validados por el propietario de la rama master. También con GitHub podemos tener control de los bug y modificaciones y procesarlos de ser necesarios. </w:t>
      </w:r>
    </w:p>
    <w:p>
      <w:pPr>
        <w:pStyle w:val="Normal"/>
        <w:spacing w:lineRule="auto" w:line="36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De esta manera se facilita lo que es el respaldo de cada una de las instancias de los archivos que se estén creando e incluso solucionar problemas al momento de las modificaciones que se van realizando en el transcurso del sprint. Con relación al trabajo realizado y considerando el nivel de dedicación individual, pese a las dificultades de último momento consideramos asignaros la siguiente evaluación grupal. </w:t>
      </w:r>
    </w:p>
    <w:p>
      <w:pPr>
        <w:pStyle w:val="Normal"/>
        <w:spacing w:lineRule="auto" w:line="36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spacing w:lineRule="auto" w:line="360"/>
        <w:jc w:val="both"/>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Evaluación de desempeño del Sprint 4</w:t>
      </w:r>
    </w:p>
    <w:tbl>
      <w:tblPr>
        <w:tblStyle w:val="Tablaconcuadrcula5oscura-nfasis4"/>
        <w:tblW w:w="8362" w:type="dxa"/>
        <w:jc w:val="left"/>
        <w:tblInd w:w="0" w:type="dxa"/>
        <w:shd w:fill="FFF2CC" w:val="clear"/>
        <w:tblCellMar>
          <w:top w:w="0" w:type="dxa"/>
          <w:left w:w="108" w:type="dxa"/>
          <w:bottom w:w="0" w:type="dxa"/>
          <w:right w:w="108" w:type="dxa"/>
        </w:tblCellMar>
        <w:tblLook w:firstRow="1" w:noVBand="1" w:lastRow="0" w:firstColumn="1" w:lastColumn="0" w:noHBand="0" w:val="04a0"/>
      </w:tblPr>
      <w:tblGrid>
        <w:gridCol w:w="5385"/>
        <w:gridCol w:w="2976"/>
      </w:tblGrid>
      <w:tr>
        <w:trPr>
          <w:cnfStyle w:val="100000000000" w:firstRow="1" w:lastRow="0" w:firstColumn="0" w:lastColumn="0" w:oddVBand="0" w:evenVBand="0" w:oddHBand="0" w:evenHBand="0" w:firstRowFirstColumn="0" w:firstRowLastColumn="0" w:lastRowFirstColumn="0" w:lastRowLastColumn="0"/>
        </w:trPr>
        <w:tc>
          <w:tcPr>
            <w:tcW w:w="5385" w:type="dxa"/>
            <w:cnfStyle w:val="001000000000" w:firstRow="0" w:lastRow="0" w:firstColumn="1" w:lastColumn="0" w:oddVBand="0" w:evenVBand="0" w:oddHBand="0" w:evenHBand="0" w:firstRowFirstColumn="0" w:firstRowLastColumn="0" w:lastRowFirstColumn="0" w:lastRowLastColumn="0"/>
            <w:tcBorders/>
            <w:shd w:color="auto" w:fill="FFC000" w:themeFill="accent4" w:val="clear"/>
          </w:tcPr>
          <w:p>
            <w:pPr>
              <w:pStyle w:val="Normal"/>
              <w:spacing w:lineRule="auto" w:line="360" w:before="0" w:after="0"/>
              <w:jc w:val="center"/>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Integrantes</w:t>
            </w:r>
          </w:p>
        </w:tc>
        <w:tc>
          <w:tcPr>
            <w:tcW w:w="2976" w:type="dxa"/>
            <w:tcBorders>
              <w:bottom w:val="nil"/>
            </w:tcBorders>
            <w:shd w:color="auto" w:fill="FFC000" w:themeFill="accent4"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Porcentaje de evaluación</w:t>
            </w:r>
          </w:p>
        </w:tc>
      </w:tr>
      <w:tr>
        <w:trPr>
          <w:cnfStyle w:val="000000100000" w:firstRow="0" w:lastRow="0" w:firstColumn="0" w:lastColumn="0" w:oddVBand="0" w:evenVBand="0" w:oddHBand="1" w:evenHBand="0" w:firstRowFirstColumn="0" w:firstRowLastColumn="0" w:lastRowFirstColumn="0" w:lastRowLastColumn="0"/>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Cinthia Yessenia Caballero Juárez</w:t>
            </w:r>
          </w:p>
        </w:tc>
        <w:tc>
          <w:tcPr>
            <w:tcW w:w="2976" w:type="dxa"/>
            <w:tcBorders/>
            <w:shd w:color="auto" w:fill="FFE599" w:themeFill="accent4" w:themeFillTint="66"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Cristian José Leonardo Durán Soto</w:t>
            </w:r>
          </w:p>
        </w:tc>
        <w:tc>
          <w:tcPr>
            <w:tcW w:w="2976" w:type="dxa"/>
            <w:tcBorders/>
            <w:shd w:color="auto" w:fill="FFF2CC" w:themeFill="accent4" w:themeFillTint="33"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cnfStyle w:val="000000100000" w:firstRow="0" w:lastRow="0" w:firstColumn="0" w:lastColumn="0" w:oddVBand="0" w:evenVBand="0" w:oddHBand="1" w:evenHBand="0" w:firstRowFirstColumn="0" w:firstRowLastColumn="0" w:lastRowFirstColumn="0" w:lastRowLastColumn="0"/>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Daniel Stanly Interiano Rápalo</w:t>
            </w:r>
          </w:p>
        </w:tc>
        <w:tc>
          <w:tcPr>
            <w:tcW w:w="2976" w:type="dxa"/>
            <w:tcBorders/>
            <w:shd w:color="auto" w:fill="FFE599" w:themeFill="accent4" w:themeFillTint="66"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Ian Carlo Wenceslao Santos</w:t>
            </w:r>
          </w:p>
        </w:tc>
        <w:tc>
          <w:tcPr>
            <w:tcW w:w="2976" w:type="dxa"/>
            <w:tcBorders/>
            <w:shd w:color="auto" w:fill="FFF2CC" w:themeFill="accent4" w:themeFillTint="33"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cnfStyle w:val="000000100000" w:firstRow="0" w:lastRow="0" w:firstColumn="0" w:lastColumn="0" w:oddVBand="0" w:evenVBand="0" w:oddHBand="1" w:evenHBand="0" w:firstRowFirstColumn="0" w:firstRowLastColumn="0" w:lastRowFirstColumn="0" w:lastRowLastColumn="0"/>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Rafael Leonardo Lagos</w:t>
            </w:r>
          </w:p>
        </w:tc>
        <w:tc>
          <w:tcPr>
            <w:tcW w:w="2976" w:type="dxa"/>
            <w:tcBorders/>
            <w:shd w:color="auto" w:fill="FFE599" w:themeFill="accent4" w:themeFillTint="66"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Víctor Elías Vásquez Padilla</w:t>
            </w:r>
          </w:p>
        </w:tc>
        <w:tc>
          <w:tcPr>
            <w:tcW w:w="2976" w:type="dxa"/>
            <w:tcBorders/>
            <w:shd w:color="auto" w:fill="FFF2CC" w:themeFill="accent4" w:themeFillTint="33"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r>
        <w:trPr>
          <w:cnfStyle w:val="000000100000" w:firstRow="0" w:lastRow="0" w:firstColumn="0" w:lastColumn="0" w:oddVBand="0" w:evenVBand="0" w:oddHBand="1" w:evenHBand="0" w:firstRowFirstColumn="0" w:firstRowLastColumn="0" w:lastRowFirstColumn="0" w:lastRowLastColumn="0"/>
        </w:trPr>
        <w:tc>
          <w:tcPr>
            <w:tcW w:w="5385" w:type="dxa"/>
            <w:cnfStyle w:val="001000000000" w:firstRow="0" w:lastRow="0" w:firstColumn="1" w:lastColumn="0" w:oddVBand="0" w:evenVBand="0" w:oddHBand="0" w:evenHBand="0" w:firstRowFirstColumn="0" w:firstRowLastColumn="0" w:lastRowFirstColumn="0" w:lastRowLastColumn="0"/>
            <w:tcBorders>
              <w:right w:val="nil"/>
            </w:tcBorders>
            <w:shd w:color="auto" w:fill="FFC000" w:themeFill="accent4" w:val="clear"/>
          </w:tcPr>
          <w:p>
            <w:pPr>
              <w:pStyle w:val="Normal"/>
              <w:spacing w:lineRule="auto" w:line="360" w:before="0" w:after="0"/>
              <w:rPr>
                <w:rFonts w:ascii="Calibri Light" w:hAnsi="Calibri Light" w:eastAsia="Malgun Gothic" w:cs="Calibri Light" w:asciiTheme="majorHAnsi" w:cstheme="majorHAnsi" w:hAnsiTheme="majorHAnsi"/>
                <w:color w:val="000000" w:themeColor="text1"/>
                <w:sz w:val="24"/>
                <w:szCs w:val="24"/>
              </w:rPr>
            </w:pPr>
            <w:r>
              <w:rPr>
                <w:rFonts w:eastAsia="Malgun Gothic" w:cs="Calibri Light" w:ascii="Calibri Light" w:hAnsi="Calibri Light" w:asciiTheme="majorHAnsi" w:cstheme="majorHAnsi" w:hAnsiTheme="majorHAnsi"/>
                <w:b/>
                <w:bCs/>
                <w:color w:val="000000" w:themeColor="text1"/>
                <w:sz w:val="24"/>
                <w:szCs w:val="24"/>
              </w:rPr>
              <w:t>Yesica Maryori Rodríguez Escalante</w:t>
            </w:r>
          </w:p>
        </w:tc>
        <w:tc>
          <w:tcPr>
            <w:tcW w:w="2976" w:type="dxa"/>
            <w:tcBorders/>
            <w:shd w:color="auto" w:fill="FFE599" w:themeFill="accent4" w:themeFillTint="66"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b/>
                <w:b/>
                <w:bCs/>
                <w:color w:val="000000" w:themeColor="text1"/>
                <w:sz w:val="24"/>
                <w:szCs w:val="24"/>
              </w:rPr>
            </w:pPr>
            <w:r>
              <w:rPr>
                <w:rFonts w:cs="Calibri Light" w:ascii="Calibri Light" w:hAnsi="Calibri Light" w:asciiTheme="majorHAnsi" w:cstheme="majorHAnsi" w:hAnsiTheme="majorHAnsi"/>
                <w:b/>
                <w:bCs/>
                <w:color w:val="000000" w:themeColor="text1"/>
                <w:sz w:val="24"/>
                <w:szCs w:val="24"/>
              </w:rPr>
              <w:t>10%</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s-ES" w:eastAsia="ko-K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s-ES" w:eastAsia="ko-KR"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bf3943"/>
    <w:rPr>
      <w:color w:val="0563C1" w:themeColor="hyperlink"/>
      <w:u w:val="single"/>
    </w:rPr>
  </w:style>
  <w:style w:type="character" w:styleId="UnresolvedMention">
    <w:name w:val="Unresolved Mention"/>
    <w:basedOn w:val="DefaultParagraphFont"/>
    <w:uiPriority w:val="99"/>
    <w:semiHidden/>
    <w:unhideWhenUsed/>
    <w:qFormat/>
    <w:rsid w:val="00bf3943"/>
    <w:rPr>
      <w:color w:val="605E5C"/>
      <w:shd w:fill="E1DFDD" w:val="clear"/>
    </w:rPr>
  </w:style>
  <w:style w:type="character" w:styleId="Annotationreference">
    <w:name w:val="annotation reference"/>
    <w:basedOn w:val="DefaultParagraphFont"/>
    <w:uiPriority w:val="99"/>
    <w:semiHidden/>
    <w:unhideWhenUsed/>
    <w:qFormat/>
    <w:rsid w:val="003f00a0"/>
    <w:rPr>
      <w:sz w:val="16"/>
      <w:szCs w:val="16"/>
    </w:rPr>
  </w:style>
  <w:style w:type="character" w:styleId="TextocomentarioCar" w:customStyle="1">
    <w:name w:val="Texto comentario Car"/>
    <w:basedOn w:val="DefaultParagraphFont"/>
    <w:link w:val="Textocomentario"/>
    <w:uiPriority w:val="99"/>
    <w:semiHidden/>
    <w:qFormat/>
    <w:rsid w:val="003f00a0"/>
    <w:rPr>
      <w:sz w:val="20"/>
      <w:szCs w:val="20"/>
    </w:rPr>
  </w:style>
  <w:style w:type="character" w:styleId="AsuntodelcomentarioCar" w:customStyle="1">
    <w:name w:val="Asunto del comentario Car"/>
    <w:basedOn w:val="TextocomentarioCar"/>
    <w:link w:val="Asuntodelcomentario"/>
    <w:uiPriority w:val="99"/>
    <w:semiHidden/>
    <w:qFormat/>
    <w:rsid w:val="003f00a0"/>
    <w:rPr>
      <w:b/>
      <w:bCs/>
      <w:sz w:val="20"/>
      <w:szCs w:val="20"/>
    </w:rPr>
  </w:style>
  <w:style w:type="character" w:styleId="TextodegloboCar" w:customStyle="1">
    <w:name w:val="Texto de globo Car"/>
    <w:basedOn w:val="DefaultParagraphFont"/>
    <w:link w:val="Textodeglobo"/>
    <w:uiPriority w:val="99"/>
    <w:semiHidden/>
    <w:qFormat/>
    <w:rsid w:val="003f00a0"/>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8619b6"/>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3f00a0"/>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f00a0"/>
    <w:pPr/>
    <w:rPr>
      <w:b/>
      <w:bCs/>
    </w:rPr>
  </w:style>
  <w:style w:type="paragraph" w:styleId="BalloonText">
    <w:name w:val="Balloon Text"/>
    <w:basedOn w:val="Normal"/>
    <w:link w:val="TextodegloboCar"/>
    <w:uiPriority w:val="99"/>
    <w:semiHidden/>
    <w:unhideWhenUsed/>
    <w:qFormat/>
    <w:rsid w:val="003f00a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70c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015b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5015b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3-nfasis5">
    <w:name w:val="Grid Table 3 Accent 5"/>
    <w:basedOn w:val="Tablanormal"/>
    <w:uiPriority w:val="48"/>
    <w:rsid w:val="005015be"/>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Tablaconcuadrcula1clara-nfasis5">
    <w:name w:val="Grid Table 1 Light Accent 5"/>
    <w:basedOn w:val="Tablanormal"/>
    <w:uiPriority w:val="46"/>
    <w:rsid w:val="005015be"/>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5015be"/>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d4626b"/>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d74043"/>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2">
    <w:name w:val="Grid Table 4 Accent 2"/>
    <w:basedOn w:val="Tablanormal"/>
    <w:uiPriority w:val="49"/>
    <w:rsid w:val="008603a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6">
    <w:name w:val="Grid Table 4 Accent 6"/>
    <w:basedOn w:val="Tablanormal"/>
    <w:uiPriority w:val="49"/>
    <w:rsid w:val="008603a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4">
    <w:name w:val="Grid Table 5 Dark Accent 4"/>
    <w:basedOn w:val="Tablanormal"/>
    <w:uiPriority w:val="50"/>
    <w:rsid w:val="00f7378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3">
    <w:name w:val="Grid Table 4 Accent 3"/>
    <w:basedOn w:val="Tablanormal"/>
    <w:uiPriority w:val="49"/>
    <w:rsid w:val="00f73785"/>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Application>LibreOffice/6.3.3.2$Windows_X86_64 LibreOffice_project/a64200df03143b798afd1ec74a12ab50359878ed</Application>
  <Pages>5</Pages>
  <Words>730</Words>
  <Characters>4078</Characters>
  <CharactersWithSpaces>4728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2020-03-04T03:45:00Z</dcterms:created>
  <dc:creator>CINTHIA YESSENIA CABALLERO JUAREZ</dc:creator>
  <dc:description/>
  <dc:language>es-ES</dc:language>
  <cp:lastModifiedBy/>
  <dcterms:modified xsi:type="dcterms:W3CDTF">2020-04-16T15:23:11Z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