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aconcuadrcula"/>
        <w:tblW w:w="10060" w:type="dxa"/>
        <w:tblBorders>
          <w:insideH w:val="none" w:sz="0" w:space="0" w:color="auto"/>
          <w:insideV w:val="none" w:sz="0" w:space="0" w:color="auto"/>
        </w:tblBorders>
        <w:tblLook w:val="04A0" w:firstRow="1" w:lastRow="0" w:firstColumn="1" w:lastColumn="0" w:noHBand="0" w:noVBand="1"/>
      </w:tblPr>
      <w:tblGrid>
        <w:gridCol w:w="1855"/>
        <w:gridCol w:w="1562"/>
        <w:gridCol w:w="1776"/>
        <w:gridCol w:w="1562"/>
        <w:gridCol w:w="3069"/>
        <w:gridCol w:w="236"/>
      </w:tblGrid>
      <w:tr w:rsidR="00AB773A" w:rsidRPr="00AB773A" w14:paraId="3EB2588E" w14:textId="77777777" w:rsidTr="00130657">
        <w:tc>
          <w:tcPr>
            <w:tcW w:w="2972" w:type="dxa"/>
            <w:tcBorders>
              <w:bottom w:val="nil"/>
            </w:tcBorders>
            <w:shd w:val="clear" w:color="auto" w:fill="D9D9D9" w:themeFill="background1" w:themeFillShade="D9"/>
          </w:tcPr>
          <w:p w14:paraId="5F3F5147" w14:textId="5EF00B4F" w:rsidR="00AB773A" w:rsidRPr="00AB773A" w:rsidRDefault="00AB773A">
            <w:pPr>
              <w:rPr>
                <w:rFonts w:ascii="Arial" w:eastAsia="Arial" w:hAnsi="Arial" w:cs="Arial"/>
                <w:sz w:val="4"/>
                <w:szCs w:val="4"/>
              </w:rPr>
            </w:pPr>
          </w:p>
        </w:tc>
        <w:tc>
          <w:tcPr>
            <w:tcW w:w="284" w:type="dxa"/>
            <w:tcBorders>
              <w:bottom w:val="single" w:sz="4" w:space="0" w:color="auto"/>
            </w:tcBorders>
            <w:shd w:val="clear" w:color="auto" w:fill="D9D9D9" w:themeFill="background1" w:themeFillShade="D9"/>
          </w:tcPr>
          <w:p w14:paraId="1B1E0310" w14:textId="77777777" w:rsidR="00AB773A" w:rsidRPr="00AB773A" w:rsidRDefault="00AB773A">
            <w:pPr>
              <w:rPr>
                <w:rFonts w:ascii="Arial" w:eastAsia="Arial" w:hAnsi="Arial" w:cs="Arial"/>
                <w:sz w:val="4"/>
                <w:szCs w:val="4"/>
              </w:rPr>
            </w:pPr>
          </w:p>
        </w:tc>
        <w:tc>
          <w:tcPr>
            <w:tcW w:w="3118" w:type="dxa"/>
            <w:shd w:val="clear" w:color="auto" w:fill="D9D9D9" w:themeFill="background1" w:themeFillShade="D9"/>
          </w:tcPr>
          <w:p w14:paraId="6968305C" w14:textId="5E7F9124" w:rsidR="00AB773A" w:rsidRPr="00AB773A" w:rsidRDefault="00AB773A">
            <w:pPr>
              <w:rPr>
                <w:rFonts w:ascii="Arial" w:eastAsia="Arial" w:hAnsi="Arial" w:cs="Arial"/>
                <w:sz w:val="4"/>
                <w:szCs w:val="4"/>
              </w:rPr>
            </w:pPr>
          </w:p>
        </w:tc>
        <w:tc>
          <w:tcPr>
            <w:tcW w:w="266" w:type="dxa"/>
            <w:tcBorders>
              <w:bottom w:val="single" w:sz="4" w:space="0" w:color="auto"/>
            </w:tcBorders>
            <w:shd w:val="clear" w:color="auto" w:fill="D9D9D9" w:themeFill="background1" w:themeFillShade="D9"/>
          </w:tcPr>
          <w:p w14:paraId="5D14386D" w14:textId="77777777" w:rsidR="00AB773A" w:rsidRPr="00AB773A" w:rsidRDefault="00AB773A">
            <w:pPr>
              <w:rPr>
                <w:rFonts w:ascii="Arial" w:eastAsia="Arial" w:hAnsi="Arial" w:cs="Arial"/>
                <w:sz w:val="4"/>
                <w:szCs w:val="4"/>
              </w:rPr>
            </w:pPr>
          </w:p>
        </w:tc>
        <w:tc>
          <w:tcPr>
            <w:tcW w:w="3136" w:type="dxa"/>
            <w:shd w:val="clear" w:color="auto" w:fill="D9D9D9" w:themeFill="background1" w:themeFillShade="D9"/>
          </w:tcPr>
          <w:p w14:paraId="6BC582DD" w14:textId="2D34D296" w:rsidR="00AB773A" w:rsidRPr="00AB773A" w:rsidRDefault="00AB773A">
            <w:pPr>
              <w:rPr>
                <w:rFonts w:ascii="Arial" w:eastAsia="Arial" w:hAnsi="Arial" w:cs="Arial"/>
                <w:sz w:val="4"/>
                <w:szCs w:val="4"/>
              </w:rPr>
            </w:pPr>
          </w:p>
        </w:tc>
        <w:tc>
          <w:tcPr>
            <w:tcW w:w="284" w:type="dxa"/>
            <w:tcBorders>
              <w:bottom w:val="single" w:sz="4" w:space="0" w:color="auto"/>
            </w:tcBorders>
            <w:shd w:val="clear" w:color="auto" w:fill="D9D9D9" w:themeFill="background1" w:themeFillShade="D9"/>
          </w:tcPr>
          <w:p w14:paraId="133A4D40" w14:textId="77777777" w:rsidR="00AB773A" w:rsidRPr="00AB773A" w:rsidRDefault="00AB773A">
            <w:pPr>
              <w:rPr>
                <w:rFonts w:ascii="Arial" w:eastAsia="Arial" w:hAnsi="Arial" w:cs="Arial"/>
                <w:sz w:val="4"/>
                <w:szCs w:val="4"/>
              </w:rPr>
            </w:pPr>
          </w:p>
        </w:tc>
      </w:tr>
      <w:tr w:rsidR="00AB773A" w14:paraId="7747FF88" w14:textId="77777777" w:rsidTr="00130657">
        <w:tc>
          <w:tcPr>
            <w:tcW w:w="2972" w:type="dxa"/>
            <w:tcBorders>
              <w:top w:val="nil"/>
              <w:bottom w:val="nil"/>
              <w:right w:val="single" w:sz="4" w:space="0" w:color="auto"/>
            </w:tcBorders>
            <w:shd w:val="clear" w:color="auto" w:fill="D9D9D9" w:themeFill="background1" w:themeFillShade="D9"/>
          </w:tcPr>
          <w:p w14:paraId="1F2304A0" w14:textId="76D37382" w:rsidR="00AB773A" w:rsidRDefault="00AB773A" w:rsidP="00130657">
            <w:pPr>
              <w:jc w:val="center"/>
              <w:rPr>
                <w:rFonts w:ascii="Arial" w:eastAsia="Arial" w:hAnsi="Arial" w:cs="Arial"/>
                <w:sz w:val="20"/>
                <w:szCs w:val="20"/>
              </w:rPr>
            </w:pPr>
            <w:r>
              <w:rPr>
                <w:rFonts w:ascii="Arial" w:eastAsia="Arial" w:hAnsi="Arial" w:cs="Arial"/>
                <w:sz w:val="20"/>
                <w:szCs w:val="20"/>
              </w:rPr>
              <w:t>ADICIÓN</w:t>
            </w:r>
          </w:p>
        </w:tc>
        <w:tc>
          <w:tcPr>
            <w:tcW w:w="284" w:type="dxa"/>
            <w:tcBorders>
              <w:top w:val="single" w:sz="4" w:space="0" w:color="auto"/>
              <w:left w:val="single" w:sz="4" w:space="0" w:color="auto"/>
              <w:bottom w:val="single" w:sz="4" w:space="0" w:color="auto"/>
              <w:right w:val="single" w:sz="4" w:space="0" w:color="auto"/>
            </w:tcBorders>
          </w:tcPr>
          <w:p w14:paraId="1D752A72" w14:textId="77777777" w:rsidR="00AB773A" w:rsidRDefault="00AB773A" w:rsidP="00AB773A">
            <w:pPr>
              <w:jc w:val="center"/>
              <w:rPr>
                <w:rFonts w:ascii="Arial" w:eastAsia="Arial" w:hAnsi="Arial" w:cs="Arial"/>
                <w:sz w:val="20"/>
                <w:szCs w:val="20"/>
              </w:rPr>
            </w:pPr>
            <w:r>
              <w:rPr>
                <w:rFonts w:ascii="Arial" w:eastAsia="Arial" w:hAnsi="Arial" w:cs="Arial"/>
                <w:sz w:val="20"/>
                <w:szCs w:val="20"/>
              </w:rPr>
              <w:t>{{ADICION_X}}</w:t>
            </w:r>
          </w:p>
        </w:tc>
        <w:tc>
          <w:tcPr>
            <w:tcW w:w="3118" w:type="dxa"/>
            <w:tcBorders>
              <w:left w:val="single" w:sz="4" w:space="0" w:color="auto"/>
              <w:right w:val="single" w:sz="4" w:space="0" w:color="auto"/>
            </w:tcBorders>
            <w:shd w:val="clear" w:color="auto" w:fill="D9D9D9" w:themeFill="background1" w:themeFillShade="D9"/>
          </w:tcPr>
          <w:p w14:paraId="32EA135C" w14:textId="290342BB" w:rsidR="00AB773A" w:rsidRDefault="00AB773A" w:rsidP="00AB773A">
            <w:pPr>
              <w:jc w:val="center"/>
              <w:rPr>
                <w:rFonts w:ascii="Arial" w:eastAsia="Arial" w:hAnsi="Arial" w:cs="Arial"/>
                <w:sz w:val="20"/>
                <w:szCs w:val="20"/>
              </w:rPr>
            </w:pPr>
            <w:r>
              <w:rPr>
                <w:rFonts w:ascii="Arial" w:eastAsia="Arial" w:hAnsi="Arial" w:cs="Arial"/>
                <w:sz w:val="20"/>
                <w:szCs w:val="20"/>
              </w:rPr>
              <w:t>PRÓRROGA</w:t>
            </w:r>
          </w:p>
        </w:tc>
        <w:tc>
          <w:tcPr>
            <w:tcW w:w="266" w:type="dxa"/>
            <w:tcBorders>
              <w:top w:val="single" w:sz="4" w:space="0" w:color="auto"/>
              <w:left w:val="single" w:sz="4" w:space="0" w:color="auto"/>
              <w:bottom w:val="single" w:sz="4" w:space="0" w:color="auto"/>
              <w:right w:val="single" w:sz="4" w:space="0" w:color="auto"/>
            </w:tcBorders>
          </w:tcPr>
          <w:p w14:paraId="58F56FE3" w14:textId="74FFA814" w:rsidR="00AB773A" w:rsidRDefault="003B1EA7" w:rsidP="00AB773A">
            <w:pPr>
              <w:jc w:val="center"/>
              <w:rPr>
                <w:rFonts w:ascii="Arial" w:eastAsia="Arial" w:hAnsi="Arial" w:cs="Arial"/>
                <w:sz w:val="12"/>
                <w:szCs w:val="12"/>
              </w:rPr>
            </w:pPr>
            <w:r>
              <w:rPr>
                <w:rFonts w:ascii="Arial" w:eastAsia="Arial" w:hAnsi="Arial" w:cs="Arial"/>
                <w:sz w:val="20"/>
                <w:szCs w:val="20"/>
              </w:rPr>
              <w:t>{{ADICION_X}}</w:t>
            </w:r>
          </w:p>
        </w:tc>
        <w:tc>
          <w:tcPr>
            <w:tcW w:w="3136" w:type="dxa"/>
            <w:tcBorders>
              <w:left w:val="single" w:sz="4" w:space="0" w:color="auto"/>
              <w:right w:val="single" w:sz="4" w:space="0" w:color="auto"/>
            </w:tcBorders>
            <w:shd w:val="clear" w:color="auto" w:fill="D9D9D9" w:themeFill="background1" w:themeFillShade="D9"/>
          </w:tcPr>
          <w:p w14:paraId="5AD22B88" w14:textId="2750D0AB" w:rsidR="00AB773A" w:rsidRDefault="00AB773A" w:rsidP="00AB773A">
            <w:pPr>
              <w:jc w:val="center"/>
              <w:rPr>
                <w:rFonts w:ascii="Arial" w:eastAsia="Arial" w:hAnsi="Arial" w:cs="Arial"/>
                <w:sz w:val="20"/>
                <w:szCs w:val="20"/>
              </w:rPr>
            </w:pPr>
            <w:r>
              <w:rPr>
                <w:rFonts w:ascii="Arial" w:eastAsia="Arial" w:hAnsi="Arial" w:cs="Arial"/>
                <w:sz w:val="20"/>
                <w:szCs w:val="20"/>
              </w:rPr>
              <w:t>ACLARACIÓN</w:t>
            </w:r>
            <w:r w:rsidR="00E60501" w:rsidRPr="00D55A4A">
              <w:rPr>
                <w:rFonts w:ascii="Arial" w:eastAsia="Arial" w:hAnsi="Arial" w:cs="Arial"/>
                <w:color w:val="000000" w:themeColor="text1"/>
                <w:sz w:val="20"/>
                <w:szCs w:val="20"/>
              </w:rPr>
              <w:t>/MODIFICACIÓN</w:t>
            </w:r>
          </w:p>
        </w:tc>
        <w:tc>
          <w:tcPr>
            <w:tcW w:w="284" w:type="dxa"/>
            <w:tcBorders>
              <w:top w:val="single" w:sz="4" w:space="0" w:color="auto"/>
              <w:left w:val="single" w:sz="4" w:space="0" w:color="auto"/>
              <w:bottom w:val="single" w:sz="4" w:space="0" w:color="auto"/>
            </w:tcBorders>
          </w:tcPr>
          <w:p w14:paraId="4BDCF8F7" w14:textId="77777777" w:rsidR="00AB773A" w:rsidRDefault="00AB773A" w:rsidP="00AB773A">
            <w:pPr>
              <w:rPr>
                <w:rFonts w:ascii="Arial" w:eastAsia="Arial" w:hAnsi="Arial" w:cs="Arial"/>
                <w:sz w:val="12"/>
                <w:szCs w:val="12"/>
              </w:rPr>
            </w:pPr>
          </w:p>
        </w:tc>
      </w:tr>
      <w:tr w:rsidR="00AB773A" w:rsidRPr="00AB773A" w14:paraId="1FA743FF" w14:textId="77777777" w:rsidTr="002A40D2">
        <w:trPr>
          <w:trHeight w:val="70"/>
        </w:trPr>
        <w:tc>
          <w:tcPr>
            <w:tcW w:w="2972" w:type="dxa"/>
            <w:tcBorders>
              <w:top w:val="nil"/>
            </w:tcBorders>
            <w:shd w:val="clear" w:color="auto" w:fill="D9D9D9" w:themeFill="background1" w:themeFillShade="D9"/>
          </w:tcPr>
          <w:p w14:paraId="09B825D8" w14:textId="77777777" w:rsidR="00AB773A" w:rsidRDefault="00AB773A" w:rsidP="00AB773A">
            <w:pPr>
              <w:jc w:val="center"/>
              <w:rPr>
                <w:rFonts w:ascii="Arial" w:eastAsia="Arial" w:hAnsi="Arial" w:cs="Arial"/>
                <w:sz w:val="2"/>
                <w:szCs w:val="2"/>
              </w:rPr>
            </w:pPr>
          </w:p>
          <w:p w14:paraId="196245E8" w14:textId="5CF6F8EB" w:rsidR="00130657" w:rsidRPr="00130657" w:rsidRDefault="00130657" w:rsidP="00AB773A">
            <w:pPr>
              <w:jc w:val="center"/>
              <w:rPr>
                <w:rFonts w:ascii="Arial" w:eastAsia="Arial" w:hAnsi="Arial" w:cs="Arial"/>
                <w:sz w:val="2"/>
                <w:szCs w:val="2"/>
              </w:rPr>
            </w:pPr>
          </w:p>
        </w:tc>
        <w:tc>
          <w:tcPr>
            <w:tcW w:w="284" w:type="dxa"/>
            <w:tcBorders>
              <w:top w:val="single" w:sz="4" w:space="0" w:color="auto"/>
              <w:bottom w:val="single" w:sz="4" w:space="0" w:color="auto"/>
            </w:tcBorders>
            <w:shd w:val="clear" w:color="auto" w:fill="D9D9D9" w:themeFill="background1" w:themeFillShade="D9"/>
          </w:tcPr>
          <w:p w14:paraId="6A20878E" w14:textId="77777777" w:rsidR="00AB773A" w:rsidRPr="00AB773A" w:rsidRDefault="00AB773A" w:rsidP="00AB773A">
            <w:pPr>
              <w:jc w:val="center"/>
              <w:rPr>
                <w:rFonts w:ascii="Arial" w:eastAsia="Arial" w:hAnsi="Arial" w:cs="Arial"/>
                <w:sz w:val="4"/>
                <w:szCs w:val="4"/>
              </w:rPr>
            </w:pPr>
          </w:p>
        </w:tc>
        <w:tc>
          <w:tcPr>
            <w:tcW w:w="3118" w:type="dxa"/>
            <w:shd w:val="clear" w:color="auto" w:fill="D9D9D9" w:themeFill="background1" w:themeFillShade="D9"/>
          </w:tcPr>
          <w:p w14:paraId="7CFD4E37" w14:textId="77777777" w:rsidR="00AB773A" w:rsidRPr="00AB773A" w:rsidRDefault="00AB773A" w:rsidP="00AB773A">
            <w:pPr>
              <w:jc w:val="center"/>
              <w:rPr>
                <w:rFonts w:ascii="Arial" w:eastAsia="Arial" w:hAnsi="Arial" w:cs="Arial"/>
                <w:sz w:val="4"/>
                <w:szCs w:val="4"/>
              </w:rPr>
            </w:pPr>
          </w:p>
        </w:tc>
        <w:tc>
          <w:tcPr>
            <w:tcW w:w="266" w:type="dxa"/>
            <w:tcBorders>
              <w:top w:val="single" w:sz="4" w:space="0" w:color="auto"/>
              <w:bottom w:val="single" w:sz="4" w:space="0" w:color="auto"/>
            </w:tcBorders>
            <w:shd w:val="clear" w:color="auto" w:fill="D9D9D9" w:themeFill="background1" w:themeFillShade="D9"/>
          </w:tcPr>
          <w:p w14:paraId="1CAE88F2" w14:textId="77777777" w:rsidR="00AB773A" w:rsidRPr="00AB773A" w:rsidRDefault="00AB773A" w:rsidP="00AB773A">
            <w:pPr>
              <w:jc w:val="center"/>
              <w:rPr>
                <w:rFonts w:ascii="Arial" w:eastAsia="Arial" w:hAnsi="Arial" w:cs="Arial"/>
                <w:sz w:val="4"/>
                <w:szCs w:val="4"/>
              </w:rPr>
            </w:pPr>
          </w:p>
        </w:tc>
        <w:tc>
          <w:tcPr>
            <w:tcW w:w="3136" w:type="dxa"/>
            <w:tcBorders>
              <w:bottom w:val="nil"/>
            </w:tcBorders>
            <w:shd w:val="clear" w:color="auto" w:fill="D9D9D9" w:themeFill="background1" w:themeFillShade="D9"/>
          </w:tcPr>
          <w:p w14:paraId="6EC87438" w14:textId="77777777" w:rsidR="00AB773A" w:rsidRPr="00AB773A" w:rsidRDefault="00AB773A" w:rsidP="00AB773A">
            <w:pPr>
              <w:jc w:val="center"/>
              <w:rPr>
                <w:rFonts w:ascii="Arial" w:eastAsia="Arial" w:hAnsi="Arial" w:cs="Arial"/>
                <w:sz w:val="4"/>
                <w:szCs w:val="4"/>
              </w:rPr>
            </w:pPr>
          </w:p>
        </w:tc>
        <w:tc>
          <w:tcPr>
            <w:tcW w:w="284" w:type="dxa"/>
            <w:tcBorders>
              <w:top w:val="single" w:sz="4" w:space="0" w:color="auto"/>
              <w:bottom w:val="nil"/>
            </w:tcBorders>
            <w:shd w:val="clear" w:color="auto" w:fill="D9D9D9" w:themeFill="background1" w:themeFillShade="D9"/>
          </w:tcPr>
          <w:p w14:paraId="1B1F6D0D" w14:textId="77777777" w:rsidR="00AB773A" w:rsidRPr="00AB773A" w:rsidRDefault="00AB773A" w:rsidP="00AB773A">
            <w:pPr>
              <w:rPr>
                <w:rFonts w:ascii="Arial" w:eastAsia="Arial" w:hAnsi="Arial" w:cs="Arial"/>
                <w:sz w:val="4"/>
                <w:szCs w:val="4"/>
              </w:rPr>
            </w:pPr>
          </w:p>
        </w:tc>
      </w:tr>
      <w:tr w:rsidR="002A40D2" w14:paraId="7656FA83" w14:textId="77777777" w:rsidTr="002A40D2">
        <w:tc>
          <w:tcPr>
            <w:tcW w:w="2972" w:type="dxa"/>
            <w:tcBorders>
              <w:right w:val="single" w:sz="4" w:space="0" w:color="auto"/>
            </w:tcBorders>
            <w:shd w:val="clear" w:color="auto" w:fill="D9D9D9" w:themeFill="background1" w:themeFillShade="D9"/>
          </w:tcPr>
          <w:p w14:paraId="1E352C30" w14:textId="1F1EE6DA" w:rsidR="002A40D2" w:rsidRDefault="002A40D2" w:rsidP="00AB773A">
            <w:pPr>
              <w:jc w:val="center"/>
              <w:rPr>
                <w:rFonts w:ascii="Arial" w:eastAsia="Arial" w:hAnsi="Arial" w:cs="Arial"/>
                <w:sz w:val="20"/>
                <w:szCs w:val="20"/>
              </w:rPr>
            </w:pPr>
            <w:r>
              <w:rPr>
                <w:rFonts w:ascii="Arial" w:eastAsia="Arial" w:hAnsi="Arial" w:cs="Arial"/>
                <w:sz w:val="20"/>
                <w:szCs w:val="20"/>
              </w:rPr>
              <w:t>SUSPENSION</w:t>
            </w:r>
          </w:p>
        </w:tc>
        <w:tc>
          <w:tcPr>
            <w:tcW w:w="284" w:type="dxa"/>
            <w:tcBorders>
              <w:top w:val="single" w:sz="4" w:space="0" w:color="auto"/>
              <w:left w:val="single" w:sz="4" w:space="0" w:color="auto"/>
              <w:bottom w:val="single" w:sz="4" w:space="0" w:color="auto"/>
              <w:right w:val="single" w:sz="4" w:space="0" w:color="auto"/>
            </w:tcBorders>
          </w:tcPr>
          <w:p w14:paraId="78ED0134" w14:textId="77777777" w:rsidR="002A40D2" w:rsidRDefault="002A40D2" w:rsidP="00AB773A">
            <w:pPr>
              <w:jc w:val="center"/>
              <w:rPr>
                <w:rFonts w:ascii="Arial" w:eastAsia="Arial" w:hAnsi="Arial" w:cs="Arial"/>
                <w:sz w:val="12"/>
                <w:szCs w:val="12"/>
              </w:rPr>
            </w:pPr>
          </w:p>
        </w:tc>
        <w:tc>
          <w:tcPr>
            <w:tcW w:w="3118" w:type="dxa"/>
            <w:tcBorders>
              <w:left w:val="single" w:sz="4" w:space="0" w:color="auto"/>
              <w:right w:val="single" w:sz="4" w:space="0" w:color="auto"/>
            </w:tcBorders>
            <w:shd w:val="clear" w:color="auto" w:fill="D9D9D9" w:themeFill="background1" w:themeFillShade="D9"/>
          </w:tcPr>
          <w:p w14:paraId="37542AF1" w14:textId="2C2D3E94" w:rsidR="002A40D2" w:rsidRDefault="002A40D2" w:rsidP="00AB773A">
            <w:pPr>
              <w:jc w:val="center"/>
              <w:rPr>
                <w:rFonts w:ascii="Arial" w:eastAsia="Arial" w:hAnsi="Arial" w:cs="Arial"/>
                <w:sz w:val="20"/>
                <w:szCs w:val="20"/>
              </w:rPr>
            </w:pPr>
            <w:r>
              <w:rPr>
                <w:rFonts w:ascii="Arial" w:eastAsia="Arial" w:hAnsi="Arial" w:cs="Arial"/>
                <w:sz w:val="20"/>
                <w:szCs w:val="20"/>
              </w:rPr>
              <w:t>CESIÓN</w:t>
            </w:r>
          </w:p>
        </w:tc>
        <w:tc>
          <w:tcPr>
            <w:tcW w:w="266" w:type="dxa"/>
            <w:tcBorders>
              <w:top w:val="single" w:sz="4" w:space="0" w:color="auto"/>
              <w:left w:val="single" w:sz="4" w:space="0" w:color="auto"/>
              <w:bottom w:val="single" w:sz="4" w:space="0" w:color="auto"/>
              <w:right w:val="single" w:sz="4" w:space="0" w:color="auto"/>
            </w:tcBorders>
          </w:tcPr>
          <w:p w14:paraId="33002D8D" w14:textId="77777777" w:rsidR="002A40D2" w:rsidRDefault="002A40D2" w:rsidP="00AB773A">
            <w:pPr>
              <w:jc w:val="center"/>
              <w:rPr>
                <w:rFonts w:ascii="Arial" w:eastAsia="Arial" w:hAnsi="Arial" w:cs="Arial"/>
                <w:sz w:val="12"/>
                <w:szCs w:val="12"/>
              </w:rPr>
            </w:pPr>
          </w:p>
        </w:tc>
        <w:tc>
          <w:tcPr>
            <w:tcW w:w="3420" w:type="dxa"/>
            <w:gridSpan w:val="2"/>
            <w:tcBorders>
              <w:top w:val="nil"/>
              <w:left w:val="single" w:sz="4" w:space="0" w:color="auto"/>
              <w:bottom w:val="nil"/>
              <w:right w:val="single" w:sz="4" w:space="0" w:color="auto"/>
            </w:tcBorders>
            <w:shd w:val="clear" w:color="auto" w:fill="D9D9D9" w:themeFill="background1" w:themeFillShade="D9"/>
          </w:tcPr>
          <w:p w14:paraId="418715AA" w14:textId="77777777" w:rsidR="002A40D2" w:rsidRDefault="002A40D2" w:rsidP="00AB773A">
            <w:pPr>
              <w:rPr>
                <w:rFonts w:ascii="Arial" w:eastAsia="Arial" w:hAnsi="Arial" w:cs="Arial"/>
                <w:sz w:val="12"/>
                <w:szCs w:val="12"/>
              </w:rPr>
            </w:pPr>
          </w:p>
        </w:tc>
      </w:tr>
      <w:tr w:rsidR="00AB773A" w:rsidRPr="00AB773A" w14:paraId="0E43C387" w14:textId="77777777" w:rsidTr="002A40D2">
        <w:tc>
          <w:tcPr>
            <w:tcW w:w="2972" w:type="dxa"/>
            <w:shd w:val="clear" w:color="auto" w:fill="D9D9D9" w:themeFill="background1" w:themeFillShade="D9"/>
          </w:tcPr>
          <w:p w14:paraId="1C2052FC" w14:textId="77777777" w:rsidR="00AB773A" w:rsidRPr="00AB773A" w:rsidRDefault="00AB773A" w:rsidP="00AB773A">
            <w:pPr>
              <w:rPr>
                <w:rFonts w:ascii="Arial" w:eastAsia="Arial" w:hAnsi="Arial" w:cs="Arial"/>
                <w:sz w:val="4"/>
                <w:szCs w:val="4"/>
              </w:rPr>
            </w:pPr>
          </w:p>
        </w:tc>
        <w:tc>
          <w:tcPr>
            <w:tcW w:w="284" w:type="dxa"/>
            <w:tcBorders>
              <w:top w:val="single" w:sz="4" w:space="0" w:color="auto"/>
            </w:tcBorders>
            <w:shd w:val="clear" w:color="auto" w:fill="D9D9D9" w:themeFill="background1" w:themeFillShade="D9"/>
          </w:tcPr>
          <w:p w14:paraId="1F1C4C44" w14:textId="77777777" w:rsidR="00AB773A" w:rsidRPr="00AB773A" w:rsidRDefault="00AB773A" w:rsidP="00AB773A">
            <w:pPr>
              <w:rPr>
                <w:rFonts w:ascii="Arial" w:eastAsia="Arial" w:hAnsi="Arial" w:cs="Arial"/>
                <w:sz w:val="4"/>
                <w:szCs w:val="4"/>
              </w:rPr>
            </w:pPr>
          </w:p>
        </w:tc>
        <w:tc>
          <w:tcPr>
            <w:tcW w:w="3118" w:type="dxa"/>
            <w:shd w:val="clear" w:color="auto" w:fill="D9D9D9" w:themeFill="background1" w:themeFillShade="D9"/>
          </w:tcPr>
          <w:p w14:paraId="1BA68175" w14:textId="77777777" w:rsidR="00AB773A" w:rsidRPr="00AB773A" w:rsidRDefault="00AB773A" w:rsidP="00AB773A">
            <w:pPr>
              <w:rPr>
                <w:rFonts w:ascii="Arial" w:eastAsia="Arial" w:hAnsi="Arial" w:cs="Arial"/>
                <w:sz w:val="4"/>
                <w:szCs w:val="4"/>
              </w:rPr>
            </w:pPr>
          </w:p>
        </w:tc>
        <w:tc>
          <w:tcPr>
            <w:tcW w:w="266" w:type="dxa"/>
            <w:tcBorders>
              <w:top w:val="single" w:sz="4" w:space="0" w:color="auto"/>
            </w:tcBorders>
            <w:shd w:val="clear" w:color="auto" w:fill="D9D9D9" w:themeFill="background1" w:themeFillShade="D9"/>
          </w:tcPr>
          <w:p w14:paraId="5DC1142F" w14:textId="77777777" w:rsidR="00AB773A" w:rsidRPr="00AB773A" w:rsidRDefault="00AB773A" w:rsidP="00AB773A">
            <w:pPr>
              <w:rPr>
                <w:rFonts w:ascii="Arial" w:eastAsia="Arial" w:hAnsi="Arial" w:cs="Arial"/>
                <w:sz w:val="4"/>
                <w:szCs w:val="4"/>
              </w:rPr>
            </w:pPr>
          </w:p>
        </w:tc>
        <w:tc>
          <w:tcPr>
            <w:tcW w:w="3136" w:type="dxa"/>
            <w:tcBorders>
              <w:top w:val="nil"/>
            </w:tcBorders>
            <w:shd w:val="clear" w:color="auto" w:fill="D9D9D9" w:themeFill="background1" w:themeFillShade="D9"/>
          </w:tcPr>
          <w:p w14:paraId="53302F22" w14:textId="77777777" w:rsidR="00AB773A" w:rsidRPr="00AB773A" w:rsidRDefault="00AB773A" w:rsidP="00AB773A">
            <w:pPr>
              <w:rPr>
                <w:rFonts w:ascii="Arial" w:eastAsia="Arial" w:hAnsi="Arial" w:cs="Arial"/>
                <w:sz w:val="4"/>
                <w:szCs w:val="4"/>
              </w:rPr>
            </w:pPr>
          </w:p>
        </w:tc>
        <w:tc>
          <w:tcPr>
            <w:tcW w:w="284" w:type="dxa"/>
            <w:tcBorders>
              <w:top w:val="nil"/>
            </w:tcBorders>
            <w:shd w:val="clear" w:color="auto" w:fill="D9D9D9" w:themeFill="background1" w:themeFillShade="D9"/>
          </w:tcPr>
          <w:p w14:paraId="7A8CFFF1" w14:textId="77777777" w:rsidR="00AB773A" w:rsidRPr="00AB773A" w:rsidRDefault="00AB773A" w:rsidP="00AB773A">
            <w:pPr>
              <w:rPr>
                <w:rFonts w:ascii="Arial" w:eastAsia="Arial" w:hAnsi="Arial" w:cs="Arial"/>
                <w:sz w:val="4"/>
                <w:szCs w:val="4"/>
              </w:rPr>
            </w:pPr>
          </w:p>
        </w:tc>
      </w:tr>
    </w:tbl>
    <w:p w14:paraId="443D2B3B" w14:textId="77777777" w:rsidR="00AB773A" w:rsidRDefault="00AB773A">
      <w:pPr>
        <w:rPr>
          <w:rFonts w:ascii="Arial" w:eastAsia="Arial" w:hAnsi="Arial" w:cs="Arial"/>
          <w:sz w:val="12"/>
          <w:szCs w:val="12"/>
        </w:rPr>
      </w:pPr>
    </w:p>
    <w:tbl>
      <w:tblPr>
        <w:tblStyle w:val="a0"/>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2"/>
        <w:gridCol w:w="7088"/>
      </w:tblGrid>
      <w:tr w:rsidR="00397A6B" w14:paraId="0372F359" w14:textId="77777777">
        <w:tc>
          <w:tcPr>
            <w:tcW w:w="10060" w:type="dxa"/>
            <w:gridSpan w:val="2"/>
            <w:shd w:val="clear" w:color="auto" w:fill="D9D9D9"/>
          </w:tcPr>
          <w:p w14:paraId="5639D37B" w14:textId="77777777" w:rsidR="00397A6B" w:rsidRDefault="00BD4CD7" w:rsidP="005A3E0D">
            <w:pPr>
              <w:spacing w:before="60" w:after="60"/>
              <w:jc w:val="center"/>
              <w:rPr>
                <w:rFonts w:ascii="Arial" w:eastAsia="Arial" w:hAnsi="Arial" w:cs="Arial"/>
              </w:rPr>
            </w:pPr>
            <w:r>
              <w:rPr>
                <w:rFonts w:ascii="Arial" w:eastAsia="Arial" w:hAnsi="Arial" w:cs="Arial"/>
              </w:rPr>
              <w:t>CONCEPTO TECNICO</w:t>
            </w:r>
          </w:p>
        </w:tc>
      </w:tr>
      <w:tr w:rsidR="00397A6B" w14:paraId="0E329390" w14:textId="77777777">
        <w:tc>
          <w:tcPr>
            <w:tcW w:w="2972" w:type="dxa"/>
            <w:shd w:val="clear" w:color="auto" w:fill="D9D9D9"/>
          </w:tcPr>
          <w:p w14:paraId="6BEE52C1" w14:textId="77777777" w:rsidR="00397A6B" w:rsidRDefault="00BD4CD7">
            <w:pPr>
              <w:rPr>
                <w:rFonts w:ascii="Arial" w:eastAsia="Arial" w:hAnsi="Arial" w:cs="Arial"/>
                <w:sz w:val="20"/>
                <w:szCs w:val="20"/>
              </w:rPr>
            </w:pPr>
            <w:r>
              <w:rPr>
                <w:rFonts w:ascii="Arial" w:eastAsia="Arial" w:hAnsi="Arial" w:cs="Arial"/>
                <w:sz w:val="20"/>
                <w:szCs w:val="20"/>
              </w:rPr>
              <w:t>CONTRATANTE</w:t>
            </w:r>
          </w:p>
        </w:tc>
        <w:tc>
          <w:tcPr>
            <w:tcW w:w="7088" w:type="dxa"/>
          </w:tcPr>
          <w:p w14:paraId="30E9A383" w14:textId="26715427" w:rsidR="00397A6B" w:rsidRDefault="00582BFA" w:rsidP="0062139D">
            <w:pPr>
              <w:jc w:val="both"/>
              <w:rPr>
                <w:rFonts w:ascii="Arial" w:eastAsia="Arial" w:hAnsi="Arial" w:cs="Arial"/>
                <w:color w:val="808080"/>
              </w:rPr>
            </w:pPr>
            <w:r w:rsidRPr="00582BFA">
              <w:rPr>
                <w:rFonts w:ascii="Arial" w:eastAsia="Arial" w:hAnsi="Arial" w:cs="Arial"/>
              </w:rPr>
              <w:t>SANTIAGO DE CALI DISTRITO ESPECIAL</w:t>
            </w:r>
            <w:r w:rsidR="003A0A20" w:rsidRPr="00582BFA">
              <w:rPr>
                <w:rFonts w:ascii="Arial" w:eastAsia="Arial" w:hAnsi="Arial" w:cs="Arial"/>
              </w:rPr>
              <w:t xml:space="preserve"> </w:t>
            </w:r>
            <w:r w:rsidR="00BD4CD7">
              <w:rPr>
                <w:rFonts w:ascii="Arial" w:eastAsia="Arial" w:hAnsi="Arial" w:cs="Arial"/>
                <w:color w:val="808080"/>
              </w:rPr>
              <w:t xml:space="preserve">- </w:t>
            </w:r>
            <w:r w:rsidR="00AD489D">
              <w:rPr>
                <w:rFonts w:ascii="Arial" w:eastAsia="Arial" w:hAnsi="Arial" w:cs="Arial"/>
                <w:color w:val="808080"/>
              </w:rPr>
              <w:t>${ORGANISMO_ORDENADOR}</w:t>
            </w:r>
          </w:p>
        </w:tc>
      </w:tr>
      <w:tr w:rsidR="00397A6B" w14:paraId="22699436" w14:textId="77777777">
        <w:tc>
          <w:tcPr>
            <w:tcW w:w="2972" w:type="dxa"/>
            <w:shd w:val="clear" w:color="auto" w:fill="D9D9D9"/>
          </w:tcPr>
          <w:p w14:paraId="4553ACEA" w14:textId="77777777" w:rsidR="00397A6B" w:rsidRDefault="00BD4CD7">
            <w:pPr>
              <w:rPr>
                <w:rFonts w:ascii="Arial" w:eastAsia="Arial" w:hAnsi="Arial" w:cs="Arial"/>
                <w:sz w:val="20"/>
                <w:szCs w:val="20"/>
              </w:rPr>
            </w:pPr>
            <w:r>
              <w:rPr>
                <w:rFonts w:ascii="Arial" w:eastAsia="Arial" w:hAnsi="Arial" w:cs="Arial"/>
                <w:sz w:val="20"/>
                <w:szCs w:val="20"/>
              </w:rPr>
              <w:t>CONTRATO / ORDEN DE COMPRA / CONVENIO No.</w:t>
            </w:r>
          </w:p>
        </w:tc>
        <w:tc>
          <w:tcPr>
            <w:tcW w:w="7088" w:type="dxa"/>
          </w:tcPr>
          <w:p w14:paraId="361D704A" w14:textId="110E0273" w:rsidR="00397A6B" w:rsidRDefault="00732F47">
            <w:pPr>
              <w:jc w:val="both"/>
              <w:rPr>
                <w:rFonts w:ascii="Arial" w:eastAsia="Arial" w:hAnsi="Arial" w:cs="Arial"/>
                <w:color w:val="808080"/>
              </w:rPr>
            </w:pPr>
            <w:r>
              <w:rPr>
                <w:rFonts w:ascii="Arial" w:eastAsia="Arial" w:hAnsi="Arial" w:cs="Arial"/>
                <w:color w:val="808080"/>
              </w:rPr>
              <w:t>{{NUMERO_CONTRATO}}</w:t>
            </w:r>
          </w:p>
        </w:tc>
      </w:tr>
      <w:tr w:rsidR="00397A6B" w14:paraId="0580955B" w14:textId="77777777">
        <w:tc>
          <w:tcPr>
            <w:tcW w:w="2972" w:type="dxa"/>
            <w:shd w:val="clear" w:color="auto" w:fill="D9D9D9"/>
          </w:tcPr>
          <w:p w14:paraId="4767A07A" w14:textId="77777777" w:rsidR="00397A6B" w:rsidRDefault="00BD4CD7">
            <w:pPr>
              <w:rPr>
                <w:rFonts w:ascii="Arial" w:eastAsia="Arial" w:hAnsi="Arial" w:cs="Arial"/>
                <w:sz w:val="20"/>
                <w:szCs w:val="20"/>
              </w:rPr>
            </w:pPr>
            <w:r>
              <w:rPr>
                <w:rFonts w:ascii="Arial" w:eastAsia="Arial" w:hAnsi="Arial" w:cs="Arial"/>
                <w:sz w:val="20"/>
                <w:szCs w:val="20"/>
              </w:rPr>
              <w:t>CONTRATISTA</w:t>
            </w:r>
          </w:p>
        </w:tc>
        <w:tc>
          <w:tcPr>
            <w:tcW w:w="7088" w:type="dxa"/>
          </w:tcPr>
          <w:p w14:paraId="6D843F62" w14:textId="1FB23EF9" w:rsidR="00397A6B" w:rsidRDefault="00732F47">
            <w:pPr>
              <w:jc w:val="both"/>
              <w:rPr>
                <w:rFonts w:ascii="Arial" w:eastAsia="Arial" w:hAnsi="Arial" w:cs="Arial"/>
                <w:color w:val="808080"/>
              </w:rPr>
            </w:pPr>
            <w:r>
              <w:rPr>
                <w:rFonts w:ascii="Arial" w:eastAsia="Arial" w:hAnsi="Arial" w:cs="Arial"/>
                <w:color w:val="808080"/>
              </w:rPr>
              <w:t>{{CONTRATISTA_NOMBRE}}</w:t>
            </w:r>
          </w:p>
        </w:tc>
      </w:tr>
      <w:tr w:rsidR="00397A6B" w14:paraId="6A941A68" w14:textId="77777777">
        <w:tc>
          <w:tcPr>
            <w:tcW w:w="2972" w:type="dxa"/>
            <w:shd w:val="clear" w:color="auto" w:fill="D9D9D9"/>
          </w:tcPr>
          <w:p w14:paraId="30EE7630" w14:textId="77777777" w:rsidR="00397A6B" w:rsidRDefault="00BD4CD7">
            <w:pPr>
              <w:rPr>
                <w:rFonts w:ascii="Arial" w:eastAsia="Arial" w:hAnsi="Arial" w:cs="Arial"/>
                <w:sz w:val="20"/>
                <w:szCs w:val="20"/>
              </w:rPr>
            </w:pPr>
            <w:r>
              <w:rPr>
                <w:rFonts w:ascii="Arial" w:eastAsia="Arial" w:hAnsi="Arial" w:cs="Arial"/>
                <w:sz w:val="20"/>
                <w:szCs w:val="20"/>
              </w:rPr>
              <w:t>IDENTIFICACIÓN DEL CONTRATISTA</w:t>
            </w:r>
          </w:p>
        </w:tc>
        <w:tc>
          <w:tcPr>
            <w:tcW w:w="7088" w:type="dxa"/>
          </w:tcPr>
          <w:p w14:paraId="4738D6C5" w14:textId="26413F17" w:rsidR="00397A6B" w:rsidRDefault="00732F47">
            <w:pPr>
              <w:jc w:val="both"/>
              <w:rPr>
                <w:rFonts w:ascii="Arial" w:eastAsia="Arial" w:hAnsi="Arial" w:cs="Arial"/>
                <w:color w:val="808080"/>
              </w:rPr>
            </w:pPr>
            <w:r>
              <w:rPr>
                <w:rFonts w:ascii="Arial" w:eastAsia="Arial" w:hAnsi="Arial" w:cs="Arial"/>
                <w:color w:val="808080"/>
              </w:rPr>
              <w:t>{{CONTRATISTA_CEDULA}}</w:t>
            </w:r>
          </w:p>
        </w:tc>
      </w:tr>
      <w:tr w:rsidR="00397A6B" w14:paraId="3AD68685" w14:textId="77777777">
        <w:tc>
          <w:tcPr>
            <w:tcW w:w="2972" w:type="dxa"/>
            <w:shd w:val="clear" w:color="auto" w:fill="D9D9D9"/>
          </w:tcPr>
          <w:p w14:paraId="4EC5F5A0" w14:textId="77777777" w:rsidR="00397A6B" w:rsidRDefault="00BD4CD7">
            <w:pPr>
              <w:rPr>
                <w:rFonts w:ascii="Arial" w:eastAsia="Arial" w:hAnsi="Arial" w:cs="Arial"/>
                <w:sz w:val="20"/>
                <w:szCs w:val="20"/>
              </w:rPr>
            </w:pPr>
            <w:r>
              <w:rPr>
                <w:rFonts w:ascii="Arial" w:eastAsia="Arial" w:hAnsi="Arial" w:cs="Arial"/>
                <w:sz w:val="20"/>
                <w:szCs w:val="20"/>
              </w:rPr>
              <w:t>OBJETO</w:t>
            </w:r>
          </w:p>
        </w:tc>
        <w:tc>
          <w:tcPr>
            <w:tcW w:w="7088" w:type="dxa"/>
          </w:tcPr>
          <w:p w14:paraId="1B6CDFE8" w14:textId="23BE2830" w:rsidR="00397A6B" w:rsidRDefault="00732F47">
            <w:pPr>
              <w:jc w:val="both"/>
              <w:rPr>
                <w:rFonts w:ascii="Arial" w:eastAsia="Arial" w:hAnsi="Arial" w:cs="Arial"/>
                <w:color w:val="808080"/>
              </w:rPr>
            </w:pPr>
            <w:r>
              <w:rPr>
                <w:rFonts w:ascii="Arial" w:eastAsia="Arial" w:hAnsi="Arial" w:cs="Arial"/>
                <w:color w:val="808080"/>
              </w:rPr>
              <w:t>{{OBJETO_CONTRACTUAL}}</w:t>
            </w:r>
          </w:p>
        </w:tc>
      </w:tr>
      <w:tr w:rsidR="00397A6B" w14:paraId="57F86139" w14:textId="77777777">
        <w:tc>
          <w:tcPr>
            <w:tcW w:w="2972" w:type="dxa"/>
            <w:shd w:val="clear" w:color="auto" w:fill="D9D9D9"/>
          </w:tcPr>
          <w:p w14:paraId="52F381D8" w14:textId="77777777" w:rsidR="00397A6B" w:rsidRDefault="00BD4CD7">
            <w:pPr>
              <w:rPr>
                <w:rFonts w:ascii="Arial" w:eastAsia="Arial" w:hAnsi="Arial" w:cs="Arial"/>
                <w:sz w:val="20"/>
                <w:szCs w:val="20"/>
              </w:rPr>
            </w:pPr>
            <w:r>
              <w:rPr>
                <w:rFonts w:ascii="Arial" w:eastAsia="Arial" w:hAnsi="Arial" w:cs="Arial"/>
                <w:sz w:val="20"/>
                <w:szCs w:val="20"/>
              </w:rPr>
              <w:t>VALOR INICIAL</w:t>
            </w:r>
          </w:p>
        </w:tc>
        <w:tc>
          <w:tcPr>
            <w:tcW w:w="7088" w:type="dxa"/>
          </w:tcPr>
          <w:p w14:paraId="62C91A07" w14:textId="56108550" w:rsidR="00397A6B" w:rsidRDefault="00732F47" w:rsidP="000B6D75">
            <w:pPr>
              <w:jc w:val="both"/>
              <w:rPr>
                <w:rFonts w:ascii="Arial" w:eastAsia="Arial" w:hAnsi="Arial" w:cs="Arial"/>
                <w:color w:val="808080"/>
              </w:rPr>
            </w:pPr>
            <w:r>
              <w:rPr>
                <w:rFonts w:ascii="Arial" w:eastAsia="Arial" w:hAnsi="Arial" w:cs="Arial"/>
                <w:color w:val="808080"/>
              </w:rPr>
              <w:t>{{VALOR_CONTRATO_LETRAS}}</w:t>
            </w:r>
            <w:r w:rsidR="0022075D">
              <w:rPr>
                <w:rFonts w:ascii="Arial" w:eastAsia="Arial" w:hAnsi="Arial" w:cs="Arial"/>
                <w:color w:val="808080"/>
              </w:rPr>
              <w:t>.</w:t>
            </w:r>
            <w:r w:rsidR="000B6D75">
              <w:rPr>
                <w:rFonts w:ascii="Arial" w:eastAsia="Arial" w:hAnsi="Arial" w:cs="Arial"/>
                <w:color w:val="808080"/>
              </w:rPr>
              <w:t xml:space="preserve"> </w:t>
            </w:r>
            <w:r>
              <w:rPr>
                <w:rFonts w:ascii="Arial" w:eastAsia="Arial" w:hAnsi="Arial" w:cs="Arial"/>
                <w:color w:val="808080"/>
              </w:rPr>
              <w:t>({{VALOR_CONTRATO}})</w:t>
            </w:r>
          </w:p>
        </w:tc>
      </w:tr>
      <w:tr w:rsidR="00397A6B" w14:paraId="09067D85" w14:textId="77777777">
        <w:tc>
          <w:tcPr>
            <w:tcW w:w="2972" w:type="dxa"/>
            <w:shd w:val="clear" w:color="auto" w:fill="D9D9D9"/>
          </w:tcPr>
          <w:p w14:paraId="6EB6AA03" w14:textId="77777777" w:rsidR="00397A6B" w:rsidRDefault="00BD4CD7">
            <w:pPr>
              <w:rPr>
                <w:rFonts w:ascii="Arial" w:eastAsia="Arial" w:hAnsi="Arial" w:cs="Arial"/>
                <w:sz w:val="20"/>
                <w:szCs w:val="20"/>
              </w:rPr>
            </w:pPr>
            <w:r>
              <w:rPr>
                <w:rFonts w:ascii="Arial" w:eastAsia="Arial" w:hAnsi="Arial" w:cs="Arial"/>
                <w:sz w:val="20"/>
                <w:szCs w:val="20"/>
              </w:rPr>
              <w:t>FECHA DE SUSCRIPCIÓN</w:t>
            </w:r>
          </w:p>
        </w:tc>
        <w:tc>
          <w:tcPr>
            <w:tcW w:w="7088" w:type="dxa"/>
          </w:tcPr>
          <w:p w14:paraId="70A51AEA" w14:textId="5DAC806F" w:rsidR="00397A6B" w:rsidRDefault="00732F47">
            <w:pPr>
              <w:jc w:val="both"/>
              <w:rPr>
                <w:rFonts w:ascii="Arial" w:eastAsia="Arial" w:hAnsi="Arial" w:cs="Arial"/>
                <w:color w:val="808080"/>
              </w:rPr>
            </w:pPr>
            <w:r>
              <w:rPr>
                <w:rFonts w:ascii="Arial" w:eastAsia="Arial" w:hAnsi="Arial" w:cs="Arial"/>
                <w:color w:val="808080"/>
              </w:rPr>
              <w:t>{{FECHA_SUSCRIPCION}}</w:t>
            </w:r>
          </w:p>
        </w:tc>
      </w:tr>
      <w:tr w:rsidR="00397A6B" w14:paraId="3AF09623" w14:textId="77777777">
        <w:tc>
          <w:tcPr>
            <w:tcW w:w="2972" w:type="dxa"/>
            <w:shd w:val="clear" w:color="auto" w:fill="D9D9D9"/>
          </w:tcPr>
          <w:p w14:paraId="590A0A31" w14:textId="77777777" w:rsidR="00397A6B" w:rsidRDefault="00BD4CD7">
            <w:pPr>
              <w:rPr>
                <w:rFonts w:ascii="Arial" w:eastAsia="Arial" w:hAnsi="Arial" w:cs="Arial"/>
                <w:sz w:val="20"/>
                <w:szCs w:val="20"/>
              </w:rPr>
            </w:pPr>
            <w:r>
              <w:rPr>
                <w:rFonts w:ascii="Arial" w:eastAsia="Arial" w:hAnsi="Arial" w:cs="Arial"/>
                <w:sz w:val="20"/>
                <w:szCs w:val="20"/>
              </w:rPr>
              <w:t>FECHA DE INICIO</w:t>
            </w:r>
          </w:p>
        </w:tc>
        <w:tc>
          <w:tcPr>
            <w:tcW w:w="7088" w:type="dxa"/>
          </w:tcPr>
          <w:p w14:paraId="7135E073" w14:textId="131A7585" w:rsidR="00397A6B" w:rsidRDefault="00732F47">
            <w:pPr>
              <w:jc w:val="both"/>
              <w:rPr>
                <w:rFonts w:ascii="Arial" w:eastAsia="Arial" w:hAnsi="Arial" w:cs="Arial"/>
                <w:color w:val="808080"/>
              </w:rPr>
            </w:pPr>
            <w:r>
              <w:rPr>
                <w:rFonts w:ascii="Arial" w:eastAsia="Arial" w:hAnsi="Arial" w:cs="Arial"/>
                <w:color w:val="808080"/>
              </w:rPr>
              <w:t>{{FECHA_ACTA_INICIO}}</w:t>
            </w:r>
          </w:p>
        </w:tc>
      </w:tr>
      <w:tr w:rsidR="00397A6B" w14:paraId="37A35994" w14:textId="77777777">
        <w:tc>
          <w:tcPr>
            <w:tcW w:w="2972" w:type="dxa"/>
            <w:shd w:val="clear" w:color="auto" w:fill="D9D9D9"/>
          </w:tcPr>
          <w:p w14:paraId="3ABC8805" w14:textId="77777777" w:rsidR="00397A6B" w:rsidRDefault="00BD4CD7">
            <w:pPr>
              <w:rPr>
                <w:rFonts w:ascii="Arial" w:eastAsia="Arial" w:hAnsi="Arial" w:cs="Arial"/>
                <w:sz w:val="20"/>
                <w:szCs w:val="20"/>
              </w:rPr>
            </w:pPr>
            <w:r>
              <w:rPr>
                <w:rFonts w:ascii="Arial" w:eastAsia="Arial" w:hAnsi="Arial" w:cs="Arial"/>
                <w:sz w:val="20"/>
                <w:szCs w:val="20"/>
              </w:rPr>
              <w:t>FECHA DE TERMINACIÓN</w:t>
            </w:r>
          </w:p>
        </w:tc>
        <w:tc>
          <w:tcPr>
            <w:tcW w:w="7088" w:type="dxa"/>
          </w:tcPr>
          <w:p w14:paraId="6DBAF058" w14:textId="61667DCD" w:rsidR="00397A6B" w:rsidRDefault="00732F47">
            <w:pPr>
              <w:jc w:val="both"/>
              <w:rPr>
                <w:rFonts w:ascii="Arial" w:eastAsia="Arial" w:hAnsi="Arial" w:cs="Arial"/>
                <w:color w:val="808080"/>
              </w:rPr>
            </w:pPr>
            <w:r>
              <w:rPr>
                <w:rFonts w:ascii="Arial" w:eastAsia="Arial" w:hAnsi="Arial" w:cs="Arial"/>
                <w:color w:val="808080"/>
              </w:rPr>
              <w:t>{{FECHA_FIN_CONTRATO}}</w:t>
            </w:r>
          </w:p>
        </w:tc>
      </w:tr>
      <w:tr w:rsidR="00397A6B" w14:paraId="2FCF5482" w14:textId="77777777">
        <w:tc>
          <w:tcPr>
            <w:tcW w:w="2972" w:type="dxa"/>
            <w:shd w:val="clear" w:color="auto" w:fill="D9D9D9"/>
          </w:tcPr>
          <w:p w14:paraId="10B0551D" w14:textId="77777777" w:rsidR="00397A6B" w:rsidRDefault="00BD4CD7">
            <w:pPr>
              <w:rPr>
                <w:rFonts w:ascii="Arial" w:eastAsia="Arial" w:hAnsi="Arial" w:cs="Arial"/>
                <w:sz w:val="20"/>
                <w:szCs w:val="20"/>
              </w:rPr>
            </w:pPr>
            <w:r>
              <w:rPr>
                <w:rFonts w:ascii="Arial" w:eastAsia="Arial" w:hAnsi="Arial" w:cs="Arial"/>
                <w:sz w:val="20"/>
                <w:szCs w:val="20"/>
              </w:rPr>
              <w:t>ADICIONES</w:t>
            </w:r>
          </w:p>
        </w:tc>
        <w:tc>
          <w:tcPr>
            <w:tcW w:w="7088" w:type="dxa"/>
          </w:tcPr>
          <w:p w14:paraId="57BE04E9" w14:textId="4AC8F745" w:rsidR="00397A6B" w:rsidRDefault="007951E3">
            <w:pPr>
              <w:jc w:val="both"/>
              <w:rPr>
                <w:rFonts w:ascii="Arial" w:eastAsia="Arial" w:hAnsi="Arial" w:cs="Arial"/>
                <w:color w:val="808080"/>
              </w:rPr>
            </w:pPr>
            <w:r w:rsidRPr="007951E3">
              <w:rPr>
                <w:rFonts w:ascii="Arial" w:eastAsia="Arial" w:hAnsi="Arial" w:cs="Arial"/>
                <w:color w:val="808080"/>
              </w:rPr>
              <w:t>{{ADICIONES}}</w:t>
            </w:r>
          </w:p>
        </w:tc>
      </w:tr>
      <w:tr w:rsidR="00397A6B" w14:paraId="590B61DB" w14:textId="77777777">
        <w:tc>
          <w:tcPr>
            <w:tcW w:w="2972" w:type="dxa"/>
            <w:shd w:val="clear" w:color="auto" w:fill="D9D9D9"/>
          </w:tcPr>
          <w:p w14:paraId="3FE9CE5A" w14:textId="77777777" w:rsidR="00397A6B" w:rsidRDefault="00BD4CD7">
            <w:pPr>
              <w:rPr>
                <w:rFonts w:ascii="Arial" w:eastAsia="Arial" w:hAnsi="Arial" w:cs="Arial"/>
                <w:sz w:val="20"/>
                <w:szCs w:val="20"/>
              </w:rPr>
            </w:pPr>
            <w:r>
              <w:rPr>
                <w:rFonts w:ascii="Arial" w:eastAsia="Arial" w:hAnsi="Arial" w:cs="Arial"/>
                <w:sz w:val="20"/>
                <w:szCs w:val="20"/>
              </w:rPr>
              <w:t>VALOR TOTAL A LA FECHA</w:t>
            </w:r>
          </w:p>
        </w:tc>
        <w:tc>
          <w:tcPr>
            <w:tcW w:w="7088" w:type="dxa"/>
          </w:tcPr>
          <w:p w14:paraId="079E2558" w14:textId="74109E50" w:rsidR="00397A6B" w:rsidRDefault="007951E3" w:rsidP="0022075D">
            <w:pPr>
              <w:jc w:val="both"/>
              <w:rPr>
                <w:rFonts w:ascii="Arial" w:eastAsia="Arial" w:hAnsi="Arial" w:cs="Arial"/>
                <w:color w:val="808080"/>
              </w:rPr>
            </w:pPr>
            <w:r w:rsidRPr="007951E3">
              <w:rPr>
                <w:rFonts w:ascii="Arial" w:eastAsia="Arial" w:hAnsi="Arial" w:cs="Arial"/>
                <w:color w:val="808080"/>
              </w:rPr>
              <w:t>{{VALOR_TOTAL_A_LA_FECHA}}</w:t>
            </w:r>
          </w:p>
        </w:tc>
      </w:tr>
      <w:tr w:rsidR="00397A6B" w14:paraId="2DB10620" w14:textId="77777777">
        <w:tc>
          <w:tcPr>
            <w:tcW w:w="2972" w:type="dxa"/>
            <w:shd w:val="clear" w:color="auto" w:fill="D9D9D9"/>
          </w:tcPr>
          <w:p w14:paraId="24B5F3F0" w14:textId="77777777" w:rsidR="00397A6B" w:rsidRDefault="00BD4CD7">
            <w:pPr>
              <w:rPr>
                <w:rFonts w:ascii="Arial" w:eastAsia="Arial" w:hAnsi="Arial" w:cs="Arial"/>
                <w:sz w:val="20"/>
                <w:szCs w:val="20"/>
              </w:rPr>
            </w:pPr>
            <w:r>
              <w:rPr>
                <w:rFonts w:ascii="Arial" w:eastAsia="Arial" w:hAnsi="Arial" w:cs="Arial"/>
                <w:sz w:val="20"/>
                <w:szCs w:val="20"/>
              </w:rPr>
              <w:t>PRORROGAS</w:t>
            </w:r>
          </w:p>
        </w:tc>
        <w:tc>
          <w:tcPr>
            <w:tcW w:w="7088" w:type="dxa"/>
          </w:tcPr>
          <w:p w14:paraId="735C0ECF" w14:textId="3B0F55BF" w:rsidR="00397A6B" w:rsidRDefault="00AD489D">
            <w:pPr>
              <w:jc w:val="both"/>
              <w:rPr>
                <w:rFonts w:ascii="Arial" w:eastAsia="Arial" w:hAnsi="Arial" w:cs="Arial"/>
                <w:color w:val="808080"/>
              </w:rPr>
            </w:pPr>
            <w:r>
              <w:rPr>
                <w:rFonts w:ascii="Arial" w:eastAsia="Arial" w:hAnsi="Arial" w:cs="Arial"/>
                <w:color w:val="808080"/>
              </w:rPr>
              <w:t>{{PRORROGAS}}</w:t>
            </w:r>
          </w:p>
        </w:tc>
      </w:tr>
      <w:tr w:rsidR="00397A6B" w14:paraId="478DAD11" w14:textId="77777777">
        <w:tc>
          <w:tcPr>
            <w:tcW w:w="2972" w:type="dxa"/>
            <w:shd w:val="clear" w:color="auto" w:fill="D9D9D9"/>
          </w:tcPr>
          <w:p w14:paraId="7B44B4E4" w14:textId="77777777" w:rsidR="00397A6B" w:rsidRDefault="00BD4CD7">
            <w:pPr>
              <w:rPr>
                <w:rFonts w:ascii="Arial" w:eastAsia="Arial" w:hAnsi="Arial" w:cs="Arial"/>
                <w:sz w:val="20"/>
                <w:szCs w:val="20"/>
              </w:rPr>
            </w:pPr>
            <w:r>
              <w:rPr>
                <w:rFonts w:ascii="Arial" w:eastAsia="Arial" w:hAnsi="Arial" w:cs="Arial"/>
                <w:sz w:val="20"/>
                <w:szCs w:val="20"/>
              </w:rPr>
              <w:t>FECHA DE TERMINACIÓN A LA FECHA</w:t>
            </w:r>
          </w:p>
        </w:tc>
        <w:tc>
          <w:tcPr>
            <w:tcW w:w="7088" w:type="dxa"/>
          </w:tcPr>
          <w:p w14:paraId="15DC82AC" w14:textId="21C1EF88" w:rsidR="00397A6B" w:rsidRDefault="00732F47">
            <w:pPr>
              <w:jc w:val="both"/>
              <w:rPr>
                <w:rFonts w:ascii="Arial" w:eastAsia="Arial" w:hAnsi="Arial" w:cs="Arial"/>
                <w:color w:val="808080"/>
              </w:rPr>
            </w:pPr>
            <w:r>
              <w:rPr>
                <w:rFonts w:ascii="Arial" w:eastAsia="Arial" w:hAnsi="Arial" w:cs="Arial"/>
                <w:color w:val="808080"/>
              </w:rPr>
              <w:t>{{FECHA_FIN_CONTRATO}}</w:t>
            </w:r>
          </w:p>
        </w:tc>
      </w:tr>
      <w:tr w:rsidR="00397A6B" w14:paraId="1CDF1CC1" w14:textId="77777777">
        <w:tc>
          <w:tcPr>
            <w:tcW w:w="2972" w:type="dxa"/>
            <w:shd w:val="clear" w:color="auto" w:fill="D9D9D9"/>
          </w:tcPr>
          <w:p w14:paraId="213541F0" w14:textId="77777777" w:rsidR="00397A6B" w:rsidRDefault="00BD4CD7">
            <w:pPr>
              <w:rPr>
                <w:rFonts w:ascii="Arial" w:eastAsia="Arial" w:hAnsi="Arial" w:cs="Arial"/>
                <w:sz w:val="20"/>
                <w:szCs w:val="20"/>
              </w:rPr>
            </w:pPr>
            <w:r>
              <w:rPr>
                <w:rFonts w:ascii="Arial" w:eastAsia="Arial" w:hAnsi="Arial" w:cs="Arial"/>
                <w:sz w:val="20"/>
                <w:szCs w:val="20"/>
              </w:rPr>
              <w:t xml:space="preserve">ACLARACIÓN </w:t>
            </w:r>
          </w:p>
        </w:tc>
        <w:tc>
          <w:tcPr>
            <w:tcW w:w="7088" w:type="dxa"/>
          </w:tcPr>
          <w:p w14:paraId="132F6916" w14:textId="3CC310CD" w:rsidR="00397A6B" w:rsidRDefault="006F702F">
            <w:pPr>
              <w:jc w:val="both"/>
              <w:rPr>
                <w:rFonts w:ascii="Arial" w:eastAsia="Arial" w:hAnsi="Arial" w:cs="Arial"/>
                <w:color w:val="808080"/>
              </w:rPr>
            </w:pPr>
            <w:r>
              <w:rPr>
                <w:rFonts w:ascii="Arial" w:eastAsia="Arial" w:hAnsi="Arial" w:cs="Arial"/>
                <w:color w:val="808080"/>
              </w:rPr>
              <w:t>{{ACLARACION}}</w:t>
            </w:r>
          </w:p>
        </w:tc>
      </w:tr>
      <w:tr w:rsidR="00397A6B" w14:paraId="163A6D10" w14:textId="77777777">
        <w:tc>
          <w:tcPr>
            <w:tcW w:w="2972" w:type="dxa"/>
            <w:shd w:val="clear" w:color="auto" w:fill="D9D9D9"/>
          </w:tcPr>
          <w:p w14:paraId="365ECE96" w14:textId="77777777" w:rsidR="00397A6B" w:rsidRDefault="00BD4CD7">
            <w:pPr>
              <w:rPr>
                <w:rFonts w:ascii="Arial" w:eastAsia="Arial" w:hAnsi="Arial" w:cs="Arial"/>
                <w:sz w:val="20"/>
                <w:szCs w:val="20"/>
              </w:rPr>
            </w:pPr>
            <w:r>
              <w:rPr>
                <w:rFonts w:ascii="Arial" w:eastAsia="Arial" w:hAnsi="Arial" w:cs="Arial"/>
                <w:sz w:val="20"/>
                <w:szCs w:val="20"/>
              </w:rPr>
              <w:t>SUSPENSIÓN</w:t>
            </w:r>
          </w:p>
        </w:tc>
        <w:tc>
          <w:tcPr>
            <w:tcW w:w="7088" w:type="dxa"/>
          </w:tcPr>
          <w:p w14:paraId="6E282C5A" w14:textId="1A53DFF1" w:rsidR="00397A6B" w:rsidRDefault="006F702F">
            <w:pPr>
              <w:jc w:val="both"/>
              <w:rPr>
                <w:rFonts w:ascii="Arial" w:eastAsia="Arial" w:hAnsi="Arial" w:cs="Arial"/>
                <w:color w:val="808080"/>
              </w:rPr>
            </w:pPr>
            <w:r>
              <w:rPr>
                <w:rFonts w:ascii="Arial" w:eastAsia="Arial" w:hAnsi="Arial" w:cs="Arial"/>
                <w:color w:val="808080"/>
              </w:rPr>
              <w:t>{{SUSPENSION}}</w:t>
            </w:r>
          </w:p>
        </w:tc>
      </w:tr>
      <w:tr w:rsidR="00397A6B" w14:paraId="468431F2" w14:textId="77777777">
        <w:tc>
          <w:tcPr>
            <w:tcW w:w="2972" w:type="dxa"/>
            <w:shd w:val="clear" w:color="auto" w:fill="D9D9D9"/>
          </w:tcPr>
          <w:p w14:paraId="5A76B5BC" w14:textId="77777777" w:rsidR="00397A6B" w:rsidRDefault="00BD4CD7">
            <w:pPr>
              <w:rPr>
                <w:rFonts w:ascii="Arial" w:eastAsia="Arial" w:hAnsi="Arial" w:cs="Arial"/>
                <w:sz w:val="20"/>
                <w:szCs w:val="20"/>
              </w:rPr>
            </w:pPr>
            <w:r>
              <w:rPr>
                <w:rFonts w:ascii="Arial" w:eastAsia="Arial" w:hAnsi="Arial" w:cs="Arial"/>
                <w:sz w:val="20"/>
                <w:szCs w:val="20"/>
              </w:rPr>
              <w:t>REANUDACIÓN</w:t>
            </w:r>
          </w:p>
        </w:tc>
        <w:tc>
          <w:tcPr>
            <w:tcW w:w="7088" w:type="dxa"/>
          </w:tcPr>
          <w:p w14:paraId="1726CC9C" w14:textId="373AF4F4" w:rsidR="00397A6B" w:rsidRDefault="006F702F">
            <w:pPr>
              <w:jc w:val="both"/>
              <w:rPr>
                <w:rFonts w:ascii="Arial" w:eastAsia="Arial" w:hAnsi="Arial" w:cs="Arial"/>
                <w:color w:val="808080"/>
              </w:rPr>
            </w:pPr>
            <w:r>
              <w:rPr>
                <w:rFonts w:ascii="Arial" w:eastAsia="Arial" w:hAnsi="Arial" w:cs="Arial"/>
                <w:color w:val="808080"/>
              </w:rPr>
              <w:t>{{REANUDACION}}</w:t>
            </w:r>
          </w:p>
        </w:tc>
      </w:tr>
      <w:tr w:rsidR="00397A6B" w14:paraId="42D96135" w14:textId="77777777">
        <w:tc>
          <w:tcPr>
            <w:tcW w:w="2972" w:type="dxa"/>
            <w:vMerge w:val="restart"/>
            <w:shd w:val="clear" w:color="auto" w:fill="D9D9D9"/>
          </w:tcPr>
          <w:p w14:paraId="587CF05F" w14:textId="77777777" w:rsidR="00397A6B" w:rsidRDefault="00BD4CD7">
            <w:pPr>
              <w:rPr>
                <w:rFonts w:ascii="Arial" w:eastAsia="Arial" w:hAnsi="Arial" w:cs="Arial"/>
                <w:sz w:val="20"/>
                <w:szCs w:val="20"/>
              </w:rPr>
            </w:pPr>
            <w:r>
              <w:rPr>
                <w:rFonts w:ascii="Arial" w:eastAsia="Arial" w:hAnsi="Arial" w:cs="Arial"/>
                <w:sz w:val="20"/>
                <w:szCs w:val="20"/>
              </w:rPr>
              <w:t>CESIÓN</w:t>
            </w:r>
          </w:p>
        </w:tc>
        <w:tc>
          <w:tcPr>
            <w:tcW w:w="7088" w:type="dxa"/>
            <w:tcBorders>
              <w:bottom w:val="single" w:sz="4" w:space="0" w:color="000000"/>
            </w:tcBorders>
          </w:tcPr>
          <w:p w14:paraId="4C1E5616" w14:textId="625C435D" w:rsidR="00397A6B" w:rsidRDefault="00B9367C">
            <w:pPr>
              <w:jc w:val="both"/>
              <w:rPr>
                <w:rFonts w:ascii="Arial" w:eastAsia="Arial" w:hAnsi="Arial" w:cs="Arial"/>
              </w:rPr>
            </w:pPr>
            <w:r>
              <w:rPr>
                <w:rFonts w:ascii="Arial" w:eastAsia="Arial" w:hAnsi="Arial" w:cs="Arial"/>
                <w:color w:val="000000"/>
              </w:rPr>
              <w:t>Nombre del Cesionario:</w:t>
            </w:r>
            <w:r w:rsidR="001C5D03">
              <w:rPr>
                <w:rFonts w:ascii="Arial" w:eastAsia="Arial" w:hAnsi="Arial" w:cs="Arial"/>
                <w:color w:val="000000"/>
              </w:rPr>
              <w:t xml:space="preserve"> </w:t>
            </w:r>
            <w:r>
              <w:rPr>
                <w:rFonts w:ascii="Arial" w:eastAsia="Arial" w:hAnsi="Arial" w:cs="Arial"/>
                <w:color w:val="000000"/>
              </w:rPr>
              <w:t>N/A</w:t>
            </w:r>
          </w:p>
        </w:tc>
      </w:tr>
      <w:tr w:rsidR="00397A6B" w14:paraId="4B8A9FAA" w14:textId="77777777">
        <w:tc>
          <w:tcPr>
            <w:tcW w:w="2972" w:type="dxa"/>
            <w:vMerge/>
            <w:shd w:val="clear" w:color="auto" w:fill="D9D9D9"/>
          </w:tcPr>
          <w:p w14:paraId="28731894" w14:textId="77777777" w:rsidR="00397A6B" w:rsidRDefault="00397A6B">
            <w:pPr>
              <w:widowControl w:val="0"/>
              <w:pBdr>
                <w:top w:val="nil"/>
                <w:left w:val="nil"/>
                <w:bottom w:val="nil"/>
                <w:right w:val="nil"/>
                <w:between w:val="nil"/>
              </w:pBdr>
              <w:spacing w:line="276" w:lineRule="auto"/>
              <w:rPr>
                <w:rFonts w:ascii="Arial" w:eastAsia="Arial" w:hAnsi="Arial" w:cs="Arial"/>
              </w:rPr>
            </w:pPr>
          </w:p>
        </w:tc>
        <w:tc>
          <w:tcPr>
            <w:tcW w:w="7088" w:type="dxa"/>
            <w:tcBorders>
              <w:bottom w:val="single" w:sz="4" w:space="0" w:color="000000"/>
            </w:tcBorders>
          </w:tcPr>
          <w:p w14:paraId="6282B5F0" w14:textId="46F2F9E1" w:rsidR="00397A6B" w:rsidRDefault="00B9367C">
            <w:pPr>
              <w:jc w:val="both"/>
              <w:rPr>
                <w:rFonts w:ascii="Arial" w:eastAsia="Arial" w:hAnsi="Arial" w:cs="Arial"/>
                <w:color w:val="000000"/>
              </w:rPr>
            </w:pPr>
            <w:r>
              <w:rPr>
                <w:rFonts w:ascii="Arial" w:eastAsia="Arial" w:hAnsi="Arial" w:cs="Arial"/>
                <w:color w:val="000000"/>
              </w:rPr>
              <w:t>Identificación del Cesionario:</w:t>
            </w:r>
            <w:r w:rsidR="001C5D03">
              <w:rPr>
                <w:rFonts w:ascii="Arial" w:eastAsia="Arial" w:hAnsi="Arial" w:cs="Arial"/>
                <w:color w:val="000000"/>
              </w:rPr>
              <w:t xml:space="preserve"> </w:t>
            </w:r>
            <w:r>
              <w:rPr>
                <w:rFonts w:ascii="Arial" w:eastAsia="Arial" w:hAnsi="Arial" w:cs="Arial"/>
                <w:color w:val="000000"/>
              </w:rPr>
              <w:t>N/A</w:t>
            </w:r>
          </w:p>
        </w:tc>
      </w:tr>
      <w:tr w:rsidR="00397A6B" w14:paraId="19FD92A5" w14:textId="77777777">
        <w:tc>
          <w:tcPr>
            <w:tcW w:w="2972" w:type="dxa"/>
            <w:vMerge/>
            <w:shd w:val="clear" w:color="auto" w:fill="D9D9D9"/>
          </w:tcPr>
          <w:p w14:paraId="201C10AE" w14:textId="77777777" w:rsidR="00397A6B" w:rsidRDefault="00397A6B">
            <w:pPr>
              <w:widowControl w:val="0"/>
              <w:pBdr>
                <w:top w:val="nil"/>
                <w:left w:val="nil"/>
                <w:bottom w:val="nil"/>
                <w:right w:val="nil"/>
                <w:between w:val="nil"/>
              </w:pBdr>
              <w:spacing w:line="276" w:lineRule="auto"/>
              <w:rPr>
                <w:rFonts w:ascii="Arial" w:eastAsia="Arial" w:hAnsi="Arial" w:cs="Arial"/>
                <w:color w:val="000000"/>
              </w:rPr>
            </w:pPr>
          </w:p>
        </w:tc>
        <w:tc>
          <w:tcPr>
            <w:tcW w:w="7088" w:type="dxa"/>
            <w:tcBorders>
              <w:bottom w:val="single" w:sz="4" w:space="0" w:color="000000"/>
            </w:tcBorders>
          </w:tcPr>
          <w:p w14:paraId="6FB8A778" w14:textId="3F70CCFE" w:rsidR="00397A6B" w:rsidRDefault="00B9367C">
            <w:pPr>
              <w:jc w:val="both"/>
              <w:rPr>
                <w:rFonts w:ascii="Arial" w:eastAsia="Arial" w:hAnsi="Arial" w:cs="Arial"/>
                <w:color w:val="000000"/>
              </w:rPr>
            </w:pPr>
            <w:r>
              <w:rPr>
                <w:rFonts w:ascii="Arial" w:eastAsia="Arial" w:hAnsi="Arial" w:cs="Arial"/>
                <w:color w:val="000000"/>
              </w:rPr>
              <w:t>Fecha de Cesión:</w:t>
            </w:r>
            <w:r w:rsidR="001C5D03">
              <w:rPr>
                <w:rFonts w:ascii="Arial" w:eastAsia="Arial" w:hAnsi="Arial" w:cs="Arial"/>
                <w:color w:val="000000"/>
              </w:rPr>
              <w:t xml:space="preserve"> </w:t>
            </w:r>
            <w:r>
              <w:rPr>
                <w:rFonts w:ascii="Arial" w:eastAsia="Arial" w:hAnsi="Arial" w:cs="Arial"/>
                <w:color w:val="000000"/>
              </w:rPr>
              <w:t>N/A</w:t>
            </w:r>
          </w:p>
        </w:tc>
      </w:tr>
      <w:tr w:rsidR="00397A6B" w14:paraId="105D9A34" w14:textId="77777777">
        <w:tc>
          <w:tcPr>
            <w:tcW w:w="10060" w:type="dxa"/>
            <w:gridSpan w:val="2"/>
            <w:tcBorders>
              <w:left w:val="nil"/>
              <w:right w:val="nil"/>
            </w:tcBorders>
          </w:tcPr>
          <w:p w14:paraId="2FEF74B9" w14:textId="77777777" w:rsidR="00397A6B" w:rsidRDefault="00397A6B">
            <w:pPr>
              <w:rPr>
                <w:rFonts w:ascii="Arial" w:eastAsia="Arial" w:hAnsi="Arial" w:cs="Arial"/>
                <w:sz w:val="12"/>
                <w:szCs w:val="12"/>
              </w:rPr>
            </w:pPr>
          </w:p>
        </w:tc>
      </w:tr>
      <w:tr w:rsidR="00397A6B" w14:paraId="4118AE6E" w14:textId="77777777">
        <w:tc>
          <w:tcPr>
            <w:tcW w:w="10060" w:type="dxa"/>
            <w:gridSpan w:val="2"/>
            <w:tcBorders>
              <w:bottom w:val="single" w:sz="4" w:space="0" w:color="000000"/>
            </w:tcBorders>
          </w:tcPr>
          <w:p w14:paraId="71F16AD2" w14:textId="77777777" w:rsidR="00397A6B" w:rsidRDefault="00BD4CD7">
            <w:pPr>
              <w:rPr>
                <w:rFonts w:ascii="Arial" w:eastAsia="Arial" w:hAnsi="Arial" w:cs="Arial"/>
              </w:rPr>
            </w:pPr>
            <w:r>
              <w:rPr>
                <w:rFonts w:ascii="Arial" w:eastAsia="Arial" w:hAnsi="Arial" w:cs="Arial"/>
              </w:rPr>
              <w:t>CONSIDERACIONES DE LA MODIFICACIÓN:</w:t>
            </w:r>
          </w:p>
          <w:p w14:paraId="559BE164" w14:textId="5427CFF8" w:rsidR="00397A6B" w:rsidRDefault="00397A6B">
            <w:pPr>
              <w:rPr>
                <w:rFonts w:ascii="Arial" w:eastAsia="Arial" w:hAnsi="Arial" w:cs="Arial"/>
              </w:rPr>
            </w:pPr>
          </w:p>
          <w:p w14:paraId="50C7578E" w14:textId="3D322640" w:rsidR="005436A4" w:rsidRPr="005436A4" w:rsidRDefault="000779B7" w:rsidP="005436A4">
            <w:pPr>
              <w:spacing w:after="188"/>
              <w:ind w:left="53" w:right="14"/>
              <w:jc w:val="both"/>
              <w:rPr>
                <w:sz w:val="24"/>
                <w:szCs w:val="24"/>
                <w:lang w:val="es-CO"/>
              </w:rPr>
            </w:pPr>
            <w:r w:rsidRPr="000779B7">
              <w:rPr>
                <w:rFonts w:ascii="Arial" w:hAnsi="Arial" w:cs="Arial"/>
                <w:color w:val="000000"/>
                <w:sz w:val="24"/>
                <w:szCs w:val="24"/>
                <w:lang w:val="es-CO"/>
              </w:rPr>
              <w:t xml:space="preserve">El supervisor del contrato el ejercicio de sus funciones y obligaciones descritas en el acto de designación de supervisión específicamente en la que señala "Emitir concepto sobre las solicitudes de prórroga, adición, modificación, </w:t>
            </w:r>
            <w:proofErr w:type="spellStart"/>
            <w:r w:rsidRPr="000779B7">
              <w:rPr>
                <w:rFonts w:ascii="Arial" w:hAnsi="Arial" w:cs="Arial"/>
                <w:color w:val="000000"/>
                <w:sz w:val="24"/>
                <w:szCs w:val="24"/>
                <w:lang w:val="es-CO"/>
              </w:rPr>
              <w:t>etc</w:t>
            </w:r>
            <w:proofErr w:type="spellEnd"/>
            <w:r w:rsidRPr="000779B7">
              <w:rPr>
                <w:rFonts w:ascii="Arial" w:hAnsi="Arial" w:cs="Arial"/>
                <w:color w:val="000000"/>
                <w:sz w:val="24"/>
                <w:szCs w:val="24"/>
                <w:lang w:val="es-CO"/>
              </w:rPr>
              <w:t>", realiza la siguiente justificación de solicitud de modificación al</w:t>
            </w:r>
            <w:r>
              <w:t xml:space="preserve"> </w:t>
            </w:r>
            <w:r w:rsidRPr="000779B7">
              <w:rPr>
                <w:rFonts w:ascii="Arial" w:hAnsi="Arial" w:cs="Arial"/>
                <w:color w:val="000000"/>
                <w:sz w:val="24"/>
                <w:szCs w:val="24"/>
                <w:lang w:val="es-CO"/>
              </w:rPr>
              <w:t>Contrato de</w:t>
            </w:r>
            <w:r w:rsidR="005436A4" w:rsidRPr="005436A4">
              <w:rPr>
                <w:rFonts w:ascii="Arial" w:hAnsi="Arial" w:cs="Arial"/>
                <w:color w:val="000000"/>
                <w:sz w:val="24"/>
                <w:szCs w:val="24"/>
                <w:lang w:val="es-CO"/>
              </w:rPr>
              <w:t xml:space="preserve"> </w:t>
            </w:r>
            <w:r w:rsidR="00EE30C0" w:rsidRPr="00EE30C0">
              <w:rPr>
                <w:rFonts w:ascii="Arial" w:hAnsi="Arial" w:cs="Arial"/>
                <w:color w:val="000000"/>
                <w:sz w:val="24"/>
                <w:szCs w:val="24"/>
                <w:highlight w:val="yellow"/>
                <w:lang w:val="es-CO"/>
              </w:rPr>
              <w:t>{{TIPO_CONTRATO}}</w:t>
            </w:r>
            <w:r w:rsidR="005436A4" w:rsidRPr="005436A4">
              <w:rPr>
                <w:rFonts w:ascii="Arial" w:hAnsi="Arial" w:cs="Arial"/>
                <w:color w:val="000000"/>
                <w:sz w:val="24"/>
                <w:szCs w:val="24"/>
                <w:lang w:val="es-CO"/>
              </w:rPr>
              <w:t xml:space="preserve"> </w:t>
            </w:r>
            <w:r w:rsidR="005436A4" w:rsidRPr="005436A4">
              <w:rPr>
                <w:rFonts w:ascii="Arial" w:hAnsi="Arial" w:cs="Arial"/>
                <w:color w:val="000000"/>
                <w:sz w:val="24"/>
                <w:szCs w:val="24"/>
                <w:shd w:val="clear" w:color="auto" w:fill="FFFF00"/>
                <w:lang w:val="es-CO"/>
              </w:rPr>
              <w:t xml:space="preserve">No. </w:t>
            </w:r>
            <w:r w:rsidR="004A4C18" w:rsidRPr="004A4C18">
              <w:rPr>
                <w:rFonts w:ascii="Arial" w:hAnsi="Arial" w:cs="Arial"/>
                <w:color w:val="000000"/>
                <w:sz w:val="24"/>
                <w:szCs w:val="24"/>
                <w:shd w:val="clear" w:color="auto" w:fill="FFFF00"/>
                <w:lang w:val="es-CO"/>
              </w:rPr>
              <w:t>{{NUMERO_CONTRATO}}</w:t>
            </w:r>
            <w:r w:rsidR="005436A4" w:rsidRPr="005436A4">
              <w:rPr>
                <w:rFonts w:ascii="Arial" w:hAnsi="Arial" w:cs="Arial"/>
                <w:color w:val="000000"/>
                <w:sz w:val="24"/>
                <w:szCs w:val="24"/>
                <w:lang w:val="es-CO"/>
              </w:rPr>
              <w:t xml:space="preserve"> conforme a los siguientes:</w:t>
            </w:r>
          </w:p>
          <w:p w14:paraId="0A76D455" w14:textId="77777777" w:rsidR="005436A4" w:rsidRPr="005436A4" w:rsidRDefault="005436A4" w:rsidP="005436A4">
            <w:pPr>
              <w:spacing w:after="144"/>
              <w:ind w:left="53" w:right="14"/>
              <w:jc w:val="both"/>
              <w:rPr>
                <w:sz w:val="24"/>
                <w:szCs w:val="24"/>
                <w:lang w:val="es-CO"/>
              </w:rPr>
            </w:pPr>
            <w:r w:rsidRPr="005436A4">
              <w:rPr>
                <w:rFonts w:ascii="Arial" w:hAnsi="Arial" w:cs="Arial"/>
                <w:color w:val="000000"/>
                <w:sz w:val="24"/>
                <w:szCs w:val="24"/>
                <w:lang w:val="es-CO"/>
              </w:rPr>
              <w:t>ANTECEDENTES:</w:t>
            </w:r>
          </w:p>
          <w:p w14:paraId="0BBC6A05" w14:textId="429427DD" w:rsidR="005436A4" w:rsidRPr="005436A4" w:rsidRDefault="005436A4" w:rsidP="005436A4">
            <w:pPr>
              <w:spacing w:after="257"/>
              <w:ind w:left="53" w:right="14"/>
              <w:jc w:val="both"/>
              <w:rPr>
                <w:sz w:val="24"/>
                <w:szCs w:val="24"/>
                <w:lang w:val="es-CO"/>
              </w:rPr>
            </w:pPr>
            <w:r w:rsidRPr="005436A4">
              <w:rPr>
                <w:rFonts w:ascii="Arial" w:hAnsi="Arial" w:cs="Arial"/>
                <w:color w:val="000000"/>
                <w:sz w:val="24"/>
                <w:szCs w:val="24"/>
                <w:lang w:val="es-CO"/>
              </w:rPr>
              <w:t xml:space="preserve">El pasado </w:t>
            </w:r>
            <w:r w:rsidR="005E5B5D" w:rsidRPr="005E5B5D">
              <w:rPr>
                <w:rFonts w:ascii="Arial" w:hAnsi="Arial" w:cs="Arial"/>
                <w:color w:val="000000"/>
                <w:sz w:val="24"/>
                <w:szCs w:val="24"/>
                <w:shd w:val="clear" w:color="auto" w:fill="FFFF00"/>
                <w:lang w:val="es-CO"/>
              </w:rPr>
              <w:t>{{FECHA_SUSCRIPCION}}</w:t>
            </w:r>
            <w:r w:rsidRPr="005436A4">
              <w:rPr>
                <w:rFonts w:ascii="Arial" w:hAnsi="Arial" w:cs="Arial"/>
                <w:color w:val="000000"/>
                <w:sz w:val="24"/>
                <w:szCs w:val="24"/>
                <w:lang w:val="es-CO"/>
              </w:rPr>
              <w:t xml:space="preserve">, el Distrito Especial de Santiago de Cali - Departamento Administrativo de Gestión Jurídica Pública y </w:t>
            </w:r>
            <w:r w:rsidR="005E5B5D" w:rsidRPr="005E5B5D">
              <w:rPr>
                <w:rFonts w:ascii="Arial" w:hAnsi="Arial" w:cs="Arial"/>
                <w:color w:val="000000"/>
                <w:sz w:val="24"/>
                <w:szCs w:val="24"/>
                <w:shd w:val="clear" w:color="auto" w:fill="FFFF00"/>
                <w:lang w:val="es-CO"/>
              </w:rPr>
              <w:t>{{CONTRATISTA_NOMBRE}}</w:t>
            </w:r>
            <w:r w:rsidRPr="005436A4">
              <w:rPr>
                <w:rFonts w:ascii="Arial" w:hAnsi="Arial" w:cs="Arial"/>
                <w:color w:val="000000"/>
                <w:sz w:val="24"/>
                <w:szCs w:val="24"/>
                <w:lang w:val="es-CO"/>
              </w:rPr>
              <w:t xml:space="preserve"> suscribieron contrato de </w:t>
            </w:r>
            <w:r w:rsidR="000D3992" w:rsidRPr="000D399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557426" w:rsidRPr="00557426">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cuyo objeto es: "</w:t>
            </w:r>
            <w:r w:rsidR="00713FA0" w:rsidRPr="00713FA0">
              <w:rPr>
                <w:rFonts w:ascii="Arial" w:hAnsi="Arial" w:cs="Arial"/>
                <w:color w:val="000000"/>
                <w:sz w:val="24"/>
                <w:szCs w:val="24"/>
                <w:shd w:val="clear" w:color="auto" w:fill="FFFF00"/>
                <w:lang w:val="es-CO"/>
              </w:rPr>
              <w:t>{{OBJETO_CONTRACTUAL}}</w:t>
            </w:r>
            <w:r w:rsidR="00A436C4">
              <w:rPr>
                <w:rFonts w:ascii="Arial" w:hAnsi="Arial" w:cs="Arial"/>
                <w:color w:val="000000"/>
                <w:sz w:val="24"/>
                <w:szCs w:val="24"/>
                <w:shd w:val="clear" w:color="auto" w:fill="FFFF00"/>
                <w:lang w:val="es-CO"/>
              </w:rPr>
              <w:t>”</w:t>
            </w:r>
            <w:r w:rsidR="00846612">
              <w:rPr>
                <w:rFonts w:ascii="Arial" w:hAnsi="Arial" w:cs="Arial"/>
                <w:color w:val="000000"/>
                <w:sz w:val="24"/>
                <w:szCs w:val="24"/>
                <w:lang w:val="es-CO"/>
              </w:rPr>
              <w:t xml:space="preserve"> por l</w:t>
            </w:r>
            <w:r w:rsidRPr="005436A4">
              <w:rPr>
                <w:rFonts w:ascii="Arial" w:hAnsi="Arial" w:cs="Arial"/>
                <w:color w:val="000000"/>
                <w:sz w:val="24"/>
                <w:szCs w:val="24"/>
                <w:lang w:val="es-CO"/>
              </w:rPr>
              <w:t xml:space="preserve">a suma de </w:t>
            </w:r>
            <w:r w:rsidR="000D3992" w:rsidRPr="000D3992">
              <w:rPr>
                <w:rFonts w:ascii="Arial" w:hAnsi="Arial" w:cs="Arial"/>
                <w:color w:val="000000"/>
                <w:sz w:val="24"/>
                <w:szCs w:val="24"/>
                <w:shd w:val="clear" w:color="auto" w:fill="FFFF00"/>
                <w:lang w:val="es-CO"/>
              </w:rPr>
              <w:t>{{VALOR_CONTRATO_LETRAS}}</w:t>
            </w:r>
            <w:r w:rsidRPr="005436A4">
              <w:rPr>
                <w:rFonts w:ascii="Arial" w:hAnsi="Arial" w:cs="Arial"/>
                <w:color w:val="000000"/>
                <w:sz w:val="24"/>
                <w:szCs w:val="24"/>
                <w:shd w:val="clear" w:color="auto" w:fill="FFFF00"/>
                <w:lang w:val="es-CO"/>
              </w:rPr>
              <w:t xml:space="preserve"> </w:t>
            </w:r>
            <w:r w:rsidRPr="005436A4">
              <w:rPr>
                <w:rFonts w:ascii="Arial" w:hAnsi="Arial" w:cs="Arial"/>
                <w:color w:val="000000"/>
                <w:sz w:val="24"/>
                <w:szCs w:val="24"/>
                <w:shd w:val="clear" w:color="auto" w:fill="FFFF00"/>
                <w:lang w:val="es-CO"/>
              </w:rPr>
              <w:lastRenderedPageBreak/>
              <w:t>(</w:t>
            </w:r>
            <w:r w:rsidR="000D3992" w:rsidRPr="000D3992">
              <w:rPr>
                <w:rFonts w:ascii="Arial" w:hAnsi="Arial" w:cs="Arial"/>
                <w:color w:val="000000"/>
                <w:sz w:val="24"/>
                <w:szCs w:val="24"/>
                <w:shd w:val="clear" w:color="auto" w:fill="FFFF00"/>
                <w:lang w:val="es-CO"/>
              </w:rPr>
              <w:t>{{VALOR_CONTRATO}}</w:t>
            </w:r>
            <w:r w:rsidRPr="005436A4">
              <w:rPr>
                <w:rFonts w:ascii="Arial" w:hAnsi="Arial" w:cs="Arial"/>
                <w:color w:val="000000"/>
                <w:sz w:val="24"/>
                <w:szCs w:val="24"/>
                <w:shd w:val="clear" w:color="auto" w:fill="FFFF00"/>
                <w:lang w:val="es-CO"/>
              </w:rPr>
              <w:t>)</w:t>
            </w:r>
          </w:p>
          <w:p w14:paraId="563BEA94" w14:textId="3FC12FBF" w:rsidR="005436A4" w:rsidRPr="005436A4" w:rsidRDefault="005436A4" w:rsidP="005436A4">
            <w:pPr>
              <w:ind w:left="53" w:right="14"/>
              <w:jc w:val="both"/>
              <w:rPr>
                <w:sz w:val="24"/>
                <w:szCs w:val="24"/>
                <w:lang w:val="es-CO"/>
              </w:rPr>
            </w:pPr>
            <w:r w:rsidRPr="005436A4">
              <w:rPr>
                <w:rFonts w:ascii="Arial" w:hAnsi="Arial" w:cs="Arial"/>
                <w:color w:val="000000"/>
                <w:sz w:val="24"/>
                <w:szCs w:val="24"/>
                <w:lang w:val="es-CO"/>
              </w:rPr>
              <w:t xml:space="preserve">Una vez cumplidos todos los requisitos de perfeccionamiento y de ejecución contemplados en las normas legales vigentes, esto es, la expedición del registro presupuestal de compromiso (RPC) No. </w:t>
            </w:r>
            <w:r w:rsidR="00CB639F" w:rsidRPr="004C1643">
              <w:rPr>
                <w:rFonts w:ascii="Arial" w:hAnsi="Arial" w:cs="Arial"/>
                <w:color w:val="000000"/>
                <w:sz w:val="24"/>
                <w:szCs w:val="24"/>
                <w:highlight w:val="yellow"/>
                <w:lang w:val="es-CO"/>
              </w:rPr>
              <w:t>{{RPC_NUMERO}}</w:t>
            </w:r>
            <w:r w:rsidRPr="005436A4">
              <w:rPr>
                <w:rFonts w:ascii="Arial" w:hAnsi="Arial" w:cs="Arial"/>
                <w:color w:val="000000"/>
                <w:sz w:val="24"/>
                <w:szCs w:val="24"/>
                <w:lang w:val="es-CO"/>
              </w:rPr>
              <w:t xml:space="preserve"> y la afiliación a la Administradora de Riesgos Laborales (ARL); el día </w:t>
            </w:r>
            <w:r w:rsidR="00CB639F">
              <w:rPr>
                <w:rFonts w:ascii="Arial" w:hAnsi="Arial" w:cs="Arial"/>
                <w:color w:val="000000"/>
                <w:sz w:val="24"/>
                <w:szCs w:val="24"/>
                <w:shd w:val="clear" w:color="auto" w:fill="FFFF00"/>
                <w:lang w:val="es-CO"/>
              </w:rPr>
              <w:t>{{FECHA_ARL}}</w:t>
            </w:r>
            <w:r w:rsidRPr="005436A4">
              <w:rPr>
                <w:rFonts w:ascii="Arial" w:hAnsi="Arial" w:cs="Arial"/>
                <w:color w:val="000000"/>
                <w:sz w:val="24"/>
                <w:szCs w:val="24"/>
                <w:lang w:val="es-CO"/>
              </w:rPr>
              <w:t xml:space="preserve">, se dio inicio al plazo de ejecución del contrato de </w:t>
            </w:r>
            <w:r w:rsidR="00241A00" w:rsidRPr="00241A00">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362D5D" w:rsidRPr="00362D5D">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en la plataforma SECOP ll y se estableció como fecha de terminación del mismo, el </w:t>
            </w:r>
            <w:r w:rsidR="003412E3" w:rsidRPr="003412E3">
              <w:rPr>
                <w:rFonts w:ascii="Arial" w:hAnsi="Arial" w:cs="Arial"/>
                <w:color w:val="000000"/>
                <w:sz w:val="24"/>
                <w:szCs w:val="24"/>
                <w:shd w:val="clear" w:color="auto" w:fill="FFFF00"/>
                <w:lang w:val="es-CO"/>
              </w:rPr>
              <w:t>{{FECHA_FIN_CONTRATO}}</w:t>
            </w:r>
            <w:r w:rsidRPr="005436A4">
              <w:rPr>
                <w:rFonts w:ascii="Arial" w:hAnsi="Arial" w:cs="Arial"/>
                <w:color w:val="000000"/>
                <w:sz w:val="24"/>
                <w:szCs w:val="24"/>
                <w:shd w:val="clear" w:color="auto" w:fill="FFFF00"/>
                <w:lang w:val="es-CO"/>
              </w:rPr>
              <w:t>.</w:t>
            </w:r>
          </w:p>
          <w:p w14:paraId="53A30269" w14:textId="77777777" w:rsidR="005436A4" w:rsidRPr="005436A4" w:rsidRDefault="005436A4" w:rsidP="005436A4">
            <w:pPr>
              <w:rPr>
                <w:sz w:val="24"/>
                <w:szCs w:val="24"/>
                <w:lang w:val="es-CO"/>
              </w:rPr>
            </w:pPr>
          </w:p>
          <w:p w14:paraId="2FA05D66" w14:textId="4751421C" w:rsidR="005436A4" w:rsidRPr="005436A4" w:rsidRDefault="005436A4" w:rsidP="005436A4">
            <w:pPr>
              <w:ind w:left="53" w:right="14"/>
              <w:jc w:val="both"/>
              <w:rPr>
                <w:sz w:val="24"/>
                <w:szCs w:val="24"/>
                <w:lang w:val="es-CO"/>
              </w:rPr>
            </w:pPr>
            <w:r w:rsidRPr="005436A4">
              <w:rPr>
                <w:rFonts w:ascii="Arial" w:hAnsi="Arial" w:cs="Arial"/>
                <w:color w:val="000000"/>
                <w:sz w:val="24"/>
                <w:szCs w:val="24"/>
                <w:lang w:val="es-CO"/>
              </w:rPr>
              <w:t xml:space="preserve">La vigilancia de la ejecución de las actividades derivadas del objeto del contrato de </w:t>
            </w:r>
            <w:r w:rsidR="00641732" w:rsidRPr="0064173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775E9C" w:rsidRPr="00775E9C">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se ha estado llevando a cabo por </w:t>
            </w:r>
            <w:r w:rsidR="00FE239B" w:rsidRPr="00FE239B">
              <w:rPr>
                <w:rFonts w:ascii="Arial" w:hAnsi="Arial" w:cs="Arial"/>
                <w:color w:val="000000"/>
                <w:sz w:val="24"/>
                <w:szCs w:val="24"/>
                <w:highlight w:val="yellow"/>
                <w:lang w:val="es-CO"/>
              </w:rPr>
              <w:t>{{SUPERVISOR_NOMBRE_COMPLETO}}</w:t>
            </w:r>
            <w:r w:rsidRPr="005436A4">
              <w:rPr>
                <w:rFonts w:ascii="Arial" w:hAnsi="Arial" w:cs="Arial"/>
                <w:color w:val="000000"/>
                <w:sz w:val="24"/>
                <w:szCs w:val="24"/>
                <w:lang w:val="es-CO"/>
              </w:rPr>
              <w:t xml:space="preserve"> - </w:t>
            </w:r>
            <w:r w:rsidR="00FE239B" w:rsidRPr="00FE239B">
              <w:rPr>
                <w:rFonts w:ascii="Arial" w:hAnsi="Arial" w:cs="Arial"/>
                <w:color w:val="000000"/>
                <w:sz w:val="24"/>
                <w:szCs w:val="24"/>
                <w:lang w:val="es-CO"/>
              </w:rPr>
              <w:t>{{SUPERVISOR_CARGO}}</w:t>
            </w:r>
            <w:r w:rsidRPr="005436A4">
              <w:rPr>
                <w:rFonts w:ascii="Arial" w:hAnsi="Arial" w:cs="Arial"/>
                <w:color w:val="000000"/>
                <w:sz w:val="24"/>
                <w:szCs w:val="24"/>
                <w:lang w:val="es-CO"/>
              </w:rPr>
              <w:t>, tal y como lo ordena el Manual de Contratación del Distrito Especial de Santiago de Cali, actualmente vigente.</w:t>
            </w:r>
          </w:p>
          <w:p w14:paraId="362BD112" w14:textId="77777777" w:rsidR="005436A4" w:rsidRPr="005436A4" w:rsidRDefault="005436A4" w:rsidP="005436A4">
            <w:pPr>
              <w:rPr>
                <w:sz w:val="24"/>
                <w:szCs w:val="24"/>
                <w:lang w:val="es-CO"/>
              </w:rPr>
            </w:pPr>
          </w:p>
          <w:p w14:paraId="4A007029" w14:textId="7330A820" w:rsidR="005436A4" w:rsidRPr="005436A4" w:rsidRDefault="00CC4A52" w:rsidP="005436A4">
            <w:pPr>
              <w:ind w:left="53" w:right="14"/>
              <w:jc w:val="both"/>
              <w:rPr>
                <w:sz w:val="24"/>
                <w:szCs w:val="24"/>
                <w:lang w:val="es-CO"/>
              </w:rPr>
            </w:pPr>
            <w:r>
              <w:rPr>
                <w:rFonts w:ascii="Arial" w:hAnsi="Arial" w:cs="Arial"/>
                <w:color w:val="000000"/>
                <w:sz w:val="24"/>
                <w:szCs w:val="24"/>
                <w:lang w:val="es-CO"/>
              </w:rPr>
              <w:t>A la fecha, el objeto y l</w:t>
            </w:r>
            <w:r w:rsidR="005436A4" w:rsidRPr="005436A4">
              <w:rPr>
                <w:rFonts w:ascii="Arial" w:hAnsi="Arial" w:cs="Arial"/>
                <w:color w:val="000000"/>
                <w:sz w:val="24"/>
                <w:szCs w:val="24"/>
                <w:lang w:val="es-CO"/>
              </w:rPr>
              <w:t xml:space="preserve">as actividades del contrato de </w:t>
            </w:r>
            <w:r w:rsidR="008428F5" w:rsidRPr="008428F5">
              <w:rPr>
                <w:rFonts w:ascii="Arial" w:hAnsi="Arial" w:cs="Arial"/>
                <w:color w:val="000000"/>
                <w:sz w:val="24"/>
                <w:szCs w:val="24"/>
                <w:highlight w:val="yellow"/>
                <w:lang w:val="es-CO"/>
              </w:rPr>
              <w:t>{{TIPO_CONTRATO}}</w:t>
            </w:r>
            <w:r w:rsidR="005436A4" w:rsidRPr="005436A4">
              <w:rPr>
                <w:rFonts w:ascii="Arial" w:hAnsi="Arial" w:cs="Arial"/>
                <w:color w:val="000000"/>
                <w:sz w:val="24"/>
                <w:szCs w:val="24"/>
                <w:lang w:val="es-CO"/>
              </w:rPr>
              <w:t xml:space="preserve"> No. </w:t>
            </w:r>
            <w:r w:rsidR="00E05D69" w:rsidRPr="00E05D69">
              <w:rPr>
                <w:rFonts w:ascii="Arial" w:hAnsi="Arial" w:cs="Arial"/>
                <w:color w:val="000000"/>
                <w:sz w:val="24"/>
                <w:szCs w:val="24"/>
                <w:shd w:val="clear" w:color="auto" w:fill="FFFF00"/>
                <w:lang w:val="es-CO"/>
              </w:rPr>
              <w:t>{{NUMERO_CONTRATO}}</w:t>
            </w:r>
            <w:r w:rsidR="005436A4" w:rsidRPr="005436A4">
              <w:rPr>
                <w:rFonts w:ascii="Arial" w:hAnsi="Arial" w:cs="Arial"/>
                <w:color w:val="000000"/>
                <w:sz w:val="24"/>
                <w:szCs w:val="24"/>
                <w:lang w:val="es-CO"/>
              </w:rPr>
              <w:t xml:space="preserve"> se han ejecutado a satisfacción y en atención a la forma de pago establecida en el mismo</w:t>
            </w:r>
            <w:r w:rsidR="00A00A52">
              <w:rPr>
                <w:rFonts w:ascii="Arial" w:hAnsi="Arial" w:cs="Arial"/>
                <w:color w:val="000000"/>
                <w:sz w:val="24"/>
                <w:szCs w:val="24"/>
                <w:lang w:val="es-CO"/>
              </w:rPr>
              <w:t>.</w:t>
            </w:r>
          </w:p>
          <w:p w14:paraId="0DDBBFD2" w14:textId="77777777" w:rsidR="005436A4" w:rsidRPr="005436A4" w:rsidRDefault="005436A4" w:rsidP="005436A4">
            <w:pPr>
              <w:rPr>
                <w:sz w:val="24"/>
                <w:szCs w:val="24"/>
                <w:lang w:val="es-CO"/>
              </w:rPr>
            </w:pPr>
          </w:p>
          <w:p w14:paraId="425A967C" w14:textId="77777777" w:rsidR="005436A4" w:rsidRPr="005436A4" w:rsidRDefault="005436A4" w:rsidP="005436A4">
            <w:pPr>
              <w:spacing w:after="104"/>
              <w:ind w:left="53" w:right="14"/>
              <w:jc w:val="both"/>
              <w:rPr>
                <w:sz w:val="24"/>
                <w:szCs w:val="24"/>
                <w:lang w:val="es-CO"/>
              </w:rPr>
            </w:pPr>
            <w:r w:rsidRPr="005436A4">
              <w:rPr>
                <w:rFonts w:ascii="Arial" w:hAnsi="Arial" w:cs="Arial"/>
                <w:color w:val="000000"/>
                <w:sz w:val="24"/>
                <w:szCs w:val="24"/>
                <w:lang w:val="es-CO"/>
              </w:rPr>
              <w:t>JUSTIFICACIÓN DE LA MODIFICACIÓN:</w:t>
            </w:r>
          </w:p>
          <w:p w14:paraId="284BD98E" w14:textId="77777777" w:rsidR="005436A4" w:rsidRPr="005436A4" w:rsidRDefault="005436A4" w:rsidP="005436A4">
            <w:pPr>
              <w:rPr>
                <w:sz w:val="24"/>
                <w:szCs w:val="24"/>
                <w:lang w:val="es-CO"/>
              </w:rPr>
            </w:pPr>
          </w:p>
          <w:p w14:paraId="00E5F382" w14:textId="6F1D4AA9" w:rsidR="005436A4" w:rsidRPr="005436A4" w:rsidRDefault="005436A4" w:rsidP="005436A4">
            <w:pPr>
              <w:ind w:left="79" w:right="22" w:firstLine="14"/>
              <w:jc w:val="both"/>
              <w:rPr>
                <w:sz w:val="24"/>
                <w:szCs w:val="24"/>
                <w:lang w:val="es-CO"/>
              </w:rPr>
            </w:pPr>
            <w:r w:rsidRPr="005436A4">
              <w:rPr>
                <w:rFonts w:ascii="Arial" w:hAnsi="Arial" w:cs="Arial"/>
                <w:color w:val="000000"/>
                <w:sz w:val="24"/>
                <w:szCs w:val="24"/>
                <w:lang w:val="es-CO"/>
              </w:rPr>
              <w:t xml:space="preserve">El contrato de </w:t>
            </w:r>
            <w:r w:rsidR="00F95962" w:rsidRPr="00F9596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E05D69" w:rsidRPr="00E05D69">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Se celebró dado que se pudo establecer que el Departamento Administrativo de Gestión Jurídica Pública no cuenta 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e 'Innovación Institucional de la Alcaldía de Santiago de Cali, </w:t>
            </w:r>
            <w:r w:rsidR="00285913" w:rsidRPr="005436A4">
              <w:rPr>
                <w:rFonts w:ascii="Arial" w:hAnsi="Arial" w:cs="Arial"/>
                <w:color w:val="000000"/>
                <w:sz w:val="24"/>
                <w:szCs w:val="24"/>
                <w:lang w:val="es-CO"/>
              </w:rPr>
              <w:t>mediante</w:t>
            </w:r>
            <w:r w:rsidRPr="005436A4">
              <w:rPr>
                <w:rFonts w:ascii="Arial" w:hAnsi="Arial" w:cs="Arial"/>
                <w:color w:val="000000"/>
                <w:sz w:val="24"/>
                <w:szCs w:val="24"/>
                <w:lang w:val="es-CO"/>
              </w:rPr>
              <w:t xml:space="preserve"> oficio No. </w:t>
            </w:r>
            <w:r w:rsidR="00A57D49" w:rsidRPr="00A57D49">
              <w:rPr>
                <w:rFonts w:ascii="Arial" w:hAnsi="Arial" w:cs="Arial"/>
                <w:color w:val="000000"/>
                <w:sz w:val="24"/>
                <w:szCs w:val="24"/>
                <w:shd w:val="clear" w:color="auto" w:fill="FFFF00"/>
                <w:lang w:val="es-CO"/>
              </w:rPr>
              <w:t>{{</w:t>
            </w:r>
            <w:r w:rsidR="00694F1C" w:rsidRPr="00A57D49">
              <w:rPr>
                <w:rFonts w:ascii="Arial" w:hAnsi="Arial" w:cs="Arial"/>
                <w:color w:val="000000"/>
                <w:sz w:val="24"/>
                <w:szCs w:val="24"/>
                <w:shd w:val="clear" w:color="auto" w:fill="FFFF00"/>
                <w:lang w:val="es-CO"/>
              </w:rPr>
              <w:t>CERTIFICADO_INSUFICIENCIA</w:t>
            </w:r>
            <w:r w:rsidR="00A57D49" w:rsidRPr="00A57D49">
              <w:rPr>
                <w:rFonts w:ascii="Arial" w:hAnsi="Arial" w:cs="Arial"/>
                <w:color w:val="000000"/>
                <w:sz w:val="24"/>
                <w:szCs w:val="24"/>
                <w:shd w:val="clear" w:color="auto" w:fill="FFFF00"/>
                <w:lang w:val="es-CO"/>
              </w:rPr>
              <w:t>}</w:t>
            </w:r>
            <w:r w:rsidR="003311A6">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w:t>
            </w:r>
          </w:p>
          <w:p w14:paraId="10BB6A51" w14:textId="77777777" w:rsidR="005436A4" w:rsidRPr="005436A4" w:rsidRDefault="005436A4" w:rsidP="005436A4">
            <w:pPr>
              <w:rPr>
                <w:sz w:val="24"/>
                <w:szCs w:val="24"/>
                <w:lang w:val="es-CO"/>
              </w:rPr>
            </w:pPr>
          </w:p>
          <w:p w14:paraId="00EA5FBA" w14:textId="4F5BB339" w:rsidR="005436A4" w:rsidRPr="005436A4" w:rsidRDefault="005436A4" w:rsidP="005436A4">
            <w:pPr>
              <w:ind w:left="79" w:right="22" w:firstLine="14"/>
              <w:jc w:val="both"/>
              <w:rPr>
                <w:sz w:val="24"/>
                <w:szCs w:val="24"/>
                <w:lang w:val="es-CO"/>
              </w:rPr>
            </w:pPr>
            <w:r w:rsidRPr="005436A4">
              <w:rPr>
                <w:rFonts w:ascii="Arial" w:hAnsi="Arial" w:cs="Arial"/>
                <w:color w:val="000000"/>
                <w:sz w:val="24"/>
                <w:szCs w:val="24"/>
                <w:lang w:val="es-CO"/>
              </w:rPr>
              <w:t xml:space="preserve">A la fecha, persiste la necesidad del fortalecimiento de las funciones de este organismo de la Administración Central del Distrito Especial de Santiago de Cali y en la planta </w:t>
            </w:r>
            <w:r w:rsidR="00E6270B">
              <w:rPr>
                <w:rFonts w:ascii="Arial" w:hAnsi="Arial" w:cs="Arial"/>
                <w:color w:val="000000"/>
                <w:sz w:val="24"/>
                <w:szCs w:val="24"/>
                <w:lang w:val="es-CO"/>
              </w:rPr>
              <w:t>no</w:t>
            </w:r>
            <w:r w:rsidRPr="005436A4">
              <w:rPr>
                <w:rFonts w:ascii="Arial" w:hAnsi="Arial" w:cs="Arial"/>
                <w:color w:val="000000"/>
                <w:sz w:val="24"/>
                <w:szCs w:val="24"/>
                <w:lang w:val="es-CO"/>
              </w:rPr>
              <w:t xml:space="preserve"> se cuenta con el personal suficiente para el cumplimiento de las actividades que se Orientan a robustecer. </w:t>
            </w:r>
            <w:r w:rsidR="00EB3DA4" w:rsidRPr="005436A4">
              <w:rPr>
                <w:rFonts w:ascii="Arial" w:hAnsi="Arial" w:cs="Arial"/>
                <w:color w:val="000000"/>
                <w:sz w:val="24"/>
                <w:szCs w:val="24"/>
                <w:lang w:val="es-CO"/>
              </w:rPr>
              <w:t>El</w:t>
            </w:r>
            <w:r w:rsidRPr="005436A4">
              <w:rPr>
                <w:rFonts w:ascii="Arial" w:hAnsi="Arial" w:cs="Arial"/>
                <w:color w:val="000000"/>
                <w:sz w:val="24"/>
                <w:szCs w:val="24"/>
                <w:lang w:val="es-CO"/>
              </w:rPr>
              <w:t xml:space="preserve"> apoyo a la ejecución de las funciones y propósito del Departamento Administrativo de Gestión Jurídica Pública.</w:t>
            </w:r>
          </w:p>
          <w:p w14:paraId="3A670753" w14:textId="77777777" w:rsidR="005436A4" w:rsidRPr="005436A4" w:rsidRDefault="005436A4" w:rsidP="005436A4">
            <w:pPr>
              <w:ind w:left="1138"/>
              <w:jc w:val="both"/>
              <w:rPr>
                <w:sz w:val="24"/>
                <w:szCs w:val="24"/>
                <w:lang w:val="es-CO"/>
              </w:rPr>
            </w:pPr>
          </w:p>
          <w:p w14:paraId="1D90C573" w14:textId="3CF8A645" w:rsidR="005436A4" w:rsidRPr="005436A4" w:rsidRDefault="005436A4" w:rsidP="005436A4">
            <w:pPr>
              <w:ind w:left="86" w:firstLine="7"/>
              <w:jc w:val="both"/>
              <w:rPr>
                <w:sz w:val="24"/>
                <w:szCs w:val="24"/>
                <w:lang w:val="es-CO"/>
              </w:rPr>
            </w:pPr>
            <w:r w:rsidRPr="005436A4">
              <w:rPr>
                <w:rFonts w:ascii="Arial" w:hAnsi="Arial" w:cs="Arial"/>
                <w:color w:val="000000"/>
                <w:sz w:val="24"/>
                <w:szCs w:val="24"/>
                <w:lang w:val="es-CO"/>
              </w:rPr>
              <w:t xml:space="preserve">En atención a lo anterior, se recomienda prorrogar el plazo de ejecución del contrato de </w:t>
            </w:r>
            <w:r w:rsidR="003855B5" w:rsidRPr="003855B5">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DF4310" w:rsidRPr="00DF4310">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hasta el </w:t>
            </w:r>
            <w:r w:rsidR="00805769" w:rsidRPr="00805769">
              <w:rPr>
                <w:rFonts w:ascii="Arial" w:hAnsi="Arial" w:cs="Arial"/>
                <w:color w:val="000000"/>
                <w:sz w:val="24"/>
                <w:szCs w:val="24"/>
                <w:shd w:val="clear" w:color="auto" w:fill="FFFF00"/>
                <w:lang w:val="es-CO"/>
              </w:rPr>
              <w:t>{{FECHA_FINAL_ADICIONAL}}</w:t>
            </w:r>
            <w:r w:rsidRPr="005436A4">
              <w:rPr>
                <w:rFonts w:ascii="Arial" w:hAnsi="Arial" w:cs="Arial"/>
                <w:color w:val="000000"/>
                <w:sz w:val="24"/>
                <w:szCs w:val="24"/>
                <w:lang w:val="es-CO"/>
              </w:rPr>
              <w:t xml:space="preserve"> y en consecuencia adicionar el valor del mismo por la suma </w:t>
            </w:r>
            <w:r w:rsidR="00DF4310" w:rsidRPr="00DF4310">
              <w:rPr>
                <w:rFonts w:ascii="Arial" w:hAnsi="Arial" w:cs="Arial"/>
                <w:color w:val="000000"/>
                <w:sz w:val="24"/>
                <w:szCs w:val="24"/>
                <w:shd w:val="clear" w:color="auto" w:fill="FFFF00"/>
                <w:lang w:val="es-CO"/>
              </w:rPr>
              <w:t>{{VALOR_TOTAL_ADICION_LETRAS}}</w:t>
            </w:r>
            <w:r w:rsidRPr="005436A4">
              <w:rPr>
                <w:rFonts w:ascii="Arial" w:hAnsi="Arial" w:cs="Arial"/>
                <w:color w:val="000000"/>
                <w:sz w:val="24"/>
                <w:szCs w:val="24"/>
                <w:shd w:val="clear" w:color="auto" w:fill="FFFF00"/>
                <w:lang w:val="es-CO"/>
              </w:rPr>
              <w:t xml:space="preserve"> (</w:t>
            </w:r>
            <w:r w:rsidR="00DF4310" w:rsidRPr="00DF4310">
              <w:rPr>
                <w:rFonts w:ascii="Arial" w:hAnsi="Arial" w:cs="Arial"/>
                <w:color w:val="000000"/>
                <w:sz w:val="24"/>
                <w:szCs w:val="24"/>
                <w:shd w:val="clear" w:color="auto" w:fill="FFFF00"/>
                <w:lang w:val="es-CO"/>
              </w:rPr>
              <w:t>{{VALOR_TOTAL_ADICION}}</w:t>
            </w:r>
            <w:r w:rsidRPr="005436A4">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 xml:space="preserve"> suma que </w:t>
            </w:r>
            <w:r w:rsidRPr="005436A4">
              <w:rPr>
                <w:rFonts w:ascii="Arial" w:hAnsi="Arial" w:cs="Arial"/>
                <w:color w:val="000000"/>
                <w:sz w:val="24"/>
                <w:szCs w:val="24"/>
                <w:lang w:val="es-CO"/>
              </w:rPr>
              <w:lastRenderedPageBreak/>
              <w:t>no excede el 50% del valor inicial del: contrato, en cumplimiento del parágrafo del Artículo 40 de la Ley 80 de 1993, que establece la posibilidad de adicionar los contratos sin exceder el cincuenta por ciento (50%) del valor del contrato inicial.</w:t>
            </w:r>
          </w:p>
          <w:p w14:paraId="55F37C48" w14:textId="77777777" w:rsidR="005436A4" w:rsidRPr="005436A4" w:rsidRDefault="005436A4" w:rsidP="005436A4">
            <w:pPr>
              <w:rPr>
                <w:sz w:val="24"/>
                <w:szCs w:val="24"/>
                <w:lang w:val="es-CO"/>
              </w:rPr>
            </w:pPr>
          </w:p>
          <w:p w14:paraId="78F3B623" w14:textId="7C5F2D70" w:rsidR="005436A4" w:rsidRPr="005436A4" w:rsidRDefault="005436A4" w:rsidP="005436A4">
            <w:pPr>
              <w:ind w:left="79" w:firstLine="7"/>
              <w:jc w:val="both"/>
              <w:rPr>
                <w:sz w:val="24"/>
                <w:szCs w:val="24"/>
                <w:lang w:val="es-CO"/>
              </w:rPr>
            </w:pPr>
            <w:r w:rsidRPr="005436A4">
              <w:rPr>
                <w:rFonts w:ascii="Arial" w:hAnsi="Arial" w:cs="Arial"/>
                <w:color w:val="000000"/>
                <w:sz w:val="24"/>
                <w:szCs w:val="24"/>
                <w:lang w:val="es-CO"/>
              </w:rPr>
              <w:t xml:space="preserve">Dicha adición se pagará en </w:t>
            </w:r>
            <w:r w:rsidR="0001181A" w:rsidRPr="0001181A">
              <w:rPr>
                <w:rFonts w:ascii="Arial" w:hAnsi="Arial" w:cs="Arial"/>
                <w:color w:val="000000"/>
                <w:sz w:val="24"/>
                <w:szCs w:val="24"/>
                <w:shd w:val="clear" w:color="auto" w:fill="FFFF00"/>
                <w:lang w:val="es-CO"/>
              </w:rPr>
              <w:t>{{NUMERO_CUOTAS_ADICION_LETRAS}}</w:t>
            </w:r>
            <w:r w:rsidRPr="005436A4">
              <w:rPr>
                <w:rFonts w:ascii="Arial" w:hAnsi="Arial" w:cs="Arial"/>
                <w:color w:val="000000"/>
                <w:sz w:val="24"/>
                <w:szCs w:val="24"/>
                <w:shd w:val="clear" w:color="auto" w:fill="FFFF00"/>
                <w:lang w:val="es-CO"/>
              </w:rPr>
              <w:t xml:space="preserve"> (</w:t>
            </w:r>
            <w:r w:rsidR="0001181A">
              <w:rPr>
                <w:rFonts w:ascii="Arial" w:hAnsi="Arial" w:cs="Arial"/>
                <w:color w:val="000000"/>
                <w:sz w:val="24"/>
                <w:szCs w:val="24"/>
                <w:shd w:val="clear" w:color="auto" w:fill="FFFF00"/>
                <w:lang w:val="es-CO"/>
              </w:rPr>
              <w:t>{{</w:t>
            </w:r>
            <w:r w:rsidR="00C27291" w:rsidRPr="000D4058">
              <w:rPr>
                <w:rFonts w:ascii="Arial" w:hAnsi="Arial" w:cs="Arial"/>
                <w:color w:val="000000"/>
                <w:sz w:val="24"/>
                <w:szCs w:val="24"/>
                <w:shd w:val="clear" w:color="auto" w:fill="FFFF00"/>
                <w:lang w:val="es-CO"/>
              </w:rPr>
              <w:t>NUMERO_CUOTAS_ADICION</w:t>
            </w:r>
            <w:r w:rsidR="0001181A">
              <w:rPr>
                <w:rFonts w:ascii="Arial" w:hAnsi="Arial" w:cs="Arial"/>
                <w:color w:val="000000"/>
                <w:sz w:val="24"/>
                <w:szCs w:val="24"/>
                <w:shd w:val="clear" w:color="auto" w:fill="FFFF00"/>
                <w:lang w:val="es-CO"/>
              </w:rPr>
              <w:t>}}</w:t>
            </w:r>
            <w:r w:rsidRPr="005436A4">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 xml:space="preserve"> cuotas iguales, cada una de ellas por valor de </w:t>
            </w:r>
            <w:r w:rsidR="000D4058" w:rsidRPr="000D4058">
              <w:rPr>
                <w:rFonts w:ascii="Arial" w:hAnsi="Arial" w:cs="Arial"/>
                <w:color w:val="000000"/>
                <w:sz w:val="24"/>
                <w:szCs w:val="24"/>
                <w:shd w:val="clear" w:color="auto" w:fill="FFFF00"/>
                <w:lang w:val="es-CO"/>
              </w:rPr>
              <w:t>{{VALOR_CUOTA_LETRAS}}</w:t>
            </w:r>
            <w:r w:rsidR="00AC4E4A">
              <w:rPr>
                <w:rFonts w:ascii="Arial" w:hAnsi="Arial" w:cs="Arial"/>
                <w:color w:val="000000"/>
                <w:sz w:val="24"/>
                <w:szCs w:val="24"/>
                <w:shd w:val="clear" w:color="auto" w:fill="FFFF00"/>
                <w:lang w:val="es-CO"/>
              </w:rPr>
              <w:t xml:space="preserve">. </w:t>
            </w:r>
            <w:r w:rsidRPr="005436A4">
              <w:rPr>
                <w:rFonts w:ascii="Arial" w:hAnsi="Arial" w:cs="Arial"/>
                <w:color w:val="000000"/>
                <w:sz w:val="24"/>
                <w:szCs w:val="24"/>
                <w:shd w:val="clear" w:color="auto" w:fill="FFFF00"/>
                <w:lang w:val="es-CO"/>
              </w:rPr>
              <w:t>(</w:t>
            </w:r>
            <w:r w:rsidR="000D4058" w:rsidRPr="000D4058">
              <w:rPr>
                <w:rFonts w:ascii="Arial" w:hAnsi="Arial" w:cs="Arial"/>
                <w:color w:val="000000"/>
                <w:sz w:val="24"/>
                <w:szCs w:val="24"/>
                <w:shd w:val="clear" w:color="auto" w:fill="FFFF00"/>
                <w:lang w:val="es-CO"/>
              </w:rPr>
              <w:t>{{VALOR_CUOTA_NUMERO}}</w:t>
            </w:r>
            <w:r w:rsidRPr="005436A4">
              <w:rPr>
                <w:rFonts w:ascii="Arial" w:hAnsi="Arial" w:cs="Arial"/>
                <w:color w:val="000000"/>
                <w:sz w:val="24"/>
                <w:szCs w:val="24"/>
                <w:shd w:val="clear" w:color="auto" w:fill="FFFF00"/>
                <w:lang w:val="es-CO"/>
              </w:rPr>
              <w:t>).</w:t>
            </w:r>
          </w:p>
          <w:p w14:paraId="389F50B4" w14:textId="77777777" w:rsidR="005436A4" w:rsidRPr="005436A4" w:rsidRDefault="005436A4" w:rsidP="005436A4">
            <w:pPr>
              <w:spacing w:after="266"/>
              <w:ind w:left="1195"/>
              <w:jc w:val="both"/>
              <w:rPr>
                <w:sz w:val="24"/>
                <w:szCs w:val="24"/>
                <w:lang w:val="es-CO"/>
              </w:rPr>
            </w:pPr>
          </w:p>
          <w:p w14:paraId="52E7EA1F" w14:textId="752DC0C3" w:rsidR="005436A4" w:rsidRPr="005436A4" w:rsidRDefault="005436A4" w:rsidP="005436A4">
            <w:pPr>
              <w:spacing w:after="282"/>
              <w:ind w:left="79" w:firstLine="7"/>
              <w:jc w:val="both"/>
              <w:rPr>
                <w:sz w:val="24"/>
                <w:szCs w:val="24"/>
                <w:lang w:val="es-CO"/>
              </w:rPr>
            </w:pPr>
            <w:r w:rsidRPr="005436A4">
              <w:rPr>
                <w:rFonts w:ascii="Arial" w:hAnsi="Arial" w:cs="Arial"/>
                <w:color w:val="000000"/>
                <w:sz w:val="24"/>
                <w:szCs w:val="24"/>
                <w:lang w:val="es-CO"/>
              </w:rPr>
              <w:t>En virtud de la adición antes</w:t>
            </w:r>
            <w:r w:rsidR="0042360F">
              <w:rPr>
                <w:rFonts w:ascii="Arial" w:hAnsi="Arial" w:cs="Arial"/>
                <w:color w:val="000000"/>
                <w:sz w:val="24"/>
                <w:szCs w:val="24"/>
                <w:lang w:val="es-CO"/>
              </w:rPr>
              <w:t xml:space="preserve"> </w:t>
            </w:r>
            <w:bookmarkStart w:id="0" w:name="_GoBack"/>
            <w:bookmarkEnd w:id="0"/>
            <w:r w:rsidRPr="005436A4">
              <w:rPr>
                <w:rFonts w:ascii="Arial" w:hAnsi="Arial" w:cs="Arial"/>
                <w:color w:val="000000"/>
                <w:sz w:val="24"/>
                <w:szCs w:val="24"/>
                <w:lang w:val="es-CO"/>
              </w:rPr>
              <w:t xml:space="preserve">mencionada, el valor total del contrato queda en la suma de </w:t>
            </w:r>
            <w:r w:rsidR="000B6DC2" w:rsidRPr="000B6DC2">
              <w:rPr>
                <w:rFonts w:ascii="Arial" w:hAnsi="Arial" w:cs="Arial"/>
                <w:color w:val="000000"/>
                <w:sz w:val="24"/>
                <w:szCs w:val="24"/>
                <w:highlight w:val="yellow"/>
                <w:lang w:val="es-CO"/>
              </w:rPr>
              <w:t>{{VALOR_CONTRATO_MAS_ADICION_LETRAS}}</w:t>
            </w:r>
            <w:r w:rsidR="00A23829">
              <w:rPr>
                <w:rFonts w:ascii="Arial" w:hAnsi="Arial" w:cs="Arial"/>
                <w:color w:val="000000"/>
                <w:sz w:val="24"/>
                <w:szCs w:val="24"/>
                <w:lang w:val="es-CO"/>
              </w:rPr>
              <w:t>.</w:t>
            </w:r>
            <w:r w:rsidRPr="005436A4">
              <w:rPr>
                <w:rFonts w:ascii="Arial" w:hAnsi="Arial" w:cs="Arial"/>
                <w:color w:val="000000"/>
                <w:sz w:val="24"/>
                <w:szCs w:val="24"/>
                <w:lang w:val="es-CO"/>
              </w:rPr>
              <w:t xml:space="preserve"> </w:t>
            </w:r>
            <w:r w:rsidRPr="005436A4">
              <w:rPr>
                <w:rFonts w:ascii="Arial" w:hAnsi="Arial" w:cs="Arial"/>
                <w:color w:val="000000"/>
                <w:sz w:val="24"/>
                <w:szCs w:val="24"/>
                <w:highlight w:val="yellow"/>
                <w:lang w:val="es-CO"/>
              </w:rPr>
              <w:t>(</w:t>
            </w:r>
            <w:r w:rsidR="000B6DC2" w:rsidRPr="000B6DC2">
              <w:rPr>
                <w:rFonts w:ascii="Arial" w:hAnsi="Arial" w:cs="Arial"/>
                <w:color w:val="000000"/>
                <w:sz w:val="24"/>
                <w:szCs w:val="24"/>
                <w:highlight w:val="yellow"/>
                <w:lang w:val="es-CO"/>
              </w:rPr>
              <w:t>{{VALOR_CONTRATO_MAS_ADICION}}</w:t>
            </w:r>
            <w:r w:rsidRPr="005436A4">
              <w:rPr>
                <w:rFonts w:ascii="Arial" w:hAnsi="Arial" w:cs="Arial"/>
                <w:color w:val="000000"/>
                <w:sz w:val="24"/>
                <w:szCs w:val="24"/>
                <w:highlight w:val="yellow"/>
                <w:lang w:val="es-CO"/>
              </w:rPr>
              <w:t>).</w:t>
            </w:r>
          </w:p>
          <w:p w14:paraId="260D9436" w14:textId="1A0FDA59" w:rsidR="005436A4" w:rsidRDefault="005436A4" w:rsidP="005436A4">
            <w:pPr>
              <w:ind w:left="79" w:right="29"/>
              <w:jc w:val="both"/>
              <w:rPr>
                <w:rFonts w:ascii="Arial" w:hAnsi="Arial" w:cs="Arial"/>
                <w:color w:val="000000"/>
                <w:sz w:val="24"/>
                <w:szCs w:val="24"/>
                <w:shd w:val="clear" w:color="auto" w:fill="FFFF00"/>
                <w:lang w:val="es-CO"/>
              </w:rPr>
            </w:pPr>
            <w:r w:rsidRPr="005436A4">
              <w:rPr>
                <w:rFonts w:ascii="Arial" w:hAnsi="Arial" w:cs="Arial"/>
                <w:color w:val="000000"/>
                <w:sz w:val="24"/>
                <w:szCs w:val="24"/>
                <w:lang w:val="es-CO"/>
              </w:rPr>
              <w:t xml:space="preserve">Conforme a lo expuesto, se requiere además modificar el plazo de ejecución del contrato, también configurado en el contrato electrónico, en la sección de "Información general", en el sentido de prorrogar la duración hasta el </w:t>
            </w:r>
            <w:r w:rsidR="00BB2724" w:rsidRPr="00BB2724">
              <w:rPr>
                <w:rFonts w:ascii="Arial" w:hAnsi="Arial" w:cs="Arial"/>
                <w:color w:val="000000"/>
                <w:sz w:val="24"/>
                <w:szCs w:val="24"/>
                <w:shd w:val="clear" w:color="auto" w:fill="FFFF00"/>
                <w:lang w:val="es-CO"/>
              </w:rPr>
              <w:t>{{FECHA_FINAL_ADICIONAL}}</w:t>
            </w:r>
            <w:r w:rsidRPr="005436A4">
              <w:rPr>
                <w:rFonts w:ascii="Arial" w:hAnsi="Arial" w:cs="Arial"/>
                <w:color w:val="000000"/>
                <w:sz w:val="24"/>
                <w:szCs w:val="24"/>
                <w:shd w:val="clear" w:color="auto" w:fill="FFFF00"/>
                <w:lang w:val="es-CO"/>
              </w:rPr>
              <w:t>.</w:t>
            </w:r>
          </w:p>
          <w:p w14:paraId="00A07F18" w14:textId="77777777" w:rsidR="00D000E1" w:rsidRDefault="00D000E1" w:rsidP="005E5B5D">
            <w:pPr>
              <w:jc w:val="both"/>
              <w:rPr>
                <w:sz w:val="24"/>
                <w:szCs w:val="24"/>
                <w:lang w:val="es-CO"/>
              </w:rPr>
            </w:pPr>
          </w:p>
          <w:p w14:paraId="16623151" w14:textId="6BAB3C41" w:rsidR="00C20DF2" w:rsidRDefault="005436A4" w:rsidP="005E5B5D">
            <w:pPr>
              <w:jc w:val="both"/>
              <w:rPr>
                <w:rFonts w:ascii="Arial" w:hAnsi="Arial" w:cs="Arial"/>
                <w:color w:val="000000"/>
                <w:sz w:val="24"/>
                <w:szCs w:val="24"/>
                <w:shd w:val="clear" w:color="auto" w:fill="FFFF00"/>
                <w:lang w:val="es-CO"/>
              </w:rPr>
            </w:pPr>
            <w:r w:rsidRPr="005436A4">
              <w:rPr>
                <w:sz w:val="24"/>
                <w:szCs w:val="24"/>
                <w:lang w:val="es-CO"/>
              </w:rPr>
              <w:br/>
            </w:r>
            <w:r w:rsidRPr="005436A4">
              <w:rPr>
                <w:rFonts w:ascii="Arial" w:hAnsi="Arial" w:cs="Arial"/>
                <w:color w:val="000000"/>
                <w:sz w:val="24"/>
                <w:szCs w:val="24"/>
                <w:lang w:val="es-CO"/>
              </w:rPr>
              <w:t xml:space="preserve">Vale la pena señalar que el Departamento Administrativo de Gestión Jurídica Pública cuenta con los recursos necesarios para adicionar el contrato conforme al Certificado de Disponibilidad Presupuestal (CDP) No. </w:t>
            </w:r>
            <w:r w:rsidR="00FE5BBE" w:rsidRPr="00FE5BBE">
              <w:rPr>
                <w:rFonts w:ascii="Arial" w:hAnsi="Arial" w:cs="Arial"/>
                <w:color w:val="000000"/>
                <w:sz w:val="24"/>
                <w:szCs w:val="24"/>
                <w:shd w:val="clear" w:color="auto" w:fill="FFFF00"/>
                <w:lang w:val="es-CO"/>
              </w:rPr>
              <w:t>{{CDP_ADICION}}</w:t>
            </w:r>
            <w:r w:rsidRPr="005436A4">
              <w:rPr>
                <w:rFonts w:ascii="Arial" w:hAnsi="Arial" w:cs="Arial"/>
                <w:color w:val="000000"/>
                <w:sz w:val="24"/>
                <w:szCs w:val="24"/>
                <w:lang w:val="es-CO"/>
              </w:rPr>
              <w:t xml:space="preserve">, por de </w:t>
            </w:r>
            <w:r w:rsidR="00FE5BBE" w:rsidRPr="00FE5BBE">
              <w:rPr>
                <w:rFonts w:ascii="Arial" w:hAnsi="Arial" w:cs="Arial"/>
                <w:color w:val="000000"/>
                <w:sz w:val="24"/>
                <w:szCs w:val="24"/>
                <w:shd w:val="clear" w:color="auto" w:fill="FFFF00"/>
                <w:lang w:val="es-CO"/>
              </w:rPr>
              <w:t>{{VALOR_CDP_ADICION_LETRAS}}</w:t>
            </w:r>
            <w:r w:rsidRPr="005436A4">
              <w:rPr>
                <w:rFonts w:ascii="Arial" w:hAnsi="Arial" w:cs="Arial"/>
                <w:color w:val="000000"/>
                <w:sz w:val="24"/>
                <w:szCs w:val="24"/>
                <w:shd w:val="clear" w:color="auto" w:fill="FFFF00"/>
                <w:lang w:val="es-CO"/>
              </w:rPr>
              <w:t xml:space="preserve">. </w:t>
            </w:r>
            <w:r w:rsidR="00FE5BBE" w:rsidRPr="00FE5BBE">
              <w:rPr>
                <w:rFonts w:ascii="Arial" w:hAnsi="Arial" w:cs="Arial"/>
                <w:color w:val="000000"/>
                <w:sz w:val="24"/>
                <w:szCs w:val="24"/>
                <w:shd w:val="clear" w:color="auto" w:fill="FFFF00"/>
                <w:lang w:val="es-CO"/>
              </w:rPr>
              <w:t>{{VALOR_CDP_ADICION}}</w:t>
            </w:r>
            <w:r w:rsidR="00611E54" w:rsidRPr="00611E54">
              <w:rPr>
                <w:rFonts w:ascii="Arial" w:hAnsi="Arial" w:cs="Arial"/>
                <w:color w:val="000000"/>
                <w:sz w:val="24"/>
                <w:szCs w:val="24"/>
                <w:shd w:val="clear" w:color="auto" w:fill="FFFF00"/>
                <w:lang w:val="es-CO"/>
              </w:rPr>
              <w:t>.</w:t>
            </w:r>
          </w:p>
          <w:p w14:paraId="7E36C709" w14:textId="77777777" w:rsidR="006B3222" w:rsidRDefault="006B3222" w:rsidP="005E5B5D">
            <w:pPr>
              <w:jc w:val="both"/>
              <w:rPr>
                <w:rFonts w:ascii="Arial" w:hAnsi="Arial" w:cs="Arial"/>
                <w:color w:val="000000"/>
                <w:sz w:val="24"/>
                <w:szCs w:val="24"/>
                <w:shd w:val="clear" w:color="auto" w:fill="FFFF00"/>
                <w:lang w:val="es-CO"/>
              </w:rPr>
            </w:pPr>
          </w:p>
          <w:p w14:paraId="6BEA3962" w14:textId="77777777" w:rsidR="006B3222" w:rsidRPr="00B8077D" w:rsidRDefault="006B3222" w:rsidP="006B3222">
            <w:pPr>
              <w:spacing w:line="216" w:lineRule="auto"/>
              <w:ind w:right="29"/>
              <w:jc w:val="both"/>
              <w:rPr>
                <w:rFonts w:ascii="Arial" w:hAnsi="Arial" w:cs="Arial"/>
              </w:rPr>
            </w:pPr>
            <w:r w:rsidRPr="00B8077D">
              <w:rPr>
                <w:rFonts w:ascii="Arial" w:eastAsia="Arial" w:hAnsi="Arial" w:cs="Arial"/>
              </w:rPr>
              <w:t>Es importante recordar que el cumplimiento del interés general debe prevalecer en todas las actuaciones de la administración pública, en este sentido la Corte Constitucional mediante Sentencia C-713 de 2009, ha manifestado: “</w:t>
            </w:r>
            <w:r w:rsidRPr="00B8077D">
              <w:rPr>
                <w:rFonts w:ascii="Arial" w:eastAsia="Arial" w:hAnsi="Arial" w:cs="Arial"/>
                <w:i/>
                <w:iCs/>
                <w:sz w:val="20"/>
                <w:szCs w:val="20"/>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B8077D">
              <w:rPr>
                <w:rFonts w:ascii="Arial" w:eastAsia="Arial" w:hAnsi="Arial" w:cs="Arial"/>
              </w:rPr>
              <w:t>”.</w:t>
            </w:r>
          </w:p>
          <w:p w14:paraId="13A85838" w14:textId="77777777" w:rsidR="006B3222" w:rsidRPr="00B8077D" w:rsidRDefault="006B3222" w:rsidP="006B3222">
            <w:pPr>
              <w:jc w:val="both"/>
              <w:rPr>
                <w:rFonts w:ascii="Arial" w:eastAsia="Arial" w:hAnsi="Arial" w:cs="Arial"/>
              </w:rPr>
            </w:pPr>
          </w:p>
          <w:p w14:paraId="3C4D1A4F" w14:textId="77777777" w:rsidR="006B3222" w:rsidRDefault="006B3222" w:rsidP="006B3222">
            <w:pPr>
              <w:spacing w:after="260" w:line="249" w:lineRule="auto"/>
              <w:ind w:right="40"/>
              <w:jc w:val="both"/>
              <w:rPr>
                <w:rFonts w:ascii="Arial" w:eastAsia="Arial" w:hAnsi="Arial" w:cs="Arial"/>
              </w:rPr>
            </w:pPr>
            <w:r w:rsidRPr="00B8077D">
              <w:rPr>
                <w:rFonts w:ascii="Arial" w:eastAsia="Arial" w:hAnsi="Arial" w:cs="Arial"/>
              </w:rPr>
              <w:t>Así mismo, en Sentencia C – 300 de 2012 la Corte Constitucional señalo que “</w:t>
            </w:r>
            <w:r w:rsidRPr="00B8077D">
              <w:rPr>
                <w:rFonts w:ascii="Arial" w:eastAsia="Arial" w:hAnsi="Arial" w:cs="Arial"/>
                <w:sz w:val="20"/>
                <w:szCs w:val="20"/>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B8077D">
              <w:rPr>
                <w:rFonts w:ascii="Arial" w:eastAsia="Arial" w:hAnsi="Arial" w:cs="Arial"/>
              </w:rPr>
              <w:t>”</w:t>
            </w:r>
            <w:r>
              <w:rPr>
                <w:rFonts w:ascii="Arial" w:eastAsia="Arial" w:hAnsi="Arial" w:cs="Arial"/>
              </w:rPr>
              <w:t>.</w:t>
            </w:r>
          </w:p>
          <w:p w14:paraId="74F72ADA"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lastRenderedPageBreak/>
              <w:t>Vale la pena destacar lo señalado por la Sala de Consulta y Servicio Civil del Consejo de Estado en concepto del 13 de agosto de 2009: “</w:t>
            </w:r>
            <w:r w:rsidRPr="00033F18">
              <w:rPr>
                <w:rFonts w:ascii="Arial" w:eastAsia="Arial" w:hAnsi="Arial" w:cs="Arial"/>
                <w:sz w:val="20"/>
                <w:szCs w:val="20"/>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w:t>
            </w:r>
            <w:r w:rsidRPr="00033F18">
              <w:rPr>
                <w:rFonts w:ascii="Arial" w:eastAsia="Arial" w:hAnsi="Arial" w:cs="Arial"/>
              </w:rPr>
              <w:t>” (Radicación No. 11001-03-06-000- 2009-00033-00, expediente 1952).</w:t>
            </w:r>
          </w:p>
          <w:p w14:paraId="4933EB73"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Ahora bien, no se puede perder de vista el deber de los funcionarios públicos de cumplir</w:t>
            </w:r>
            <w:r>
              <w:rPr>
                <w:rFonts w:ascii="Arial" w:eastAsia="Arial" w:hAnsi="Arial" w:cs="Arial"/>
              </w:rPr>
              <w:t xml:space="preserve"> </w:t>
            </w:r>
            <w:r w:rsidRPr="00033F18">
              <w:rPr>
                <w:rFonts w:ascii="Arial" w:eastAsia="Arial" w:hAnsi="Arial" w:cs="Arial"/>
              </w:rPr>
              <w:t>cabalmente con los principios que rigen la función administrativa conforme a lo descrito en el</w:t>
            </w:r>
            <w:r>
              <w:rPr>
                <w:rFonts w:ascii="Arial" w:eastAsia="Arial" w:hAnsi="Arial" w:cs="Arial"/>
              </w:rPr>
              <w:t xml:space="preserve"> </w:t>
            </w:r>
            <w:r w:rsidRPr="00033F18">
              <w:rPr>
                <w:rFonts w:ascii="Arial" w:eastAsia="Arial" w:hAnsi="Arial" w:cs="Arial"/>
              </w:rPr>
              <w:t xml:space="preserve">artículo 209 de la Constitución Nacional, y la </w:t>
            </w:r>
            <w:r>
              <w:rPr>
                <w:rFonts w:ascii="Arial" w:eastAsia="Arial" w:hAnsi="Arial" w:cs="Arial"/>
              </w:rPr>
              <w:t>L</w:t>
            </w:r>
            <w:r w:rsidRPr="00033F18">
              <w:rPr>
                <w:rFonts w:ascii="Arial" w:eastAsia="Arial" w:hAnsi="Arial" w:cs="Arial"/>
              </w:rPr>
              <w:t xml:space="preserve">ey así: </w:t>
            </w:r>
            <w:r w:rsidRPr="00380037">
              <w:rPr>
                <w:rFonts w:ascii="Arial" w:eastAsia="Arial" w:hAnsi="Arial" w:cs="Arial"/>
              </w:rPr>
              <w:t>“</w:t>
            </w:r>
            <w:r w:rsidRPr="00033F18">
              <w:rPr>
                <w:rFonts w:ascii="Arial" w:eastAsia="Arial" w:hAnsi="Arial" w:cs="Arial"/>
                <w:sz w:val="20"/>
                <w:szCs w:val="20"/>
              </w:rPr>
              <w:t xml:space="preserve">ARTÍCULO 209. </w:t>
            </w:r>
            <w:r w:rsidRPr="00033F18">
              <w:rPr>
                <w:rFonts w:ascii="Arial" w:hAnsi="Arial" w:cs="Arial"/>
                <w:sz w:val="20"/>
                <w:szCs w:val="20"/>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033F18">
              <w:rPr>
                <w:rFonts w:ascii="Arial" w:eastAsia="Arial" w:hAnsi="Arial" w:cs="Arial"/>
                <w:sz w:val="20"/>
                <w:szCs w:val="20"/>
              </w:rPr>
              <w:t>.</w:t>
            </w:r>
            <w:r>
              <w:rPr>
                <w:rFonts w:ascii="Arial" w:eastAsia="Arial" w:hAnsi="Arial" w:cs="Arial"/>
              </w:rPr>
              <w:t xml:space="preserve"> </w:t>
            </w:r>
            <w:r w:rsidRPr="00033F18">
              <w:rPr>
                <w:rFonts w:ascii="Arial" w:hAnsi="Arial" w:cs="Arial"/>
                <w:sz w:val="20"/>
                <w:szCs w:val="20"/>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14:paraId="67DC7729"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A su vez la Ley 1437 de 2011, por la cual se expide el Código de Procedimiento Administrativo y de lo Contencioso Administrativo, en su artículo 3 señala que “</w:t>
            </w:r>
            <w:r w:rsidRPr="00033F18">
              <w:rPr>
                <w:rFonts w:ascii="Arial" w:eastAsia="Arial" w:hAnsi="Arial" w:cs="Arial"/>
                <w:sz w:val="20"/>
                <w:szCs w:val="20"/>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r w:rsidRPr="00033F18">
              <w:rPr>
                <w:rFonts w:ascii="Arial" w:eastAsia="Arial" w:hAnsi="Arial" w:cs="Arial"/>
              </w:rPr>
              <w:t>.”.</w:t>
            </w:r>
          </w:p>
          <w:p w14:paraId="0FD45EAD" w14:textId="77777777" w:rsidR="006B3222" w:rsidRPr="00033F18" w:rsidRDefault="006B3222" w:rsidP="006B3222">
            <w:pPr>
              <w:spacing w:after="260" w:line="249" w:lineRule="auto"/>
              <w:ind w:right="40"/>
              <w:jc w:val="both"/>
              <w:rPr>
                <w:rFonts w:ascii="Arial" w:eastAsia="Arial" w:hAnsi="Arial" w:cs="Arial"/>
              </w:rPr>
            </w:pPr>
            <w:r w:rsidRPr="00033F18">
              <w:rPr>
                <w:rFonts w:ascii="Arial" w:eastAsia="Arial" w:hAnsi="Arial" w:cs="Arial"/>
              </w:rPr>
              <w:t xml:space="preserve">Así las cosas, es necesario traer a colación la definición del principio de eficacia y economía regulado en el numeral 11 y 12 </w:t>
            </w:r>
            <w:proofErr w:type="spellStart"/>
            <w:r w:rsidRPr="00033F18">
              <w:rPr>
                <w:rFonts w:ascii="Arial" w:eastAsia="Arial" w:hAnsi="Arial" w:cs="Arial"/>
              </w:rPr>
              <w:t>ibidem</w:t>
            </w:r>
            <w:proofErr w:type="spellEnd"/>
            <w:r w:rsidRPr="00033F18">
              <w:rPr>
                <w:rFonts w:ascii="Arial" w:eastAsia="Arial" w:hAnsi="Arial" w:cs="Arial"/>
              </w:rPr>
              <w:t xml:space="preserve">, así: “(…) </w:t>
            </w:r>
            <w:r w:rsidRPr="00033F18">
              <w:rPr>
                <w:rFonts w:ascii="Arial" w:eastAsia="Arial" w:hAnsi="Arial" w:cs="Arial"/>
                <w:sz w:val="20"/>
                <w:szCs w:val="20"/>
              </w:rPr>
              <w:t>11. 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 12. En virtud del principio de economía, las autoridades deberán proceder con austeridad y eficiencia, optimizar el uso del tiempo y de los demás recursos, procurando el más alto nivel de calidad en sus actuaciones y la protección de los derechos de las personas</w:t>
            </w:r>
            <w:r w:rsidRPr="00033F18">
              <w:rPr>
                <w:rFonts w:ascii="Arial" w:eastAsia="Arial" w:hAnsi="Arial" w:cs="Arial"/>
              </w:rPr>
              <w:t xml:space="preserve">.”. </w:t>
            </w:r>
          </w:p>
          <w:p w14:paraId="6140D336"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Dicho lo anterior, es posible afirmar que se podrá promover o diseñar medidas o realizar</w:t>
            </w:r>
            <w:r>
              <w:rPr>
                <w:rFonts w:ascii="Arial" w:eastAsia="Arial" w:hAnsi="Arial" w:cs="Arial"/>
              </w:rPr>
              <w:t xml:space="preserve"> </w:t>
            </w:r>
            <w:r w:rsidRPr="00033F18">
              <w:rPr>
                <w:rFonts w:ascii="Arial" w:eastAsia="Arial" w:hAnsi="Arial" w:cs="Arial"/>
              </w:rPr>
              <w:t>modificaciones al contrato estatal, siempre y cuando se realicen con el fin de obtener la</w:t>
            </w:r>
            <w:r>
              <w:rPr>
                <w:rFonts w:ascii="Arial" w:eastAsia="Arial" w:hAnsi="Arial" w:cs="Arial"/>
              </w:rPr>
              <w:t xml:space="preserve"> </w:t>
            </w:r>
            <w:r w:rsidRPr="00033F18">
              <w:rPr>
                <w:rFonts w:ascii="Arial" w:eastAsia="Arial" w:hAnsi="Arial" w:cs="Arial"/>
              </w:rPr>
              <w:t>consecución del objeto del contrato estatal y la finalidad pública, como consecuencia lógica</w:t>
            </w:r>
            <w:r>
              <w:rPr>
                <w:rFonts w:ascii="Arial" w:eastAsia="Arial" w:hAnsi="Arial" w:cs="Arial"/>
              </w:rPr>
              <w:t xml:space="preserve"> </w:t>
            </w:r>
            <w:r w:rsidRPr="00033F18">
              <w:rPr>
                <w:rFonts w:ascii="Arial" w:eastAsia="Arial" w:hAnsi="Arial" w:cs="Arial"/>
              </w:rPr>
              <w:t>de prevalencia de los principios que rigen la actuación de los servidores públicos, y es ahí</w:t>
            </w:r>
            <w:r>
              <w:rPr>
                <w:rFonts w:ascii="Arial" w:eastAsia="Arial" w:hAnsi="Arial" w:cs="Arial"/>
              </w:rPr>
              <w:t xml:space="preserve"> </w:t>
            </w:r>
            <w:r w:rsidRPr="00033F18">
              <w:rPr>
                <w:rFonts w:ascii="Arial" w:eastAsia="Arial" w:hAnsi="Arial" w:cs="Arial"/>
              </w:rPr>
              <w:t>donde encontramos que se cumple con el principio de eficacia y economía.</w:t>
            </w:r>
          </w:p>
          <w:p w14:paraId="723C9923" w14:textId="77777777" w:rsidR="00397A6B" w:rsidRDefault="006B3222" w:rsidP="006B3222">
            <w:pPr>
              <w:jc w:val="both"/>
              <w:rPr>
                <w:rFonts w:ascii="Arial" w:eastAsia="Arial" w:hAnsi="Arial" w:cs="Arial"/>
              </w:rPr>
            </w:pPr>
            <w:r>
              <w:rPr>
                <w:rFonts w:ascii="Arial" w:eastAsia="Arial" w:hAnsi="Arial" w:cs="Arial"/>
              </w:rPr>
              <w:t xml:space="preserve">De este modo, con la adición y prórroga al contrato en mención, el Departamento Administrativo de Gestión Jurídica Pública propendería por el cumplimiento de los fines del estado aplicando los </w:t>
            </w:r>
            <w:r>
              <w:rPr>
                <w:rFonts w:ascii="Arial" w:eastAsia="Arial" w:hAnsi="Arial" w:cs="Arial"/>
              </w:rPr>
              <w:lastRenderedPageBreak/>
              <w:t>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14:paraId="582290C5" w14:textId="3257B03D" w:rsidR="00474991" w:rsidRDefault="00474991" w:rsidP="006B3222">
            <w:pPr>
              <w:jc w:val="both"/>
              <w:rPr>
                <w:rFonts w:ascii="Arial" w:eastAsia="Arial" w:hAnsi="Arial" w:cs="Arial"/>
              </w:rPr>
            </w:pPr>
          </w:p>
        </w:tc>
      </w:tr>
      <w:tr w:rsidR="00397A6B" w14:paraId="78BAACF3" w14:textId="77777777">
        <w:tc>
          <w:tcPr>
            <w:tcW w:w="10060" w:type="dxa"/>
            <w:gridSpan w:val="2"/>
            <w:tcBorders>
              <w:left w:val="nil"/>
              <w:right w:val="nil"/>
            </w:tcBorders>
          </w:tcPr>
          <w:p w14:paraId="6AE89C22" w14:textId="77777777" w:rsidR="00397A6B" w:rsidRDefault="00397A6B">
            <w:pPr>
              <w:rPr>
                <w:rFonts w:ascii="Arial" w:eastAsia="Arial" w:hAnsi="Arial" w:cs="Arial"/>
                <w:sz w:val="12"/>
                <w:szCs w:val="12"/>
              </w:rPr>
            </w:pPr>
          </w:p>
        </w:tc>
      </w:tr>
      <w:tr w:rsidR="00397A6B" w14:paraId="3EE36AE2" w14:textId="77777777">
        <w:trPr>
          <w:trHeight w:val="352"/>
        </w:trPr>
        <w:tc>
          <w:tcPr>
            <w:tcW w:w="10060" w:type="dxa"/>
            <w:gridSpan w:val="2"/>
            <w:shd w:val="clear" w:color="auto" w:fill="D9D9D9"/>
            <w:vAlign w:val="center"/>
          </w:tcPr>
          <w:p w14:paraId="4C6A6718" w14:textId="77777777" w:rsidR="00397A6B" w:rsidRDefault="00BD4CD7">
            <w:pPr>
              <w:rPr>
                <w:rFonts w:ascii="Arial" w:eastAsia="Arial" w:hAnsi="Arial" w:cs="Arial"/>
              </w:rPr>
            </w:pPr>
            <w:r w:rsidRPr="005A3E0D">
              <w:rPr>
                <w:rFonts w:ascii="Arial" w:eastAsia="Arial" w:hAnsi="Arial" w:cs="Arial"/>
              </w:rPr>
              <w:t>SOLICITUD DEL SUPERVISOR Y/O INTERVENTOR</w:t>
            </w:r>
          </w:p>
          <w:p w14:paraId="2901D1DF" w14:textId="77777777" w:rsidR="004B45E6" w:rsidRDefault="004B45E6">
            <w:pPr>
              <w:rPr>
                <w:rFonts w:ascii="Arial" w:eastAsia="Arial" w:hAnsi="Arial" w:cs="Arial"/>
              </w:rPr>
            </w:pPr>
          </w:p>
          <w:p w14:paraId="0514006A" w14:textId="4ECE4F97" w:rsidR="004B45E6" w:rsidRPr="004B45E6" w:rsidRDefault="004B45E6" w:rsidP="00742C89">
            <w:pPr>
              <w:jc w:val="both"/>
              <w:rPr>
                <w:rFonts w:ascii="Arial" w:eastAsia="Arial" w:hAnsi="Arial" w:cs="Arial"/>
              </w:rPr>
            </w:pPr>
            <w:r w:rsidRPr="004B45E6">
              <w:rPr>
                <w:rFonts w:ascii="Arial" w:eastAsia="Arial" w:hAnsi="Arial" w:cs="Arial"/>
              </w:rPr>
              <w:t xml:space="preserve">Por lo anteriormente expuesto, se solicita prorrogar el plazo de ejecución del </w:t>
            </w:r>
            <w:r w:rsidR="00397E55" w:rsidRPr="007A2F0D">
              <w:rPr>
                <w:rFonts w:ascii="Arial" w:eastAsia="Arial" w:hAnsi="Arial" w:cs="Arial"/>
                <w:highlight w:val="yellow"/>
              </w:rPr>
              <w:t>{{TIPO_CONTRATO}}</w:t>
            </w:r>
            <w:r w:rsidR="00397E55">
              <w:rPr>
                <w:rFonts w:ascii="Arial" w:eastAsia="Arial" w:hAnsi="Arial" w:cs="Arial"/>
              </w:rPr>
              <w:t xml:space="preserve"> </w:t>
            </w:r>
            <w:r w:rsidRPr="004B45E6">
              <w:rPr>
                <w:rFonts w:ascii="Arial" w:eastAsia="Arial" w:hAnsi="Arial" w:cs="Arial"/>
              </w:rPr>
              <w:t xml:space="preserve">No. </w:t>
            </w:r>
            <w:r w:rsidR="00397E55" w:rsidRPr="007A2F0D">
              <w:rPr>
                <w:rFonts w:ascii="Arial" w:eastAsia="Arial" w:hAnsi="Arial" w:cs="Arial"/>
                <w:highlight w:val="yellow"/>
              </w:rPr>
              <w:t>{{NUMERO_CONTRATO}}</w:t>
            </w:r>
            <w:r w:rsidRPr="004B45E6">
              <w:rPr>
                <w:rFonts w:ascii="Arial" w:eastAsia="Arial" w:hAnsi="Arial" w:cs="Arial"/>
              </w:rPr>
              <w:t xml:space="preserve">, hasta el </w:t>
            </w:r>
            <w:r w:rsidR="00397E55" w:rsidRPr="00397E55">
              <w:rPr>
                <w:rFonts w:ascii="Arial" w:eastAsia="Arial" w:hAnsi="Arial" w:cs="Arial"/>
              </w:rPr>
              <w:t>{{FECHA_FINAL_ADICIONAL}}</w:t>
            </w:r>
            <w:r w:rsidRPr="004B45E6">
              <w:rPr>
                <w:rFonts w:ascii="Arial" w:eastAsia="Arial" w:hAnsi="Arial" w:cs="Arial"/>
              </w:rPr>
              <w:t xml:space="preserve"> y en consecuencia adicionar el valor del mismo por la suma</w:t>
            </w:r>
            <w:r w:rsidR="00775052">
              <w:rPr>
                <w:rFonts w:ascii="Arial" w:eastAsia="Arial" w:hAnsi="Arial" w:cs="Arial"/>
              </w:rPr>
              <w:t xml:space="preserve"> </w:t>
            </w:r>
            <w:r w:rsidR="00EC3969" w:rsidRPr="00EC3969">
              <w:rPr>
                <w:rFonts w:ascii="Arial" w:eastAsia="Arial" w:hAnsi="Arial" w:cs="Arial"/>
                <w:highlight w:val="yellow"/>
              </w:rPr>
              <w:t>{{VALOR_TOTAL_ADICION_LETRAS}}</w:t>
            </w:r>
            <w:r w:rsidR="00EC3969" w:rsidRPr="00EC3969">
              <w:rPr>
                <w:rFonts w:ascii="Arial" w:eastAsia="Arial" w:hAnsi="Arial" w:cs="Arial"/>
              </w:rPr>
              <w:t xml:space="preserve"> </w:t>
            </w:r>
            <w:r w:rsidR="00EC3969" w:rsidRPr="00EC3969">
              <w:rPr>
                <w:rFonts w:ascii="Arial" w:eastAsia="Arial" w:hAnsi="Arial" w:cs="Arial"/>
                <w:highlight w:val="yellow"/>
              </w:rPr>
              <w:t>({{VALOR_TOTAL_ADICION}})</w:t>
            </w:r>
            <w:r w:rsidRPr="004B45E6">
              <w:rPr>
                <w:rFonts w:ascii="Arial" w:eastAsia="Arial" w:hAnsi="Arial" w:cs="Arial"/>
              </w:rPr>
              <w:t>, suma que no excede el 50% del valor inicial del contrato, en cumplimiento del parágrafo del Artículo 40 de la Ley 80 de 1993, que establece la posibilidad de adicionar los contratos sin exceder el cincuenta por ciento (50%) del valor del contrato inicial.</w:t>
            </w:r>
          </w:p>
          <w:p w14:paraId="6B6087E5" w14:textId="77777777" w:rsidR="004B45E6" w:rsidRPr="004B45E6" w:rsidRDefault="004B45E6" w:rsidP="004B45E6">
            <w:pPr>
              <w:rPr>
                <w:rFonts w:ascii="Arial" w:eastAsia="Arial" w:hAnsi="Arial" w:cs="Arial"/>
              </w:rPr>
            </w:pPr>
          </w:p>
          <w:p w14:paraId="45DD1CCC" w14:textId="714A4E88" w:rsidR="004B45E6" w:rsidRDefault="004B45E6" w:rsidP="004B45E6">
            <w:pPr>
              <w:rPr>
                <w:rFonts w:ascii="Arial" w:eastAsia="Arial" w:hAnsi="Arial" w:cs="Arial"/>
              </w:rPr>
            </w:pPr>
            <w:r w:rsidRPr="004B45E6">
              <w:rPr>
                <w:rFonts w:ascii="Arial" w:eastAsia="Arial" w:hAnsi="Arial" w:cs="Arial"/>
              </w:rPr>
              <w:t>Las demás cláusulas no requieren ser modificadas.</w:t>
            </w:r>
          </w:p>
          <w:p w14:paraId="2C89D5FF" w14:textId="77777777" w:rsidR="004B45E6" w:rsidRPr="005A3E0D" w:rsidRDefault="004B45E6">
            <w:pPr>
              <w:rPr>
                <w:rFonts w:ascii="Arial" w:eastAsia="Arial" w:hAnsi="Arial" w:cs="Arial"/>
              </w:rPr>
            </w:pPr>
          </w:p>
        </w:tc>
      </w:tr>
      <w:tr w:rsidR="00397A6B" w14:paraId="3C4F13F1" w14:textId="77777777">
        <w:trPr>
          <w:trHeight w:val="352"/>
        </w:trPr>
        <w:tc>
          <w:tcPr>
            <w:tcW w:w="10060" w:type="dxa"/>
            <w:gridSpan w:val="2"/>
            <w:vAlign w:val="center"/>
          </w:tcPr>
          <w:p w14:paraId="3FED9C67" w14:textId="3D2671E6" w:rsidR="00397A6B" w:rsidRDefault="00AD489D" w:rsidP="001B5A1E">
            <w:pPr>
              <w:jc w:val="both"/>
              <w:rPr>
                <w:rFonts w:ascii="Arial" w:eastAsia="Arial" w:hAnsi="Arial" w:cs="Arial"/>
                <w:sz w:val="20"/>
                <w:szCs w:val="20"/>
              </w:rPr>
            </w:pPr>
            <w:r>
              <w:rPr>
                <w:rFonts w:ascii="Arial" w:eastAsia="Arial" w:hAnsi="Arial" w:cs="Arial"/>
                <w:sz w:val="20"/>
                <w:szCs w:val="20"/>
              </w:rPr>
              <w:t>NOMBRE COMPLETO: {{SUPERVISOR_NOMBRE_COMPLETO}}</w:t>
            </w:r>
          </w:p>
          <w:p w14:paraId="2C39B12F" w14:textId="31D127B8" w:rsidR="00C20DF2" w:rsidRPr="005A3E0D" w:rsidRDefault="00C20DF2">
            <w:pPr>
              <w:rPr>
                <w:rFonts w:ascii="Arial" w:eastAsia="Arial" w:hAnsi="Arial" w:cs="Arial"/>
                <w:sz w:val="20"/>
                <w:szCs w:val="20"/>
              </w:rPr>
            </w:pPr>
          </w:p>
        </w:tc>
      </w:tr>
      <w:tr w:rsidR="00397A6B" w14:paraId="296D0B56" w14:textId="77777777">
        <w:trPr>
          <w:trHeight w:val="352"/>
        </w:trPr>
        <w:tc>
          <w:tcPr>
            <w:tcW w:w="10060" w:type="dxa"/>
            <w:gridSpan w:val="2"/>
            <w:vAlign w:val="center"/>
          </w:tcPr>
          <w:p w14:paraId="40BCE369" w14:textId="54C4F390" w:rsidR="00397A6B" w:rsidRPr="005A3E0D" w:rsidRDefault="007A125E">
            <w:pPr>
              <w:rPr>
                <w:rFonts w:ascii="Arial" w:eastAsia="Arial" w:hAnsi="Arial" w:cs="Arial"/>
                <w:sz w:val="20"/>
                <w:szCs w:val="20"/>
              </w:rPr>
            </w:pPr>
            <w:r>
              <w:rPr>
                <w:rFonts w:ascii="Arial" w:eastAsia="Arial" w:hAnsi="Arial" w:cs="Arial"/>
                <w:sz w:val="20"/>
                <w:szCs w:val="20"/>
              </w:rPr>
              <w:t>CARGO: {{SUPERVISOR_CARGO}}</w:t>
            </w:r>
          </w:p>
        </w:tc>
      </w:tr>
      <w:tr w:rsidR="00397A6B" w14:paraId="0100B125" w14:textId="77777777">
        <w:trPr>
          <w:trHeight w:val="352"/>
        </w:trPr>
        <w:tc>
          <w:tcPr>
            <w:tcW w:w="10060" w:type="dxa"/>
            <w:gridSpan w:val="2"/>
            <w:vAlign w:val="center"/>
          </w:tcPr>
          <w:p w14:paraId="5758B410" w14:textId="32C63332" w:rsidR="00397A6B" w:rsidRPr="005A3E0D" w:rsidRDefault="00AD489D">
            <w:pPr>
              <w:rPr>
                <w:rFonts w:ascii="Arial" w:eastAsia="Arial" w:hAnsi="Arial" w:cs="Arial"/>
                <w:sz w:val="20"/>
                <w:szCs w:val="20"/>
              </w:rPr>
            </w:pPr>
            <w:r>
              <w:rPr>
                <w:rFonts w:ascii="Arial" w:eastAsia="Arial" w:hAnsi="Arial" w:cs="Arial"/>
                <w:sz w:val="20"/>
                <w:szCs w:val="20"/>
              </w:rPr>
              <w:t>CIUDAD Y FECHA: {{CIUDAD_Y_FECHA_HOY}}</w:t>
            </w:r>
          </w:p>
        </w:tc>
      </w:tr>
    </w:tbl>
    <w:p w14:paraId="12987810" w14:textId="6A0A70EA" w:rsidR="00397A6B" w:rsidRDefault="00397A6B">
      <w:pPr>
        <w:rPr>
          <w:rFonts w:ascii="Arial" w:eastAsia="Arial" w:hAnsi="Arial" w:cs="Arial"/>
          <w:sz w:val="24"/>
          <w:szCs w:val="24"/>
        </w:rPr>
      </w:pPr>
    </w:p>
    <w:sectPr w:rsidR="00397A6B">
      <w:headerReference w:type="default" r:id="rId7"/>
      <w:footerReference w:type="default" r:id="rId8"/>
      <w:pgSz w:w="12240" w:h="15840"/>
      <w:pgMar w:top="1134" w:right="1134" w:bottom="1701" w:left="1134" w:header="397"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8E33E0B" w14:textId="77777777" w:rsidR="00327558" w:rsidRDefault="00327558">
      <w:r>
        <w:separator/>
      </w:r>
    </w:p>
  </w:endnote>
  <w:endnote w:type="continuationSeparator" w:id="0">
    <w:p w14:paraId="488DC821" w14:textId="77777777" w:rsidR="00327558" w:rsidRDefault="00327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17685F9" w14:textId="2EBE48EB" w:rsidR="00397A6B" w:rsidRDefault="00BD4CD7">
    <w:pPr>
      <w:pBdr>
        <w:top w:val="nil"/>
        <w:left w:val="nil"/>
        <w:bottom w:val="nil"/>
        <w:right w:val="nil"/>
        <w:between w:val="nil"/>
      </w:pBdr>
      <w:tabs>
        <w:tab w:val="center" w:pos="4252"/>
        <w:tab w:val="right" w:pos="8504"/>
      </w:tabs>
      <w:jc w:val="both"/>
      <w:rPr>
        <w:rFonts w:ascii="Arial" w:eastAsia="Arial" w:hAnsi="Arial" w:cs="Arial"/>
        <w:color w:val="000000"/>
        <w:sz w:val="19"/>
        <w:szCs w:val="19"/>
      </w:rPr>
    </w:pPr>
    <w:r>
      <w:rPr>
        <w:rFonts w:ascii="Arial" w:eastAsia="Arial" w:hAnsi="Arial" w:cs="Arial"/>
        <w:color w:val="000000"/>
        <w:sz w:val="16"/>
        <w:szCs w:val="16"/>
      </w:rPr>
      <w:t xml:space="preserve">Este documento es propiedad de la Administración Central del </w:t>
    </w:r>
    <w:r w:rsidR="00E22696">
      <w:rPr>
        <w:rFonts w:ascii="Arial" w:eastAsia="Arial" w:hAnsi="Arial" w:cs="Arial"/>
        <w:color w:val="000000"/>
        <w:sz w:val="16"/>
        <w:szCs w:val="16"/>
      </w:rPr>
      <w:t>Distrito</w:t>
    </w:r>
    <w:r>
      <w:rPr>
        <w:rFonts w:ascii="Arial" w:eastAsia="Arial" w:hAnsi="Arial" w:cs="Arial"/>
        <w:color w:val="000000"/>
        <w:sz w:val="16"/>
        <w:szCs w:val="16"/>
      </w:rPr>
      <w:t xml:space="preserve"> de Santiago de Cali. Prohibida su </w:t>
    </w:r>
    <w:r w:rsidR="002A40D2">
      <w:rPr>
        <w:rFonts w:ascii="Arial" w:eastAsia="Arial" w:hAnsi="Arial" w:cs="Arial"/>
        <w:color w:val="000000"/>
        <w:sz w:val="16"/>
        <w:szCs w:val="16"/>
      </w:rPr>
      <w:t>copia, alteración o modificación</w:t>
    </w:r>
    <w:r>
      <w:rPr>
        <w:rFonts w:ascii="Arial" w:eastAsia="Arial" w:hAnsi="Arial" w:cs="Arial"/>
        <w:color w:val="000000"/>
        <w:sz w:val="16"/>
        <w:szCs w:val="16"/>
      </w:rPr>
      <w:t xml:space="preserve"> por cualquier medio, sin previa autorización del Alcalde.</w:t>
    </w:r>
  </w:p>
  <w:p w14:paraId="2AFE7527" w14:textId="22F1DE85" w:rsidR="00397A6B" w:rsidRDefault="00BD4CD7">
    <w:pPr>
      <w:pBdr>
        <w:top w:val="nil"/>
        <w:left w:val="nil"/>
        <w:bottom w:val="nil"/>
        <w:right w:val="nil"/>
        <w:between w:val="nil"/>
      </w:pBdr>
      <w:tabs>
        <w:tab w:val="center" w:pos="4252"/>
        <w:tab w:val="right" w:pos="8504"/>
      </w:tabs>
      <w:jc w:val="right"/>
      <w:rPr>
        <w:rFonts w:ascii="Arial" w:eastAsia="Arial" w:hAnsi="Arial" w:cs="Arial"/>
        <w:color w:val="000000"/>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42360F">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42360F">
      <w:rPr>
        <w:rFonts w:ascii="Arial" w:eastAsia="Arial" w:hAnsi="Arial" w:cs="Arial"/>
        <w:noProof/>
        <w:color w:val="000000"/>
        <w:sz w:val="16"/>
        <w:szCs w:val="16"/>
      </w:rPr>
      <w:t>5</w:t>
    </w:r>
    <w:r>
      <w:rPr>
        <w:rFonts w:ascii="Arial" w:eastAsia="Arial" w:hAnsi="Arial" w:cs="Arial"/>
        <w:color w:val="000000"/>
        <w:sz w:val="16"/>
        <w:szCs w:val="16"/>
      </w:rPr>
      <w:fldChar w:fldCharType="end"/>
    </w:r>
  </w:p>
  <w:p w14:paraId="7EE12EE2" w14:textId="77777777" w:rsidR="00397A6B" w:rsidRDefault="00397A6B">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0F73C71" w14:textId="77777777" w:rsidR="00327558" w:rsidRDefault="00327558">
      <w:r>
        <w:separator/>
      </w:r>
    </w:p>
  </w:footnote>
  <w:footnote w:type="continuationSeparator" w:id="0">
    <w:p w14:paraId="76B195DA" w14:textId="77777777" w:rsidR="00327558" w:rsidRDefault="0032755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B39818" w14:textId="77777777" w:rsidR="00397A6B" w:rsidRDefault="00BD4CD7">
    <w:pPr>
      <w:pBdr>
        <w:top w:val="nil"/>
        <w:left w:val="nil"/>
        <w:bottom w:val="nil"/>
        <w:right w:val="nil"/>
        <w:between w:val="nil"/>
      </w:pBdr>
      <w:tabs>
        <w:tab w:val="center" w:pos="4252"/>
        <w:tab w:val="right" w:pos="8504"/>
      </w:tabs>
      <w:rPr>
        <w:color w:val="000000"/>
      </w:rPr>
    </w:pPr>
    <w:r>
      <w:rPr>
        <w:color w:val="000000"/>
      </w:rPr>
      <w:t xml:space="preserve">                                              </w:t>
    </w:r>
    <w:r>
      <w:rPr>
        <w:color w:val="000000"/>
      </w:rPr>
      <w:tab/>
    </w:r>
  </w:p>
  <w:tbl>
    <w:tblPr>
      <w:tblStyle w:val="a2"/>
      <w:tblW w:w="10094"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564"/>
      <w:gridCol w:w="1531"/>
      <w:gridCol w:w="1163"/>
    </w:tblGrid>
    <w:tr w:rsidR="00397A6B" w14:paraId="410A8CC4" w14:textId="77777777" w:rsidTr="00E22696">
      <w:trPr>
        <w:trHeight w:val="983"/>
      </w:trPr>
      <w:tc>
        <w:tcPr>
          <w:tcW w:w="2836" w:type="dxa"/>
          <w:vMerge w:val="restart"/>
          <w:vAlign w:val="center"/>
        </w:tcPr>
        <w:p w14:paraId="37DEA8AF" w14:textId="77777777" w:rsidR="00397A6B" w:rsidRDefault="00BD4CD7">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2DB06F5C" wp14:editId="64ACE5ED">
                <wp:extent cx="1076325" cy="828675"/>
                <wp:effectExtent l="0" t="0" r="0" b="0"/>
                <wp:docPr id="1"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73FA24DA" w14:textId="77777777" w:rsidR="00397A6B" w:rsidRDefault="00397A6B">
          <w:pPr>
            <w:tabs>
              <w:tab w:val="center" w:pos="4320"/>
              <w:tab w:val="right" w:pos="8640"/>
            </w:tabs>
            <w:jc w:val="center"/>
            <w:rPr>
              <w:rFonts w:ascii="Arial" w:eastAsia="Arial" w:hAnsi="Arial" w:cs="Arial"/>
              <w:sz w:val="14"/>
              <w:szCs w:val="14"/>
            </w:rPr>
          </w:pPr>
        </w:p>
        <w:p w14:paraId="7C3AB4FC" w14:textId="36CDBA44" w:rsidR="005A3E0D" w:rsidRPr="005A3E0D" w:rsidRDefault="00BD4CD7">
          <w:pPr>
            <w:tabs>
              <w:tab w:val="center" w:pos="4320"/>
              <w:tab w:val="right" w:pos="8640"/>
            </w:tabs>
            <w:jc w:val="center"/>
            <w:rPr>
              <w:rFonts w:ascii="Arial" w:eastAsia="Arial" w:hAnsi="Arial" w:cs="Arial"/>
              <w:sz w:val="20"/>
              <w:szCs w:val="20"/>
            </w:rPr>
          </w:pPr>
          <w:r w:rsidRPr="005A3E0D">
            <w:rPr>
              <w:rFonts w:ascii="Arial" w:eastAsia="Arial" w:hAnsi="Arial" w:cs="Arial"/>
              <w:sz w:val="20"/>
              <w:szCs w:val="20"/>
            </w:rPr>
            <w:t>GESTIÓN JURÍDICO ADMINISTRATIVA</w:t>
          </w:r>
        </w:p>
        <w:p w14:paraId="582F7353" w14:textId="6EE7D479" w:rsidR="00397A6B" w:rsidRDefault="00E22696">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r w:rsidRPr="005A3E0D">
            <w:rPr>
              <w:rFonts w:ascii="Arial" w:eastAsia="Arial" w:hAnsi="Arial" w:cs="Arial"/>
              <w:color w:val="000000"/>
              <w:sz w:val="20"/>
              <w:szCs w:val="20"/>
            </w:rPr>
            <w:t>GESTIÓ</w:t>
          </w:r>
          <w:r w:rsidR="00BD4CD7" w:rsidRPr="005A3E0D">
            <w:rPr>
              <w:rFonts w:ascii="Arial" w:eastAsia="Arial" w:hAnsi="Arial" w:cs="Arial"/>
              <w:color w:val="000000"/>
              <w:sz w:val="20"/>
              <w:szCs w:val="20"/>
            </w:rPr>
            <w:t>N CONTRACTUAL</w:t>
          </w:r>
        </w:p>
      </w:tc>
      <w:tc>
        <w:tcPr>
          <w:tcW w:w="4564" w:type="dxa"/>
          <w:vMerge w:val="restart"/>
          <w:vAlign w:val="center"/>
        </w:tcPr>
        <w:p w14:paraId="6921DDC6" w14:textId="77777777" w:rsidR="004B49E9" w:rsidRDefault="004B49E9">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p>
        <w:p w14:paraId="308259C7" w14:textId="77777777" w:rsidR="005A3E0D"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 xml:space="preserve">MODELO INTEGRADO DE </w:t>
          </w:r>
        </w:p>
        <w:p w14:paraId="2F680E38" w14:textId="733E1A42" w:rsidR="00397A6B" w:rsidRPr="00E22696"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PLANEACIÓN Y GESTIÓN</w:t>
          </w:r>
        </w:p>
        <w:p w14:paraId="45F656BB" w14:textId="13BAEE41" w:rsidR="00397A6B" w:rsidRPr="00E22696"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(MIPG</w:t>
          </w:r>
          <w:r w:rsidR="00BD4CD7" w:rsidRPr="00E22696">
            <w:rPr>
              <w:rFonts w:ascii="Arial" w:eastAsia="Arial" w:hAnsi="Arial" w:cs="Arial"/>
              <w:color w:val="000000"/>
              <w:sz w:val="20"/>
              <w:szCs w:val="20"/>
            </w:rPr>
            <w:t>)</w:t>
          </w:r>
        </w:p>
        <w:p w14:paraId="166A1C5A" w14:textId="1D4C62C7" w:rsidR="00397A6B" w:rsidRDefault="00397A6B">
          <w:pPr>
            <w:pBdr>
              <w:top w:val="nil"/>
              <w:left w:val="nil"/>
              <w:bottom w:val="nil"/>
              <w:right w:val="nil"/>
              <w:between w:val="nil"/>
            </w:pBdr>
            <w:tabs>
              <w:tab w:val="center" w:pos="4252"/>
              <w:tab w:val="right" w:pos="8504"/>
            </w:tabs>
            <w:jc w:val="center"/>
            <w:rPr>
              <w:rFonts w:ascii="Arial" w:eastAsia="Arial" w:hAnsi="Arial" w:cs="Arial"/>
              <w:color w:val="000000"/>
            </w:rPr>
          </w:pPr>
        </w:p>
        <w:p w14:paraId="7FCE690E" w14:textId="309D05C3" w:rsidR="00397A6B" w:rsidRDefault="00BD4CD7" w:rsidP="005A3E0D">
          <w:pPr>
            <w:pBdr>
              <w:top w:val="nil"/>
              <w:left w:val="nil"/>
              <w:bottom w:val="nil"/>
              <w:right w:val="nil"/>
              <w:between w:val="nil"/>
            </w:pBdr>
            <w:tabs>
              <w:tab w:val="center" w:pos="4252"/>
              <w:tab w:val="right" w:pos="8504"/>
            </w:tabs>
            <w:spacing w:after="60"/>
            <w:jc w:val="center"/>
            <w:rPr>
              <w:rFonts w:ascii="Arial" w:eastAsia="Arial" w:hAnsi="Arial" w:cs="Arial"/>
              <w:b/>
              <w:color w:val="000000"/>
              <w:sz w:val="24"/>
              <w:szCs w:val="24"/>
            </w:rPr>
          </w:pPr>
          <w:bookmarkStart w:id="1" w:name="_Hlk151385364"/>
          <w:r w:rsidRPr="00E22696">
            <w:rPr>
              <w:rFonts w:ascii="Arial" w:eastAsia="Arial" w:hAnsi="Arial" w:cs="Arial"/>
              <w:color w:val="000000"/>
              <w:sz w:val="24"/>
              <w:szCs w:val="24"/>
            </w:rPr>
            <w:t>JUSTIFICACI</w:t>
          </w:r>
          <w:r w:rsidR="00252E0C">
            <w:rPr>
              <w:rFonts w:ascii="Arial" w:eastAsia="Arial" w:hAnsi="Arial" w:cs="Arial"/>
              <w:color w:val="000000"/>
              <w:sz w:val="24"/>
              <w:szCs w:val="24"/>
            </w:rPr>
            <w:t>Ó</w:t>
          </w:r>
          <w:r w:rsidRPr="00E22696">
            <w:rPr>
              <w:rFonts w:ascii="Arial" w:eastAsia="Arial" w:hAnsi="Arial" w:cs="Arial"/>
              <w:color w:val="000000"/>
              <w:sz w:val="24"/>
              <w:szCs w:val="24"/>
            </w:rPr>
            <w:t>N PARA MODIFICACI</w:t>
          </w:r>
          <w:r w:rsidR="00252E0C">
            <w:rPr>
              <w:rFonts w:ascii="Arial" w:eastAsia="Arial" w:hAnsi="Arial" w:cs="Arial"/>
              <w:color w:val="000000"/>
              <w:sz w:val="24"/>
              <w:szCs w:val="24"/>
            </w:rPr>
            <w:t>Ó</w:t>
          </w:r>
          <w:r w:rsidRPr="00E22696">
            <w:rPr>
              <w:rFonts w:ascii="Arial" w:eastAsia="Arial" w:hAnsi="Arial" w:cs="Arial"/>
              <w:color w:val="000000"/>
              <w:sz w:val="24"/>
              <w:szCs w:val="24"/>
            </w:rPr>
            <w:t>N DE CONTRATO</w:t>
          </w:r>
          <w:r w:rsidR="00252E0C">
            <w:rPr>
              <w:rFonts w:ascii="Arial" w:eastAsia="Arial" w:hAnsi="Arial" w:cs="Arial"/>
              <w:color w:val="000000"/>
              <w:sz w:val="24"/>
              <w:szCs w:val="24"/>
            </w:rPr>
            <w:t>/</w:t>
          </w:r>
          <w:r w:rsidR="00517BFA">
            <w:rPr>
              <w:rFonts w:ascii="Arial" w:eastAsia="Arial" w:hAnsi="Arial" w:cs="Arial"/>
              <w:color w:val="000000"/>
              <w:sz w:val="24"/>
              <w:szCs w:val="24"/>
            </w:rPr>
            <w:t xml:space="preserve"> CONVENIO</w:t>
          </w:r>
          <w:r w:rsidR="00252E0C">
            <w:rPr>
              <w:rFonts w:ascii="Arial" w:eastAsia="Arial" w:hAnsi="Arial" w:cs="Arial"/>
              <w:color w:val="000000"/>
              <w:sz w:val="24"/>
              <w:szCs w:val="24"/>
            </w:rPr>
            <w:t>/</w:t>
          </w:r>
          <w:r w:rsidR="00517BFA">
            <w:rPr>
              <w:rFonts w:ascii="Arial" w:eastAsia="Arial" w:hAnsi="Arial" w:cs="Arial"/>
              <w:color w:val="000000"/>
              <w:sz w:val="24"/>
              <w:szCs w:val="24"/>
            </w:rPr>
            <w:t>ACEPTACIÓN DE OFERTA</w:t>
          </w:r>
          <w:r w:rsidR="00252E0C">
            <w:rPr>
              <w:rFonts w:ascii="Arial" w:eastAsia="Arial" w:hAnsi="Arial" w:cs="Arial"/>
              <w:color w:val="000000"/>
              <w:sz w:val="24"/>
              <w:szCs w:val="24"/>
            </w:rPr>
            <w:t>/</w:t>
          </w:r>
          <w:r w:rsidR="00517BFA">
            <w:rPr>
              <w:rFonts w:ascii="Arial" w:eastAsia="Arial" w:hAnsi="Arial" w:cs="Arial"/>
              <w:color w:val="000000"/>
              <w:sz w:val="24"/>
              <w:szCs w:val="24"/>
            </w:rPr>
            <w:t>ORDEN DE COMPRA</w:t>
          </w:r>
          <w:bookmarkEnd w:id="1"/>
        </w:p>
      </w:tc>
      <w:tc>
        <w:tcPr>
          <w:tcW w:w="2694" w:type="dxa"/>
          <w:gridSpan w:val="2"/>
          <w:vAlign w:val="center"/>
        </w:tcPr>
        <w:p w14:paraId="2CA13F6A" w14:textId="43754E00" w:rsidR="00397A6B" w:rsidRPr="00E22696" w:rsidRDefault="00E22696">
          <w:pPr>
            <w:jc w:val="center"/>
            <w:rPr>
              <w:rFonts w:ascii="Arial" w:eastAsia="Arial" w:hAnsi="Arial" w:cs="Arial"/>
              <w:color w:val="FF0000"/>
              <w:sz w:val="18"/>
              <w:szCs w:val="18"/>
            </w:rPr>
          </w:pPr>
          <w:r w:rsidRPr="00E22696">
            <w:rPr>
              <w:rFonts w:ascii="Arial" w:hAnsi="Arial" w:cs="Arial"/>
              <w:color w:val="000000"/>
              <w:sz w:val="20"/>
              <w:szCs w:val="20"/>
              <w:shd w:val="clear" w:color="auto" w:fill="FFFFFF"/>
            </w:rPr>
            <w:t>MAJA01.04.03.P003.F001</w:t>
          </w:r>
        </w:p>
      </w:tc>
    </w:tr>
    <w:tr w:rsidR="00397A6B" w14:paraId="25A4059B" w14:textId="77777777" w:rsidTr="00E22696">
      <w:trPr>
        <w:trHeight w:val="483"/>
      </w:trPr>
      <w:tc>
        <w:tcPr>
          <w:tcW w:w="2836" w:type="dxa"/>
          <w:vMerge/>
          <w:vAlign w:val="center"/>
        </w:tcPr>
        <w:p w14:paraId="4CC70B14" w14:textId="77777777" w:rsidR="00397A6B" w:rsidRDefault="00397A6B">
          <w:pPr>
            <w:widowControl w:val="0"/>
            <w:pBdr>
              <w:top w:val="nil"/>
              <w:left w:val="nil"/>
              <w:bottom w:val="nil"/>
              <w:right w:val="nil"/>
              <w:between w:val="nil"/>
            </w:pBdr>
            <w:spacing w:line="276" w:lineRule="auto"/>
            <w:rPr>
              <w:rFonts w:ascii="Arial" w:eastAsia="Arial" w:hAnsi="Arial" w:cs="Arial"/>
              <w:color w:val="FF0000"/>
              <w:sz w:val="18"/>
              <w:szCs w:val="18"/>
            </w:rPr>
          </w:pPr>
        </w:p>
      </w:tc>
      <w:tc>
        <w:tcPr>
          <w:tcW w:w="4564" w:type="dxa"/>
          <w:vMerge/>
          <w:vAlign w:val="center"/>
        </w:tcPr>
        <w:p w14:paraId="0B00C9DF" w14:textId="77777777" w:rsidR="00397A6B" w:rsidRDefault="00397A6B">
          <w:pPr>
            <w:widowControl w:val="0"/>
            <w:pBdr>
              <w:top w:val="nil"/>
              <w:left w:val="nil"/>
              <w:bottom w:val="nil"/>
              <w:right w:val="nil"/>
              <w:between w:val="nil"/>
            </w:pBdr>
            <w:spacing w:line="276" w:lineRule="auto"/>
            <w:rPr>
              <w:rFonts w:ascii="Arial" w:eastAsia="Arial" w:hAnsi="Arial" w:cs="Arial"/>
              <w:color w:val="FF0000"/>
              <w:sz w:val="18"/>
              <w:szCs w:val="18"/>
            </w:rPr>
          </w:pPr>
        </w:p>
      </w:tc>
      <w:tc>
        <w:tcPr>
          <w:tcW w:w="1531" w:type="dxa"/>
          <w:vAlign w:val="center"/>
        </w:tcPr>
        <w:p w14:paraId="384D2E0E" w14:textId="77777777" w:rsidR="00397A6B" w:rsidRDefault="00BD4CD7">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63" w:type="dxa"/>
          <w:vAlign w:val="center"/>
        </w:tcPr>
        <w:p w14:paraId="03EC91DA" w14:textId="4F57D096" w:rsidR="00397A6B" w:rsidRDefault="00E22696">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sz w:val="16"/>
              <w:szCs w:val="16"/>
            </w:rPr>
            <w:t>00</w:t>
          </w:r>
          <w:r w:rsidR="002A40D2">
            <w:rPr>
              <w:rFonts w:ascii="Arial" w:eastAsia="Arial" w:hAnsi="Arial" w:cs="Arial"/>
              <w:sz w:val="16"/>
              <w:szCs w:val="16"/>
            </w:rPr>
            <w:t>6</w:t>
          </w:r>
        </w:p>
      </w:tc>
    </w:tr>
  </w:tbl>
  <w:p w14:paraId="511F1F88" w14:textId="77777777" w:rsidR="00397A6B" w:rsidRDefault="00397A6B">
    <w:pPr>
      <w:pBdr>
        <w:top w:val="nil"/>
        <w:left w:val="nil"/>
        <w:bottom w:val="nil"/>
        <w:right w:val="nil"/>
        <w:between w:val="nil"/>
      </w:pBdr>
      <w:tabs>
        <w:tab w:val="left" w:pos="2880"/>
      </w:tabs>
      <w:rPr>
        <w:color w:val="000000"/>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7A6B"/>
    <w:rsid w:val="00005C59"/>
    <w:rsid w:val="0001181A"/>
    <w:rsid w:val="000331FA"/>
    <w:rsid w:val="000779B7"/>
    <w:rsid w:val="000B6D75"/>
    <w:rsid w:val="000B6DC2"/>
    <w:rsid w:val="000D3992"/>
    <w:rsid w:val="000D4058"/>
    <w:rsid w:val="00130657"/>
    <w:rsid w:val="00171378"/>
    <w:rsid w:val="001A309B"/>
    <w:rsid w:val="001A3F06"/>
    <w:rsid w:val="001B5A1E"/>
    <w:rsid w:val="001B6C3C"/>
    <w:rsid w:val="001C5D03"/>
    <w:rsid w:val="001F5F30"/>
    <w:rsid w:val="00210821"/>
    <w:rsid w:val="002121F1"/>
    <w:rsid w:val="0022075D"/>
    <w:rsid w:val="002418E6"/>
    <w:rsid w:val="00241A00"/>
    <w:rsid w:val="00244107"/>
    <w:rsid w:val="00252E0C"/>
    <w:rsid w:val="00261825"/>
    <w:rsid w:val="002819EA"/>
    <w:rsid w:val="00285913"/>
    <w:rsid w:val="002A40D2"/>
    <w:rsid w:val="003221EF"/>
    <w:rsid w:val="00327558"/>
    <w:rsid w:val="003311A6"/>
    <w:rsid w:val="003349F0"/>
    <w:rsid w:val="003412E3"/>
    <w:rsid w:val="00362D5D"/>
    <w:rsid w:val="00364FAC"/>
    <w:rsid w:val="00383DDF"/>
    <w:rsid w:val="003855B5"/>
    <w:rsid w:val="00397A6B"/>
    <w:rsid w:val="00397E55"/>
    <w:rsid w:val="003A0A20"/>
    <w:rsid w:val="003B1EA7"/>
    <w:rsid w:val="003B640F"/>
    <w:rsid w:val="003C5305"/>
    <w:rsid w:val="003C62DC"/>
    <w:rsid w:val="0042360F"/>
    <w:rsid w:val="00474991"/>
    <w:rsid w:val="004A4C18"/>
    <w:rsid w:val="004B4197"/>
    <w:rsid w:val="004B45E6"/>
    <w:rsid w:val="004B49E9"/>
    <w:rsid w:val="004C1643"/>
    <w:rsid w:val="004E0572"/>
    <w:rsid w:val="00517BFA"/>
    <w:rsid w:val="005404D3"/>
    <w:rsid w:val="005436A4"/>
    <w:rsid w:val="00557426"/>
    <w:rsid w:val="00577EB7"/>
    <w:rsid w:val="00582BFA"/>
    <w:rsid w:val="005A3E0D"/>
    <w:rsid w:val="005D2878"/>
    <w:rsid w:val="005E5B5D"/>
    <w:rsid w:val="005F40B3"/>
    <w:rsid w:val="00611E54"/>
    <w:rsid w:val="0062139D"/>
    <w:rsid w:val="00641732"/>
    <w:rsid w:val="00694F1C"/>
    <w:rsid w:val="006B3222"/>
    <w:rsid w:val="006E3E1D"/>
    <w:rsid w:val="006E6A1D"/>
    <w:rsid w:val="006F702F"/>
    <w:rsid w:val="00713FA0"/>
    <w:rsid w:val="00732F47"/>
    <w:rsid w:val="00742C89"/>
    <w:rsid w:val="00775052"/>
    <w:rsid w:val="00775E9C"/>
    <w:rsid w:val="00782540"/>
    <w:rsid w:val="007938E0"/>
    <w:rsid w:val="007947B9"/>
    <w:rsid w:val="007951E3"/>
    <w:rsid w:val="007A125E"/>
    <w:rsid w:val="007A2F0D"/>
    <w:rsid w:val="007A3FD2"/>
    <w:rsid w:val="007E1711"/>
    <w:rsid w:val="008052B0"/>
    <w:rsid w:val="00805769"/>
    <w:rsid w:val="008428F5"/>
    <w:rsid w:val="00846612"/>
    <w:rsid w:val="00863D8D"/>
    <w:rsid w:val="008B12AA"/>
    <w:rsid w:val="008C0874"/>
    <w:rsid w:val="008F51BB"/>
    <w:rsid w:val="008F5E89"/>
    <w:rsid w:val="00932D8B"/>
    <w:rsid w:val="00A00A52"/>
    <w:rsid w:val="00A23829"/>
    <w:rsid w:val="00A436C4"/>
    <w:rsid w:val="00A57D49"/>
    <w:rsid w:val="00A60F6F"/>
    <w:rsid w:val="00A67F1B"/>
    <w:rsid w:val="00A754B6"/>
    <w:rsid w:val="00A83234"/>
    <w:rsid w:val="00AB773A"/>
    <w:rsid w:val="00AC2A5E"/>
    <w:rsid w:val="00AC4E4A"/>
    <w:rsid w:val="00AD489D"/>
    <w:rsid w:val="00AF2A04"/>
    <w:rsid w:val="00B006F4"/>
    <w:rsid w:val="00B40834"/>
    <w:rsid w:val="00B50748"/>
    <w:rsid w:val="00B77A90"/>
    <w:rsid w:val="00B9367C"/>
    <w:rsid w:val="00BB2724"/>
    <w:rsid w:val="00BB7662"/>
    <w:rsid w:val="00BD4CD7"/>
    <w:rsid w:val="00BE5F7D"/>
    <w:rsid w:val="00C06D1A"/>
    <w:rsid w:val="00C1047A"/>
    <w:rsid w:val="00C125B9"/>
    <w:rsid w:val="00C20DF2"/>
    <w:rsid w:val="00C27291"/>
    <w:rsid w:val="00C46053"/>
    <w:rsid w:val="00C50B8D"/>
    <w:rsid w:val="00C53A05"/>
    <w:rsid w:val="00CB639F"/>
    <w:rsid w:val="00CB6737"/>
    <w:rsid w:val="00CC4A52"/>
    <w:rsid w:val="00CE2F22"/>
    <w:rsid w:val="00D000E1"/>
    <w:rsid w:val="00D0713E"/>
    <w:rsid w:val="00D452F6"/>
    <w:rsid w:val="00D55A4A"/>
    <w:rsid w:val="00D758E1"/>
    <w:rsid w:val="00DF4310"/>
    <w:rsid w:val="00E0203D"/>
    <w:rsid w:val="00E05D69"/>
    <w:rsid w:val="00E17652"/>
    <w:rsid w:val="00E22606"/>
    <w:rsid w:val="00E22696"/>
    <w:rsid w:val="00E60501"/>
    <w:rsid w:val="00E6270B"/>
    <w:rsid w:val="00E734D2"/>
    <w:rsid w:val="00EB3DA4"/>
    <w:rsid w:val="00EC3969"/>
    <w:rsid w:val="00ED42EA"/>
    <w:rsid w:val="00EE30C0"/>
    <w:rsid w:val="00EE78FB"/>
    <w:rsid w:val="00F11EE8"/>
    <w:rsid w:val="00F14F48"/>
    <w:rsid w:val="00F302DD"/>
    <w:rsid w:val="00F478BA"/>
    <w:rsid w:val="00F92CB1"/>
    <w:rsid w:val="00F95962"/>
    <w:rsid w:val="00FC624C"/>
    <w:rsid w:val="00FE239B"/>
    <w:rsid w:val="00FE2FED"/>
    <w:rsid w:val="00FE5B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83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s-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ind w:left="502" w:hanging="360"/>
      <w:jc w:val="both"/>
      <w:outlineLvl w:val="0"/>
    </w:pPr>
    <w:rPr>
      <w:rFonts w:ascii="Arial" w:eastAsia="Arial" w:hAnsi="Arial" w:cs="Arial"/>
      <w:b/>
      <w:sz w:val="24"/>
      <w:szCs w:val="24"/>
    </w:rPr>
  </w:style>
  <w:style w:type="paragraph" w:styleId="Ttulo2">
    <w:name w:val="heading 2"/>
    <w:basedOn w:val="Normal"/>
    <w:next w:val="Normal"/>
    <w:uiPriority w:val="9"/>
    <w:semiHidden/>
    <w:unhideWhenUsed/>
    <w:qFormat/>
    <w:pPr>
      <w:keepNext/>
      <w:widowControl w:val="0"/>
      <w:tabs>
        <w:tab w:val="left" w:pos="0"/>
        <w:tab w:val="center" w:pos="4680"/>
      </w:tabs>
      <w:ind w:left="142"/>
      <w:outlineLvl w:val="1"/>
    </w:pPr>
    <w:rPr>
      <w:rFonts w:ascii="Arial" w:eastAsia="Arial" w:hAnsi="Arial" w:cs="Arial"/>
      <w:sz w:val="26"/>
      <w:szCs w:val="26"/>
    </w:rPr>
  </w:style>
  <w:style w:type="paragraph" w:styleId="Ttulo3">
    <w:name w:val="heading 3"/>
    <w:basedOn w:val="Normal"/>
    <w:next w:val="Normal"/>
    <w:uiPriority w:val="9"/>
    <w:semiHidden/>
    <w:unhideWhenUsed/>
    <w:qFormat/>
    <w:pPr>
      <w:keepNext/>
      <w:widowControl w:val="0"/>
      <w:tabs>
        <w:tab w:val="left" w:pos="0"/>
      </w:tabs>
      <w:ind w:left="567"/>
      <w:jc w:val="both"/>
      <w:outlineLvl w:val="2"/>
    </w:pPr>
    <w:rPr>
      <w:rFonts w:ascii="Arial" w:eastAsia="Arial" w:hAnsi="Arial" w:cs="Arial"/>
      <w:sz w:val="26"/>
      <w:szCs w:val="26"/>
    </w:rPr>
  </w:style>
  <w:style w:type="paragraph" w:styleId="Ttulo4">
    <w:name w:val="heading 4"/>
    <w:basedOn w:val="Normal"/>
    <w:next w:val="Normal"/>
    <w:uiPriority w:val="9"/>
    <w:semiHidden/>
    <w:unhideWhenUsed/>
    <w:qFormat/>
    <w:pPr>
      <w:keepNext/>
      <w:tabs>
        <w:tab w:val="left" w:pos="0"/>
        <w:tab w:val="left" w:pos="1134"/>
      </w:tabs>
      <w:ind w:left="2662" w:hanging="360"/>
      <w:jc w:val="both"/>
      <w:outlineLvl w:val="3"/>
    </w:pPr>
    <w:rPr>
      <w:rFonts w:ascii="Times New Roman" w:eastAsia="Times New Roman" w:hAnsi="Times New Roman" w:cs="Times New Roman"/>
      <w:sz w:val="24"/>
      <w:szCs w:val="24"/>
    </w:rPr>
  </w:style>
  <w:style w:type="paragraph" w:styleId="Ttulo5">
    <w:name w:val="heading 5"/>
    <w:basedOn w:val="Normal"/>
    <w:next w:val="Normal"/>
    <w:uiPriority w:val="9"/>
    <w:semiHidden/>
    <w:unhideWhenUsed/>
    <w:qFormat/>
    <w:pPr>
      <w:keepNext/>
      <w:tabs>
        <w:tab w:val="left" w:pos="0"/>
      </w:tabs>
      <w:spacing w:line="480" w:lineRule="auto"/>
      <w:ind w:left="3382" w:hanging="360"/>
      <w:jc w:val="both"/>
      <w:outlineLvl w:val="4"/>
    </w:pPr>
    <w:rPr>
      <w:rFonts w:ascii="Arial" w:eastAsia="Arial" w:hAnsi="Arial" w:cs="Arial"/>
      <w:i/>
      <w:sz w:val="28"/>
      <w:szCs w:val="28"/>
    </w:rPr>
  </w:style>
  <w:style w:type="paragraph" w:styleId="Ttulo6">
    <w:name w:val="heading 6"/>
    <w:basedOn w:val="Normal"/>
    <w:next w:val="Normal"/>
    <w:uiPriority w:val="9"/>
    <w:semiHidden/>
    <w:unhideWhenUsed/>
    <w:qFormat/>
    <w:pPr>
      <w:spacing w:before="240" w:after="60"/>
      <w:ind w:left="4102" w:hanging="180"/>
      <w:outlineLvl w:val="5"/>
    </w:pPr>
    <w:rPr>
      <w:rFonts w:ascii="Times New Roman" w:eastAsia="Times New Roman" w:hAnsi="Times New Roman" w:cs="Times New Roman"/>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rPr>
    <w:tblPr>
      <w:tblStyleRowBandSize w:val="1"/>
      <w:tblStyleColBandSize w:val="1"/>
      <w:tblCellMar>
        <w:top w:w="0" w:type="dxa"/>
        <w:left w:w="108" w:type="dxa"/>
        <w:bottom w:w="0" w:type="dxa"/>
        <w:right w:w="108" w:type="dxa"/>
      </w:tblCellMar>
    </w:tblPr>
  </w:style>
  <w:style w:type="table" w:customStyle="1" w:styleId="a0">
    <w:basedOn w:val="TableNormal"/>
    <w:rPr>
      <w:rFonts w:ascii="Times New Roman" w:eastAsia="Times New Roman" w:hAnsi="Times New Roman" w:cs="Times New Roman"/>
    </w:r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5D2878"/>
    <w:pPr>
      <w:tabs>
        <w:tab w:val="center" w:pos="4419"/>
        <w:tab w:val="right" w:pos="8838"/>
      </w:tabs>
    </w:pPr>
  </w:style>
  <w:style w:type="character" w:customStyle="1" w:styleId="EncabezadoCar">
    <w:name w:val="Encabezado Car"/>
    <w:basedOn w:val="Fuentedeprrafopredeter"/>
    <w:link w:val="Encabezado"/>
    <w:uiPriority w:val="99"/>
    <w:rsid w:val="005D2878"/>
  </w:style>
  <w:style w:type="paragraph" w:styleId="Piedepgina">
    <w:name w:val="footer"/>
    <w:basedOn w:val="Normal"/>
    <w:link w:val="PiedepginaCar"/>
    <w:uiPriority w:val="99"/>
    <w:unhideWhenUsed/>
    <w:rsid w:val="005D2878"/>
    <w:pPr>
      <w:tabs>
        <w:tab w:val="center" w:pos="4419"/>
        <w:tab w:val="right" w:pos="8838"/>
      </w:tabs>
    </w:pPr>
  </w:style>
  <w:style w:type="character" w:customStyle="1" w:styleId="PiedepginaCar">
    <w:name w:val="Pie de página Car"/>
    <w:basedOn w:val="Fuentedeprrafopredeter"/>
    <w:link w:val="Piedepgina"/>
    <w:uiPriority w:val="99"/>
    <w:rsid w:val="005D2878"/>
  </w:style>
  <w:style w:type="table" w:styleId="Tablaconcuadrcula">
    <w:name w:val="Table Grid"/>
    <w:basedOn w:val="Tablanormal"/>
    <w:uiPriority w:val="39"/>
    <w:rsid w:val="00AB773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3A0A20"/>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A0A20"/>
    <w:rPr>
      <w:rFonts w:ascii="Segoe UI" w:hAnsi="Segoe UI" w:cs="Segoe UI"/>
      <w:sz w:val="18"/>
      <w:szCs w:val="18"/>
    </w:rPr>
  </w:style>
  <w:style w:type="character" w:styleId="Refdecomentario">
    <w:name w:val="annotation reference"/>
    <w:basedOn w:val="Fuentedeprrafopredeter"/>
    <w:uiPriority w:val="99"/>
    <w:semiHidden/>
    <w:unhideWhenUsed/>
    <w:rsid w:val="00FE2FED"/>
    <w:rPr>
      <w:sz w:val="16"/>
      <w:szCs w:val="16"/>
    </w:rPr>
  </w:style>
  <w:style w:type="paragraph" w:styleId="Textocomentario">
    <w:name w:val="annotation text"/>
    <w:basedOn w:val="Normal"/>
    <w:link w:val="TextocomentarioCar"/>
    <w:uiPriority w:val="99"/>
    <w:semiHidden/>
    <w:unhideWhenUsed/>
    <w:rsid w:val="00FE2FED"/>
    <w:rPr>
      <w:sz w:val="20"/>
      <w:szCs w:val="20"/>
    </w:rPr>
  </w:style>
  <w:style w:type="character" w:customStyle="1" w:styleId="TextocomentarioCar">
    <w:name w:val="Texto comentario Car"/>
    <w:basedOn w:val="Fuentedeprrafopredeter"/>
    <w:link w:val="Textocomentario"/>
    <w:uiPriority w:val="99"/>
    <w:semiHidden/>
    <w:rsid w:val="00FE2FED"/>
    <w:rPr>
      <w:sz w:val="20"/>
      <w:szCs w:val="20"/>
    </w:rPr>
  </w:style>
  <w:style w:type="paragraph" w:styleId="Asuntodelcomentario">
    <w:name w:val="annotation subject"/>
    <w:basedOn w:val="Textocomentario"/>
    <w:next w:val="Textocomentario"/>
    <w:link w:val="AsuntodelcomentarioCar"/>
    <w:uiPriority w:val="99"/>
    <w:semiHidden/>
    <w:unhideWhenUsed/>
    <w:rsid w:val="00FE2FED"/>
    <w:rPr>
      <w:b/>
      <w:bCs/>
    </w:rPr>
  </w:style>
  <w:style w:type="character" w:customStyle="1" w:styleId="AsuntodelcomentarioCar">
    <w:name w:val="Asunto del comentario Car"/>
    <w:basedOn w:val="TextocomentarioCar"/>
    <w:link w:val="Asuntodelcomentario"/>
    <w:uiPriority w:val="99"/>
    <w:semiHidden/>
    <w:rsid w:val="00FE2FED"/>
    <w:rPr>
      <w:b/>
      <w:bCs/>
      <w:sz w:val="20"/>
      <w:szCs w:val="20"/>
    </w:rPr>
  </w:style>
  <w:style w:type="paragraph" w:styleId="Revisin">
    <w:name w:val="Revision"/>
    <w:hidden/>
    <w:uiPriority w:val="99"/>
    <w:semiHidden/>
    <w:rsid w:val="00FE2FED"/>
  </w:style>
  <w:style w:type="paragraph" w:styleId="NormalWeb">
    <w:name w:val="Normal (Web)"/>
    <w:basedOn w:val="Normal"/>
    <w:uiPriority w:val="99"/>
    <w:semiHidden/>
    <w:unhideWhenUsed/>
    <w:rsid w:val="005436A4"/>
    <w:pPr>
      <w:spacing w:before="100" w:beforeAutospacing="1" w:after="100" w:afterAutospacing="1"/>
    </w:pPr>
    <w:rPr>
      <w:rFonts w:ascii="Times New Roman" w:eastAsia="Times New Roman" w:hAnsi="Times New Roman" w:cs="Times New Roman"/>
      <w:sz w:val="24"/>
      <w:szCs w:val="24"/>
      <w:lang w:val="es-CO"/>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s-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ind w:left="502" w:hanging="360"/>
      <w:jc w:val="both"/>
      <w:outlineLvl w:val="0"/>
    </w:pPr>
    <w:rPr>
      <w:rFonts w:ascii="Arial" w:eastAsia="Arial" w:hAnsi="Arial" w:cs="Arial"/>
      <w:b/>
      <w:sz w:val="24"/>
      <w:szCs w:val="24"/>
    </w:rPr>
  </w:style>
  <w:style w:type="paragraph" w:styleId="Ttulo2">
    <w:name w:val="heading 2"/>
    <w:basedOn w:val="Normal"/>
    <w:next w:val="Normal"/>
    <w:uiPriority w:val="9"/>
    <w:semiHidden/>
    <w:unhideWhenUsed/>
    <w:qFormat/>
    <w:pPr>
      <w:keepNext/>
      <w:widowControl w:val="0"/>
      <w:tabs>
        <w:tab w:val="left" w:pos="0"/>
        <w:tab w:val="center" w:pos="4680"/>
      </w:tabs>
      <w:ind w:left="142"/>
      <w:outlineLvl w:val="1"/>
    </w:pPr>
    <w:rPr>
      <w:rFonts w:ascii="Arial" w:eastAsia="Arial" w:hAnsi="Arial" w:cs="Arial"/>
      <w:sz w:val="26"/>
      <w:szCs w:val="26"/>
    </w:rPr>
  </w:style>
  <w:style w:type="paragraph" w:styleId="Ttulo3">
    <w:name w:val="heading 3"/>
    <w:basedOn w:val="Normal"/>
    <w:next w:val="Normal"/>
    <w:uiPriority w:val="9"/>
    <w:semiHidden/>
    <w:unhideWhenUsed/>
    <w:qFormat/>
    <w:pPr>
      <w:keepNext/>
      <w:widowControl w:val="0"/>
      <w:tabs>
        <w:tab w:val="left" w:pos="0"/>
      </w:tabs>
      <w:ind w:left="567"/>
      <w:jc w:val="both"/>
      <w:outlineLvl w:val="2"/>
    </w:pPr>
    <w:rPr>
      <w:rFonts w:ascii="Arial" w:eastAsia="Arial" w:hAnsi="Arial" w:cs="Arial"/>
      <w:sz w:val="26"/>
      <w:szCs w:val="26"/>
    </w:rPr>
  </w:style>
  <w:style w:type="paragraph" w:styleId="Ttulo4">
    <w:name w:val="heading 4"/>
    <w:basedOn w:val="Normal"/>
    <w:next w:val="Normal"/>
    <w:uiPriority w:val="9"/>
    <w:semiHidden/>
    <w:unhideWhenUsed/>
    <w:qFormat/>
    <w:pPr>
      <w:keepNext/>
      <w:tabs>
        <w:tab w:val="left" w:pos="0"/>
        <w:tab w:val="left" w:pos="1134"/>
      </w:tabs>
      <w:ind w:left="2662" w:hanging="360"/>
      <w:jc w:val="both"/>
      <w:outlineLvl w:val="3"/>
    </w:pPr>
    <w:rPr>
      <w:rFonts w:ascii="Times New Roman" w:eastAsia="Times New Roman" w:hAnsi="Times New Roman" w:cs="Times New Roman"/>
      <w:sz w:val="24"/>
      <w:szCs w:val="24"/>
    </w:rPr>
  </w:style>
  <w:style w:type="paragraph" w:styleId="Ttulo5">
    <w:name w:val="heading 5"/>
    <w:basedOn w:val="Normal"/>
    <w:next w:val="Normal"/>
    <w:uiPriority w:val="9"/>
    <w:semiHidden/>
    <w:unhideWhenUsed/>
    <w:qFormat/>
    <w:pPr>
      <w:keepNext/>
      <w:tabs>
        <w:tab w:val="left" w:pos="0"/>
      </w:tabs>
      <w:spacing w:line="480" w:lineRule="auto"/>
      <w:ind w:left="3382" w:hanging="360"/>
      <w:jc w:val="both"/>
      <w:outlineLvl w:val="4"/>
    </w:pPr>
    <w:rPr>
      <w:rFonts w:ascii="Arial" w:eastAsia="Arial" w:hAnsi="Arial" w:cs="Arial"/>
      <w:i/>
      <w:sz w:val="28"/>
      <w:szCs w:val="28"/>
    </w:rPr>
  </w:style>
  <w:style w:type="paragraph" w:styleId="Ttulo6">
    <w:name w:val="heading 6"/>
    <w:basedOn w:val="Normal"/>
    <w:next w:val="Normal"/>
    <w:uiPriority w:val="9"/>
    <w:semiHidden/>
    <w:unhideWhenUsed/>
    <w:qFormat/>
    <w:pPr>
      <w:spacing w:before="240" w:after="60"/>
      <w:ind w:left="4102" w:hanging="180"/>
      <w:outlineLvl w:val="5"/>
    </w:pPr>
    <w:rPr>
      <w:rFonts w:ascii="Times New Roman" w:eastAsia="Times New Roman" w:hAnsi="Times New Roman" w:cs="Times New Roman"/>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rPr>
    <w:tblPr>
      <w:tblStyleRowBandSize w:val="1"/>
      <w:tblStyleColBandSize w:val="1"/>
      <w:tblCellMar>
        <w:top w:w="0" w:type="dxa"/>
        <w:left w:w="108" w:type="dxa"/>
        <w:bottom w:w="0" w:type="dxa"/>
        <w:right w:w="108" w:type="dxa"/>
      </w:tblCellMar>
    </w:tblPr>
  </w:style>
  <w:style w:type="table" w:customStyle="1" w:styleId="a0">
    <w:basedOn w:val="TableNormal"/>
    <w:rPr>
      <w:rFonts w:ascii="Times New Roman" w:eastAsia="Times New Roman" w:hAnsi="Times New Roman" w:cs="Times New Roman"/>
    </w:r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5D2878"/>
    <w:pPr>
      <w:tabs>
        <w:tab w:val="center" w:pos="4419"/>
        <w:tab w:val="right" w:pos="8838"/>
      </w:tabs>
    </w:pPr>
  </w:style>
  <w:style w:type="character" w:customStyle="1" w:styleId="EncabezadoCar">
    <w:name w:val="Encabezado Car"/>
    <w:basedOn w:val="Fuentedeprrafopredeter"/>
    <w:link w:val="Encabezado"/>
    <w:uiPriority w:val="99"/>
    <w:rsid w:val="005D2878"/>
  </w:style>
  <w:style w:type="paragraph" w:styleId="Piedepgina">
    <w:name w:val="footer"/>
    <w:basedOn w:val="Normal"/>
    <w:link w:val="PiedepginaCar"/>
    <w:uiPriority w:val="99"/>
    <w:unhideWhenUsed/>
    <w:rsid w:val="005D2878"/>
    <w:pPr>
      <w:tabs>
        <w:tab w:val="center" w:pos="4419"/>
        <w:tab w:val="right" w:pos="8838"/>
      </w:tabs>
    </w:pPr>
  </w:style>
  <w:style w:type="character" w:customStyle="1" w:styleId="PiedepginaCar">
    <w:name w:val="Pie de página Car"/>
    <w:basedOn w:val="Fuentedeprrafopredeter"/>
    <w:link w:val="Piedepgina"/>
    <w:uiPriority w:val="99"/>
    <w:rsid w:val="005D2878"/>
  </w:style>
  <w:style w:type="table" w:styleId="Tablaconcuadrcula">
    <w:name w:val="Table Grid"/>
    <w:basedOn w:val="Tablanormal"/>
    <w:uiPriority w:val="39"/>
    <w:rsid w:val="00AB773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3A0A20"/>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A0A20"/>
    <w:rPr>
      <w:rFonts w:ascii="Segoe UI" w:hAnsi="Segoe UI" w:cs="Segoe UI"/>
      <w:sz w:val="18"/>
      <w:szCs w:val="18"/>
    </w:rPr>
  </w:style>
  <w:style w:type="character" w:styleId="Refdecomentario">
    <w:name w:val="annotation reference"/>
    <w:basedOn w:val="Fuentedeprrafopredeter"/>
    <w:uiPriority w:val="99"/>
    <w:semiHidden/>
    <w:unhideWhenUsed/>
    <w:rsid w:val="00FE2FED"/>
    <w:rPr>
      <w:sz w:val="16"/>
      <w:szCs w:val="16"/>
    </w:rPr>
  </w:style>
  <w:style w:type="paragraph" w:styleId="Textocomentario">
    <w:name w:val="annotation text"/>
    <w:basedOn w:val="Normal"/>
    <w:link w:val="TextocomentarioCar"/>
    <w:uiPriority w:val="99"/>
    <w:semiHidden/>
    <w:unhideWhenUsed/>
    <w:rsid w:val="00FE2FED"/>
    <w:rPr>
      <w:sz w:val="20"/>
      <w:szCs w:val="20"/>
    </w:rPr>
  </w:style>
  <w:style w:type="character" w:customStyle="1" w:styleId="TextocomentarioCar">
    <w:name w:val="Texto comentario Car"/>
    <w:basedOn w:val="Fuentedeprrafopredeter"/>
    <w:link w:val="Textocomentario"/>
    <w:uiPriority w:val="99"/>
    <w:semiHidden/>
    <w:rsid w:val="00FE2FED"/>
    <w:rPr>
      <w:sz w:val="20"/>
      <w:szCs w:val="20"/>
    </w:rPr>
  </w:style>
  <w:style w:type="paragraph" w:styleId="Asuntodelcomentario">
    <w:name w:val="annotation subject"/>
    <w:basedOn w:val="Textocomentario"/>
    <w:next w:val="Textocomentario"/>
    <w:link w:val="AsuntodelcomentarioCar"/>
    <w:uiPriority w:val="99"/>
    <w:semiHidden/>
    <w:unhideWhenUsed/>
    <w:rsid w:val="00FE2FED"/>
    <w:rPr>
      <w:b/>
      <w:bCs/>
    </w:rPr>
  </w:style>
  <w:style w:type="character" w:customStyle="1" w:styleId="AsuntodelcomentarioCar">
    <w:name w:val="Asunto del comentario Car"/>
    <w:basedOn w:val="TextocomentarioCar"/>
    <w:link w:val="Asuntodelcomentario"/>
    <w:uiPriority w:val="99"/>
    <w:semiHidden/>
    <w:rsid w:val="00FE2FED"/>
    <w:rPr>
      <w:b/>
      <w:bCs/>
      <w:sz w:val="20"/>
      <w:szCs w:val="20"/>
    </w:rPr>
  </w:style>
  <w:style w:type="paragraph" w:styleId="Revisin">
    <w:name w:val="Revision"/>
    <w:hidden/>
    <w:uiPriority w:val="99"/>
    <w:semiHidden/>
    <w:rsid w:val="00FE2FED"/>
  </w:style>
  <w:style w:type="paragraph" w:styleId="NormalWeb">
    <w:name w:val="Normal (Web)"/>
    <w:basedOn w:val="Normal"/>
    <w:uiPriority w:val="99"/>
    <w:semiHidden/>
    <w:unhideWhenUsed/>
    <w:rsid w:val="005436A4"/>
    <w:pPr>
      <w:spacing w:before="100" w:beforeAutospacing="1" w:after="100" w:afterAutospacing="1"/>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34021452">
      <w:bodyDiv w:val="1"/>
      <w:marLeft w:val="0"/>
      <w:marRight w:val="0"/>
      <w:marTop w:val="0"/>
      <w:marBottom w:val="0"/>
      <w:divBdr>
        <w:top w:val="none" w:sz="0" w:space="0" w:color="auto"/>
        <w:left w:val="none" w:sz="0" w:space="0" w:color="auto"/>
        <w:bottom w:val="none" w:sz="0" w:space="0" w:color="auto"/>
        <w:right w:val="none" w:sz="0" w:space="0" w:color="auto"/>
      </w:divBdr>
    </w:div>
    <w:div w:id="18331836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TotalTime>
  <Pages>5</Pages>
  <Words>1812</Words>
  <Characters>9971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Mónica González Córd</dc:creator>
  <cp:lastModifiedBy>Piedrahita Correa, Yesid Javier</cp:lastModifiedBy>
  <cp:revision>99</cp:revision>
  <dcterms:created xsi:type="dcterms:W3CDTF">2026-03-20T20:15:00Z</dcterms:created>
  <dcterms:modified xsi:type="dcterms:W3CDTF">2026-04-10T20:51:00Z</dcterms:modified>
</cp:coreProperties>
</file>