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0060" w:type="dxa"/>
        <w:tblBorders>
          <w:insideH w:val="none" w:sz="0" w:space="0" w:color="auto"/>
          <w:insideV w:val="none" w:sz="0" w:space="0" w:color="auto"/>
        </w:tblBorders>
        <w:tblLook w:val="04A0" w:firstRow="1" w:lastRow="0" w:firstColumn="1" w:lastColumn="0" w:noHBand="0" w:noVBand="1"/>
      </w:tblPr>
      <w:tblGrid>
        <w:gridCol w:w="1855"/>
        <w:gridCol w:w="1562"/>
        <w:gridCol w:w="1776"/>
        <w:gridCol w:w="1562"/>
        <w:gridCol w:w="3069"/>
        <w:gridCol w:w="236"/>
      </w:tblGrid>
      <w:tr w:rsidR="00AB773A" w:rsidRPr="00AB773A" w14:paraId="3EB2588E" w14:textId="77777777" w:rsidTr="00130657">
        <w:tc>
          <w:tcPr>
            <w:tcW w:w="2972" w:type="dxa"/>
            <w:tcBorders>
              <w:bottom w:val="nil"/>
            </w:tcBorders>
            <w:shd w:val="clear" w:color="auto" w:fill="D9D9D9" w:themeFill="background1" w:themeFillShade="D9"/>
          </w:tcPr>
          <w:p w14:paraId="5F3F5147" w14:textId="5EF00B4F" w:rsidR="00AB773A" w:rsidRPr="00AB773A" w:rsidRDefault="00AB773A">
            <w:pPr>
              <w:rPr>
                <w:rFonts w:ascii="Arial" w:eastAsia="Arial" w:hAnsi="Arial" w:cs="Arial"/>
                <w:sz w:val="4"/>
                <w:szCs w:val="4"/>
              </w:rPr>
            </w:pPr>
          </w:p>
        </w:tc>
        <w:tc>
          <w:tcPr>
            <w:tcW w:w="284" w:type="dxa"/>
            <w:tcBorders>
              <w:bottom w:val="single" w:sz="4" w:space="0" w:color="auto"/>
            </w:tcBorders>
            <w:shd w:val="clear" w:color="auto" w:fill="D9D9D9" w:themeFill="background1" w:themeFillShade="D9"/>
          </w:tcPr>
          <w:p w14:paraId="1B1E0310" w14:textId="77777777" w:rsidR="00AB773A" w:rsidRPr="00AB773A" w:rsidRDefault="00AB773A">
            <w:pPr>
              <w:rPr>
                <w:rFonts w:ascii="Arial" w:eastAsia="Arial" w:hAnsi="Arial" w:cs="Arial"/>
                <w:sz w:val="4"/>
                <w:szCs w:val="4"/>
              </w:rPr>
            </w:pPr>
          </w:p>
        </w:tc>
        <w:tc>
          <w:tcPr>
            <w:tcW w:w="3118" w:type="dxa"/>
            <w:shd w:val="clear" w:color="auto" w:fill="D9D9D9" w:themeFill="background1" w:themeFillShade="D9"/>
          </w:tcPr>
          <w:p w14:paraId="6968305C" w14:textId="5E7F9124" w:rsidR="00AB773A" w:rsidRPr="00AB773A" w:rsidRDefault="00AB773A">
            <w:pPr>
              <w:rPr>
                <w:rFonts w:ascii="Arial" w:eastAsia="Arial" w:hAnsi="Arial" w:cs="Arial"/>
                <w:sz w:val="4"/>
                <w:szCs w:val="4"/>
              </w:rPr>
            </w:pPr>
          </w:p>
        </w:tc>
        <w:tc>
          <w:tcPr>
            <w:tcW w:w="266" w:type="dxa"/>
            <w:tcBorders>
              <w:bottom w:val="single" w:sz="4" w:space="0" w:color="auto"/>
            </w:tcBorders>
            <w:shd w:val="clear" w:color="auto" w:fill="D9D9D9" w:themeFill="background1" w:themeFillShade="D9"/>
          </w:tcPr>
          <w:p w14:paraId="5D14386D" w14:textId="77777777" w:rsidR="00AB773A" w:rsidRPr="00AB773A" w:rsidRDefault="00AB773A">
            <w:pPr>
              <w:rPr>
                <w:rFonts w:ascii="Arial" w:eastAsia="Arial" w:hAnsi="Arial" w:cs="Arial"/>
                <w:sz w:val="4"/>
                <w:szCs w:val="4"/>
              </w:rPr>
            </w:pPr>
          </w:p>
        </w:tc>
        <w:tc>
          <w:tcPr>
            <w:tcW w:w="3136" w:type="dxa"/>
            <w:shd w:val="clear" w:color="auto" w:fill="D9D9D9" w:themeFill="background1" w:themeFillShade="D9"/>
          </w:tcPr>
          <w:p w14:paraId="6BC582DD" w14:textId="2D34D296" w:rsidR="00AB773A" w:rsidRPr="00AB773A" w:rsidRDefault="00AB773A">
            <w:pPr>
              <w:rPr>
                <w:rFonts w:ascii="Arial" w:eastAsia="Arial" w:hAnsi="Arial" w:cs="Arial"/>
                <w:sz w:val="4"/>
                <w:szCs w:val="4"/>
              </w:rPr>
            </w:pPr>
          </w:p>
        </w:tc>
        <w:tc>
          <w:tcPr>
            <w:tcW w:w="284" w:type="dxa"/>
            <w:tcBorders>
              <w:bottom w:val="single" w:sz="4" w:space="0" w:color="auto"/>
            </w:tcBorders>
            <w:shd w:val="clear" w:color="auto" w:fill="D9D9D9" w:themeFill="background1" w:themeFillShade="D9"/>
          </w:tcPr>
          <w:p w14:paraId="133A4D40" w14:textId="77777777" w:rsidR="00AB773A" w:rsidRPr="00AB773A" w:rsidRDefault="00AB773A">
            <w:pPr>
              <w:rPr>
                <w:rFonts w:ascii="Arial" w:eastAsia="Arial" w:hAnsi="Arial" w:cs="Arial"/>
                <w:sz w:val="4"/>
                <w:szCs w:val="4"/>
              </w:rPr>
            </w:pPr>
          </w:p>
        </w:tc>
      </w:tr>
      <w:tr w:rsidR="00AB773A" w14:paraId="7747FF88" w14:textId="77777777" w:rsidTr="00130657">
        <w:tc>
          <w:tcPr>
            <w:tcW w:w="2972" w:type="dxa"/>
            <w:tcBorders>
              <w:top w:val="nil"/>
              <w:bottom w:val="nil"/>
              <w:right w:val="single" w:sz="4" w:space="0" w:color="auto"/>
            </w:tcBorders>
            <w:shd w:val="clear" w:color="auto" w:fill="D9D9D9" w:themeFill="background1" w:themeFillShade="D9"/>
          </w:tcPr>
          <w:p w14:paraId="1F2304A0" w14:textId="76D37382" w:rsidR="00AB773A" w:rsidRDefault="00AB773A" w:rsidP="00130657">
            <w:pPr>
              <w:jc w:val="center"/>
              <w:rPr>
                <w:rFonts w:ascii="Arial" w:eastAsia="Arial" w:hAnsi="Arial" w:cs="Arial"/>
                <w:sz w:val="20"/>
                <w:szCs w:val="20"/>
              </w:rPr>
            </w:pPr>
            <w:r>
              <w:rPr>
                <w:rFonts w:ascii="Arial" w:eastAsia="Arial" w:hAnsi="Arial" w:cs="Arial"/>
                <w:sz w:val="20"/>
                <w:szCs w:val="20"/>
              </w:rPr>
              <w:t>ADICIÓN</w:t>
            </w:r>
          </w:p>
        </w:tc>
        <w:tc>
          <w:tcPr>
            <w:tcW w:w="284" w:type="dxa"/>
            <w:tcBorders>
              <w:top w:val="single" w:sz="4" w:space="0" w:color="auto"/>
              <w:left w:val="single" w:sz="4" w:space="0" w:color="auto"/>
              <w:bottom w:val="single" w:sz="4" w:space="0" w:color="auto"/>
              <w:right w:val="single" w:sz="4" w:space="0" w:color="auto"/>
            </w:tcBorders>
          </w:tcPr>
          <w:p w14:paraId="1D752A72" w14:textId="77777777" w:rsidR="00AB773A" w:rsidRDefault="00AB773A" w:rsidP="00AB773A">
            <w:pPr>
              <w:jc w:val="center"/>
              <w:rPr>
                <w:rFonts w:ascii="Arial" w:eastAsia="Arial" w:hAnsi="Arial" w:cs="Arial"/>
                <w:sz w:val="20"/>
                <w:szCs w:val="20"/>
              </w:rPr>
            </w:pPr>
            <w:r>
              <w:rPr>
                <w:rFonts w:ascii="Arial" w:eastAsia="Arial" w:hAnsi="Arial" w:cs="Arial"/>
                <w:sz w:val="20"/>
                <w:szCs w:val="20"/>
              </w:rPr>
              <w:t>{{ADICION_X}}</w:t>
            </w:r>
          </w:p>
        </w:tc>
        <w:tc>
          <w:tcPr>
            <w:tcW w:w="3118" w:type="dxa"/>
            <w:tcBorders>
              <w:left w:val="single" w:sz="4" w:space="0" w:color="auto"/>
              <w:right w:val="single" w:sz="4" w:space="0" w:color="auto"/>
            </w:tcBorders>
            <w:shd w:val="clear" w:color="auto" w:fill="D9D9D9" w:themeFill="background1" w:themeFillShade="D9"/>
          </w:tcPr>
          <w:p w14:paraId="32EA135C" w14:textId="290342BB" w:rsidR="00AB773A" w:rsidRDefault="00AB773A" w:rsidP="00AB773A">
            <w:pPr>
              <w:jc w:val="center"/>
              <w:rPr>
                <w:rFonts w:ascii="Arial" w:eastAsia="Arial" w:hAnsi="Arial" w:cs="Arial"/>
                <w:sz w:val="20"/>
                <w:szCs w:val="20"/>
              </w:rPr>
            </w:pPr>
            <w:r>
              <w:rPr>
                <w:rFonts w:ascii="Arial" w:eastAsia="Arial" w:hAnsi="Arial" w:cs="Arial"/>
                <w:sz w:val="20"/>
                <w:szCs w:val="20"/>
              </w:rPr>
              <w:t>PRÓRROGA</w:t>
            </w:r>
          </w:p>
        </w:tc>
        <w:tc>
          <w:tcPr>
            <w:tcW w:w="266" w:type="dxa"/>
            <w:tcBorders>
              <w:top w:val="single" w:sz="4" w:space="0" w:color="auto"/>
              <w:left w:val="single" w:sz="4" w:space="0" w:color="auto"/>
              <w:bottom w:val="single" w:sz="4" w:space="0" w:color="auto"/>
              <w:right w:val="single" w:sz="4" w:space="0" w:color="auto"/>
            </w:tcBorders>
          </w:tcPr>
          <w:p w14:paraId="58F56FE3" w14:textId="74FFA814" w:rsidR="00AB773A" w:rsidRDefault="003B1EA7" w:rsidP="00AB773A">
            <w:pPr>
              <w:jc w:val="center"/>
              <w:rPr>
                <w:rFonts w:ascii="Arial" w:eastAsia="Arial" w:hAnsi="Arial" w:cs="Arial"/>
                <w:sz w:val="12"/>
                <w:szCs w:val="12"/>
              </w:rPr>
            </w:pPr>
            <w:r>
              <w:rPr>
                <w:rFonts w:ascii="Arial" w:eastAsia="Arial" w:hAnsi="Arial" w:cs="Arial"/>
                <w:sz w:val="20"/>
                <w:szCs w:val="20"/>
              </w:rPr>
              <w:t>{{ADICION_X}}</w:t>
            </w:r>
          </w:p>
        </w:tc>
        <w:tc>
          <w:tcPr>
            <w:tcW w:w="3136" w:type="dxa"/>
            <w:tcBorders>
              <w:left w:val="single" w:sz="4" w:space="0" w:color="auto"/>
              <w:right w:val="single" w:sz="4" w:space="0" w:color="auto"/>
            </w:tcBorders>
            <w:shd w:val="clear" w:color="auto" w:fill="D9D9D9" w:themeFill="background1" w:themeFillShade="D9"/>
          </w:tcPr>
          <w:p w14:paraId="5AD22B88" w14:textId="2750D0AB" w:rsidR="00AB773A" w:rsidRDefault="00AB773A" w:rsidP="00AB773A">
            <w:pPr>
              <w:jc w:val="center"/>
              <w:rPr>
                <w:rFonts w:ascii="Arial" w:eastAsia="Arial" w:hAnsi="Arial" w:cs="Arial"/>
                <w:sz w:val="20"/>
                <w:szCs w:val="20"/>
              </w:rPr>
            </w:pPr>
            <w:r>
              <w:rPr>
                <w:rFonts w:ascii="Arial" w:eastAsia="Arial" w:hAnsi="Arial" w:cs="Arial"/>
                <w:sz w:val="20"/>
                <w:szCs w:val="20"/>
              </w:rPr>
              <w:t>ACLARACIÓN</w:t>
            </w:r>
            <w:r w:rsidR="00E60501" w:rsidRPr="00D55A4A">
              <w:rPr>
                <w:rFonts w:ascii="Arial" w:eastAsia="Arial" w:hAnsi="Arial" w:cs="Arial"/>
                <w:color w:val="000000" w:themeColor="text1"/>
                <w:sz w:val="20"/>
                <w:szCs w:val="20"/>
              </w:rPr>
              <w:t>/MODIFICACIÓN</w:t>
            </w:r>
          </w:p>
        </w:tc>
        <w:tc>
          <w:tcPr>
            <w:tcW w:w="284" w:type="dxa"/>
            <w:tcBorders>
              <w:top w:val="single" w:sz="4" w:space="0" w:color="auto"/>
              <w:left w:val="single" w:sz="4" w:space="0" w:color="auto"/>
              <w:bottom w:val="single" w:sz="4" w:space="0" w:color="auto"/>
            </w:tcBorders>
          </w:tcPr>
          <w:p w14:paraId="4BDCF8F7" w14:textId="77777777" w:rsidR="00AB773A" w:rsidRDefault="00AB773A" w:rsidP="00AB773A">
            <w:pPr>
              <w:rPr>
                <w:rFonts w:ascii="Arial" w:eastAsia="Arial" w:hAnsi="Arial" w:cs="Arial"/>
                <w:sz w:val="12"/>
                <w:szCs w:val="12"/>
              </w:rPr>
            </w:pPr>
          </w:p>
        </w:tc>
      </w:tr>
      <w:tr w:rsidR="00AB773A" w:rsidRPr="00AB773A" w14:paraId="1FA743FF" w14:textId="77777777" w:rsidTr="002A40D2">
        <w:trPr>
          <w:trHeight w:val="70"/>
        </w:trPr>
        <w:tc>
          <w:tcPr>
            <w:tcW w:w="2972" w:type="dxa"/>
            <w:tcBorders>
              <w:top w:val="nil"/>
            </w:tcBorders>
            <w:shd w:val="clear" w:color="auto" w:fill="D9D9D9" w:themeFill="background1" w:themeFillShade="D9"/>
          </w:tcPr>
          <w:p w14:paraId="09B825D8" w14:textId="77777777" w:rsidR="00AB773A" w:rsidRDefault="00AB773A" w:rsidP="00AB773A">
            <w:pPr>
              <w:jc w:val="center"/>
              <w:rPr>
                <w:rFonts w:ascii="Arial" w:eastAsia="Arial" w:hAnsi="Arial" w:cs="Arial"/>
                <w:sz w:val="2"/>
                <w:szCs w:val="2"/>
              </w:rPr>
            </w:pPr>
          </w:p>
          <w:p w14:paraId="196245E8" w14:textId="5CF6F8EB" w:rsidR="00130657" w:rsidRPr="00130657" w:rsidRDefault="00130657" w:rsidP="00AB773A">
            <w:pPr>
              <w:jc w:val="center"/>
              <w:rPr>
                <w:rFonts w:ascii="Arial" w:eastAsia="Arial" w:hAnsi="Arial" w:cs="Arial"/>
                <w:sz w:val="2"/>
                <w:szCs w:val="2"/>
              </w:rPr>
            </w:pPr>
          </w:p>
        </w:tc>
        <w:tc>
          <w:tcPr>
            <w:tcW w:w="284" w:type="dxa"/>
            <w:tcBorders>
              <w:top w:val="single" w:sz="4" w:space="0" w:color="auto"/>
              <w:bottom w:val="single" w:sz="4" w:space="0" w:color="auto"/>
            </w:tcBorders>
            <w:shd w:val="clear" w:color="auto" w:fill="D9D9D9" w:themeFill="background1" w:themeFillShade="D9"/>
          </w:tcPr>
          <w:p w14:paraId="6A20878E" w14:textId="77777777" w:rsidR="00AB773A" w:rsidRPr="00AB773A" w:rsidRDefault="00AB773A" w:rsidP="00AB773A">
            <w:pPr>
              <w:jc w:val="center"/>
              <w:rPr>
                <w:rFonts w:ascii="Arial" w:eastAsia="Arial" w:hAnsi="Arial" w:cs="Arial"/>
                <w:sz w:val="4"/>
                <w:szCs w:val="4"/>
              </w:rPr>
            </w:pPr>
          </w:p>
        </w:tc>
        <w:tc>
          <w:tcPr>
            <w:tcW w:w="3118" w:type="dxa"/>
            <w:shd w:val="clear" w:color="auto" w:fill="D9D9D9" w:themeFill="background1" w:themeFillShade="D9"/>
          </w:tcPr>
          <w:p w14:paraId="7CFD4E37" w14:textId="77777777" w:rsidR="00AB773A" w:rsidRPr="00AB773A" w:rsidRDefault="00AB773A" w:rsidP="00AB773A">
            <w:pPr>
              <w:jc w:val="center"/>
              <w:rPr>
                <w:rFonts w:ascii="Arial" w:eastAsia="Arial" w:hAnsi="Arial" w:cs="Arial"/>
                <w:sz w:val="4"/>
                <w:szCs w:val="4"/>
              </w:rPr>
            </w:pPr>
          </w:p>
        </w:tc>
        <w:tc>
          <w:tcPr>
            <w:tcW w:w="266" w:type="dxa"/>
            <w:tcBorders>
              <w:top w:val="single" w:sz="4" w:space="0" w:color="auto"/>
              <w:bottom w:val="single" w:sz="4" w:space="0" w:color="auto"/>
            </w:tcBorders>
            <w:shd w:val="clear" w:color="auto" w:fill="D9D9D9" w:themeFill="background1" w:themeFillShade="D9"/>
          </w:tcPr>
          <w:p w14:paraId="1CAE88F2" w14:textId="77777777" w:rsidR="00AB773A" w:rsidRPr="00AB773A" w:rsidRDefault="00AB773A" w:rsidP="00AB773A">
            <w:pPr>
              <w:jc w:val="center"/>
              <w:rPr>
                <w:rFonts w:ascii="Arial" w:eastAsia="Arial" w:hAnsi="Arial" w:cs="Arial"/>
                <w:sz w:val="4"/>
                <w:szCs w:val="4"/>
              </w:rPr>
            </w:pPr>
          </w:p>
        </w:tc>
        <w:tc>
          <w:tcPr>
            <w:tcW w:w="3136" w:type="dxa"/>
            <w:tcBorders>
              <w:bottom w:val="nil"/>
            </w:tcBorders>
            <w:shd w:val="clear" w:color="auto" w:fill="D9D9D9" w:themeFill="background1" w:themeFillShade="D9"/>
          </w:tcPr>
          <w:p w14:paraId="6EC87438" w14:textId="77777777" w:rsidR="00AB773A" w:rsidRPr="00AB773A" w:rsidRDefault="00AB773A" w:rsidP="00AB773A">
            <w:pPr>
              <w:jc w:val="center"/>
              <w:rPr>
                <w:rFonts w:ascii="Arial" w:eastAsia="Arial" w:hAnsi="Arial" w:cs="Arial"/>
                <w:sz w:val="4"/>
                <w:szCs w:val="4"/>
              </w:rPr>
            </w:pPr>
          </w:p>
        </w:tc>
        <w:tc>
          <w:tcPr>
            <w:tcW w:w="284" w:type="dxa"/>
            <w:tcBorders>
              <w:top w:val="single" w:sz="4" w:space="0" w:color="auto"/>
              <w:bottom w:val="nil"/>
            </w:tcBorders>
            <w:shd w:val="clear" w:color="auto" w:fill="D9D9D9" w:themeFill="background1" w:themeFillShade="D9"/>
          </w:tcPr>
          <w:p w14:paraId="1B1F6D0D" w14:textId="77777777" w:rsidR="00AB773A" w:rsidRPr="00AB773A" w:rsidRDefault="00AB773A" w:rsidP="00AB773A">
            <w:pPr>
              <w:rPr>
                <w:rFonts w:ascii="Arial" w:eastAsia="Arial" w:hAnsi="Arial" w:cs="Arial"/>
                <w:sz w:val="4"/>
                <w:szCs w:val="4"/>
              </w:rPr>
            </w:pPr>
          </w:p>
        </w:tc>
      </w:tr>
      <w:tr w:rsidR="002A40D2" w14:paraId="7656FA83" w14:textId="77777777" w:rsidTr="002A40D2">
        <w:tc>
          <w:tcPr>
            <w:tcW w:w="2972" w:type="dxa"/>
            <w:tcBorders>
              <w:right w:val="single" w:sz="4" w:space="0" w:color="auto"/>
            </w:tcBorders>
            <w:shd w:val="clear" w:color="auto" w:fill="D9D9D9" w:themeFill="background1" w:themeFillShade="D9"/>
          </w:tcPr>
          <w:p w14:paraId="1E352C30" w14:textId="1F1EE6DA" w:rsidR="002A40D2" w:rsidRDefault="002A40D2" w:rsidP="00AB773A">
            <w:pPr>
              <w:jc w:val="center"/>
              <w:rPr>
                <w:rFonts w:ascii="Arial" w:eastAsia="Arial" w:hAnsi="Arial" w:cs="Arial"/>
                <w:sz w:val="20"/>
                <w:szCs w:val="20"/>
              </w:rPr>
            </w:pPr>
            <w:r>
              <w:rPr>
                <w:rFonts w:ascii="Arial" w:eastAsia="Arial" w:hAnsi="Arial" w:cs="Arial"/>
                <w:sz w:val="20"/>
                <w:szCs w:val="20"/>
              </w:rPr>
              <w:t>SUSPENSION</w:t>
            </w:r>
          </w:p>
        </w:tc>
        <w:tc>
          <w:tcPr>
            <w:tcW w:w="284" w:type="dxa"/>
            <w:tcBorders>
              <w:top w:val="single" w:sz="4" w:space="0" w:color="auto"/>
              <w:left w:val="single" w:sz="4" w:space="0" w:color="auto"/>
              <w:bottom w:val="single" w:sz="4" w:space="0" w:color="auto"/>
              <w:right w:val="single" w:sz="4" w:space="0" w:color="auto"/>
            </w:tcBorders>
          </w:tcPr>
          <w:p w14:paraId="78ED0134" w14:textId="77777777" w:rsidR="002A40D2" w:rsidRDefault="002A40D2" w:rsidP="00AB773A">
            <w:pPr>
              <w:jc w:val="center"/>
              <w:rPr>
                <w:rFonts w:ascii="Arial" w:eastAsia="Arial" w:hAnsi="Arial" w:cs="Arial"/>
                <w:sz w:val="12"/>
                <w:szCs w:val="12"/>
              </w:rPr>
            </w:pPr>
          </w:p>
        </w:tc>
        <w:tc>
          <w:tcPr>
            <w:tcW w:w="3118" w:type="dxa"/>
            <w:tcBorders>
              <w:left w:val="single" w:sz="4" w:space="0" w:color="auto"/>
              <w:right w:val="single" w:sz="4" w:space="0" w:color="auto"/>
            </w:tcBorders>
            <w:shd w:val="clear" w:color="auto" w:fill="D9D9D9" w:themeFill="background1" w:themeFillShade="D9"/>
          </w:tcPr>
          <w:p w14:paraId="37542AF1" w14:textId="2C2D3E94" w:rsidR="002A40D2" w:rsidRDefault="002A40D2" w:rsidP="00AB773A">
            <w:pPr>
              <w:jc w:val="center"/>
              <w:rPr>
                <w:rFonts w:ascii="Arial" w:eastAsia="Arial" w:hAnsi="Arial" w:cs="Arial"/>
                <w:sz w:val="20"/>
                <w:szCs w:val="20"/>
              </w:rPr>
            </w:pPr>
            <w:r>
              <w:rPr>
                <w:rFonts w:ascii="Arial" w:eastAsia="Arial" w:hAnsi="Arial" w:cs="Arial"/>
                <w:sz w:val="20"/>
                <w:szCs w:val="20"/>
              </w:rPr>
              <w:t>CESIÓN</w:t>
            </w:r>
          </w:p>
        </w:tc>
        <w:tc>
          <w:tcPr>
            <w:tcW w:w="266" w:type="dxa"/>
            <w:tcBorders>
              <w:top w:val="single" w:sz="4" w:space="0" w:color="auto"/>
              <w:left w:val="single" w:sz="4" w:space="0" w:color="auto"/>
              <w:bottom w:val="single" w:sz="4" w:space="0" w:color="auto"/>
              <w:right w:val="single" w:sz="4" w:space="0" w:color="auto"/>
            </w:tcBorders>
          </w:tcPr>
          <w:p w14:paraId="33002D8D" w14:textId="77777777" w:rsidR="002A40D2" w:rsidRDefault="002A40D2" w:rsidP="00AB773A">
            <w:pPr>
              <w:jc w:val="center"/>
              <w:rPr>
                <w:rFonts w:ascii="Arial" w:eastAsia="Arial" w:hAnsi="Arial" w:cs="Arial"/>
                <w:sz w:val="12"/>
                <w:szCs w:val="12"/>
              </w:rPr>
            </w:pPr>
          </w:p>
        </w:tc>
        <w:tc>
          <w:tcPr>
            <w:tcW w:w="3420" w:type="dxa"/>
            <w:gridSpan w:val="2"/>
            <w:tcBorders>
              <w:top w:val="nil"/>
              <w:left w:val="single" w:sz="4" w:space="0" w:color="auto"/>
              <w:bottom w:val="nil"/>
              <w:right w:val="single" w:sz="4" w:space="0" w:color="auto"/>
            </w:tcBorders>
            <w:shd w:val="clear" w:color="auto" w:fill="D9D9D9" w:themeFill="background1" w:themeFillShade="D9"/>
          </w:tcPr>
          <w:p w14:paraId="418715AA" w14:textId="77777777" w:rsidR="002A40D2" w:rsidRDefault="002A40D2" w:rsidP="00AB773A">
            <w:pPr>
              <w:rPr>
                <w:rFonts w:ascii="Arial" w:eastAsia="Arial" w:hAnsi="Arial" w:cs="Arial"/>
                <w:sz w:val="12"/>
                <w:szCs w:val="12"/>
              </w:rPr>
            </w:pPr>
          </w:p>
        </w:tc>
      </w:tr>
      <w:tr w:rsidR="00AB773A" w:rsidRPr="00AB773A" w14:paraId="0E43C387" w14:textId="77777777" w:rsidTr="002A40D2">
        <w:tc>
          <w:tcPr>
            <w:tcW w:w="2972" w:type="dxa"/>
            <w:shd w:val="clear" w:color="auto" w:fill="D9D9D9" w:themeFill="background1" w:themeFillShade="D9"/>
          </w:tcPr>
          <w:p w14:paraId="1C2052FC" w14:textId="77777777" w:rsidR="00AB773A" w:rsidRPr="00AB773A" w:rsidRDefault="00AB773A" w:rsidP="00AB773A">
            <w:pPr>
              <w:rPr>
                <w:rFonts w:ascii="Arial" w:eastAsia="Arial" w:hAnsi="Arial" w:cs="Arial"/>
                <w:sz w:val="4"/>
                <w:szCs w:val="4"/>
              </w:rPr>
            </w:pPr>
          </w:p>
        </w:tc>
        <w:tc>
          <w:tcPr>
            <w:tcW w:w="284" w:type="dxa"/>
            <w:tcBorders>
              <w:top w:val="single" w:sz="4" w:space="0" w:color="auto"/>
            </w:tcBorders>
            <w:shd w:val="clear" w:color="auto" w:fill="D9D9D9" w:themeFill="background1" w:themeFillShade="D9"/>
          </w:tcPr>
          <w:p w14:paraId="1F1C4C44" w14:textId="77777777" w:rsidR="00AB773A" w:rsidRPr="00AB773A" w:rsidRDefault="00AB773A" w:rsidP="00AB773A">
            <w:pPr>
              <w:rPr>
                <w:rFonts w:ascii="Arial" w:eastAsia="Arial" w:hAnsi="Arial" w:cs="Arial"/>
                <w:sz w:val="4"/>
                <w:szCs w:val="4"/>
              </w:rPr>
            </w:pPr>
          </w:p>
        </w:tc>
        <w:tc>
          <w:tcPr>
            <w:tcW w:w="3118" w:type="dxa"/>
            <w:shd w:val="clear" w:color="auto" w:fill="D9D9D9" w:themeFill="background1" w:themeFillShade="D9"/>
          </w:tcPr>
          <w:p w14:paraId="1BA68175" w14:textId="77777777" w:rsidR="00AB773A" w:rsidRPr="00AB773A" w:rsidRDefault="00AB773A" w:rsidP="00AB773A">
            <w:pPr>
              <w:rPr>
                <w:rFonts w:ascii="Arial" w:eastAsia="Arial" w:hAnsi="Arial" w:cs="Arial"/>
                <w:sz w:val="4"/>
                <w:szCs w:val="4"/>
              </w:rPr>
            </w:pPr>
          </w:p>
        </w:tc>
        <w:tc>
          <w:tcPr>
            <w:tcW w:w="266" w:type="dxa"/>
            <w:tcBorders>
              <w:top w:val="single" w:sz="4" w:space="0" w:color="auto"/>
            </w:tcBorders>
            <w:shd w:val="clear" w:color="auto" w:fill="D9D9D9" w:themeFill="background1" w:themeFillShade="D9"/>
          </w:tcPr>
          <w:p w14:paraId="5DC1142F" w14:textId="77777777" w:rsidR="00AB773A" w:rsidRPr="00AB773A" w:rsidRDefault="00AB773A" w:rsidP="00AB773A">
            <w:pPr>
              <w:rPr>
                <w:rFonts w:ascii="Arial" w:eastAsia="Arial" w:hAnsi="Arial" w:cs="Arial"/>
                <w:sz w:val="4"/>
                <w:szCs w:val="4"/>
              </w:rPr>
            </w:pPr>
          </w:p>
        </w:tc>
        <w:tc>
          <w:tcPr>
            <w:tcW w:w="3136" w:type="dxa"/>
            <w:tcBorders>
              <w:top w:val="nil"/>
            </w:tcBorders>
            <w:shd w:val="clear" w:color="auto" w:fill="D9D9D9" w:themeFill="background1" w:themeFillShade="D9"/>
          </w:tcPr>
          <w:p w14:paraId="53302F22" w14:textId="77777777" w:rsidR="00AB773A" w:rsidRPr="00AB773A" w:rsidRDefault="00AB773A" w:rsidP="00AB773A">
            <w:pPr>
              <w:rPr>
                <w:rFonts w:ascii="Arial" w:eastAsia="Arial" w:hAnsi="Arial" w:cs="Arial"/>
                <w:sz w:val="4"/>
                <w:szCs w:val="4"/>
              </w:rPr>
            </w:pPr>
          </w:p>
        </w:tc>
        <w:tc>
          <w:tcPr>
            <w:tcW w:w="284" w:type="dxa"/>
            <w:tcBorders>
              <w:top w:val="nil"/>
            </w:tcBorders>
            <w:shd w:val="clear" w:color="auto" w:fill="D9D9D9" w:themeFill="background1" w:themeFillShade="D9"/>
          </w:tcPr>
          <w:p w14:paraId="7A8CFFF1" w14:textId="77777777" w:rsidR="00AB773A" w:rsidRPr="00AB773A" w:rsidRDefault="00AB773A" w:rsidP="00AB773A">
            <w:pPr>
              <w:rPr>
                <w:rFonts w:ascii="Arial" w:eastAsia="Arial" w:hAnsi="Arial" w:cs="Arial"/>
                <w:sz w:val="4"/>
                <w:szCs w:val="4"/>
              </w:rPr>
            </w:pPr>
          </w:p>
        </w:tc>
      </w:tr>
    </w:tbl>
    <w:p w14:paraId="443D2B3B" w14:textId="77777777" w:rsidR="00AB773A" w:rsidRDefault="00AB773A">
      <w:pPr>
        <w:rPr>
          <w:rFonts w:ascii="Arial" w:eastAsia="Arial" w:hAnsi="Arial" w:cs="Arial"/>
          <w:sz w:val="12"/>
          <w:szCs w:val="12"/>
        </w:rPr>
      </w:pPr>
    </w:p>
    <w:tbl>
      <w:tblPr>
        <w:tblStyle w:val="a0"/>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7088"/>
      </w:tblGrid>
      <w:tr w:rsidR="00397A6B" w14:paraId="0372F359" w14:textId="77777777">
        <w:tc>
          <w:tcPr>
            <w:tcW w:w="10060" w:type="dxa"/>
            <w:gridSpan w:val="2"/>
            <w:shd w:val="clear" w:color="auto" w:fill="D9D9D9"/>
          </w:tcPr>
          <w:p w14:paraId="5639D37B" w14:textId="77777777" w:rsidR="00397A6B" w:rsidRDefault="00BD4CD7" w:rsidP="005A3E0D">
            <w:pPr>
              <w:spacing w:before="60" w:after="60"/>
              <w:jc w:val="center"/>
              <w:rPr>
                <w:rFonts w:ascii="Arial" w:eastAsia="Arial" w:hAnsi="Arial" w:cs="Arial"/>
              </w:rPr>
            </w:pPr>
            <w:r>
              <w:rPr>
                <w:rFonts w:ascii="Arial" w:eastAsia="Arial" w:hAnsi="Arial" w:cs="Arial"/>
              </w:rPr>
              <w:t>CONCEPTO TECNICO</w:t>
            </w:r>
          </w:p>
        </w:tc>
      </w:tr>
      <w:tr w:rsidR="00397A6B" w14:paraId="0E329390" w14:textId="77777777">
        <w:tc>
          <w:tcPr>
            <w:tcW w:w="2972" w:type="dxa"/>
            <w:shd w:val="clear" w:color="auto" w:fill="D9D9D9"/>
          </w:tcPr>
          <w:p w14:paraId="6BEE52C1" w14:textId="77777777" w:rsidR="00397A6B" w:rsidRDefault="00BD4CD7">
            <w:pPr>
              <w:rPr>
                <w:rFonts w:ascii="Arial" w:eastAsia="Arial" w:hAnsi="Arial" w:cs="Arial"/>
                <w:sz w:val="20"/>
                <w:szCs w:val="20"/>
              </w:rPr>
            </w:pPr>
            <w:r>
              <w:rPr>
                <w:rFonts w:ascii="Arial" w:eastAsia="Arial" w:hAnsi="Arial" w:cs="Arial"/>
                <w:sz w:val="20"/>
                <w:szCs w:val="20"/>
              </w:rPr>
              <w:t>CONTRATANTE</w:t>
            </w:r>
          </w:p>
        </w:tc>
        <w:tc>
          <w:tcPr>
            <w:tcW w:w="7088" w:type="dxa"/>
          </w:tcPr>
          <w:p w14:paraId="30E9A383" w14:textId="26715427" w:rsidR="00397A6B" w:rsidRDefault="00582BFA" w:rsidP="0062139D">
            <w:pPr>
              <w:jc w:val="both"/>
              <w:rPr>
                <w:rFonts w:ascii="Arial" w:eastAsia="Arial" w:hAnsi="Arial" w:cs="Arial"/>
                <w:color w:val="808080"/>
              </w:rPr>
            </w:pPr>
            <w:r w:rsidRPr="00582BFA">
              <w:rPr>
                <w:rFonts w:ascii="Arial" w:eastAsia="Arial" w:hAnsi="Arial" w:cs="Arial"/>
              </w:rPr>
              <w:t>SANTIAGO DE CALI DISTRITO ESPECIAL</w:t>
            </w:r>
            <w:r w:rsidR="003A0A20" w:rsidRPr="00582BFA">
              <w:rPr>
                <w:rFonts w:ascii="Arial" w:eastAsia="Arial" w:hAnsi="Arial" w:cs="Arial"/>
              </w:rPr>
              <w:t xml:space="preserve"> </w:t>
            </w:r>
            <w:r w:rsidR="00BD4CD7">
              <w:rPr>
                <w:rFonts w:ascii="Arial" w:eastAsia="Arial" w:hAnsi="Arial" w:cs="Arial"/>
                <w:color w:val="808080"/>
              </w:rPr>
              <w:t xml:space="preserve">- </w:t>
            </w:r>
            <w:r w:rsidR="00AD489D">
              <w:rPr>
                <w:rFonts w:ascii="Arial" w:eastAsia="Arial" w:hAnsi="Arial" w:cs="Arial"/>
                <w:color w:val="808080"/>
              </w:rPr>
              <w:t>${ORGANISMO_ORDENADOR}</w:t>
            </w:r>
          </w:p>
        </w:tc>
      </w:tr>
      <w:tr w:rsidR="00397A6B" w14:paraId="22699436" w14:textId="77777777">
        <w:tc>
          <w:tcPr>
            <w:tcW w:w="2972" w:type="dxa"/>
            <w:shd w:val="clear" w:color="auto" w:fill="D9D9D9"/>
          </w:tcPr>
          <w:p w14:paraId="4553ACEA" w14:textId="77777777" w:rsidR="00397A6B" w:rsidRDefault="00BD4CD7">
            <w:pPr>
              <w:rPr>
                <w:rFonts w:ascii="Arial" w:eastAsia="Arial" w:hAnsi="Arial" w:cs="Arial"/>
                <w:sz w:val="20"/>
                <w:szCs w:val="20"/>
              </w:rPr>
            </w:pPr>
            <w:r>
              <w:rPr>
                <w:rFonts w:ascii="Arial" w:eastAsia="Arial" w:hAnsi="Arial" w:cs="Arial"/>
                <w:sz w:val="20"/>
                <w:szCs w:val="20"/>
              </w:rPr>
              <w:t>CONTRATO / ORDEN DE COMPRA / CONVENIO No.</w:t>
            </w:r>
          </w:p>
        </w:tc>
        <w:tc>
          <w:tcPr>
            <w:tcW w:w="7088" w:type="dxa"/>
          </w:tcPr>
          <w:p w14:paraId="361D704A" w14:textId="110E0273" w:rsidR="00397A6B" w:rsidRDefault="00732F47">
            <w:pPr>
              <w:jc w:val="both"/>
              <w:rPr>
                <w:rFonts w:ascii="Arial" w:eastAsia="Arial" w:hAnsi="Arial" w:cs="Arial"/>
                <w:color w:val="808080"/>
              </w:rPr>
            </w:pPr>
            <w:r>
              <w:rPr>
                <w:rFonts w:ascii="Arial" w:eastAsia="Arial" w:hAnsi="Arial" w:cs="Arial"/>
                <w:color w:val="808080"/>
              </w:rPr>
              <w:t>{{NUMERO_CONTRATO}}</w:t>
            </w:r>
          </w:p>
        </w:tc>
      </w:tr>
      <w:tr w:rsidR="00397A6B" w14:paraId="0580955B" w14:textId="77777777">
        <w:tc>
          <w:tcPr>
            <w:tcW w:w="2972" w:type="dxa"/>
            <w:shd w:val="clear" w:color="auto" w:fill="D9D9D9"/>
          </w:tcPr>
          <w:p w14:paraId="4767A07A" w14:textId="77777777" w:rsidR="00397A6B" w:rsidRDefault="00BD4CD7">
            <w:pPr>
              <w:rPr>
                <w:rFonts w:ascii="Arial" w:eastAsia="Arial" w:hAnsi="Arial" w:cs="Arial"/>
                <w:sz w:val="20"/>
                <w:szCs w:val="20"/>
              </w:rPr>
            </w:pPr>
            <w:r>
              <w:rPr>
                <w:rFonts w:ascii="Arial" w:eastAsia="Arial" w:hAnsi="Arial" w:cs="Arial"/>
                <w:sz w:val="20"/>
                <w:szCs w:val="20"/>
              </w:rPr>
              <w:t>CONTRATISTA</w:t>
            </w:r>
          </w:p>
        </w:tc>
        <w:tc>
          <w:tcPr>
            <w:tcW w:w="7088" w:type="dxa"/>
          </w:tcPr>
          <w:p w14:paraId="6D843F62" w14:textId="1FB23EF9" w:rsidR="00397A6B" w:rsidRDefault="00732F47">
            <w:pPr>
              <w:jc w:val="both"/>
              <w:rPr>
                <w:rFonts w:ascii="Arial" w:eastAsia="Arial" w:hAnsi="Arial" w:cs="Arial"/>
                <w:color w:val="808080"/>
              </w:rPr>
            </w:pPr>
            <w:r>
              <w:rPr>
                <w:rFonts w:ascii="Arial" w:eastAsia="Arial" w:hAnsi="Arial" w:cs="Arial"/>
                <w:color w:val="808080"/>
              </w:rPr>
              <w:t>{{CONTRATISTA_NOMBRE}}</w:t>
            </w:r>
          </w:p>
        </w:tc>
      </w:tr>
      <w:tr w:rsidR="00397A6B" w14:paraId="6A941A68" w14:textId="77777777">
        <w:tc>
          <w:tcPr>
            <w:tcW w:w="2972" w:type="dxa"/>
            <w:shd w:val="clear" w:color="auto" w:fill="D9D9D9"/>
          </w:tcPr>
          <w:p w14:paraId="30EE7630" w14:textId="77777777" w:rsidR="00397A6B" w:rsidRDefault="00BD4CD7">
            <w:pPr>
              <w:rPr>
                <w:rFonts w:ascii="Arial" w:eastAsia="Arial" w:hAnsi="Arial" w:cs="Arial"/>
                <w:sz w:val="20"/>
                <w:szCs w:val="20"/>
              </w:rPr>
            </w:pPr>
            <w:r>
              <w:rPr>
                <w:rFonts w:ascii="Arial" w:eastAsia="Arial" w:hAnsi="Arial" w:cs="Arial"/>
                <w:sz w:val="20"/>
                <w:szCs w:val="20"/>
              </w:rPr>
              <w:t>IDENTIFICACIÓN DEL CONTRATISTA</w:t>
            </w:r>
          </w:p>
        </w:tc>
        <w:tc>
          <w:tcPr>
            <w:tcW w:w="7088" w:type="dxa"/>
          </w:tcPr>
          <w:p w14:paraId="4738D6C5" w14:textId="26413F17" w:rsidR="00397A6B" w:rsidRDefault="00732F47">
            <w:pPr>
              <w:jc w:val="both"/>
              <w:rPr>
                <w:rFonts w:ascii="Arial" w:eastAsia="Arial" w:hAnsi="Arial" w:cs="Arial"/>
                <w:color w:val="808080"/>
              </w:rPr>
            </w:pPr>
            <w:r>
              <w:rPr>
                <w:rFonts w:ascii="Arial" w:eastAsia="Arial" w:hAnsi="Arial" w:cs="Arial"/>
                <w:color w:val="808080"/>
              </w:rPr>
              <w:t>{{CONTRATISTA_CEDULA}}</w:t>
            </w:r>
          </w:p>
        </w:tc>
      </w:tr>
      <w:tr w:rsidR="00397A6B" w14:paraId="3AD68685" w14:textId="77777777">
        <w:tc>
          <w:tcPr>
            <w:tcW w:w="2972" w:type="dxa"/>
            <w:shd w:val="clear" w:color="auto" w:fill="D9D9D9"/>
          </w:tcPr>
          <w:p w14:paraId="4EC5F5A0" w14:textId="77777777" w:rsidR="00397A6B" w:rsidRDefault="00BD4CD7">
            <w:pPr>
              <w:rPr>
                <w:rFonts w:ascii="Arial" w:eastAsia="Arial" w:hAnsi="Arial" w:cs="Arial"/>
                <w:sz w:val="20"/>
                <w:szCs w:val="20"/>
              </w:rPr>
            </w:pPr>
            <w:r>
              <w:rPr>
                <w:rFonts w:ascii="Arial" w:eastAsia="Arial" w:hAnsi="Arial" w:cs="Arial"/>
                <w:sz w:val="20"/>
                <w:szCs w:val="20"/>
              </w:rPr>
              <w:t>OBJETO</w:t>
            </w:r>
          </w:p>
        </w:tc>
        <w:tc>
          <w:tcPr>
            <w:tcW w:w="7088" w:type="dxa"/>
          </w:tcPr>
          <w:p w14:paraId="1B6CDFE8" w14:textId="23BE2830" w:rsidR="00397A6B" w:rsidRDefault="00732F47">
            <w:pPr>
              <w:jc w:val="both"/>
              <w:rPr>
                <w:rFonts w:ascii="Arial" w:eastAsia="Arial" w:hAnsi="Arial" w:cs="Arial"/>
                <w:color w:val="808080"/>
              </w:rPr>
            </w:pPr>
            <w:r>
              <w:rPr>
                <w:rFonts w:ascii="Arial" w:eastAsia="Arial" w:hAnsi="Arial" w:cs="Arial"/>
                <w:color w:val="808080"/>
              </w:rPr>
              <w:t>{{OBJETO_CONTRACTUAL}}</w:t>
            </w:r>
          </w:p>
        </w:tc>
      </w:tr>
      <w:tr w:rsidR="00397A6B" w14:paraId="57F86139" w14:textId="77777777">
        <w:tc>
          <w:tcPr>
            <w:tcW w:w="2972" w:type="dxa"/>
            <w:shd w:val="clear" w:color="auto" w:fill="D9D9D9"/>
          </w:tcPr>
          <w:p w14:paraId="52F381D8" w14:textId="77777777" w:rsidR="00397A6B" w:rsidRDefault="00BD4CD7">
            <w:pPr>
              <w:rPr>
                <w:rFonts w:ascii="Arial" w:eastAsia="Arial" w:hAnsi="Arial" w:cs="Arial"/>
                <w:sz w:val="20"/>
                <w:szCs w:val="20"/>
              </w:rPr>
            </w:pPr>
            <w:r>
              <w:rPr>
                <w:rFonts w:ascii="Arial" w:eastAsia="Arial" w:hAnsi="Arial" w:cs="Arial"/>
                <w:sz w:val="20"/>
                <w:szCs w:val="20"/>
              </w:rPr>
              <w:t>VALOR INICIAL</w:t>
            </w:r>
          </w:p>
        </w:tc>
        <w:tc>
          <w:tcPr>
            <w:tcW w:w="7088" w:type="dxa"/>
          </w:tcPr>
          <w:p w14:paraId="62C91A07" w14:textId="56108550" w:rsidR="00397A6B" w:rsidRDefault="00732F47" w:rsidP="000B6D75">
            <w:pPr>
              <w:jc w:val="both"/>
              <w:rPr>
                <w:rFonts w:ascii="Arial" w:eastAsia="Arial" w:hAnsi="Arial" w:cs="Arial"/>
                <w:color w:val="808080"/>
              </w:rPr>
            </w:pPr>
            <w:r>
              <w:rPr>
                <w:rFonts w:ascii="Arial" w:eastAsia="Arial" w:hAnsi="Arial" w:cs="Arial"/>
                <w:color w:val="808080"/>
              </w:rPr>
              <w:t>{{VALOR_CONTRATO_LETRAS}}</w:t>
            </w:r>
            <w:r w:rsidR="0022075D">
              <w:rPr>
                <w:rFonts w:ascii="Arial" w:eastAsia="Arial" w:hAnsi="Arial" w:cs="Arial"/>
                <w:color w:val="808080"/>
              </w:rPr>
              <w:t>.</w:t>
            </w:r>
            <w:r w:rsidR="000B6D75">
              <w:rPr>
                <w:rFonts w:ascii="Arial" w:eastAsia="Arial" w:hAnsi="Arial" w:cs="Arial"/>
                <w:color w:val="808080"/>
              </w:rPr>
              <w:t xml:space="preserve"> </w:t>
            </w:r>
            <w:r>
              <w:rPr>
                <w:rFonts w:ascii="Arial" w:eastAsia="Arial" w:hAnsi="Arial" w:cs="Arial"/>
                <w:color w:val="808080"/>
              </w:rPr>
              <w:t>({{VALOR_CONTRATO}})</w:t>
            </w:r>
          </w:p>
        </w:tc>
      </w:tr>
      <w:tr w:rsidR="00397A6B" w14:paraId="09067D85" w14:textId="77777777">
        <w:tc>
          <w:tcPr>
            <w:tcW w:w="2972" w:type="dxa"/>
            <w:shd w:val="clear" w:color="auto" w:fill="D9D9D9"/>
          </w:tcPr>
          <w:p w14:paraId="6EB6AA03" w14:textId="77777777" w:rsidR="00397A6B" w:rsidRDefault="00BD4CD7">
            <w:pPr>
              <w:rPr>
                <w:rFonts w:ascii="Arial" w:eastAsia="Arial" w:hAnsi="Arial" w:cs="Arial"/>
                <w:sz w:val="20"/>
                <w:szCs w:val="20"/>
              </w:rPr>
            </w:pPr>
            <w:r>
              <w:rPr>
                <w:rFonts w:ascii="Arial" w:eastAsia="Arial" w:hAnsi="Arial" w:cs="Arial"/>
                <w:sz w:val="20"/>
                <w:szCs w:val="20"/>
              </w:rPr>
              <w:t>FECHA DE SUSCRIPCIÓN</w:t>
            </w:r>
          </w:p>
        </w:tc>
        <w:tc>
          <w:tcPr>
            <w:tcW w:w="7088" w:type="dxa"/>
          </w:tcPr>
          <w:p w14:paraId="70A51AEA" w14:textId="5DAC806F" w:rsidR="00397A6B" w:rsidRDefault="00732F47">
            <w:pPr>
              <w:jc w:val="both"/>
              <w:rPr>
                <w:rFonts w:ascii="Arial" w:eastAsia="Arial" w:hAnsi="Arial" w:cs="Arial"/>
                <w:color w:val="808080"/>
              </w:rPr>
            </w:pPr>
            <w:r>
              <w:rPr>
                <w:rFonts w:ascii="Arial" w:eastAsia="Arial" w:hAnsi="Arial" w:cs="Arial"/>
                <w:color w:val="808080"/>
              </w:rPr>
              <w:t>{{FECHA_SUSCRIPCION}}</w:t>
            </w:r>
          </w:p>
        </w:tc>
      </w:tr>
      <w:tr w:rsidR="00397A6B" w14:paraId="3AF09623" w14:textId="77777777">
        <w:tc>
          <w:tcPr>
            <w:tcW w:w="2972" w:type="dxa"/>
            <w:shd w:val="clear" w:color="auto" w:fill="D9D9D9"/>
          </w:tcPr>
          <w:p w14:paraId="590A0A31" w14:textId="77777777" w:rsidR="00397A6B" w:rsidRDefault="00BD4CD7">
            <w:pPr>
              <w:rPr>
                <w:rFonts w:ascii="Arial" w:eastAsia="Arial" w:hAnsi="Arial" w:cs="Arial"/>
                <w:sz w:val="20"/>
                <w:szCs w:val="20"/>
              </w:rPr>
            </w:pPr>
            <w:r>
              <w:rPr>
                <w:rFonts w:ascii="Arial" w:eastAsia="Arial" w:hAnsi="Arial" w:cs="Arial"/>
                <w:sz w:val="20"/>
                <w:szCs w:val="20"/>
              </w:rPr>
              <w:t>FECHA DE INICIO</w:t>
            </w:r>
          </w:p>
        </w:tc>
        <w:tc>
          <w:tcPr>
            <w:tcW w:w="7088" w:type="dxa"/>
          </w:tcPr>
          <w:p w14:paraId="7135E073" w14:textId="131A7585" w:rsidR="00397A6B" w:rsidRDefault="00732F47">
            <w:pPr>
              <w:jc w:val="both"/>
              <w:rPr>
                <w:rFonts w:ascii="Arial" w:eastAsia="Arial" w:hAnsi="Arial" w:cs="Arial"/>
                <w:color w:val="808080"/>
              </w:rPr>
            </w:pPr>
            <w:r>
              <w:rPr>
                <w:rFonts w:ascii="Arial" w:eastAsia="Arial" w:hAnsi="Arial" w:cs="Arial"/>
                <w:color w:val="808080"/>
              </w:rPr>
              <w:t>{{FECHA_ACTA_INICIO}}</w:t>
            </w:r>
          </w:p>
        </w:tc>
      </w:tr>
      <w:tr w:rsidR="00397A6B" w14:paraId="37A35994" w14:textId="77777777">
        <w:tc>
          <w:tcPr>
            <w:tcW w:w="2972" w:type="dxa"/>
            <w:shd w:val="clear" w:color="auto" w:fill="D9D9D9"/>
          </w:tcPr>
          <w:p w14:paraId="3ABC8805" w14:textId="77777777" w:rsidR="00397A6B" w:rsidRDefault="00BD4CD7">
            <w:pPr>
              <w:rPr>
                <w:rFonts w:ascii="Arial" w:eastAsia="Arial" w:hAnsi="Arial" w:cs="Arial"/>
                <w:sz w:val="20"/>
                <w:szCs w:val="20"/>
              </w:rPr>
            </w:pPr>
            <w:r>
              <w:rPr>
                <w:rFonts w:ascii="Arial" w:eastAsia="Arial" w:hAnsi="Arial" w:cs="Arial"/>
                <w:sz w:val="20"/>
                <w:szCs w:val="20"/>
              </w:rPr>
              <w:t>FECHA DE TERMINACIÓN</w:t>
            </w:r>
          </w:p>
        </w:tc>
        <w:tc>
          <w:tcPr>
            <w:tcW w:w="7088" w:type="dxa"/>
          </w:tcPr>
          <w:p w14:paraId="6DBAF058" w14:textId="61667DCD" w:rsidR="00397A6B" w:rsidRDefault="00732F47">
            <w:pPr>
              <w:jc w:val="both"/>
              <w:rPr>
                <w:rFonts w:ascii="Arial" w:eastAsia="Arial" w:hAnsi="Arial" w:cs="Arial"/>
                <w:color w:val="808080"/>
              </w:rPr>
            </w:pPr>
            <w:r>
              <w:rPr>
                <w:rFonts w:ascii="Arial" w:eastAsia="Arial" w:hAnsi="Arial" w:cs="Arial"/>
                <w:color w:val="808080"/>
              </w:rPr>
              <w:t>{{FECHA_FIN_CONTRATO}}</w:t>
            </w:r>
          </w:p>
        </w:tc>
      </w:tr>
      <w:tr w:rsidR="00397A6B" w14:paraId="2FCF5482" w14:textId="77777777">
        <w:tc>
          <w:tcPr>
            <w:tcW w:w="2972" w:type="dxa"/>
            <w:shd w:val="clear" w:color="auto" w:fill="D9D9D9"/>
          </w:tcPr>
          <w:p w14:paraId="10B0551D" w14:textId="77777777" w:rsidR="00397A6B" w:rsidRDefault="00BD4CD7">
            <w:pPr>
              <w:rPr>
                <w:rFonts w:ascii="Arial" w:eastAsia="Arial" w:hAnsi="Arial" w:cs="Arial"/>
                <w:sz w:val="20"/>
                <w:szCs w:val="20"/>
              </w:rPr>
            </w:pPr>
            <w:r>
              <w:rPr>
                <w:rFonts w:ascii="Arial" w:eastAsia="Arial" w:hAnsi="Arial" w:cs="Arial"/>
                <w:sz w:val="20"/>
                <w:szCs w:val="20"/>
              </w:rPr>
              <w:t>ADICIONES</w:t>
            </w:r>
          </w:p>
        </w:tc>
        <w:tc>
          <w:tcPr>
            <w:tcW w:w="7088" w:type="dxa"/>
          </w:tcPr>
          <w:p w14:paraId="57BE04E9" w14:textId="4AC8F745" w:rsidR="00397A6B" w:rsidRDefault="007951E3">
            <w:pPr>
              <w:jc w:val="both"/>
              <w:rPr>
                <w:rFonts w:ascii="Arial" w:eastAsia="Arial" w:hAnsi="Arial" w:cs="Arial"/>
                <w:color w:val="808080"/>
              </w:rPr>
            </w:pPr>
            <w:r w:rsidRPr="007951E3">
              <w:rPr>
                <w:rFonts w:ascii="Arial" w:eastAsia="Arial" w:hAnsi="Arial" w:cs="Arial"/>
                <w:color w:val="808080"/>
              </w:rPr>
              <w:t>{{ADICIONES}}</w:t>
            </w:r>
          </w:p>
        </w:tc>
      </w:tr>
      <w:tr w:rsidR="00397A6B" w14:paraId="590B61DB" w14:textId="77777777">
        <w:tc>
          <w:tcPr>
            <w:tcW w:w="2972" w:type="dxa"/>
            <w:shd w:val="clear" w:color="auto" w:fill="D9D9D9"/>
          </w:tcPr>
          <w:p w14:paraId="3FE9CE5A" w14:textId="77777777" w:rsidR="00397A6B" w:rsidRDefault="00BD4CD7">
            <w:pPr>
              <w:rPr>
                <w:rFonts w:ascii="Arial" w:eastAsia="Arial" w:hAnsi="Arial" w:cs="Arial"/>
                <w:sz w:val="20"/>
                <w:szCs w:val="20"/>
              </w:rPr>
            </w:pPr>
            <w:r>
              <w:rPr>
                <w:rFonts w:ascii="Arial" w:eastAsia="Arial" w:hAnsi="Arial" w:cs="Arial"/>
                <w:sz w:val="20"/>
                <w:szCs w:val="20"/>
              </w:rPr>
              <w:t>VALOR TOTAL A LA FECHA</w:t>
            </w:r>
          </w:p>
        </w:tc>
        <w:tc>
          <w:tcPr>
            <w:tcW w:w="7088" w:type="dxa"/>
          </w:tcPr>
          <w:p w14:paraId="079E2558" w14:textId="74109E50" w:rsidR="00397A6B" w:rsidRDefault="007951E3" w:rsidP="0022075D">
            <w:pPr>
              <w:jc w:val="both"/>
              <w:rPr>
                <w:rFonts w:ascii="Arial" w:eastAsia="Arial" w:hAnsi="Arial" w:cs="Arial"/>
                <w:color w:val="808080"/>
              </w:rPr>
            </w:pPr>
            <w:r w:rsidRPr="007951E3">
              <w:rPr>
                <w:rFonts w:ascii="Arial" w:eastAsia="Arial" w:hAnsi="Arial" w:cs="Arial"/>
                <w:color w:val="808080"/>
              </w:rPr>
              <w:t>{{VALOR_TOTAL_A_LA_FECHA}}</w:t>
            </w:r>
          </w:p>
        </w:tc>
      </w:tr>
      <w:tr w:rsidR="00397A6B" w14:paraId="2DB10620" w14:textId="77777777">
        <w:tc>
          <w:tcPr>
            <w:tcW w:w="2972" w:type="dxa"/>
            <w:shd w:val="clear" w:color="auto" w:fill="D9D9D9"/>
          </w:tcPr>
          <w:p w14:paraId="24B5F3F0" w14:textId="77777777" w:rsidR="00397A6B" w:rsidRDefault="00BD4CD7">
            <w:pPr>
              <w:rPr>
                <w:rFonts w:ascii="Arial" w:eastAsia="Arial" w:hAnsi="Arial" w:cs="Arial"/>
                <w:sz w:val="20"/>
                <w:szCs w:val="20"/>
              </w:rPr>
            </w:pPr>
            <w:r>
              <w:rPr>
                <w:rFonts w:ascii="Arial" w:eastAsia="Arial" w:hAnsi="Arial" w:cs="Arial"/>
                <w:sz w:val="20"/>
                <w:szCs w:val="20"/>
              </w:rPr>
              <w:t>PRORROGAS</w:t>
            </w:r>
          </w:p>
        </w:tc>
        <w:tc>
          <w:tcPr>
            <w:tcW w:w="7088" w:type="dxa"/>
          </w:tcPr>
          <w:p w14:paraId="735C0ECF" w14:textId="3B0F55BF" w:rsidR="00397A6B" w:rsidRDefault="00AD489D">
            <w:pPr>
              <w:jc w:val="both"/>
              <w:rPr>
                <w:rFonts w:ascii="Arial" w:eastAsia="Arial" w:hAnsi="Arial" w:cs="Arial"/>
                <w:color w:val="808080"/>
              </w:rPr>
            </w:pPr>
            <w:r>
              <w:rPr>
                <w:rFonts w:ascii="Arial" w:eastAsia="Arial" w:hAnsi="Arial" w:cs="Arial"/>
                <w:color w:val="808080"/>
              </w:rPr>
              <w:t>{{PRORROGAS}}</w:t>
            </w:r>
          </w:p>
        </w:tc>
      </w:tr>
      <w:tr w:rsidR="00397A6B" w14:paraId="478DAD11" w14:textId="77777777">
        <w:tc>
          <w:tcPr>
            <w:tcW w:w="2972" w:type="dxa"/>
            <w:shd w:val="clear" w:color="auto" w:fill="D9D9D9"/>
          </w:tcPr>
          <w:p w14:paraId="7B44B4E4" w14:textId="77777777" w:rsidR="00397A6B" w:rsidRDefault="00BD4CD7">
            <w:pPr>
              <w:rPr>
                <w:rFonts w:ascii="Arial" w:eastAsia="Arial" w:hAnsi="Arial" w:cs="Arial"/>
                <w:sz w:val="20"/>
                <w:szCs w:val="20"/>
              </w:rPr>
            </w:pPr>
            <w:r>
              <w:rPr>
                <w:rFonts w:ascii="Arial" w:eastAsia="Arial" w:hAnsi="Arial" w:cs="Arial"/>
                <w:sz w:val="20"/>
                <w:szCs w:val="20"/>
              </w:rPr>
              <w:t>FECHA DE TERMINACIÓN A LA FECHA</w:t>
            </w:r>
          </w:p>
        </w:tc>
        <w:tc>
          <w:tcPr>
            <w:tcW w:w="7088" w:type="dxa"/>
          </w:tcPr>
          <w:p w14:paraId="15DC82AC" w14:textId="21C1EF88" w:rsidR="00397A6B" w:rsidRDefault="00732F47">
            <w:pPr>
              <w:jc w:val="both"/>
              <w:rPr>
                <w:rFonts w:ascii="Arial" w:eastAsia="Arial" w:hAnsi="Arial" w:cs="Arial"/>
                <w:color w:val="808080"/>
              </w:rPr>
            </w:pPr>
            <w:r>
              <w:rPr>
                <w:rFonts w:ascii="Arial" w:eastAsia="Arial" w:hAnsi="Arial" w:cs="Arial"/>
                <w:color w:val="808080"/>
              </w:rPr>
              <w:t>{{FECHA_FIN_CONTRATO}}</w:t>
            </w:r>
          </w:p>
        </w:tc>
      </w:tr>
      <w:tr w:rsidR="00397A6B" w14:paraId="1CDF1CC1" w14:textId="77777777">
        <w:tc>
          <w:tcPr>
            <w:tcW w:w="2972" w:type="dxa"/>
            <w:shd w:val="clear" w:color="auto" w:fill="D9D9D9"/>
          </w:tcPr>
          <w:p w14:paraId="213541F0" w14:textId="77777777" w:rsidR="00397A6B" w:rsidRDefault="00BD4CD7">
            <w:pPr>
              <w:rPr>
                <w:rFonts w:ascii="Arial" w:eastAsia="Arial" w:hAnsi="Arial" w:cs="Arial"/>
                <w:sz w:val="20"/>
                <w:szCs w:val="20"/>
              </w:rPr>
            </w:pPr>
            <w:r>
              <w:rPr>
                <w:rFonts w:ascii="Arial" w:eastAsia="Arial" w:hAnsi="Arial" w:cs="Arial"/>
                <w:sz w:val="20"/>
                <w:szCs w:val="20"/>
              </w:rPr>
              <w:t xml:space="preserve">ACLARACIÓN </w:t>
            </w:r>
          </w:p>
        </w:tc>
        <w:tc>
          <w:tcPr>
            <w:tcW w:w="7088" w:type="dxa"/>
          </w:tcPr>
          <w:p w14:paraId="132F6916" w14:textId="3CC310CD" w:rsidR="00397A6B" w:rsidRDefault="006F702F">
            <w:pPr>
              <w:jc w:val="both"/>
              <w:rPr>
                <w:rFonts w:ascii="Arial" w:eastAsia="Arial" w:hAnsi="Arial" w:cs="Arial"/>
                <w:color w:val="808080"/>
              </w:rPr>
            </w:pPr>
            <w:r>
              <w:rPr>
                <w:rFonts w:ascii="Arial" w:eastAsia="Arial" w:hAnsi="Arial" w:cs="Arial"/>
                <w:color w:val="808080"/>
              </w:rPr>
              <w:t>{{ACLARACION}}</w:t>
            </w:r>
          </w:p>
        </w:tc>
      </w:tr>
      <w:tr w:rsidR="00397A6B" w14:paraId="163A6D10" w14:textId="77777777">
        <w:tc>
          <w:tcPr>
            <w:tcW w:w="2972" w:type="dxa"/>
            <w:shd w:val="clear" w:color="auto" w:fill="D9D9D9"/>
          </w:tcPr>
          <w:p w14:paraId="365ECE96" w14:textId="77777777" w:rsidR="00397A6B" w:rsidRDefault="00BD4CD7">
            <w:pPr>
              <w:rPr>
                <w:rFonts w:ascii="Arial" w:eastAsia="Arial" w:hAnsi="Arial" w:cs="Arial"/>
                <w:sz w:val="20"/>
                <w:szCs w:val="20"/>
              </w:rPr>
            </w:pPr>
            <w:r>
              <w:rPr>
                <w:rFonts w:ascii="Arial" w:eastAsia="Arial" w:hAnsi="Arial" w:cs="Arial"/>
                <w:sz w:val="20"/>
                <w:szCs w:val="20"/>
              </w:rPr>
              <w:t>SUSPENSIÓN</w:t>
            </w:r>
          </w:p>
        </w:tc>
        <w:tc>
          <w:tcPr>
            <w:tcW w:w="7088" w:type="dxa"/>
          </w:tcPr>
          <w:p w14:paraId="6E282C5A" w14:textId="1A53DFF1" w:rsidR="00397A6B" w:rsidRDefault="006F702F">
            <w:pPr>
              <w:jc w:val="both"/>
              <w:rPr>
                <w:rFonts w:ascii="Arial" w:eastAsia="Arial" w:hAnsi="Arial" w:cs="Arial"/>
                <w:color w:val="808080"/>
              </w:rPr>
            </w:pPr>
            <w:r>
              <w:rPr>
                <w:rFonts w:ascii="Arial" w:eastAsia="Arial" w:hAnsi="Arial" w:cs="Arial"/>
                <w:color w:val="808080"/>
              </w:rPr>
              <w:t>{{SUSPENSION}}</w:t>
            </w:r>
          </w:p>
        </w:tc>
      </w:tr>
      <w:tr w:rsidR="00397A6B" w14:paraId="468431F2" w14:textId="77777777">
        <w:tc>
          <w:tcPr>
            <w:tcW w:w="2972" w:type="dxa"/>
            <w:shd w:val="clear" w:color="auto" w:fill="D9D9D9"/>
          </w:tcPr>
          <w:p w14:paraId="5A76B5BC" w14:textId="77777777" w:rsidR="00397A6B" w:rsidRDefault="00BD4CD7">
            <w:pPr>
              <w:rPr>
                <w:rFonts w:ascii="Arial" w:eastAsia="Arial" w:hAnsi="Arial" w:cs="Arial"/>
                <w:sz w:val="20"/>
                <w:szCs w:val="20"/>
              </w:rPr>
            </w:pPr>
            <w:r>
              <w:rPr>
                <w:rFonts w:ascii="Arial" w:eastAsia="Arial" w:hAnsi="Arial" w:cs="Arial"/>
                <w:sz w:val="20"/>
                <w:szCs w:val="20"/>
              </w:rPr>
              <w:t>REANUDACIÓN</w:t>
            </w:r>
          </w:p>
        </w:tc>
        <w:tc>
          <w:tcPr>
            <w:tcW w:w="7088" w:type="dxa"/>
          </w:tcPr>
          <w:p w14:paraId="1726CC9C" w14:textId="373AF4F4" w:rsidR="00397A6B" w:rsidRDefault="006F702F">
            <w:pPr>
              <w:jc w:val="both"/>
              <w:rPr>
                <w:rFonts w:ascii="Arial" w:eastAsia="Arial" w:hAnsi="Arial" w:cs="Arial"/>
                <w:color w:val="808080"/>
              </w:rPr>
            </w:pPr>
            <w:r>
              <w:rPr>
                <w:rFonts w:ascii="Arial" w:eastAsia="Arial" w:hAnsi="Arial" w:cs="Arial"/>
                <w:color w:val="808080"/>
              </w:rPr>
              <w:t>{{REANUDACION}}</w:t>
            </w:r>
          </w:p>
        </w:tc>
      </w:tr>
      <w:tr w:rsidR="00397A6B" w14:paraId="42D96135" w14:textId="77777777">
        <w:tc>
          <w:tcPr>
            <w:tcW w:w="2972" w:type="dxa"/>
            <w:vMerge w:val="restart"/>
            <w:shd w:val="clear" w:color="auto" w:fill="D9D9D9"/>
          </w:tcPr>
          <w:p w14:paraId="587CF05F" w14:textId="77777777" w:rsidR="00397A6B" w:rsidRDefault="00BD4CD7">
            <w:pPr>
              <w:rPr>
                <w:rFonts w:ascii="Arial" w:eastAsia="Arial" w:hAnsi="Arial" w:cs="Arial"/>
                <w:sz w:val="20"/>
                <w:szCs w:val="20"/>
              </w:rPr>
            </w:pPr>
            <w:r>
              <w:rPr>
                <w:rFonts w:ascii="Arial" w:eastAsia="Arial" w:hAnsi="Arial" w:cs="Arial"/>
                <w:sz w:val="20"/>
                <w:szCs w:val="20"/>
              </w:rPr>
              <w:t>CESIÓN</w:t>
            </w:r>
          </w:p>
        </w:tc>
        <w:tc>
          <w:tcPr>
            <w:tcW w:w="7088" w:type="dxa"/>
            <w:tcBorders>
              <w:bottom w:val="single" w:sz="4" w:space="0" w:color="000000"/>
            </w:tcBorders>
          </w:tcPr>
          <w:p w14:paraId="4C1E5616" w14:textId="625C435D" w:rsidR="00397A6B" w:rsidRDefault="00B9367C">
            <w:pPr>
              <w:jc w:val="both"/>
              <w:rPr>
                <w:rFonts w:ascii="Arial" w:eastAsia="Arial" w:hAnsi="Arial" w:cs="Arial"/>
              </w:rPr>
            </w:pPr>
            <w:r>
              <w:rPr>
                <w:rFonts w:ascii="Arial" w:eastAsia="Arial" w:hAnsi="Arial" w:cs="Arial"/>
                <w:color w:val="000000"/>
              </w:rPr>
              <w:t>Nombre del Cesionario:</w:t>
            </w:r>
            <w:r w:rsidR="001C5D03">
              <w:rPr>
                <w:rFonts w:ascii="Arial" w:eastAsia="Arial" w:hAnsi="Arial" w:cs="Arial"/>
                <w:color w:val="000000"/>
              </w:rPr>
              <w:t xml:space="preserve"> </w:t>
            </w:r>
            <w:r>
              <w:rPr>
                <w:rFonts w:ascii="Arial" w:eastAsia="Arial" w:hAnsi="Arial" w:cs="Arial"/>
                <w:color w:val="000000"/>
              </w:rPr>
              <w:t>N/A</w:t>
            </w:r>
          </w:p>
        </w:tc>
      </w:tr>
      <w:tr w:rsidR="00397A6B" w14:paraId="4B8A9FAA" w14:textId="77777777">
        <w:tc>
          <w:tcPr>
            <w:tcW w:w="2972" w:type="dxa"/>
            <w:vMerge/>
            <w:shd w:val="clear" w:color="auto" w:fill="D9D9D9"/>
          </w:tcPr>
          <w:p w14:paraId="28731894" w14:textId="77777777" w:rsidR="00397A6B" w:rsidRDefault="00397A6B">
            <w:pPr>
              <w:widowControl w:val="0"/>
              <w:pBdr>
                <w:top w:val="nil"/>
                <w:left w:val="nil"/>
                <w:bottom w:val="nil"/>
                <w:right w:val="nil"/>
                <w:between w:val="nil"/>
              </w:pBdr>
              <w:spacing w:line="276" w:lineRule="auto"/>
              <w:rPr>
                <w:rFonts w:ascii="Arial" w:eastAsia="Arial" w:hAnsi="Arial" w:cs="Arial"/>
              </w:rPr>
            </w:pPr>
          </w:p>
        </w:tc>
        <w:tc>
          <w:tcPr>
            <w:tcW w:w="7088" w:type="dxa"/>
            <w:tcBorders>
              <w:bottom w:val="single" w:sz="4" w:space="0" w:color="000000"/>
            </w:tcBorders>
          </w:tcPr>
          <w:p w14:paraId="6282B5F0" w14:textId="46F2F9E1" w:rsidR="00397A6B" w:rsidRDefault="00B9367C">
            <w:pPr>
              <w:jc w:val="both"/>
              <w:rPr>
                <w:rFonts w:ascii="Arial" w:eastAsia="Arial" w:hAnsi="Arial" w:cs="Arial"/>
                <w:color w:val="000000"/>
              </w:rPr>
            </w:pPr>
            <w:r>
              <w:rPr>
                <w:rFonts w:ascii="Arial" w:eastAsia="Arial" w:hAnsi="Arial" w:cs="Arial"/>
                <w:color w:val="000000"/>
              </w:rPr>
              <w:t>Identificación del Cesionario:</w:t>
            </w:r>
            <w:r w:rsidR="001C5D03">
              <w:rPr>
                <w:rFonts w:ascii="Arial" w:eastAsia="Arial" w:hAnsi="Arial" w:cs="Arial"/>
                <w:color w:val="000000"/>
              </w:rPr>
              <w:t xml:space="preserve"> </w:t>
            </w:r>
            <w:r>
              <w:rPr>
                <w:rFonts w:ascii="Arial" w:eastAsia="Arial" w:hAnsi="Arial" w:cs="Arial"/>
                <w:color w:val="000000"/>
              </w:rPr>
              <w:t>N/A</w:t>
            </w:r>
          </w:p>
        </w:tc>
      </w:tr>
      <w:tr w:rsidR="00397A6B" w14:paraId="19FD92A5" w14:textId="77777777">
        <w:tc>
          <w:tcPr>
            <w:tcW w:w="2972" w:type="dxa"/>
            <w:vMerge/>
            <w:shd w:val="clear" w:color="auto" w:fill="D9D9D9"/>
          </w:tcPr>
          <w:p w14:paraId="201C10AE" w14:textId="77777777" w:rsidR="00397A6B" w:rsidRDefault="00397A6B">
            <w:pPr>
              <w:widowControl w:val="0"/>
              <w:pBdr>
                <w:top w:val="nil"/>
                <w:left w:val="nil"/>
                <w:bottom w:val="nil"/>
                <w:right w:val="nil"/>
                <w:between w:val="nil"/>
              </w:pBdr>
              <w:spacing w:line="276" w:lineRule="auto"/>
              <w:rPr>
                <w:rFonts w:ascii="Arial" w:eastAsia="Arial" w:hAnsi="Arial" w:cs="Arial"/>
                <w:color w:val="000000"/>
              </w:rPr>
            </w:pPr>
          </w:p>
        </w:tc>
        <w:tc>
          <w:tcPr>
            <w:tcW w:w="7088" w:type="dxa"/>
            <w:tcBorders>
              <w:bottom w:val="single" w:sz="4" w:space="0" w:color="000000"/>
            </w:tcBorders>
          </w:tcPr>
          <w:p w14:paraId="6FB8A778" w14:textId="3F70CCFE" w:rsidR="00397A6B" w:rsidRDefault="00B9367C">
            <w:pPr>
              <w:jc w:val="both"/>
              <w:rPr>
                <w:rFonts w:ascii="Arial" w:eastAsia="Arial" w:hAnsi="Arial" w:cs="Arial"/>
                <w:color w:val="000000"/>
              </w:rPr>
            </w:pPr>
            <w:r>
              <w:rPr>
                <w:rFonts w:ascii="Arial" w:eastAsia="Arial" w:hAnsi="Arial" w:cs="Arial"/>
                <w:color w:val="000000"/>
              </w:rPr>
              <w:t>Fecha de Cesión:</w:t>
            </w:r>
            <w:r w:rsidR="001C5D03">
              <w:rPr>
                <w:rFonts w:ascii="Arial" w:eastAsia="Arial" w:hAnsi="Arial" w:cs="Arial"/>
                <w:color w:val="000000"/>
              </w:rPr>
              <w:t xml:space="preserve"> </w:t>
            </w:r>
            <w:r>
              <w:rPr>
                <w:rFonts w:ascii="Arial" w:eastAsia="Arial" w:hAnsi="Arial" w:cs="Arial"/>
                <w:color w:val="000000"/>
              </w:rPr>
              <w:t>N/A</w:t>
            </w:r>
          </w:p>
        </w:tc>
      </w:tr>
      <w:tr w:rsidR="00397A6B" w14:paraId="105D9A34" w14:textId="77777777">
        <w:tc>
          <w:tcPr>
            <w:tcW w:w="10060" w:type="dxa"/>
            <w:gridSpan w:val="2"/>
            <w:tcBorders>
              <w:left w:val="nil"/>
              <w:right w:val="nil"/>
            </w:tcBorders>
          </w:tcPr>
          <w:p w14:paraId="2FEF74B9" w14:textId="77777777" w:rsidR="00397A6B" w:rsidRDefault="00397A6B">
            <w:pPr>
              <w:rPr>
                <w:rFonts w:ascii="Arial" w:eastAsia="Arial" w:hAnsi="Arial" w:cs="Arial"/>
                <w:sz w:val="12"/>
                <w:szCs w:val="12"/>
              </w:rPr>
            </w:pPr>
          </w:p>
        </w:tc>
      </w:tr>
      <w:tr w:rsidR="00397A6B" w14:paraId="4118AE6E" w14:textId="77777777">
        <w:tc>
          <w:tcPr>
            <w:tcW w:w="10060" w:type="dxa"/>
            <w:gridSpan w:val="2"/>
            <w:tcBorders>
              <w:bottom w:val="single" w:sz="4" w:space="0" w:color="000000"/>
            </w:tcBorders>
          </w:tcPr>
          <w:p w14:paraId="71F16AD2" w14:textId="77777777" w:rsidR="00397A6B" w:rsidRDefault="00BD4CD7">
            <w:pPr>
              <w:rPr>
                <w:rFonts w:ascii="Arial" w:eastAsia="Arial" w:hAnsi="Arial" w:cs="Arial"/>
              </w:rPr>
            </w:pPr>
            <w:r>
              <w:rPr>
                <w:rFonts w:ascii="Arial" w:eastAsia="Arial" w:hAnsi="Arial" w:cs="Arial"/>
              </w:rPr>
              <w:t>CONSIDERACIONES DE LA MODIFICACIÓN:</w:t>
            </w:r>
          </w:p>
          <w:p w14:paraId="559BE164" w14:textId="5427CFF8" w:rsidR="00397A6B" w:rsidRDefault="00397A6B">
            <w:pPr>
              <w:rPr>
                <w:rFonts w:ascii="Arial" w:eastAsia="Arial" w:hAnsi="Arial" w:cs="Arial"/>
              </w:rPr>
            </w:pPr>
          </w:p>
          <w:p w14:paraId="50C7578E" w14:textId="3D322640" w:rsidR="005436A4" w:rsidRPr="005436A4" w:rsidRDefault="000779B7" w:rsidP="005436A4">
            <w:pPr>
              <w:spacing w:after="188"/>
              <w:ind w:left="53" w:right="14"/>
              <w:jc w:val="both"/>
              <w:rPr>
                <w:sz w:val="24"/>
                <w:szCs w:val="24"/>
                <w:lang w:val="es-CO"/>
              </w:rPr>
            </w:pPr>
            <w:r w:rsidRPr="000779B7">
              <w:rPr>
                <w:rFonts w:ascii="Arial" w:hAnsi="Arial" w:cs="Arial"/>
                <w:color w:val="000000"/>
                <w:sz w:val="24"/>
                <w:szCs w:val="24"/>
                <w:lang w:val="es-CO"/>
              </w:rPr>
              <w:t xml:space="preserve">El supervisor del contrato el ejercicio de sus funciones y obligaciones descritas en el acto de designación de supervisión específicamente en la que señala "Emitir concepto sobre las solicitudes de prórroga, adición, modificación, </w:t>
            </w:r>
            <w:proofErr w:type="spellStart"/>
            <w:r w:rsidRPr="000779B7">
              <w:rPr>
                <w:rFonts w:ascii="Arial" w:hAnsi="Arial" w:cs="Arial"/>
                <w:color w:val="000000"/>
                <w:sz w:val="24"/>
                <w:szCs w:val="24"/>
                <w:lang w:val="es-CO"/>
              </w:rPr>
              <w:t>etc</w:t>
            </w:r>
            <w:proofErr w:type="spellEnd"/>
            <w:r w:rsidRPr="000779B7">
              <w:rPr>
                <w:rFonts w:ascii="Arial" w:hAnsi="Arial" w:cs="Arial"/>
                <w:color w:val="000000"/>
                <w:sz w:val="24"/>
                <w:szCs w:val="24"/>
                <w:lang w:val="es-CO"/>
              </w:rPr>
              <w:t>", realiza la siguiente justificación de solicitud de modificación al</w:t>
            </w:r>
            <w:r>
              <w:t xml:space="preserve"> </w:t>
            </w:r>
            <w:r w:rsidRPr="000779B7">
              <w:rPr>
                <w:rFonts w:ascii="Arial" w:hAnsi="Arial" w:cs="Arial"/>
                <w:color w:val="000000"/>
                <w:sz w:val="24"/>
                <w:szCs w:val="24"/>
                <w:lang w:val="es-CO"/>
              </w:rPr>
              <w:t>Contrato de</w:t>
            </w:r>
            <w:r w:rsidR="005436A4" w:rsidRPr="005436A4">
              <w:rPr>
                <w:rFonts w:ascii="Arial" w:hAnsi="Arial" w:cs="Arial"/>
                <w:color w:val="000000"/>
                <w:sz w:val="24"/>
                <w:szCs w:val="24"/>
                <w:lang w:val="es-CO"/>
              </w:rPr>
              <w:t xml:space="preserve"> </w:t>
            </w:r>
            <w:r w:rsidR="00EE30C0" w:rsidRPr="00EE30C0">
              <w:rPr>
                <w:rFonts w:ascii="Arial" w:hAnsi="Arial" w:cs="Arial"/>
                <w:color w:val="000000"/>
                <w:sz w:val="24"/>
                <w:szCs w:val="24"/>
                <w:highlight w:val="yellow"/>
                <w:lang w:val="es-CO"/>
              </w:rPr>
              <w:t>{{TIPO_CONTRATO}}</w:t>
            </w:r>
            <w:r w:rsidR="005436A4" w:rsidRPr="005436A4">
              <w:rPr>
                <w:rFonts w:ascii="Arial" w:hAnsi="Arial" w:cs="Arial"/>
                <w:color w:val="000000"/>
                <w:sz w:val="24"/>
                <w:szCs w:val="24"/>
                <w:lang w:val="es-CO"/>
              </w:rPr>
              <w:t xml:space="preserve"> </w:t>
            </w:r>
            <w:r w:rsidR="005436A4" w:rsidRPr="005436A4">
              <w:rPr>
                <w:rFonts w:ascii="Arial" w:hAnsi="Arial" w:cs="Arial"/>
                <w:color w:val="000000"/>
                <w:sz w:val="24"/>
                <w:szCs w:val="24"/>
                <w:shd w:val="clear" w:color="auto" w:fill="FFFF00"/>
                <w:lang w:val="es-CO"/>
              </w:rPr>
              <w:t xml:space="preserve">No. </w:t>
            </w:r>
            <w:r w:rsidR="004A4C18" w:rsidRPr="004A4C18">
              <w:rPr>
                <w:rFonts w:ascii="Arial" w:hAnsi="Arial" w:cs="Arial"/>
                <w:color w:val="000000"/>
                <w:sz w:val="24"/>
                <w:szCs w:val="24"/>
                <w:shd w:val="clear" w:color="auto" w:fill="FFFF00"/>
                <w:lang w:val="es-CO"/>
              </w:rPr>
              <w:t>{{NUMERO_CONTRATO}}</w:t>
            </w:r>
            <w:r w:rsidR="005436A4" w:rsidRPr="005436A4">
              <w:rPr>
                <w:rFonts w:ascii="Arial" w:hAnsi="Arial" w:cs="Arial"/>
                <w:color w:val="000000"/>
                <w:sz w:val="24"/>
                <w:szCs w:val="24"/>
                <w:lang w:val="es-CO"/>
              </w:rPr>
              <w:t xml:space="preserve"> conforme a los siguientes:</w:t>
            </w:r>
          </w:p>
          <w:p w14:paraId="0A76D455" w14:textId="77777777" w:rsidR="005436A4" w:rsidRPr="005436A4" w:rsidRDefault="005436A4" w:rsidP="005436A4">
            <w:pPr>
              <w:spacing w:after="144"/>
              <w:ind w:left="53" w:right="14"/>
              <w:jc w:val="both"/>
              <w:rPr>
                <w:sz w:val="24"/>
                <w:szCs w:val="24"/>
                <w:lang w:val="es-CO"/>
              </w:rPr>
            </w:pPr>
            <w:r w:rsidRPr="005436A4">
              <w:rPr>
                <w:rFonts w:ascii="Arial" w:hAnsi="Arial" w:cs="Arial"/>
                <w:color w:val="000000"/>
                <w:sz w:val="24"/>
                <w:szCs w:val="24"/>
                <w:lang w:val="es-CO"/>
              </w:rPr>
              <w:t>ANTECEDENTES:</w:t>
            </w:r>
          </w:p>
          <w:p w14:paraId="0BBC6A05" w14:textId="0D1F7099" w:rsidR="005436A4" w:rsidRPr="005436A4" w:rsidRDefault="005436A4" w:rsidP="005436A4">
            <w:pPr>
              <w:spacing w:after="257"/>
              <w:ind w:left="53" w:right="14"/>
              <w:jc w:val="both"/>
              <w:rPr>
                <w:sz w:val="24"/>
                <w:szCs w:val="24"/>
                <w:lang w:val="es-CO"/>
              </w:rPr>
            </w:pPr>
            <w:r w:rsidRPr="005436A4">
              <w:rPr>
                <w:rFonts w:ascii="Arial" w:hAnsi="Arial" w:cs="Arial"/>
                <w:color w:val="000000"/>
                <w:sz w:val="24"/>
                <w:szCs w:val="24"/>
                <w:lang w:val="es-CO"/>
              </w:rPr>
              <w:t xml:space="preserve">El pasado </w:t>
            </w:r>
            <w:r w:rsidR="005E5B5D" w:rsidRPr="005E5B5D">
              <w:rPr>
                <w:rFonts w:ascii="Arial" w:hAnsi="Arial" w:cs="Arial"/>
                <w:color w:val="000000"/>
                <w:sz w:val="24"/>
                <w:szCs w:val="24"/>
                <w:shd w:val="clear" w:color="auto" w:fill="FFFF00"/>
                <w:lang w:val="es-CO"/>
              </w:rPr>
              <w:t>{{FECHA_SUSCRIPCION}}</w:t>
            </w:r>
            <w:r w:rsidRPr="005436A4">
              <w:rPr>
                <w:rFonts w:ascii="Arial" w:hAnsi="Arial" w:cs="Arial"/>
                <w:color w:val="000000"/>
                <w:sz w:val="24"/>
                <w:szCs w:val="24"/>
                <w:lang w:val="es-CO"/>
              </w:rPr>
              <w:t xml:space="preserve">, el Distrito Especial de Santiago de Cali - </w:t>
            </w:r>
            <w:r w:rsidR="00783B68" w:rsidRPr="00783B68">
              <w:rPr>
                <w:rFonts w:ascii="Arial" w:hAnsi="Arial" w:cs="Arial"/>
                <w:color w:val="000000"/>
                <w:sz w:val="24"/>
                <w:szCs w:val="24"/>
                <w:lang w:val="es-CO"/>
              </w:rPr>
              <w:t>DEPARTAMENTO ADMINISTRATIVO DE GESTIÓN JURÍDICA PÚBLICA</w:t>
            </w:r>
            <w:r w:rsidRPr="005436A4">
              <w:rPr>
                <w:rFonts w:ascii="Arial" w:hAnsi="Arial" w:cs="Arial"/>
                <w:color w:val="000000"/>
                <w:sz w:val="24"/>
                <w:szCs w:val="24"/>
                <w:lang w:val="es-CO"/>
              </w:rPr>
              <w:t xml:space="preserve"> y </w:t>
            </w:r>
            <w:r w:rsidR="005E5B5D" w:rsidRPr="005E5B5D">
              <w:rPr>
                <w:rFonts w:ascii="Arial" w:hAnsi="Arial" w:cs="Arial"/>
                <w:color w:val="000000"/>
                <w:sz w:val="24"/>
                <w:szCs w:val="24"/>
                <w:shd w:val="clear" w:color="auto" w:fill="FFFF00"/>
                <w:lang w:val="es-CO"/>
              </w:rPr>
              <w:t>{{CONTRATISTA_NOMBRE}}</w:t>
            </w:r>
            <w:r w:rsidRPr="005436A4">
              <w:rPr>
                <w:rFonts w:ascii="Arial" w:hAnsi="Arial" w:cs="Arial"/>
                <w:color w:val="000000"/>
                <w:sz w:val="24"/>
                <w:szCs w:val="24"/>
                <w:lang w:val="es-CO"/>
              </w:rPr>
              <w:t xml:space="preserve"> suscribieron contrato de </w:t>
            </w:r>
            <w:r w:rsidR="000D3992" w:rsidRPr="000D3992">
              <w:rPr>
                <w:rFonts w:ascii="Arial" w:hAnsi="Arial" w:cs="Arial"/>
                <w:color w:val="000000"/>
                <w:sz w:val="24"/>
                <w:szCs w:val="24"/>
                <w:highlight w:val="yellow"/>
                <w:lang w:val="es-CO"/>
              </w:rPr>
              <w:t>{{TIPO_CONTRATO}}</w:t>
            </w:r>
            <w:r w:rsidRPr="005436A4">
              <w:rPr>
                <w:rFonts w:ascii="Arial" w:hAnsi="Arial" w:cs="Arial"/>
                <w:color w:val="000000"/>
                <w:sz w:val="24"/>
                <w:szCs w:val="24"/>
                <w:lang w:val="es-CO"/>
              </w:rPr>
              <w:t xml:space="preserve"> No. </w:t>
            </w:r>
            <w:r w:rsidR="00557426" w:rsidRPr="00557426">
              <w:rPr>
                <w:rFonts w:ascii="Arial" w:hAnsi="Arial" w:cs="Arial"/>
                <w:color w:val="000000"/>
                <w:sz w:val="24"/>
                <w:szCs w:val="24"/>
                <w:shd w:val="clear" w:color="auto" w:fill="FFFF00"/>
                <w:lang w:val="es-CO"/>
              </w:rPr>
              <w:t>{{NUMERO_CONTRATO}}</w:t>
            </w:r>
            <w:r w:rsidRPr="005436A4">
              <w:rPr>
                <w:rFonts w:ascii="Arial" w:hAnsi="Arial" w:cs="Arial"/>
                <w:color w:val="000000"/>
                <w:sz w:val="24"/>
                <w:szCs w:val="24"/>
                <w:lang w:val="es-CO"/>
              </w:rPr>
              <w:t xml:space="preserve"> cuyo objeto es: "</w:t>
            </w:r>
            <w:r w:rsidR="00713FA0" w:rsidRPr="00713FA0">
              <w:rPr>
                <w:rFonts w:ascii="Arial" w:hAnsi="Arial" w:cs="Arial"/>
                <w:color w:val="000000"/>
                <w:sz w:val="24"/>
                <w:szCs w:val="24"/>
                <w:shd w:val="clear" w:color="auto" w:fill="FFFF00"/>
                <w:lang w:val="es-CO"/>
              </w:rPr>
              <w:t>{{OBJETO_CONTRACTUAL}}</w:t>
            </w:r>
            <w:r w:rsidR="00A436C4">
              <w:rPr>
                <w:rFonts w:ascii="Arial" w:hAnsi="Arial" w:cs="Arial"/>
                <w:color w:val="000000"/>
                <w:sz w:val="24"/>
                <w:szCs w:val="24"/>
                <w:shd w:val="clear" w:color="auto" w:fill="FFFF00"/>
                <w:lang w:val="es-CO"/>
              </w:rPr>
              <w:t>”</w:t>
            </w:r>
            <w:r w:rsidR="00846612">
              <w:rPr>
                <w:rFonts w:ascii="Arial" w:hAnsi="Arial" w:cs="Arial"/>
                <w:color w:val="000000"/>
                <w:sz w:val="24"/>
                <w:szCs w:val="24"/>
                <w:lang w:val="es-CO"/>
              </w:rPr>
              <w:t xml:space="preserve"> por l</w:t>
            </w:r>
            <w:r w:rsidRPr="005436A4">
              <w:rPr>
                <w:rFonts w:ascii="Arial" w:hAnsi="Arial" w:cs="Arial"/>
                <w:color w:val="000000"/>
                <w:sz w:val="24"/>
                <w:szCs w:val="24"/>
                <w:lang w:val="es-CO"/>
              </w:rPr>
              <w:t xml:space="preserve">a suma de </w:t>
            </w:r>
            <w:r w:rsidR="000D3992" w:rsidRPr="000D3992">
              <w:rPr>
                <w:rFonts w:ascii="Arial" w:hAnsi="Arial" w:cs="Arial"/>
                <w:color w:val="000000"/>
                <w:sz w:val="24"/>
                <w:szCs w:val="24"/>
                <w:shd w:val="clear" w:color="auto" w:fill="FFFF00"/>
                <w:lang w:val="es-CO"/>
              </w:rPr>
              <w:lastRenderedPageBreak/>
              <w:t>{{VALOR_CONTRATO_LETRAS}}</w:t>
            </w:r>
            <w:r w:rsidRPr="005436A4">
              <w:rPr>
                <w:rFonts w:ascii="Arial" w:hAnsi="Arial" w:cs="Arial"/>
                <w:color w:val="000000"/>
                <w:sz w:val="24"/>
                <w:szCs w:val="24"/>
                <w:shd w:val="clear" w:color="auto" w:fill="FFFF00"/>
                <w:lang w:val="es-CO"/>
              </w:rPr>
              <w:t xml:space="preserve"> (</w:t>
            </w:r>
            <w:r w:rsidR="000D3992" w:rsidRPr="000D3992">
              <w:rPr>
                <w:rFonts w:ascii="Arial" w:hAnsi="Arial" w:cs="Arial"/>
                <w:color w:val="000000"/>
                <w:sz w:val="24"/>
                <w:szCs w:val="24"/>
                <w:shd w:val="clear" w:color="auto" w:fill="FFFF00"/>
                <w:lang w:val="es-CO"/>
              </w:rPr>
              <w:t>{{VALOR_CONTRATO}}</w:t>
            </w:r>
            <w:r w:rsidRPr="005436A4">
              <w:rPr>
                <w:rFonts w:ascii="Arial" w:hAnsi="Arial" w:cs="Arial"/>
                <w:color w:val="000000"/>
                <w:sz w:val="24"/>
                <w:szCs w:val="24"/>
                <w:shd w:val="clear" w:color="auto" w:fill="FFFF00"/>
                <w:lang w:val="es-CO"/>
              </w:rPr>
              <w:t>)</w:t>
            </w:r>
          </w:p>
          <w:p w14:paraId="563BEA94" w14:textId="75E72CB2" w:rsidR="005436A4" w:rsidRPr="005436A4" w:rsidRDefault="005436A4" w:rsidP="005436A4">
            <w:pPr>
              <w:ind w:left="53" w:right="14"/>
              <w:jc w:val="both"/>
              <w:rPr>
                <w:sz w:val="24"/>
                <w:szCs w:val="24"/>
                <w:lang w:val="es-CO"/>
              </w:rPr>
            </w:pPr>
            <w:r w:rsidRPr="005436A4">
              <w:rPr>
                <w:rFonts w:ascii="Arial" w:hAnsi="Arial" w:cs="Arial"/>
                <w:color w:val="000000"/>
                <w:sz w:val="24"/>
                <w:szCs w:val="24"/>
                <w:lang w:val="es-CO"/>
              </w:rPr>
              <w:t xml:space="preserve">Una vez cumplidos todos los requisitos de perfeccionamiento y de ejecución contemplados en las normas legales vigentes, esto es, la expedición del </w:t>
            </w:r>
            <w:r w:rsidR="00783B68">
              <w:rPr>
                <w:rFonts w:ascii="Arial" w:hAnsi="Arial" w:cs="Arial"/>
                <w:color w:val="000000"/>
                <w:sz w:val="24"/>
                <w:szCs w:val="24"/>
                <w:lang w:val="es-CO"/>
              </w:rPr>
              <w:t>R</w:t>
            </w:r>
            <w:r w:rsidRPr="005436A4">
              <w:rPr>
                <w:rFonts w:ascii="Arial" w:hAnsi="Arial" w:cs="Arial"/>
                <w:color w:val="000000"/>
                <w:sz w:val="24"/>
                <w:szCs w:val="24"/>
                <w:lang w:val="es-CO"/>
              </w:rPr>
              <w:t xml:space="preserve">egistro </w:t>
            </w:r>
            <w:r w:rsidR="00783B68">
              <w:rPr>
                <w:rFonts w:ascii="Arial" w:hAnsi="Arial" w:cs="Arial"/>
                <w:color w:val="000000"/>
                <w:sz w:val="24"/>
                <w:szCs w:val="24"/>
                <w:lang w:val="es-CO"/>
              </w:rPr>
              <w:t>P</w:t>
            </w:r>
            <w:r w:rsidRPr="005436A4">
              <w:rPr>
                <w:rFonts w:ascii="Arial" w:hAnsi="Arial" w:cs="Arial"/>
                <w:color w:val="000000"/>
                <w:sz w:val="24"/>
                <w:szCs w:val="24"/>
                <w:lang w:val="es-CO"/>
              </w:rPr>
              <w:t xml:space="preserve">resupuestal de </w:t>
            </w:r>
            <w:r w:rsidR="00783B68">
              <w:rPr>
                <w:rFonts w:ascii="Arial" w:hAnsi="Arial" w:cs="Arial"/>
                <w:color w:val="000000"/>
                <w:sz w:val="24"/>
                <w:szCs w:val="24"/>
                <w:lang w:val="es-CO"/>
              </w:rPr>
              <w:t>C</w:t>
            </w:r>
            <w:r w:rsidRPr="005436A4">
              <w:rPr>
                <w:rFonts w:ascii="Arial" w:hAnsi="Arial" w:cs="Arial"/>
                <w:color w:val="000000"/>
                <w:sz w:val="24"/>
                <w:szCs w:val="24"/>
                <w:lang w:val="es-CO"/>
              </w:rPr>
              <w:t xml:space="preserve">ompromiso (RPC) No. </w:t>
            </w:r>
            <w:r w:rsidR="00CB639F" w:rsidRPr="004C1643">
              <w:rPr>
                <w:rFonts w:ascii="Arial" w:hAnsi="Arial" w:cs="Arial"/>
                <w:color w:val="000000"/>
                <w:sz w:val="24"/>
                <w:szCs w:val="24"/>
                <w:highlight w:val="yellow"/>
                <w:lang w:val="es-CO"/>
              </w:rPr>
              <w:t>{{RPC_NUMERO}}</w:t>
            </w:r>
            <w:r w:rsidRPr="005436A4">
              <w:rPr>
                <w:rFonts w:ascii="Arial" w:hAnsi="Arial" w:cs="Arial"/>
                <w:color w:val="000000"/>
                <w:sz w:val="24"/>
                <w:szCs w:val="24"/>
                <w:lang w:val="es-CO"/>
              </w:rPr>
              <w:t xml:space="preserve"> y la afiliación a la Administradora de Riesgos Laborales (ARL); el día </w:t>
            </w:r>
            <w:r w:rsidR="00CB639F">
              <w:rPr>
                <w:rFonts w:ascii="Arial" w:hAnsi="Arial" w:cs="Arial"/>
                <w:color w:val="000000"/>
                <w:sz w:val="24"/>
                <w:szCs w:val="24"/>
                <w:shd w:val="clear" w:color="auto" w:fill="FFFF00"/>
                <w:lang w:val="es-CO"/>
              </w:rPr>
              <w:t>{{FECHA_ARL}}</w:t>
            </w:r>
            <w:r w:rsidRPr="005436A4">
              <w:rPr>
                <w:rFonts w:ascii="Arial" w:hAnsi="Arial" w:cs="Arial"/>
                <w:color w:val="000000"/>
                <w:sz w:val="24"/>
                <w:szCs w:val="24"/>
                <w:lang w:val="es-CO"/>
              </w:rPr>
              <w:t xml:space="preserve">, se dio inicio al plazo de ejecución del contrato de </w:t>
            </w:r>
            <w:r w:rsidR="00241A00" w:rsidRPr="00241A00">
              <w:rPr>
                <w:rFonts w:ascii="Arial" w:hAnsi="Arial" w:cs="Arial"/>
                <w:color w:val="000000"/>
                <w:sz w:val="24"/>
                <w:szCs w:val="24"/>
                <w:highlight w:val="yellow"/>
                <w:lang w:val="es-CO"/>
              </w:rPr>
              <w:t>{{TIPO_CONTRATO}}</w:t>
            </w:r>
            <w:r w:rsidRPr="005436A4">
              <w:rPr>
                <w:rFonts w:ascii="Arial" w:hAnsi="Arial" w:cs="Arial"/>
                <w:color w:val="000000"/>
                <w:sz w:val="24"/>
                <w:szCs w:val="24"/>
                <w:lang w:val="es-CO"/>
              </w:rPr>
              <w:t xml:space="preserve"> No. </w:t>
            </w:r>
            <w:r w:rsidR="00362D5D" w:rsidRPr="00362D5D">
              <w:rPr>
                <w:rFonts w:ascii="Arial" w:hAnsi="Arial" w:cs="Arial"/>
                <w:color w:val="000000"/>
                <w:sz w:val="24"/>
                <w:szCs w:val="24"/>
                <w:shd w:val="clear" w:color="auto" w:fill="FFFF00"/>
                <w:lang w:val="es-CO"/>
              </w:rPr>
              <w:t>{{NUMERO_CONTRATO}}</w:t>
            </w:r>
            <w:r w:rsidRPr="005436A4">
              <w:rPr>
                <w:rFonts w:ascii="Arial" w:hAnsi="Arial" w:cs="Arial"/>
                <w:color w:val="000000"/>
                <w:sz w:val="24"/>
                <w:szCs w:val="24"/>
                <w:lang w:val="es-CO"/>
              </w:rPr>
              <w:t xml:space="preserve"> en la plataforma SECOP ll y se estableció como fecha de terminación del mismo, el </w:t>
            </w:r>
            <w:r w:rsidR="003412E3" w:rsidRPr="003412E3">
              <w:rPr>
                <w:rFonts w:ascii="Arial" w:hAnsi="Arial" w:cs="Arial"/>
                <w:color w:val="000000"/>
                <w:sz w:val="24"/>
                <w:szCs w:val="24"/>
                <w:shd w:val="clear" w:color="auto" w:fill="FFFF00"/>
                <w:lang w:val="es-CO"/>
              </w:rPr>
              <w:t>{{FECHA_FIN_CONTRATO}}</w:t>
            </w:r>
            <w:r w:rsidRPr="005436A4">
              <w:rPr>
                <w:rFonts w:ascii="Arial" w:hAnsi="Arial" w:cs="Arial"/>
                <w:color w:val="000000"/>
                <w:sz w:val="24"/>
                <w:szCs w:val="24"/>
                <w:shd w:val="clear" w:color="auto" w:fill="FFFF00"/>
                <w:lang w:val="es-CO"/>
              </w:rPr>
              <w:t>.</w:t>
            </w:r>
          </w:p>
          <w:p w14:paraId="53A30269" w14:textId="77777777" w:rsidR="005436A4" w:rsidRPr="005436A4" w:rsidRDefault="005436A4" w:rsidP="005436A4">
            <w:pPr>
              <w:rPr>
                <w:sz w:val="24"/>
                <w:szCs w:val="24"/>
                <w:lang w:val="es-CO"/>
              </w:rPr>
            </w:pPr>
          </w:p>
          <w:p w14:paraId="2FA05D66" w14:textId="4751421C" w:rsidR="005436A4" w:rsidRPr="005436A4" w:rsidRDefault="005436A4" w:rsidP="005436A4">
            <w:pPr>
              <w:ind w:left="53" w:right="14"/>
              <w:jc w:val="both"/>
              <w:rPr>
                <w:sz w:val="24"/>
                <w:szCs w:val="24"/>
                <w:lang w:val="es-CO"/>
              </w:rPr>
            </w:pPr>
            <w:r w:rsidRPr="005436A4">
              <w:rPr>
                <w:rFonts w:ascii="Arial" w:hAnsi="Arial" w:cs="Arial"/>
                <w:color w:val="000000"/>
                <w:sz w:val="24"/>
                <w:szCs w:val="24"/>
                <w:lang w:val="es-CO"/>
              </w:rPr>
              <w:t xml:space="preserve">La vigilancia de la ejecución de las actividades derivadas del objeto del contrato de </w:t>
            </w:r>
            <w:r w:rsidR="00641732" w:rsidRPr="00641732">
              <w:rPr>
                <w:rFonts w:ascii="Arial" w:hAnsi="Arial" w:cs="Arial"/>
                <w:color w:val="000000"/>
                <w:sz w:val="24"/>
                <w:szCs w:val="24"/>
                <w:highlight w:val="yellow"/>
                <w:lang w:val="es-CO"/>
              </w:rPr>
              <w:t>{{TIPO_CONTRATO}}</w:t>
            </w:r>
            <w:r w:rsidRPr="005436A4">
              <w:rPr>
                <w:rFonts w:ascii="Arial" w:hAnsi="Arial" w:cs="Arial"/>
                <w:color w:val="000000"/>
                <w:sz w:val="24"/>
                <w:szCs w:val="24"/>
                <w:lang w:val="es-CO"/>
              </w:rPr>
              <w:t xml:space="preserve"> No. </w:t>
            </w:r>
            <w:r w:rsidR="00775E9C" w:rsidRPr="00775E9C">
              <w:rPr>
                <w:rFonts w:ascii="Arial" w:hAnsi="Arial" w:cs="Arial"/>
                <w:color w:val="000000"/>
                <w:sz w:val="24"/>
                <w:szCs w:val="24"/>
                <w:shd w:val="clear" w:color="auto" w:fill="FFFF00"/>
                <w:lang w:val="es-CO"/>
              </w:rPr>
              <w:t>{{NUMERO_CONTRATO}}</w:t>
            </w:r>
            <w:r w:rsidRPr="005436A4">
              <w:rPr>
                <w:rFonts w:ascii="Arial" w:hAnsi="Arial" w:cs="Arial"/>
                <w:color w:val="000000"/>
                <w:sz w:val="24"/>
                <w:szCs w:val="24"/>
                <w:lang w:val="es-CO"/>
              </w:rPr>
              <w:t xml:space="preserve"> se ha estado llevando a cabo por </w:t>
            </w:r>
            <w:r w:rsidR="00FE239B" w:rsidRPr="00FE239B">
              <w:rPr>
                <w:rFonts w:ascii="Arial" w:hAnsi="Arial" w:cs="Arial"/>
                <w:color w:val="000000"/>
                <w:sz w:val="24"/>
                <w:szCs w:val="24"/>
                <w:highlight w:val="yellow"/>
                <w:lang w:val="es-CO"/>
              </w:rPr>
              <w:t>{{SUPERVISOR_NOMBRE_COMPLETO}}</w:t>
            </w:r>
            <w:r w:rsidRPr="005436A4">
              <w:rPr>
                <w:rFonts w:ascii="Arial" w:hAnsi="Arial" w:cs="Arial"/>
                <w:color w:val="000000"/>
                <w:sz w:val="24"/>
                <w:szCs w:val="24"/>
                <w:lang w:val="es-CO"/>
              </w:rPr>
              <w:t xml:space="preserve"> - </w:t>
            </w:r>
            <w:r w:rsidR="00FE239B" w:rsidRPr="00FE239B">
              <w:rPr>
                <w:rFonts w:ascii="Arial" w:hAnsi="Arial" w:cs="Arial"/>
                <w:color w:val="000000"/>
                <w:sz w:val="24"/>
                <w:szCs w:val="24"/>
                <w:lang w:val="es-CO"/>
              </w:rPr>
              <w:t>{{SUPERVISOR_CARGO}}</w:t>
            </w:r>
            <w:r w:rsidRPr="005436A4">
              <w:rPr>
                <w:rFonts w:ascii="Arial" w:hAnsi="Arial" w:cs="Arial"/>
                <w:color w:val="000000"/>
                <w:sz w:val="24"/>
                <w:szCs w:val="24"/>
                <w:lang w:val="es-CO"/>
              </w:rPr>
              <w:t>, tal y como lo ordena el Manual de Contratación del Distrito Especial de Santiago de Cali, actualmente vigente.</w:t>
            </w:r>
          </w:p>
          <w:p w14:paraId="362BD112" w14:textId="77777777" w:rsidR="005436A4" w:rsidRPr="005436A4" w:rsidRDefault="005436A4" w:rsidP="005436A4">
            <w:pPr>
              <w:rPr>
                <w:sz w:val="24"/>
                <w:szCs w:val="24"/>
                <w:lang w:val="es-CO"/>
              </w:rPr>
            </w:pPr>
          </w:p>
          <w:p w14:paraId="4A007029" w14:textId="7330A820" w:rsidR="005436A4" w:rsidRPr="005436A4" w:rsidRDefault="00CC4A52" w:rsidP="005436A4">
            <w:pPr>
              <w:ind w:left="53" w:right="14"/>
              <w:jc w:val="both"/>
              <w:rPr>
                <w:sz w:val="24"/>
                <w:szCs w:val="24"/>
                <w:lang w:val="es-CO"/>
              </w:rPr>
            </w:pPr>
            <w:r>
              <w:rPr>
                <w:rFonts w:ascii="Arial" w:hAnsi="Arial" w:cs="Arial"/>
                <w:color w:val="000000"/>
                <w:sz w:val="24"/>
                <w:szCs w:val="24"/>
                <w:lang w:val="es-CO"/>
              </w:rPr>
              <w:t>A la fecha, el objeto y l</w:t>
            </w:r>
            <w:r w:rsidR="005436A4" w:rsidRPr="005436A4">
              <w:rPr>
                <w:rFonts w:ascii="Arial" w:hAnsi="Arial" w:cs="Arial"/>
                <w:color w:val="000000"/>
                <w:sz w:val="24"/>
                <w:szCs w:val="24"/>
                <w:lang w:val="es-CO"/>
              </w:rPr>
              <w:t xml:space="preserve">as actividades del contrato de </w:t>
            </w:r>
            <w:r w:rsidR="008428F5" w:rsidRPr="008428F5">
              <w:rPr>
                <w:rFonts w:ascii="Arial" w:hAnsi="Arial" w:cs="Arial"/>
                <w:color w:val="000000"/>
                <w:sz w:val="24"/>
                <w:szCs w:val="24"/>
                <w:highlight w:val="yellow"/>
                <w:lang w:val="es-CO"/>
              </w:rPr>
              <w:t>{{TIPO_CONTRATO}}</w:t>
            </w:r>
            <w:r w:rsidR="005436A4" w:rsidRPr="005436A4">
              <w:rPr>
                <w:rFonts w:ascii="Arial" w:hAnsi="Arial" w:cs="Arial"/>
                <w:color w:val="000000"/>
                <w:sz w:val="24"/>
                <w:szCs w:val="24"/>
                <w:lang w:val="es-CO"/>
              </w:rPr>
              <w:t xml:space="preserve"> No. </w:t>
            </w:r>
            <w:r w:rsidR="00E05D69" w:rsidRPr="00E05D69">
              <w:rPr>
                <w:rFonts w:ascii="Arial" w:hAnsi="Arial" w:cs="Arial"/>
                <w:color w:val="000000"/>
                <w:sz w:val="24"/>
                <w:szCs w:val="24"/>
                <w:shd w:val="clear" w:color="auto" w:fill="FFFF00"/>
                <w:lang w:val="es-CO"/>
              </w:rPr>
              <w:t>{{NUMERO_CONTRATO}}</w:t>
            </w:r>
            <w:r w:rsidR="005436A4" w:rsidRPr="005436A4">
              <w:rPr>
                <w:rFonts w:ascii="Arial" w:hAnsi="Arial" w:cs="Arial"/>
                <w:color w:val="000000"/>
                <w:sz w:val="24"/>
                <w:szCs w:val="24"/>
                <w:lang w:val="es-CO"/>
              </w:rPr>
              <w:t xml:space="preserve"> se han ejecutado a satisfacción y en atención a la forma de pago establecida en el mismo</w:t>
            </w:r>
            <w:r w:rsidR="00A00A52">
              <w:rPr>
                <w:rFonts w:ascii="Arial" w:hAnsi="Arial" w:cs="Arial"/>
                <w:color w:val="000000"/>
                <w:sz w:val="24"/>
                <w:szCs w:val="24"/>
                <w:lang w:val="es-CO"/>
              </w:rPr>
              <w:t>.</w:t>
            </w:r>
          </w:p>
          <w:p w14:paraId="0DDBBFD2" w14:textId="77777777" w:rsidR="005436A4" w:rsidRPr="005436A4" w:rsidRDefault="005436A4" w:rsidP="005436A4">
            <w:pPr>
              <w:rPr>
                <w:sz w:val="24"/>
                <w:szCs w:val="24"/>
                <w:lang w:val="es-CO"/>
              </w:rPr>
            </w:pPr>
          </w:p>
          <w:p w14:paraId="425A967C" w14:textId="77777777" w:rsidR="005436A4" w:rsidRPr="005436A4" w:rsidRDefault="005436A4" w:rsidP="005436A4">
            <w:pPr>
              <w:spacing w:after="104"/>
              <w:ind w:left="53" w:right="14"/>
              <w:jc w:val="both"/>
              <w:rPr>
                <w:sz w:val="24"/>
                <w:szCs w:val="24"/>
                <w:lang w:val="es-CO"/>
              </w:rPr>
            </w:pPr>
            <w:r w:rsidRPr="005436A4">
              <w:rPr>
                <w:rFonts w:ascii="Arial" w:hAnsi="Arial" w:cs="Arial"/>
                <w:color w:val="000000"/>
                <w:sz w:val="24"/>
                <w:szCs w:val="24"/>
                <w:lang w:val="es-CO"/>
              </w:rPr>
              <w:t>JUSTIFICACIÓN DE LA MODIFICACIÓN:</w:t>
            </w:r>
          </w:p>
          <w:p w14:paraId="284BD98E" w14:textId="77777777" w:rsidR="005436A4" w:rsidRPr="005436A4" w:rsidRDefault="005436A4" w:rsidP="005436A4">
            <w:pPr>
              <w:rPr>
                <w:sz w:val="24"/>
                <w:szCs w:val="24"/>
                <w:lang w:val="es-CO"/>
              </w:rPr>
            </w:pPr>
          </w:p>
          <w:p w14:paraId="00E5F382" w14:textId="6C7F3104" w:rsidR="005436A4" w:rsidRPr="005436A4" w:rsidRDefault="005436A4" w:rsidP="005436A4">
            <w:pPr>
              <w:ind w:left="79" w:right="22" w:firstLine="14"/>
              <w:jc w:val="both"/>
              <w:rPr>
                <w:sz w:val="24"/>
                <w:szCs w:val="24"/>
                <w:lang w:val="es-CO"/>
              </w:rPr>
            </w:pPr>
            <w:r w:rsidRPr="005436A4">
              <w:rPr>
                <w:rFonts w:ascii="Arial" w:hAnsi="Arial" w:cs="Arial"/>
                <w:color w:val="000000"/>
                <w:sz w:val="24"/>
                <w:szCs w:val="24"/>
                <w:lang w:val="es-CO"/>
              </w:rPr>
              <w:t xml:space="preserve">El contrato de </w:t>
            </w:r>
            <w:r w:rsidR="00F95962" w:rsidRPr="00F95962">
              <w:rPr>
                <w:rFonts w:ascii="Arial" w:hAnsi="Arial" w:cs="Arial"/>
                <w:color w:val="000000"/>
                <w:sz w:val="24"/>
                <w:szCs w:val="24"/>
                <w:highlight w:val="yellow"/>
                <w:lang w:val="es-CO"/>
              </w:rPr>
              <w:t>{{TIPO_CONTRATO}}</w:t>
            </w:r>
            <w:r w:rsidRPr="005436A4">
              <w:rPr>
                <w:rFonts w:ascii="Arial" w:hAnsi="Arial" w:cs="Arial"/>
                <w:color w:val="000000"/>
                <w:sz w:val="24"/>
                <w:szCs w:val="24"/>
                <w:lang w:val="es-CO"/>
              </w:rPr>
              <w:t xml:space="preserve"> No. </w:t>
            </w:r>
            <w:r w:rsidR="00E05D69" w:rsidRPr="00E05D69">
              <w:rPr>
                <w:rFonts w:ascii="Arial" w:hAnsi="Arial" w:cs="Arial"/>
                <w:color w:val="000000"/>
                <w:sz w:val="24"/>
                <w:szCs w:val="24"/>
                <w:shd w:val="clear" w:color="auto" w:fill="FFFF00"/>
                <w:lang w:val="es-CO"/>
              </w:rPr>
              <w:t>{{NUMERO_CONTRATO}}</w:t>
            </w:r>
            <w:r w:rsidRPr="005436A4">
              <w:rPr>
                <w:rFonts w:ascii="Arial" w:hAnsi="Arial" w:cs="Arial"/>
                <w:color w:val="000000"/>
                <w:sz w:val="24"/>
                <w:szCs w:val="24"/>
                <w:lang w:val="es-CO"/>
              </w:rPr>
              <w:t xml:space="preserve"> </w:t>
            </w:r>
            <w:r w:rsidR="00783B68">
              <w:rPr>
                <w:rFonts w:ascii="Arial" w:hAnsi="Arial" w:cs="Arial"/>
                <w:color w:val="000000"/>
                <w:sz w:val="24"/>
                <w:szCs w:val="24"/>
                <w:lang w:val="es-CO"/>
              </w:rPr>
              <w:t>s</w:t>
            </w:r>
            <w:r w:rsidRPr="005436A4">
              <w:rPr>
                <w:rFonts w:ascii="Arial" w:hAnsi="Arial" w:cs="Arial"/>
                <w:color w:val="000000"/>
                <w:sz w:val="24"/>
                <w:szCs w:val="24"/>
                <w:lang w:val="es-CO"/>
              </w:rPr>
              <w:t xml:space="preserve">e celebró dado que se pudo establecer que el Departamento Administrativo de Gestión Jurídica Pública no cuenta con el personal suficiente que atienda funciones o desarrolle actividades iguales o relacionadas con el objeto del contrato suscrito; tal y como se acreditó con la certificación que en tal sentido expidió el Subdirector de Gestión Estratégica del Talento Humano del Departamento Administrativo de Desarrollo e 'Innovación Institucional de la Alcaldía de Santiago de Cali, </w:t>
            </w:r>
            <w:r w:rsidR="00285913" w:rsidRPr="005436A4">
              <w:rPr>
                <w:rFonts w:ascii="Arial" w:hAnsi="Arial" w:cs="Arial"/>
                <w:color w:val="000000"/>
                <w:sz w:val="24"/>
                <w:szCs w:val="24"/>
                <w:lang w:val="es-CO"/>
              </w:rPr>
              <w:t>mediante</w:t>
            </w:r>
            <w:r w:rsidRPr="005436A4">
              <w:rPr>
                <w:rFonts w:ascii="Arial" w:hAnsi="Arial" w:cs="Arial"/>
                <w:color w:val="000000"/>
                <w:sz w:val="24"/>
                <w:szCs w:val="24"/>
                <w:lang w:val="es-CO"/>
              </w:rPr>
              <w:t xml:space="preserve"> oficio No. </w:t>
            </w:r>
            <w:r w:rsidR="00A57D49" w:rsidRPr="00A57D49">
              <w:rPr>
                <w:rFonts w:ascii="Arial" w:hAnsi="Arial" w:cs="Arial"/>
                <w:color w:val="000000"/>
                <w:sz w:val="24"/>
                <w:szCs w:val="24"/>
                <w:shd w:val="clear" w:color="auto" w:fill="FFFF00"/>
                <w:lang w:val="es-CO"/>
              </w:rPr>
              <w:t>{{</w:t>
            </w:r>
            <w:r w:rsidR="00694F1C" w:rsidRPr="00A57D49">
              <w:rPr>
                <w:rFonts w:ascii="Arial" w:hAnsi="Arial" w:cs="Arial"/>
                <w:color w:val="000000"/>
                <w:sz w:val="24"/>
                <w:szCs w:val="24"/>
                <w:shd w:val="clear" w:color="auto" w:fill="FFFF00"/>
                <w:lang w:val="es-CO"/>
              </w:rPr>
              <w:t>CERTIFICADO_INSUFICIENCIA</w:t>
            </w:r>
            <w:r w:rsidR="00A57D49" w:rsidRPr="00A57D49">
              <w:rPr>
                <w:rFonts w:ascii="Arial" w:hAnsi="Arial" w:cs="Arial"/>
                <w:color w:val="000000"/>
                <w:sz w:val="24"/>
                <w:szCs w:val="24"/>
                <w:shd w:val="clear" w:color="auto" w:fill="FFFF00"/>
                <w:lang w:val="es-CO"/>
              </w:rPr>
              <w:t>}</w:t>
            </w:r>
            <w:r w:rsidR="003311A6">
              <w:rPr>
                <w:rFonts w:ascii="Arial" w:hAnsi="Arial" w:cs="Arial"/>
                <w:color w:val="000000"/>
                <w:sz w:val="24"/>
                <w:szCs w:val="24"/>
                <w:shd w:val="clear" w:color="auto" w:fill="FFFF00"/>
                <w:lang w:val="es-CO"/>
              </w:rPr>
              <w:t>}</w:t>
            </w:r>
            <w:r w:rsidRPr="005436A4">
              <w:rPr>
                <w:rFonts w:ascii="Arial" w:hAnsi="Arial" w:cs="Arial"/>
                <w:color w:val="000000"/>
                <w:sz w:val="24"/>
                <w:szCs w:val="24"/>
                <w:lang w:val="es-CO"/>
              </w:rPr>
              <w:t>.</w:t>
            </w:r>
          </w:p>
          <w:p w14:paraId="10BB6A51" w14:textId="77777777" w:rsidR="005436A4" w:rsidRPr="005436A4" w:rsidRDefault="005436A4" w:rsidP="005436A4">
            <w:pPr>
              <w:rPr>
                <w:sz w:val="24"/>
                <w:szCs w:val="24"/>
                <w:lang w:val="es-CO"/>
              </w:rPr>
            </w:pPr>
          </w:p>
          <w:p w14:paraId="00EA5FBA" w14:textId="4F5BB339" w:rsidR="005436A4" w:rsidRPr="005436A4" w:rsidRDefault="005436A4" w:rsidP="005436A4">
            <w:pPr>
              <w:ind w:left="79" w:right="22" w:firstLine="14"/>
              <w:jc w:val="both"/>
              <w:rPr>
                <w:sz w:val="24"/>
                <w:szCs w:val="24"/>
                <w:lang w:val="es-CO"/>
              </w:rPr>
            </w:pPr>
            <w:r w:rsidRPr="005436A4">
              <w:rPr>
                <w:rFonts w:ascii="Arial" w:hAnsi="Arial" w:cs="Arial"/>
                <w:color w:val="000000"/>
                <w:sz w:val="24"/>
                <w:szCs w:val="24"/>
                <w:lang w:val="es-CO"/>
              </w:rPr>
              <w:t xml:space="preserve">A la fecha, persiste la necesidad del fortalecimiento de las funciones de este organismo de la Administración Central del Distrito Especial de Santiago de Cali y en la planta </w:t>
            </w:r>
            <w:r w:rsidR="00E6270B">
              <w:rPr>
                <w:rFonts w:ascii="Arial" w:hAnsi="Arial" w:cs="Arial"/>
                <w:color w:val="000000"/>
                <w:sz w:val="24"/>
                <w:szCs w:val="24"/>
                <w:lang w:val="es-CO"/>
              </w:rPr>
              <w:t>no</w:t>
            </w:r>
            <w:r w:rsidRPr="005436A4">
              <w:rPr>
                <w:rFonts w:ascii="Arial" w:hAnsi="Arial" w:cs="Arial"/>
                <w:color w:val="000000"/>
                <w:sz w:val="24"/>
                <w:szCs w:val="24"/>
                <w:lang w:val="es-CO"/>
              </w:rPr>
              <w:t xml:space="preserve"> se cuenta con el personal suficiente para el cumplimiento de las actividades que se Orientan a robustecer. </w:t>
            </w:r>
            <w:r w:rsidR="00EB3DA4" w:rsidRPr="005436A4">
              <w:rPr>
                <w:rFonts w:ascii="Arial" w:hAnsi="Arial" w:cs="Arial"/>
                <w:color w:val="000000"/>
                <w:sz w:val="24"/>
                <w:szCs w:val="24"/>
                <w:lang w:val="es-CO"/>
              </w:rPr>
              <w:t>El</w:t>
            </w:r>
            <w:r w:rsidRPr="005436A4">
              <w:rPr>
                <w:rFonts w:ascii="Arial" w:hAnsi="Arial" w:cs="Arial"/>
                <w:color w:val="000000"/>
                <w:sz w:val="24"/>
                <w:szCs w:val="24"/>
                <w:lang w:val="es-CO"/>
              </w:rPr>
              <w:t xml:space="preserve"> apoyo a la ejecución de las funciones y propósito del Departamento Administrativo de Gestión Jurídica Pública.</w:t>
            </w:r>
          </w:p>
          <w:p w14:paraId="3A670753" w14:textId="77777777" w:rsidR="005436A4" w:rsidRPr="005436A4" w:rsidRDefault="005436A4" w:rsidP="005436A4">
            <w:pPr>
              <w:ind w:left="1138"/>
              <w:jc w:val="both"/>
              <w:rPr>
                <w:sz w:val="24"/>
                <w:szCs w:val="24"/>
                <w:lang w:val="es-CO"/>
              </w:rPr>
            </w:pPr>
          </w:p>
          <w:p w14:paraId="1D90C573" w14:textId="19879936" w:rsidR="005436A4" w:rsidRPr="005436A4" w:rsidRDefault="005436A4" w:rsidP="005436A4">
            <w:pPr>
              <w:ind w:left="86" w:firstLine="7"/>
              <w:jc w:val="both"/>
              <w:rPr>
                <w:sz w:val="24"/>
                <w:szCs w:val="24"/>
                <w:lang w:val="es-CO"/>
              </w:rPr>
            </w:pPr>
            <w:r w:rsidRPr="005436A4">
              <w:rPr>
                <w:rFonts w:ascii="Arial" w:hAnsi="Arial" w:cs="Arial"/>
                <w:color w:val="000000"/>
                <w:sz w:val="24"/>
                <w:szCs w:val="24"/>
                <w:lang w:val="es-CO"/>
              </w:rPr>
              <w:t xml:space="preserve">En atención a lo anterior, se recomienda prorrogar el plazo de ejecución del contrato de </w:t>
            </w:r>
            <w:r w:rsidR="003855B5" w:rsidRPr="003855B5">
              <w:rPr>
                <w:rFonts w:ascii="Arial" w:hAnsi="Arial" w:cs="Arial"/>
                <w:color w:val="000000"/>
                <w:sz w:val="24"/>
                <w:szCs w:val="24"/>
                <w:highlight w:val="yellow"/>
                <w:lang w:val="es-CO"/>
              </w:rPr>
              <w:t>{{TIPO_CONTRATO}}</w:t>
            </w:r>
            <w:r w:rsidRPr="005436A4">
              <w:rPr>
                <w:rFonts w:ascii="Arial" w:hAnsi="Arial" w:cs="Arial"/>
                <w:color w:val="000000"/>
                <w:sz w:val="24"/>
                <w:szCs w:val="24"/>
                <w:lang w:val="es-CO"/>
              </w:rPr>
              <w:t xml:space="preserve"> No. </w:t>
            </w:r>
            <w:r w:rsidR="00DF4310" w:rsidRPr="00DF4310">
              <w:rPr>
                <w:rFonts w:ascii="Arial" w:hAnsi="Arial" w:cs="Arial"/>
                <w:color w:val="000000"/>
                <w:sz w:val="24"/>
                <w:szCs w:val="24"/>
                <w:shd w:val="clear" w:color="auto" w:fill="FFFF00"/>
                <w:lang w:val="es-CO"/>
              </w:rPr>
              <w:t>{{NUMERO_CONTRATO}}</w:t>
            </w:r>
            <w:r w:rsidRPr="005436A4">
              <w:rPr>
                <w:rFonts w:ascii="Arial" w:hAnsi="Arial" w:cs="Arial"/>
                <w:color w:val="000000"/>
                <w:sz w:val="24"/>
                <w:szCs w:val="24"/>
                <w:lang w:val="es-CO"/>
              </w:rPr>
              <w:t xml:space="preserve">, hasta el </w:t>
            </w:r>
            <w:r w:rsidR="00805769" w:rsidRPr="00805769">
              <w:rPr>
                <w:rFonts w:ascii="Arial" w:hAnsi="Arial" w:cs="Arial"/>
                <w:color w:val="000000"/>
                <w:sz w:val="24"/>
                <w:szCs w:val="24"/>
                <w:shd w:val="clear" w:color="auto" w:fill="FFFF00"/>
                <w:lang w:val="es-CO"/>
              </w:rPr>
              <w:t>{{FECHA_FINAL_ADICIONAL}}</w:t>
            </w:r>
            <w:r w:rsidRPr="005436A4">
              <w:rPr>
                <w:rFonts w:ascii="Arial" w:hAnsi="Arial" w:cs="Arial"/>
                <w:color w:val="000000"/>
                <w:sz w:val="24"/>
                <w:szCs w:val="24"/>
                <w:lang w:val="es-CO"/>
              </w:rPr>
              <w:t xml:space="preserve"> y en consecuencia adicionar el valor del mismo por la suma</w:t>
            </w:r>
            <w:r w:rsidR="00555FE4">
              <w:rPr>
                <w:rFonts w:ascii="Arial" w:hAnsi="Arial" w:cs="Arial"/>
                <w:color w:val="000000"/>
                <w:sz w:val="24"/>
                <w:szCs w:val="24"/>
                <w:lang w:val="es-CO"/>
              </w:rPr>
              <w:t xml:space="preserve"> de</w:t>
            </w:r>
            <w:r w:rsidRPr="005436A4">
              <w:rPr>
                <w:rFonts w:ascii="Arial" w:hAnsi="Arial" w:cs="Arial"/>
                <w:color w:val="000000"/>
                <w:sz w:val="24"/>
                <w:szCs w:val="24"/>
                <w:lang w:val="es-CO"/>
              </w:rPr>
              <w:t xml:space="preserve"> </w:t>
            </w:r>
            <w:r w:rsidR="00DF4310" w:rsidRPr="00DF4310">
              <w:rPr>
                <w:rFonts w:ascii="Arial" w:hAnsi="Arial" w:cs="Arial"/>
                <w:color w:val="000000"/>
                <w:sz w:val="24"/>
                <w:szCs w:val="24"/>
                <w:shd w:val="clear" w:color="auto" w:fill="FFFF00"/>
                <w:lang w:val="es-CO"/>
              </w:rPr>
              <w:t>{{VALOR_TOTAL_ADICION_LETRAS}}</w:t>
            </w:r>
            <w:r w:rsidRPr="005436A4">
              <w:rPr>
                <w:rFonts w:ascii="Arial" w:hAnsi="Arial" w:cs="Arial"/>
                <w:color w:val="000000"/>
                <w:sz w:val="24"/>
                <w:szCs w:val="24"/>
                <w:shd w:val="clear" w:color="auto" w:fill="FFFF00"/>
                <w:lang w:val="es-CO"/>
              </w:rPr>
              <w:t xml:space="preserve"> (</w:t>
            </w:r>
            <w:r w:rsidR="00DF4310" w:rsidRPr="00DF4310">
              <w:rPr>
                <w:rFonts w:ascii="Arial" w:hAnsi="Arial" w:cs="Arial"/>
                <w:color w:val="000000"/>
                <w:sz w:val="24"/>
                <w:szCs w:val="24"/>
                <w:shd w:val="clear" w:color="auto" w:fill="FFFF00"/>
                <w:lang w:val="es-CO"/>
              </w:rPr>
              <w:t>{{VALOR_TOTAL_ADICION}}</w:t>
            </w:r>
            <w:r w:rsidRPr="005436A4">
              <w:rPr>
                <w:rFonts w:ascii="Arial" w:hAnsi="Arial" w:cs="Arial"/>
                <w:color w:val="000000"/>
                <w:sz w:val="24"/>
                <w:szCs w:val="24"/>
                <w:shd w:val="clear" w:color="auto" w:fill="FFFF00"/>
                <w:lang w:val="es-CO"/>
              </w:rPr>
              <w:t>),</w:t>
            </w:r>
            <w:r w:rsidRPr="005436A4">
              <w:rPr>
                <w:rFonts w:ascii="Arial" w:hAnsi="Arial" w:cs="Arial"/>
                <w:color w:val="000000"/>
                <w:sz w:val="24"/>
                <w:szCs w:val="24"/>
                <w:lang w:val="es-CO"/>
              </w:rPr>
              <w:t xml:space="preserve"> suma </w:t>
            </w:r>
            <w:r w:rsidRPr="005436A4">
              <w:rPr>
                <w:rFonts w:ascii="Arial" w:hAnsi="Arial" w:cs="Arial"/>
                <w:color w:val="000000"/>
                <w:sz w:val="24"/>
                <w:szCs w:val="24"/>
                <w:lang w:val="es-CO"/>
              </w:rPr>
              <w:lastRenderedPageBreak/>
              <w:t>que no excede el 50% del valor inicial del: contrato, en cumplimiento del parágrafo del Artículo 40 de la Ley 80 de 1993, que establece la posibilidad de adicionar los contratos sin exceder el cincuenta por ciento (50%) del valor del contrato inicial.</w:t>
            </w:r>
          </w:p>
          <w:p w14:paraId="55F37C48" w14:textId="77777777" w:rsidR="005436A4" w:rsidRPr="005436A4" w:rsidRDefault="005436A4" w:rsidP="005436A4">
            <w:pPr>
              <w:rPr>
                <w:sz w:val="24"/>
                <w:szCs w:val="24"/>
                <w:lang w:val="es-CO"/>
              </w:rPr>
            </w:pPr>
          </w:p>
          <w:p w14:paraId="78F3B623" w14:textId="7C5F2D70" w:rsidR="005436A4" w:rsidRPr="005436A4" w:rsidRDefault="005436A4" w:rsidP="005436A4">
            <w:pPr>
              <w:ind w:left="79" w:firstLine="7"/>
              <w:jc w:val="both"/>
              <w:rPr>
                <w:sz w:val="24"/>
                <w:szCs w:val="24"/>
                <w:lang w:val="es-CO"/>
              </w:rPr>
            </w:pPr>
            <w:r w:rsidRPr="005436A4">
              <w:rPr>
                <w:rFonts w:ascii="Arial" w:hAnsi="Arial" w:cs="Arial"/>
                <w:color w:val="000000"/>
                <w:sz w:val="24"/>
                <w:szCs w:val="24"/>
                <w:lang w:val="es-CO"/>
              </w:rPr>
              <w:t xml:space="preserve">Dicha adición se pagará en </w:t>
            </w:r>
            <w:r w:rsidR="0001181A" w:rsidRPr="0001181A">
              <w:rPr>
                <w:rFonts w:ascii="Arial" w:hAnsi="Arial" w:cs="Arial"/>
                <w:color w:val="000000"/>
                <w:sz w:val="24"/>
                <w:szCs w:val="24"/>
                <w:shd w:val="clear" w:color="auto" w:fill="FFFF00"/>
                <w:lang w:val="es-CO"/>
              </w:rPr>
              <w:t>{{NUMERO_CUOTAS_ADICION_LETRAS}}</w:t>
            </w:r>
            <w:r w:rsidRPr="005436A4">
              <w:rPr>
                <w:rFonts w:ascii="Arial" w:hAnsi="Arial" w:cs="Arial"/>
                <w:color w:val="000000"/>
                <w:sz w:val="24"/>
                <w:szCs w:val="24"/>
                <w:shd w:val="clear" w:color="auto" w:fill="FFFF00"/>
                <w:lang w:val="es-CO"/>
              </w:rPr>
              <w:t xml:space="preserve"> (</w:t>
            </w:r>
            <w:r w:rsidR="0001181A">
              <w:rPr>
                <w:rFonts w:ascii="Arial" w:hAnsi="Arial" w:cs="Arial"/>
                <w:color w:val="000000"/>
                <w:sz w:val="24"/>
                <w:szCs w:val="24"/>
                <w:shd w:val="clear" w:color="auto" w:fill="FFFF00"/>
                <w:lang w:val="es-CO"/>
              </w:rPr>
              <w:t>{{</w:t>
            </w:r>
            <w:r w:rsidR="00C27291" w:rsidRPr="000D4058">
              <w:rPr>
                <w:rFonts w:ascii="Arial" w:hAnsi="Arial" w:cs="Arial"/>
                <w:color w:val="000000"/>
                <w:sz w:val="24"/>
                <w:szCs w:val="24"/>
                <w:shd w:val="clear" w:color="auto" w:fill="FFFF00"/>
                <w:lang w:val="es-CO"/>
              </w:rPr>
              <w:t>NUMERO_CUOTAS_ADICION</w:t>
            </w:r>
            <w:r w:rsidR="0001181A">
              <w:rPr>
                <w:rFonts w:ascii="Arial" w:hAnsi="Arial" w:cs="Arial"/>
                <w:color w:val="000000"/>
                <w:sz w:val="24"/>
                <w:szCs w:val="24"/>
                <w:shd w:val="clear" w:color="auto" w:fill="FFFF00"/>
                <w:lang w:val="es-CO"/>
              </w:rPr>
              <w:t>}}</w:t>
            </w:r>
            <w:r w:rsidRPr="005436A4">
              <w:rPr>
                <w:rFonts w:ascii="Arial" w:hAnsi="Arial" w:cs="Arial"/>
                <w:color w:val="000000"/>
                <w:sz w:val="24"/>
                <w:szCs w:val="24"/>
                <w:shd w:val="clear" w:color="auto" w:fill="FFFF00"/>
                <w:lang w:val="es-CO"/>
              </w:rPr>
              <w:t>)</w:t>
            </w:r>
            <w:r w:rsidRPr="005436A4">
              <w:rPr>
                <w:rFonts w:ascii="Arial" w:hAnsi="Arial" w:cs="Arial"/>
                <w:color w:val="000000"/>
                <w:sz w:val="24"/>
                <w:szCs w:val="24"/>
                <w:lang w:val="es-CO"/>
              </w:rPr>
              <w:t xml:space="preserve"> cuotas iguales, cada una de ellas por valor de </w:t>
            </w:r>
            <w:r w:rsidR="000D4058" w:rsidRPr="000D4058">
              <w:rPr>
                <w:rFonts w:ascii="Arial" w:hAnsi="Arial" w:cs="Arial"/>
                <w:color w:val="000000"/>
                <w:sz w:val="24"/>
                <w:szCs w:val="24"/>
                <w:shd w:val="clear" w:color="auto" w:fill="FFFF00"/>
                <w:lang w:val="es-CO"/>
              </w:rPr>
              <w:t>{{VALOR_CUOTA_LETRAS}}</w:t>
            </w:r>
            <w:r w:rsidR="00AC4E4A">
              <w:rPr>
                <w:rFonts w:ascii="Arial" w:hAnsi="Arial" w:cs="Arial"/>
                <w:color w:val="000000"/>
                <w:sz w:val="24"/>
                <w:szCs w:val="24"/>
                <w:shd w:val="clear" w:color="auto" w:fill="FFFF00"/>
                <w:lang w:val="es-CO"/>
              </w:rPr>
              <w:t xml:space="preserve">. </w:t>
            </w:r>
            <w:r w:rsidRPr="005436A4">
              <w:rPr>
                <w:rFonts w:ascii="Arial" w:hAnsi="Arial" w:cs="Arial"/>
                <w:color w:val="000000"/>
                <w:sz w:val="24"/>
                <w:szCs w:val="24"/>
                <w:shd w:val="clear" w:color="auto" w:fill="FFFF00"/>
                <w:lang w:val="es-CO"/>
              </w:rPr>
              <w:t>(</w:t>
            </w:r>
            <w:r w:rsidR="000D4058" w:rsidRPr="000D4058">
              <w:rPr>
                <w:rFonts w:ascii="Arial" w:hAnsi="Arial" w:cs="Arial"/>
                <w:color w:val="000000"/>
                <w:sz w:val="24"/>
                <w:szCs w:val="24"/>
                <w:shd w:val="clear" w:color="auto" w:fill="FFFF00"/>
                <w:lang w:val="es-CO"/>
              </w:rPr>
              <w:t>{{VALOR_CUOTA_NUMERO}}</w:t>
            </w:r>
            <w:r w:rsidRPr="005436A4">
              <w:rPr>
                <w:rFonts w:ascii="Arial" w:hAnsi="Arial" w:cs="Arial"/>
                <w:color w:val="000000"/>
                <w:sz w:val="24"/>
                <w:szCs w:val="24"/>
                <w:shd w:val="clear" w:color="auto" w:fill="FFFF00"/>
                <w:lang w:val="es-CO"/>
              </w:rPr>
              <w:t>).</w:t>
            </w:r>
          </w:p>
          <w:p w14:paraId="389F50B4" w14:textId="77777777" w:rsidR="005436A4" w:rsidRPr="005436A4" w:rsidRDefault="005436A4" w:rsidP="005436A4">
            <w:pPr>
              <w:spacing w:after="266"/>
              <w:ind w:left="1195"/>
              <w:jc w:val="both"/>
              <w:rPr>
                <w:sz w:val="24"/>
                <w:szCs w:val="24"/>
                <w:lang w:val="es-CO"/>
              </w:rPr>
            </w:pPr>
          </w:p>
          <w:p w14:paraId="52E7EA1F" w14:textId="752DC0C3" w:rsidR="005436A4" w:rsidRPr="005436A4" w:rsidRDefault="005436A4" w:rsidP="005436A4">
            <w:pPr>
              <w:spacing w:after="282"/>
              <w:ind w:left="79" w:firstLine="7"/>
              <w:jc w:val="both"/>
              <w:rPr>
                <w:sz w:val="24"/>
                <w:szCs w:val="24"/>
                <w:lang w:val="es-CO"/>
              </w:rPr>
            </w:pPr>
            <w:r w:rsidRPr="005436A4">
              <w:rPr>
                <w:rFonts w:ascii="Arial" w:hAnsi="Arial" w:cs="Arial"/>
                <w:color w:val="000000"/>
                <w:sz w:val="24"/>
                <w:szCs w:val="24"/>
                <w:lang w:val="es-CO"/>
              </w:rPr>
              <w:t>En virtud de la adición antes</w:t>
            </w:r>
            <w:r w:rsidR="0042360F">
              <w:rPr>
                <w:rFonts w:ascii="Arial" w:hAnsi="Arial" w:cs="Arial"/>
                <w:color w:val="000000"/>
                <w:sz w:val="24"/>
                <w:szCs w:val="24"/>
                <w:lang w:val="es-CO"/>
              </w:rPr>
              <w:t xml:space="preserve"> </w:t>
            </w:r>
            <w:r w:rsidRPr="005436A4">
              <w:rPr>
                <w:rFonts w:ascii="Arial" w:hAnsi="Arial" w:cs="Arial"/>
                <w:color w:val="000000"/>
                <w:sz w:val="24"/>
                <w:szCs w:val="24"/>
                <w:lang w:val="es-CO"/>
              </w:rPr>
              <w:t xml:space="preserve">mencionada, el valor total del contrato queda en la suma de </w:t>
            </w:r>
            <w:r w:rsidR="000B6DC2" w:rsidRPr="000B6DC2">
              <w:rPr>
                <w:rFonts w:ascii="Arial" w:hAnsi="Arial" w:cs="Arial"/>
                <w:color w:val="000000"/>
                <w:sz w:val="24"/>
                <w:szCs w:val="24"/>
                <w:highlight w:val="yellow"/>
                <w:lang w:val="es-CO"/>
              </w:rPr>
              <w:t>{{VALOR_CONTRATO_MAS_ADICION_LETRAS}}</w:t>
            </w:r>
            <w:r w:rsidR="00A23829">
              <w:rPr>
                <w:rFonts w:ascii="Arial" w:hAnsi="Arial" w:cs="Arial"/>
                <w:color w:val="000000"/>
                <w:sz w:val="24"/>
                <w:szCs w:val="24"/>
                <w:lang w:val="es-CO"/>
              </w:rPr>
              <w:t>.</w:t>
            </w:r>
            <w:r w:rsidRPr="005436A4">
              <w:rPr>
                <w:rFonts w:ascii="Arial" w:hAnsi="Arial" w:cs="Arial"/>
                <w:color w:val="000000"/>
                <w:sz w:val="24"/>
                <w:szCs w:val="24"/>
                <w:lang w:val="es-CO"/>
              </w:rPr>
              <w:t xml:space="preserve"> </w:t>
            </w:r>
            <w:r w:rsidRPr="005436A4">
              <w:rPr>
                <w:rFonts w:ascii="Arial" w:hAnsi="Arial" w:cs="Arial"/>
                <w:color w:val="000000"/>
                <w:sz w:val="24"/>
                <w:szCs w:val="24"/>
                <w:highlight w:val="yellow"/>
                <w:lang w:val="es-CO"/>
              </w:rPr>
              <w:t>(</w:t>
            </w:r>
            <w:r w:rsidR="000B6DC2" w:rsidRPr="000B6DC2">
              <w:rPr>
                <w:rFonts w:ascii="Arial" w:hAnsi="Arial" w:cs="Arial"/>
                <w:color w:val="000000"/>
                <w:sz w:val="24"/>
                <w:szCs w:val="24"/>
                <w:highlight w:val="yellow"/>
                <w:lang w:val="es-CO"/>
              </w:rPr>
              <w:t>{{VALOR_CONTRATO_MAS_ADICION}}</w:t>
            </w:r>
            <w:r w:rsidRPr="005436A4">
              <w:rPr>
                <w:rFonts w:ascii="Arial" w:hAnsi="Arial" w:cs="Arial"/>
                <w:color w:val="000000"/>
                <w:sz w:val="24"/>
                <w:szCs w:val="24"/>
                <w:highlight w:val="yellow"/>
                <w:lang w:val="es-CO"/>
              </w:rPr>
              <w:t>).</w:t>
            </w:r>
          </w:p>
          <w:p w14:paraId="260D9436" w14:textId="1A0FDA59" w:rsidR="005436A4" w:rsidRDefault="005436A4" w:rsidP="005436A4">
            <w:pPr>
              <w:ind w:left="79" w:right="29"/>
              <w:jc w:val="both"/>
              <w:rPr>
                <w:rFonts w:ascii="Arial" w:hAnsi="Arial" w:cs="Arial"/>
                <w:color w:val="000000"/>
                <w:sz w:val="24"/>
                <w:szCs w:val="24"/>
                <w:shd w:val="clear" w:color="auto" w:fill="FFFF00"/>
                <w:lang w:val="es-CO"/>
              </w:rPr>
            </w:pPr>
            <w:r w:rsidRPr="005436A4">
              <w:rPr>
                <w:rFonts w:ascii="Arial" w:hAnsi="Arial" w:cs="Arial"/>
                <w:color w:val="000000"/>
                <w:sz w:val="24"/>
                <w:szCs w:val="24"/>
                <w:lang w:val="es-CO"/>
              </w:rPr>
              <w:t xml:space="preserve">Conforme a lo expuesto, se requiere además modificar el plazo de ejecución del contrato, también configurado en el contrato electrónico, en la sección de "Información general", en el sentido de prorrogar la duración hasta el </w:t>
            </w:r>
            <w:r w:rsidR="00BB2724" w:rsidRPr="00BB2724">
              <w:rPr>
                <w:rFonts w:ascii="Arial" w:hAnsi="Arial" w:cs="Arial"/>
                <w:color w:val="000000"/>
                <w:sz w:val="24"/>
                <w:szCs w:val="24"/>
                <w:shd w:val="clear" w:color="auto" w:fill="FFFF00"/>
                <w:lang w:val="es-CO"/>
              </w:rPr>
              <w:t>{{FECHA_FINAL_ADICIONAL}}</w:t>
            </w:r>
            <w:r w:rsidRPr="005436A4">
              <w:rPr>
                <w:rFonts w:ascii="Arial" w:hAnsi="Arial" w:cs="Arial"/>
                <w:color w:val="000000"/>
                <w:sz w:val="24"/>
                <w:szCs w:val="24"/>
                <w:shd w:val="clear" w:color="auto" w:fill="FFFF00"/>
                <w:lang w:val="es-CO"/>
              </w:rPr>
              <w:t>.</w:t>
            </w:r>
          </w:p>
          <w:p w14:paraId="00A07F18" w14:textId="77777777" w:rsidR="00D000E1" w:rsidRDefault="00D000E1" w:rsidP="005E5B5D">
            <w:pPr>
              <w:jc w:val="both"/>
              <w:rPr>
                <w:sz w:val="24"/>
                <w:szCs w:val="24"/>
                <w:lang w:val="es-CO"/>
              </w:rPr>
            </w:pPr>
          </w:p>
          <w:p w14:paraId="16623151" w14:textId="51C73C5A" w:rsidR="00C20DF2" w:rsidRDefault="005436A4" w:rsidP="005E5B5D">
            <w:pPr>
              <w:jc w:val="both"/>
              <w:rPr>
                <w:rFonts w:ascii="Arial" w:hAnsi="Arial" w:cs="Arial"/>
                <w:color w:val="000000"/>
                <w:sz w:val="24"/>
                <w:szCs w:val="24"/>
                <w:shd w:val="clear" w:color="auto" w:fill="FFFF00"/>
                <w:lang w:val="es-CO"/>
              </w:rPr>
            </w:pPr>
            <w:r w:rsidRPr="005436A4">
              <w:rPr>
                <w:sz w:val="24"/>
                <w:szCs w:val="24"/>
                <w:lang w:val="es-CO"/>
              </w:rPr>
              <w:br/>
            </w:r>
            <w:r w:rsidRPr="005436A4">
              <w:rPr>
                <w:rFonts w:ascii="Arial" w:hAnsi="Arial" w:cs="Arial"/>
                <w:color w:val="000000"/>
                <w:sz w:val="24"/>
                <w:szCs w:val="24"/>
                <w:lang w:val="es-CO"/>
              </w:rPr>
              <w:t xml:space="preserve">Vale la pena señalar que el Departamento Administrativo de Gestión Jurídica Pública cuenta con los recursos necesarios para adicionar el contrato conforme al Certificado de Disponibilidad Presupuestal (CDP) No. </w:t>
            </w:r>
            <w:r w:rsidR="00FE5BBE" w:rsidRPr="00FE5BBE">
              <w:rPr>
                <w:rFonts w:ascii="Arial" w:hAnsi="Arial" w:cs="Arial"/>
                <w:color w:val="000000"/>
                <w:sz w:val="24"/>
                <w:szCs w:val="24"/>
                <w:shd w:val="clear" w:color="auto" w:fill="FFFF00"/>
                <w:lang w:val="es-CO"/>
              </w:rPr>
              <w:t>{{CDP_ADICION}}</w:t>
            </w:r>
            <w:r w:rsidRPr="005436A4">
              <w:rPr>
                <w:rFonts w:ascii="Arial" w:hAnsi="Arial" w:cs="Arial"/>
                <w:color w:val="000000"/>
                <w:sz w:val="24"/>
                <w:szCs w:val="24"/>
                <w:lang w:val="es-CO"/>
              </w:rPr>
              <w:t>, por</w:t>
            </w:r>
            <w:r w:rsidR="00783B68">
              <w:rPr>
                <w:rFonts w:ascii="Arial" w:hAnsi="Arial" w:cs="Arial"/>
                <w:color w:val="000000"/>
                <w:sz w:val="24"/>
                <w:szCs w:val="24"/>
                <w:lang w:val="es-CO"/>
              </w:rPr>
              <w:t xml:space="preserve"> valor </w:t>
            </w:r>
            <w:r w:rsidRPr="005436A4">
              <w:rPr>
                <w:rFonts w:ascii="Arial" w:hAnsi="Arial" w:cs="Arial"/>
                <w:color w:val="000000"/>
                <w:sz w:val="24"/>
                <w:szCs w:val="24"/>
                <w:lang w:val="es-CO"/>
              </w:rPr>
              <w:t xml:space="preserve">de </w:t>
            </w:r>
            <w:r w:rsidR="00FE5BBE" w:rsidRPr="00FE5BBE">
              <w:rPr>
                <w:rFonts w:ascii="Arial" w:hAnsi="Arial" w:cs="Arial"/>
                <w:color w:val="000000"/>
                <w:sz w:val="24"/>
                <w:szCs w:val="24"/>
                <w:shd w:val="clear" w:color="auto" w:fill="FFFF00"/>
                <w:lang w:val="es-CO"/>
              </w:rPr>
              <w:t>{{VALOR_CDP_ADICION_LETRAS}}</w:t>
            </w:r>
            <w:r w:rsidRPr="005436A4">
              <w:rPr>
                <w:rFonts w:ascii="Arial" w:hAnsi="Arial" w:cs="Arial"/>
                <w:color w:val="000000"/>
                <w:sz w:val="24"/>
                <w:szCs w:val="24"/>
                <w:shd w:val="clear" w:color="auto" w:fill="FFFF00"/>
                <w:lang w:val="es-CO"/>
              </w:rPr>
              <w:t xml:space="preserve">. </w:t>
            </w:r>
            <w:r w:rsidR="00FE5BBE" w:rsidRPr="00FE5BBE">
              <w:rPr>
                <w:rFonts w:ascii="Arial" w:hAnsi="Arial" w:cs="Arial"/>
                <w:color w:val="000000"/>
                <w:sz w:val="24"/>
                <w:szCs w:val="24"/>
                <w:shd w:val="clear" w:color="auto" w:fill="FFFF00"/>
                <w:lang w:val="es-CO"/>
              </w:rPr>
              <w:t>{{VALOR_CDP_ADICION}}</w:t>
            </w:r>
            <w:r w:rsidR="00611E54" w:rsidRPr="00611E54">
              <w:rPr>
                <w:rFonts w:ascii="Arial" w:hAnsi="Arial" w:cs="Arial"/>
                <w:color w:val="000000"/>
                <w:sz w:val="24"/>
                <w:szCs w:val="24"/>
                <w:shd w:val="clear" w:color="auto" w:fill="FFFF00"/>
                <w:lang w:val="es-CO"/>
              </w:rPr>
              <w:t>.</w:t>
            </w:r>
          </w:p>
          <w:p w14:paraId="7E36C709" w14:textId="77777777" w:rsidR="006B3222" w:rsidRDefault="006B3222" w:rsidP="005E5B5D">
            <w:pPr>
              <w:jc w:val="both"/>
              <w:rPr>
                <w:rFonts w:ascii="Arial" w:hAnsi="Arial" w:cs="Arial"/>
                <w:color w:val="000000"/>
                <w:sz w:val="24"/>
                <w:szCs w:val="24"/>
                <w:shd w:val="clear" w:color="auto" w:fill="FFFF00"/>
                <w:lang w:val="es-CO"/>
              </w:rPr>
            </w:pPr>
          </w:p>
          <w:p w14:paraId="6BEA3962" w14:textId="77777777" w:rsidR="006B3222" w:rsidRPr="00B8077D" w:rsidRDefault="006B3222" w:rsidP="006B3222">
            <w:pPr>
              <w:spacing w:line="216" w:lineRule="auto"/>
              <w:ind w:right="29"/>
              <w:jc w:val="both"/>
              <w:rPr>
                <w:rFonts w:ascii="Arial" w:hAnsi="Arial" w:cs="Arial"/>
              </w:rPr>
            </w:pPr>
            <w:r w:rsidRPr="00B8077D">
              <w:rPr>
                <w:rFonts w:ascii="Arial" w:eastAsia="Arial" w:hAnsi="Arial" w:cs="Arial"/>
              </w:rPr>
              <w:t>Es importante recordar que el cumplimiento del interés general debe prevalecer en todas las actuaciones de la administración pública, en este sentido la Corte Constitucional mediante Sentencia C-713 de 2009, ha manifestado: “</w:t>
            </w:r>
            <w:r w:rsidRPr="00B8077D">
              <w:rPr>
                <w:rFonts w:ascii="Arial" w:eastAsia="Arial" w:hAnsi="Arial" w:cs="Arial"/>
                <w:i/>
                <w:iCs/>
                <w:sz w:val="20"/>
                <w:szCs w:val="20"/>
              </w:rPr>
              <w:t>El fin de la contratación pública en el Estado Social de Derecho está directamente asociado al cumplimiento del interés general, puesto que el contrato público es uno de aquellos instrumentos jurídicos de los que se vale el Estado para cumplir sus finalidades, hacer efectivos los deberes públicos y prestar los servicios a su cargo, con la colaboración de los particulares a quienes corresponde ejecutar, a nombre de la administración, las tareas acordadas. El interés general, además de guiar y explicar la manera como el legislador está llamado a regular el régimen de contratación administrativa, determina las actuaciones de la Administración, de los servidores que la representan y de los contratistas, estos últimos vinculados al cumplimiento de las obligaciones generales de todo contrato y por ende supeditados al cumplimiento de los fines del Estado</w:t>
            </w:r>
            <w:r w:rsidRPr="00B8077D">
              <w:rPr>
                <w:rFonts w:ascii="Arial" w:eastAsia="Arial" w:hAnsi="Arial" w:cs="Arial"/>
              </w:rPr>
              <w:t>”.</w:t>
            </w:r>
          </w:p>
          <w:p w14:paraId="13A85838" w14:textId="77777777" w:rsidR="006B3222" w:rsidRPr="00B8077D" w:rsidRDefault="006B3222" w:rsidP="006B3222">
            <w:pPr>
              <w:jc w:val="both"/>
              <w:rPr>
                <w:rFonts w:ascii="Arial" w:eastAsia="Arial" w:hAnsi="Arial" w:cs="Arial"/>
              </w:rPr>
            </w:pPr>
          </w:p>
          <w:p w14:paraId="3C4D1A4F" w14:textId="77777777" w:rsidR="006B3222" w:rsidRDefault="006B3222" w:rsidP="006B3222">
            <w:pPr>
              <w:spacing w:after="260" w:line="249" w:lineRule="auto"/>
              <w:ind w:right="40"/>
              <w:jc w:val="both"/>
              <w:rPr>
                <w:rFonts w:ascii="Arial" w:eastAsia="Arial" w:hAnsi="Arial" w:cs="Arial"/>
              </w:rPr>
            </w:pPr>
            <w:r w:rsidRPr="00B8077D">
              <w:rPr>
                <w:rFonts w:ascii="Arial" w:eastAsia="Arial" w:hAnsi="Arial" w:cs="Arial"/>
              </w:rPr>
              <w:t>Así mismo, en Sentencia C – 300 de 2012 la Corte Constitucional señalo que “</w:t>
            </w:r>
            <w:r w:rsidRPr="00B8077D">
              <w:rPr>
                <w:rFonts w:ascii="Arial" w:eastAsia="Arial" w:hAnsi="Arial" w:cs="Arial"/>
                <w:sz w:val="20"/>
                <w:szCs w:val="20"/>
              </w:rPr>
              <w:t>Por regla general, los contratos estatales pueden ser modificados cuando sea necesario para lograr su finalidad y en aras de la realización de los fines del Estado, a los cuales sirve el contrato. Así lo prevén por ejemplo los artículos 14 y 16 de la ley 80, los cuales facultan a las entidades contratantes a modificar los contratos de común acuerdo o de forma unilateral, para (…) evitar la paralización o la afectación grave de los servicios públicos a su cargo y asegurar la inmediata, continua y adecuada prestación, entre otros</w:t>
            </w:r>
            <w:r w:rsidRPr="00B8077D">
              <w:rPr>
                <w:rFonts w:ascii="Arial" w:eastAsia="Arial" w:hAnsi="Arial" w:cs="Arial"/>
              </w:rPr>
              <w:t>”</w:t>
            </w:r>
            <w:r>
              <w:rPr>
                <w:rFonts w:ascii="Arial" w:eastAsia="Arial" w:hAnsi="Arial" w:cs="Arial"/>
              </w:rPr>
              <w:t>.</w:t>
            </w:r>
          </w:p>
          <w:p w14:paraId="74F72ADA" w14:textId="77777777" w:rsidR="006B3222" w:rsidRDefault="006B3222" w:rsidP="006B3222">
            <w:pPr>
              <w:spacing w:after="260" w:line="249" w:lineRule="auto"/>
              <w:ind w:right="40"/>
              <w:jc w:val="both"/>
              <w:rPr>
                <w:rFonts w:ascii="Arial" w:eastAsia="Arial" w:hAnsi="Arial" w:cs="Arial"/>
              </w:rPr>
            </w:pPr>
            <w:r w:rsidRPr="00033F18">
              <w:rPr>
                <w:rFonts w:ascii="Arial" w:eastAsia="Arial" w:hAnsi="Arial" w:cs="Arial"/>
              </w:rPr>
              <w:lastRenderedPageBreak/>
              <w:t>Vale la pena destacar lo señalado por la Sala de Consulta y Servicio Civil del Consejo de Estado en concepto del 13 de agosto de 2009: “</w:t>
            </w:r>
            <w:r w:rsidRPr="00033F18">
              <w:rPr>
                <w:rFonts w:ascii="Arial" w:eastAsia="Arial" w:hAnsi="Arial" w:cs="Arial"/>
                <w:sz w:val="20"/>
                <w:szCs w:val="20"/>
              </w:rPr>
              <w:t>La contratación estatal responde de múltiples maneras a ese mandato y, en cuanto al concepto que se emite, se resalta que la posibilidad de modificar los contratos estatales es una especial forma de hacer prevalecer la finalidad del contrato sobre los restantes elementos del mismo. Por mutabilidad del contrato estatal se entiende el derecho que tiene la administración de variar, dadas ciertas condiciones, las obligaciones a cargo del contratista particular, cuando sea necesario para el cumplimiento del objeto y de los fines generales del Estado</w:t>
            </w:r>
            <w:r w:rsidRPr="00033F18">
              <w:rPr>
                <w:rFonts w:ascii="Arial" w:eastAsia="Arial" w:hAnsi="Arial" w:cs="Arial"/>
              </w:rPr>
              <w:t>” (Radicación No. 11001-03-06-000- 2009-00033-00, expediente 1952).</w:t>
            </w:r>
          </w:p>
          <w:p w14:paraId="4933EB73" w14:textId="77777777" w:rsidR="006B3222" w:rsidRDefault="006B3222" w:rsidP="006B3222">
            <w:pPr>
              <w:spacing w:after="260" w:line="249" w:lineRule="auto"/>
              <w:ind w:right="40"/>
              <w:jc w:val="both"/>
              <w:rPr>
                <w:rFonts w:ascii="Arial" w:eastAsia="Arial" w:hAnsi="Arial" w:cs="Arial"/>
              </w:rPr>
            </w:pPr>
            <w:r w:rsidRPr="00033F18">
              <w:rPr>
                <w:rFonts w:ascii="Arial" w:eastAsia="Arial" w:hAnsi="Arial" w:cs="Arial"/>
              </w:rPr>
              <w:t>Ahora bien, no se puede perder de vista el deber de los funcionarios públicos de cumplir</w:t>
            </w:r>
            <w:r>
              <w:rPr>
                <w:rFonts w:ascii="Arial" w:eastAsia="Arial" w:hAnsi="Arial" w:cs="Arial"/>
              </w:rPr>
              <w:t xml:space="preserve"> </w:t>
            </w:r>
            <w:r w:rsidRPr="00033F18">
              <w:rPr>
                <w:rFonts w:ascii="Arial" w:eastAsia="Arial" w:hAnsi="Arial" w:cs="Arial"/>
              </w:rPr>
              <w:t>cabalmente con los principios que rigen la función administrativa conforme a lo descrito en el</w:t>
            </w:r>
            <w:r>
              <w:rPr>
                <w:rFonts w:ascii="Arial" w:eastAsia="Arial" w:hAnsi="Arial" w:cs="Arial"/>
              </w:rPr>
              <w:t xml:space="preserve"> </w:t>
            </w:r>
            <w:r w:rsidRPr="00033F18">
              <w:rPr>
                <w:rFonts w:ascii="Arial" w:eastAsia="Arial" w:hAnsi="Arial" w:cs="Arial"/>
              </w:rPr>
              <w:t xml:space="preserve">artículo 209 de la Constitución Nacional, y la </w:t>
            </w:r>
            <w:r>
              <w:rPr>
                <w:rFonts w:ascii="Arial" w:eastAsia="Arial" w:hAnsi="Arial" w:cs="Arial"/>
              </w:rPr>
              <w:t>L</w:t>
            </w:r>
            <w:r w:rsidRPr="00033F18">
              <w:rPr>
                <w:rFonts w:ascii="Arial" w:eastAsia="Arial" w:hAnsi="Arial" w:cs="Arial"/>
              </w:rPr>
              <w:t xml:space="preserve">ey así: </w:t>
            </w:r>
            <w:r w:rsidRPr="00380037">
              <w:rPr>
                <w:rFonts w:ascii="Arial" w:eastAsia="Arial" w:hAnsi="Arial" w:cs="Arial"/>
              </w:rPr>
              <w:t>“</w:t>
            </w:r>
            <w:r w:rsidRPr="00033F18">
              <w:rPr>
                <w:rFonts w:ascii="Arial" w:eastAsia="Arial" w:hAnsi="Arial" w:cs="Arial"/>
                <w:sz w:val="20"/>
                <w:szCs w:val="20"/>
              </w:rPr>
              <w:t xml:space="preserve">ARTÍCULO 209. </w:t>
            </w:r>
            <w:r w:rsidRPr="00033F18">
              <w:rPr>
                <w:rFonts w:ascii="Arial" w:hAnsi="Arial" w:cs="Arial"/>
                <w:sz w:val="20"/>
                <w:szCs w:val="20"/>
              </w:rPr>
              <w:t>La función administrativa está al servicio de los intereses generales y se desarrolla con fundamento en los principios de igualdad, moralidad, eficacia, economía, celeridad, imparcialidad y publicidad, mediante la descentralización, la delegación y la desconcentración de funciones</w:t>
            </w:r>
            <w:r w:rsidRPr="00033F18">
              <w:rPr>
                <w:rFonts w:ascii="Arial" w:eastAsia="Arial" w:hAnsi="Arial" w:cs="Arial"/>
                <w:sz w:val="20"/>
                <w:szCs w:val="20"/>
              </w:rPr>
              <w:t>.</w:t>
            </w:r>
            <w:r>
              <w:rPr>
                <w:rFonts w:ascii="Arial" w:eastAsia="Arial" w:hAnsi="Arial" w:cs="Arial"/>
              </w:rPr>
              <w:t xml:space="preserve"> </w:t>
            </w:r>
            <w:r w:rsidRPr="00033F18">
              <w:rPr>
                <w:rFonts w:ascii="Arial" w:hAnsi="Arial" w:cs="Arial"/>
                <w:sz w:val="20"/>
                <w:szCs w:val="20"/>
              </w:rPr>
              <w:t>Las autoridades administrativas deben coordinar sus actuaciones para el adecuado cumplimiento de los fines del Estado. La administración pública, en todos sus órdenes, tendrá un control interno que se ejercerá en los términos que señale la ley</w:t>
            </w:r>
            <w:r w:rsidRPr="00380037">
              <w:rPr>
                <w:rFonts w:ascii="Arial" w:eastAsia="Arial" w:hAnsi="Arial" w:cs="Arial"/>
              </w:rPr>
              <w:t>.”.</w:t>
            </w:r>
          </w:p>
          <w:p w14:paraId="67DC7729" w14:textId="77777777" w:rsidR="006B3222" w:rsidRDefault="006B3222" w:rsidP="006B3222">
            <w:pPr>
              <w:spacing w:after="260" w:line="249" w:lineRule="auto"/>
              <w:ind w:right="40"/>
              <w:jc w:val="both"/>
              <w:rPr>
                <w:rFonts w:ascii="Arial" w:eastAsia="Arial" w:hAnsi="Arial" w:cs="Arial"/>
              </w:rPr>
            </w:pPr>
            <w:r w:rsidRPr="00033F18">
              <w:rPr>
                <w:rFonts w:ascii="Arial" w:eastAsia="Arial" w:hAnsi="Arial" w:cs="Arial"/>
              </w:rPr>
              <w:t>A su vez la Ley 1437 de 2011, por la cual se expide el Código de Procedimiento Administrativo y de lo Contencioso Administrativo, en su artículo 3 señala que “</w:t>
            </w:r>
            <w:r w:rsidRPr="00033F18">
              <w:rPr>
                <w:rFonts w:ascii="Arial" w:eastAsia="Arial" w:hAnsi="Arial" w:cs="Arial"/>
                <w:sz w:val="20"/>
                <w:szCs w:val="20"/>
              </w:rPr>
              <w:t>Todas las autoridades deberán interpretar y aplicar las disposiciones que regulan las actuaciones y procedimientos administrativos a la luz de los principios consagrados en la Constitución Política, en la Parte Primera de este Código y en las leyes especiales. Las actuaciones administrativas se desarrollarán, especialmente, con arreglo a los principios del debido proceso, igualdad, imparcialidad, buena fe, moralidad, participación, responsabilidad, transparencia, publicidad, coordinación, eficacia, economía y celeridad</w:t>
            </w:r>
            <w:r w:rsidRPr="00033F18">
              <w:rPr>
                <w:rFonts w:ascii="Arial" w:eastAsia="Arial" w:hAnsi="Arial" w:cs="Arial"/>
              </w:rPr>
              <w:t>.”.</w:t>
            </w:r>
          </w:p>
          <w:p w14:paraId="0FD45EAD" w14:textId="77777777" w:rsidR="006B3222" w:rsidRPr="00033F18" w:rsidRDefault="006B3222" w:rsidP="006B3222">
            <w:pPr>
              <w:spacing w:after="260" w:line="249" w:lineRule="auto"/>
              <w:ind w:right="40"/>
              <w:jc w:val="both"/>
              <w:rPr>
                <w:rFonts w:ascii="Arial" w:eastAsia="Arial" w:hAnsi="Arial" w:cs="Arial"/>
              </w:rPr>
            </w:pPr>
            <w:r w:rsidRPr="00033F18">
              <w:rPr>
                <w:rFonts w:ascii="Arial" w:eastAsia="Arial" w:hAnsi="Arial" w:cs="Arial"/>
              </w:rPr>
              <w:t xml:space="preserve">Así las cosas, es necesario traer a colación la definición del principio de eficacia y economía regulado en el numeral 11 y 12 ibidem, así: “(…) </w:t>
            </w:r>
            <w:r w:rsidRPr="00033F18">
              <w:rPr>
                <w:rFonts w:ascii="Arial" w:eastAsia="Arial" w:hAnsi="Arial" w:cs="Arial"/>
                <w:sz w:val="20"/>
                <w:szCs w:val="20"/>
              </w:rPr>
              <w:t>11. En virtud del principio de eficacia, las autoridades buscarán que los procedimientos logren su finalidad y, para el efecto, removerán de oficio los obstáculos puramente formales, evitarán decisiones inhibitorias, dilaciones o retardos y sanearán, de acuerdo con este Código las irregularidades procedimentales que se presenten, en procura de la efectividad del derecho material objeto de la actuación administrativa. 12. En virtud del principio de economía, las autoridades deberán proceder con austeridad y eficiencia, optimizar el uso del tiempo y de los demás recursos, procurando el más alto nivel de calidad en sus actuaciones y la protección de los derechos de las personas</w:t>
            </w:r>
            <w:r w:rsidRPr="00033F18">
              <w:rPr>
                <w:rFonts w:ascii="Arial" w:eastAsia="Arial" w:hAnsi="Arial" w:cs="Arial"/>
              </w:rPr>
              <w:t xml:space="preserve">.”. </w:t>
            </w:r>
          </w:p>
          <w:p w14:paraId="6140D336" w14:textId="77777777" w:rsidR="006B3222" w:rsidRDefault="006B3222" w:rsidP="006B3222">
            <w:pPr>
              <w:spacing w:after="260" w:line="249" w:lineRule="auto"/>
              <w:ind w:right="40"/>
              <w:jc w:val="both"/>
              <w:rPr>
                <w:rFonts w:ascii="Arial" w:eastAsia="Arial" w:hAnsi="Arial" w:cs="Arial"/>
              </w:rPr>
            </w:pPr>
            <w:r w:rsidRPr="00033F18">
              <w:rPr>
                <w:rFonts w:ascii="Arial" w:eastAsia="Arial" w:hAnsi="Arial" w:cs="Arial"/>
              </w:rPr>
              <w:t>Dicho lo anterior, es posible afirmar que se podrá promover o diseñar medidas o realizar</w:t>
            </w:r>
            <w:r>
              <w:rPr>
                <w:rFonts w:ascii="Arial" w:eastAsia="Arial" w:hAnsi="Arial" w:cs="Arial"/>
              </w:rPr>
              <w:t xml:space="preserve"> </w:t>
            </w:r>
            <w:r w:rsidRPr="00033F18">
              <w:rPr>
                <w:rFonts w:ascii="Arial" w:eastAsia="Arial" w:hAnsi="Arial" w:cs="Arial"/>
              </w:rPr>
              <w:t>modificaciones al contrato estatal, siempre y cuando se realicen con el fin de obtener la</w:t>
            </w:r>
            <w:r>
              <w:rPr>
                <w:rFonts w:ascii="Arial" w:eastAsia="Arial" w:hAnsi="Arial" w:cs="Arial"/>
              </w:rPr>
              <w:t xml:space="preserve"> </w:t>
            </w:r>
            <w:r w:rsidRPr="00033F18">
              <w:rPr>
                <w:rFonts w:ascii="Arial" w:eastAsia="Arial" w:hAnsi="Arial" w:cs="Arial"/>
              </w:rPr>
              <w:t>consecución del objeto del contrato estatal y la finalidad pública, como consecuencia lógica</w:t>
            </w:r>
            <w:r>
              <w:rPr>
                <w:rFonts w:ascii="Arial" w:eastAsia="Arial" w:hAnsi="Arial" w:cs="Arial"/>
              </w:rPr>
              <w:t xml:space="preserve"> </w:t>
            </w:r>
            <w:r w:rsidRPr="00033F18">
              <w:rPr>
                <w:rFonts w:ascii="Arial" w:eastAsia="Arial" w:hAnsi="Arial" w:cs="Arial"/>
              </w:rPr>
              <w:t>de prevalencia de los principios que rigen la actuación de los servidores públicos, y es ahí</w:t>
            </w:r>
            <w:r>
              <w:rPr>
                <w:rFonts w:ascii="Arial" w:eastAsia="Arial" w:hAnsi="Arial" w:cs="Arial"/>
              </w:rPr>
              <w:t xml:space="preserve"> </w:t>
            </w:r>
            <w:r w:rsidRPr="00033F18">
              <w:rPr>
                <w:rFonts w:ascii="Arial" w:eastAsia="Arial" w:hAnsi="Arial" w:cs="Arial"/>
              </w:rPr>
              <w:t>donde encontramos que se cumple con el principio de eficacia y economía.</w:t>
            </w:r>
          </w:p>
          <w:p w14:paraId="723C9923" w14:textId="77777777" w:rsidR="00397A6B" w:rsidRDefault="006B3222" w:rsidP="006B3222">
            <w:pPr>
              <w:jc w:val="both"/>
              <w:rPr>
                <w:rFonts w:ascii="Arial" w:eastAsia="Arial" w:hAnsi="Arial" w:cs="Arial"/>
              </w:rPr>
            </w:pPr>
            <w:r>
              <w:rPr>
                <w:rFonts w:ascii="Arial" w:eastAsia="Arial" w:hAnsi="Arial" w:cs="Arial"/>
              </w:rPr>
              <w:t xml:space="preserve">De este modo, con la adición y prórroga al contrato en mención, el Departamento Administrativo de Gestión Jurídica Pública propendería por el cumplimiento de los fines del estado aplicando los </w:t>
            </w:r>
            <w:r>
              <w:rPr>
                <w:rFonts w:ascii="Arial" w:eastAsia="Arial" w:hAnsi="Arial" w:cs="Arial"/>
              </w:rPr>
              <w:lastRenderedPageBreak/>
              <w:t>principios de eficacia y economía, al prever la posibilidad de optimizar el tiempo y los recursos con que cuenta este organismo, ya que celebrar un nuevo contrato para satisfacer la necesidad descrita implicaría el inicio de procedimientos contractuales, selección y verificación de cumplimiento de perfiles y demás trámites administrativos necesarios para la suscripción de contratos de prestación de servicios, lo que conllevaría a un tiempo adicional en la operación administrativa.</w:t>
            </w:r>
          </w:p>
          <w:p w14:paraId="582290C5" w14:textId="3257B03D" w:rsidR="00474991" w:rsidRDefault="00474991" w:rsidP="006B3222">
            <w:pPr>
              <w:jc w:val="both"/>
              <w:rPr>
                <w:rFonts w:ascii="Arial" w:eastAsia="Arial" w:hAnsi="Arial" w:cs="Arial"/>
              </w:rPr>
            </w:pPr>
          </w:p>
        </w:tc>
      </w:tr>
      <w:tr w:rsidR="00397A6B" w14:paraId="78BAACF3" w14:textId="77777777">
        <w:tc>
          <w:tcPr>
            <w:tcW w:w="10060" w:type="dxa"/>
            <w:gridSpan w:val="2"/>
            <w:tcBorders>
              <w:left w:val="nil"/>
              <w:right w:val="nil"/>
            </w:tcBorders>
          </w:tcPr>
          <w:p w14:paraId="6AE89C22" w14:textId="77777777" w:rsidR="00397A6B" w:rsidRDefault="00397A6B">
            <w:pPr>
              <w:rPr>
                <w:rFonts w:ascii="Arial" w:eastAsia="Arial" w:hAnsi="Arial" w:cs="Arial"/>
                <w:sz w:val="12"/>
                <w:szCs w:val="12"/>
              </w:rPr>
            </w:pPr>
          </w:p>
        </w:tc>
      </w:tr>
      <w:tr w:rsidR="00397A6B" w14:paraId="3EE36AE2" w14:textId="77777777">
        <w:trPr>
          <w:trHeight w:val="352"/>
        </w:trPr>
        <w:tc>
          <w:tcPr>
            <w:tcW w:w="10060" w:type="dxa"/>
            <w:gridSpan w:val="2"/>
            <w:shd w:val="clear" w:color="auto" w:fill="D9D9D9"/>
            <w:vAlign w:val="center"/>
          </w:tcPr>
          <w:p w14:paraId="4C6A6718" w14:textId="77777777" w:rsidR="00397A6B" w:rsidRDefault="00BD4CD7">
            <w:pPr>
              <w:rPr>
                <w:rFonts w:ascii="Arial" w:eastAsia="Arial" w:hAnsi="Arial" w:cs="Arial"/>
              </w:rPr>
            </w:pPr>
            <w:r w:rsidRPr="005A3E0D">
              <w:rPr>
                <w:rFonts w:ascii="Arial" w:eastAsia="Arial" w:hAnsi="Arial" w:cs="Arial"/>
              </w:rPr>
              <w:t>SOLICITUD DEL SUPERVISOR Y/O INTERVENTOR</w:t>
            </w:r>
          </w:p>
          <w:p w14:paraId="2901D1DF" w14:textId="77777777" w:rsidR="004B45E6" w:rsidRDefault="004B45E6">
            <w:pPr>
              <w:rPr>
                <w:rFonts w:ascii="Arial" w:eastAsia="Arial" w:hAnsi="Arial" w:cs="Arial"/>
              </w:rPr>
            </w:pPr>
          </w:p>
          <w:p w14:paraId="0514006A" w14:textId="152CCA4C" w:rsidR="004B45E6" w:rsidRPr="004B45E6" w:rsidRDefault="004B45E6" w:rsidP="00742C89">
            <w:pPr>
              <w:jc w:val="both"/>
              <w:rPr>
                <w:rFonts w:ascii="Arial" w:eastAsia="Arial" w:hAnsi="Arial" w:cs="Arial"/>
              </w:rPr>
            </w:pPr>
            <w:r w:rsidRPr="004B45E6">
              <w:rPr>
                <w:rFonts w:ascii="Arial" w:eastAsia="Arial" w:hAnsi="Arial" w:cs="Arial"/>
              </w:rPr>
              <w:t>Por lo anteriormente expuesto, se solicita prorrogar el plazo de ejecución del</w:t>
            </w:r>
            <w:r w:rsidR="00783B68">
              <w:rPr>
                <w:rFonts w:ascii="Arial" w:eastAsia="Arial" w:hAnsi="Arial" w:cs="Arial"/>
              </w:rPr>
              <w:t xml:space="preserve"> contrato </w:t>
            </w:r>
            <w:proofErr w:type="gramStart"/>
            <w:r w:rsidR="00783B68">
              <w:rPr>
                <w:rFonts w:ascii="Arial" w:eastAsia="Arial" w:hAnsi="Arial" w:cs="Arial"/>
              </w:rPr>
              <w:t xml:space="preserve">de </w:t>
            </w:r>
            <w:r w:rsidRPr="004B45E6">
              <w:rPr>
                <w:rFonts w:ascii="Arial" w:eastAsia="Arial" w:hAnsi="Arial" w:cs="Arial"/>
              </w:rPr>
              <w:t xml:space="preserve"> </w:t>
            </w:r>
            <w:r w:rsidR="00397E55" w:rsidRPr="007A2F0D">
              <w:rPr>
                <w:rFonts w:ascii="Arial" w:eastAsia="Arial" w:hAnsi="Arial" w:cs="Arial"/>
                <w:highlight w:val="yellow"/>
              </w:rPr>
              <w:t>{</w:t>
            </w:r>
            <w:proofErr w:type="gramEnd"/>
            <w:r w:rsidR="00397E55" w:rsidRPr="007A2F0D">
              <w:rPr>
                <w:rFonts w:ascii="Arial" w:eastAsia="Arial" w:hAnsi="Arial" w:cs="Arial"/>
                <w:highlight w:val="yellow"/>
              </w:rPr>
              <w:t>{TIPO_CONTRATO}}</w:t>
            </w:r>
            <w:r w:rsidR="00397E55">
              <w:rPr>
                <w:rFonts w:ascii="Arial" w:eastAsia="Arial" w:hAnsi="Arial" w:cs="Arial"/>
              </w:rPr>
              <w:t xml:space="preserve"> </w:t>
            </w:r>
            <w:r w:rsidRPr="004B45E6">
              <w:rPr>
                <w:rFonts w:ascii="Arial" w:eastAsia="Arial" w:hAnsi="Arial" w:cs="Arial"/>
              </w:rPr>
              <w:t xml:space="preserve">No. </w:t>
            </w:r>
            <w:r w:rsidR="00397E55" w:rsidRPr="007A2F0D">
              <w:rPr>
                <w:rFonts w:ascii="Arial" w:eastAsia="Arial" w:hAnsi="Arial" w:cs="Arial"/>
                <w:highlight w:val="yellow"/>
              </w:rPr>
              <w:t>{{NUMERO_CONTRATO}}</w:t>
            </w:r>
            <w:r w:rsidRPr="004B45E6">
              <w:rPr>
                <w:rFonts w:ascii="Arial" w:eastAsia="Arial" w:hAnsi="Arial" w:cs="Arial"/>
              </w:rPr>
              <w:t xml:space="preserve">, hasta el </w:t>
            </w:r>
            <w:r w:rsidR="00397E55" w:rsidRPr="00397E55">
              <w:rPr>
                <w:rFonts w:ascii="Arial" w:eastAsia="Arial" w:hAnsi="Arial" w:cs="Arial"/>
              </w:rPr>
              <w:t>{{FECHA_FINAL_ADICIONAL}}</w:t>
            </w:r>
            <w:r w:rsidRPr="004B45E6">
              <w:rPr>
                <w:rFonts w:ascii="Arial" w:eastAsia="Arial" w:hAnsi="Arial" w:cs="Arial"/>
              </w:rPr>
              <w:t xml:space="preserve"> y en consecuencia adicionar el valor del mismo por la suma</w:t>
            </w:r>
            <w:r w:rsidR="00DF15E4">
              <w:rPr>
                <w:rFonts w:ascii="Arial" w:eastAsia="Arial" w:hAnsi="Arial" w:cs="Arial"/>
              </w:rPr>
              <w:t xml:space="preserve"> de</w:t>
            </w:r>
            <w:r w:rsidR="00775052">
              <w:rPr>
                <w:rFonts w:ascii="Arial" w:eastAsia="Arial" w:hAnsi="Arial" w:cs="Arial"/>
              </w:rPr>
              <w:t xml:space="preserve"> </w:t>
            </w:r>
            <w:r w:rsidR="00EC3969" w:rsidRPr="00EC3969">
              <w:rPr>
                <w:rFonts w:ascii="Arial" w:eastAsia="Arial" w:hAnsi="Arial" w:cs="Arial"/>
                <w:highlight w:val="yellow"/>
              </w:rPr>
              <w:t>{{VALOR_TOTAL_ADICION_LETRAS}}</w:t>
            </w:r>
            <w:r w:rsidR="00EC3969" w:rsidRPr="00EC3969">
              <w:rPr>
                <w:rFonts w:ascii="Arial" w:eastAsia="Arial" w:hAnsi="Arial" w:cs="Arial"/>
              </w:rPr>
              <w:t xml:space="preserve"> </w:t>
            </w:r>
            <w:r w:rsidR="00EC3969" w:rsidRPr="00EC3969">
              <w:rPr>
                <w:rFonts w:ascii="Arial" w:eastAsia="Arial" w:hAnsi="Arial" w:cs="Arial"/>
                <w:highlight w:val="yellow"/>
              </w:rPr>
              <w:t>({{VALOR_TOTAL_ADICION}})</w:t>
            </w:r>
            <w:r w:rsidRPr="004B45E6">
              <w:rPr>
                <w:rFonts w:ascii="Arial" w:eastAsia="Arial" w:hAnsi="Arial" w:cs="Arial"/>
              </w:rPr>
              <w:t>, suma que no excede el 50% del valor inicial del contrato, en cumplimiento del parágrafo del Artículo 40 de la Ley 80 de 1993, que establece la posibilidad de adicionar los contratos sin exceder el cincuenta por ciento (50%) del valor del contrato inicial.</w:t>
            </w:r>
          </w:p>
          <w:p w14:paraId="6B6087E5" w14:textId="77777777" w:rsidR="004B45E6" w:rsidRPr="004B45E6" w:rsidRDefault="004B45E6" w:rsidP="004B45E6">
            <w:pPr>
              <w:rPr>
                <w:rFonts w:ascii="Arial" w:eastAsia="Arial" w:hAnsi="Arial" w:cs="Arial"/>
              </w:rPr>
            </w:pPr>
          </w:p>
          <w:p w14:paraId="45DD1CCC" w14:textId="714A4E88" w:rsidR="004B45E6" w:rsidRDefault="004B45E6" w:rsidP="004B45E6">
            <w:pPr>
              <w:rPr>
                <w:rFonts w:ascii="Arial" w:eastAsia="Arial" w:hAnsi="Arial" w:cs="Arial"/>
              </w:rPr>
            </w:pPr>
            <w:r w:rsidRPr="004B45E6">
              <w:rPr>
                <w:rFonts w:ascii="Arial" w:eastAsia="Arial" w:hAnsi="Arial" w:cs="Arial"/>
              </w:rPr>
              <w:t>Las demás cláusulas no requieren ser modificadas.</w:t>
            </w:r>
          </w:p>
          <w:p w14:paraId="2C89D5FF" w14:textId="77777777" w:rsidR="004B45E6" w:rsidRPr="005A3E0D" w:rsidRDefault="004B45E6">
            <w:pPr>
              <w:rPr>
                <w:rFonts w:ascii="Arial" w:eastAsia="Arial" w:hAnsi="Arial" w:cs="Arial"/>
              </w:rPr>
            </w:pPr>
          </w:p>
        </w:tc>
      </w:tr>
      <w:tr w:rsidR="00397A6B" w14:paraId="3C4F13F1" w14:textId="77777777">
        <w:trPr>
          <w:trHeight w:val="352"/>
        </w:trPr>
        <w:tc>
          <w:tcPr>
            <w:tcW w:w="10060" w:type="dxa"/>
            <w:gridSpan w:val="2"/>
            <w:vAlign w:val="center"/>
          </w:tcPr>
          <w:p w14:paraId="45D7C840" w14:textId="77777777" w:rsidR="00783B68" w:rsidRDefault="00783B68" w:rsidP="00783B68">
            <w:pPr>
              <w:jc w:val="both"/>
              <w:rPr>
                <w:rFonts w:ascii="Arial" w:eastAsia="Arial" w:hAnsi="Arial" w:cs="Arial"/>
                <w:sz w:val="20"/>
                <w:szCs w:val="20"/>
              </w:rPr>
            </w:pPr>
          </w:p>
          <w:p w14:paraId="2619A19F" w14:textId="77777777" w:rsidR="00783B68" w:rsidRDefault="00783B68" w:rsidP="00783B68">
            <w:pPr>
              <w:jc w:val="both"/>
              <w:rPr>
                <w:rFonts w:ascii="Arial" w:eastAsia="Arial" w:hAnsi="Arial" w:cs="Arial"/>
                <w:sz w:val="20"/>
                <w:szCs w:val="20"/>
              </w:rPr>
            </w:pPr>
          </w:p>
          <w:p w14:paraId="5B837CC0" w14:textId="77777777" w:rsidR="00783B68" w:rsidRDefault="00783B68" w:rsidP="00783B68">
            <w:pPr>
              <w:jc w:val="both"/>
              <w:rPr>
                <w:rFonts w:ascii="Arial" w:eastAsia="Arial" w:hAnsi="Arial" w:cs="Arial"/>
                <w:sz w:val="20"/>
                <w:szCs w:val="20"/>
              </w:rPr>
            </w:pPr>
          </w:p>
          <w:p w14:paraId="1C225DCD" w14:textId="77777777" w:rsidR="00783B68" w:rsidRDefault="00783B68" w:rsidP="00783B68">
            <w:pPr>
              <w:jc w:val="both"/>
              <w:rPr>
                <w:rFonts w:ascii="Arial" w:eastAsia="Arial" w:hAnsi="Arial" w:cs="Arial"/>
                <w:sz w:val="20"/>
                <w:szCs w:val="20"/>
              </w:rPr>
            </w:pPr>
          </w:p>
          <w:p w14:paraId="4499DEA8" w14:textId="77777777" w:rsidR="00783B68" w:rsidRDefault="00783B68" w:rsidP="00783B68">
            <w:pPr>
              <w:jc w:val="both"/>
              <w:rPr>
                <w:rFonts w:ascii="Arial" w:eastAsia="Arial" w:hAnsi="Arial" w:cs="Arial"/>
                <w:sz w:val="20"/>
                <w:szCs w:val="20"/>
              </w:rPr>
            </w:pPr>
          </w:p>
          <w:p w14:paraId="34193E60" w14:textId="77777777" w:rsidR="00783B68" w:rsidRDefault="00783B68" w:rsidP="00783B68">
            <w:pPr>
              <w:jc w:val="both"/>
              <w:rPr>
                <w:rFonts w:ascii="Arial" w:eastAsia="Arial" w:hAnsi="Arial" w:cs="Arial"/>
                <w:sz w:val="20"/>
                <w:szCs w:val="20"/>
              </w:rPr>
            </w:pPr>
          </w:p>
          <w:p w14:paraId="49E90B09" w14:textId="77777777" w:rsidR="00783B68" w:rsidRDefault="00783B68" w:rsidP="00783B68">
            <w:pPr>
              <w:jc w:val="both"/>
              <w:rPr>
                <w:rFonts w:ascii="Arial" w:eastAsia="Arial" w:hAnsi="Arial" w:cs="Arial"/>
                <w:sz w:val="20"/>
                <w:szCs w:val="20"/>
              </w:rPr>
            </w:pPr>
          </w:p>
          <w:p w14:paraId="53014392" w14:textId="77777777" w:rsidR="00783B68" w:rsidRDefault="00783B68" w:rsidP="00783B68">
            <w:pPr>
              <w:jc w:val="both"/>
              <w:rPr>
                <w:rFonts w:ascii="Arial" w:eastAsia="Arial" w:hAnsi="Arial" w:cs="Arial"/>
                <w:sz w:val="20"/>
                <w:szCs w:val="20"/>
              </w:rPr>
            </w:pPr>
          </w:p>
          <w:p w14:paraId="2C39B12F" w14:textId="0C592586" w:rsidR="00C20DF2" w:rsidRPr="005A3E0D" w:rsidRDefault="00AD489D" w:rsidP="00783B68">
            <w:pPr>
              <w:jc w:val="both"/>
              <w:rPr>
                <w:rFonts w:ascii="Arial" w:eastAsia="Arial" w:hAnsi="Arial" w:cs="Arial"/>
                <w:sz w:val="20"/>
                <w:szCs w:val="20"/>
              </w:rPr>
            </w:pPr>
            <w:r>
              <w:rPr>
                <w:rFonts w:ascii="Arial" w:eastAsia="Arial" w:hAnsi="Arial" w:cs="Arial"/>
                <w:sz w:val="20"/>
                <w:szCs w:val="20"/>
              </w:rPr>
              <w:t>NOMBRE COMPLETO: {{SUPERVISOR_NOMBRE_COMPLETO}}</w:t>
            </w:r>
          </w:p>
        </w:tc>
      </w:tr>
      <w:tr w:rsidR="00397A6B" w14:paraId="296D0B56" w14:textId="77777777">
        <w:trPr>
          <w:trHeight w:val="352"/>
        </w:trPr>
        <w:tc>
          <w:tcPr>
            <w:tcW w:w="10060" w:type="dxa"/>
            <w:gridSpan w:val="2"/>
            <w:vAlign w:val="center"/>
          </w:tcPr>
          <w:p w14:paraId="40BCE369" w14:textId="54C4F390" w:rsidR="00397A6B" w:rsidRPr="005A3E0D" w:rsidRDefault="007A125E">
            <w:pPr>
              <w:rPr>
                <w:rFonts w:ascii="Arial" w:eastAsia="Arial" w:hAnsi="Arial" w:cs="Arial"/>
                <w:sz w:val="20"/>
                <w:szCs w:val="20"/>
              </w:rPr>
            </w:pPr>
            <w:r>
              <w:rPr>
                <w:rFonts w:ascii="Arial" w:eastAsia="Arial" w:hAnsi="Arial" w:cs="Arial"/>
                <w:sz w:val="20"/>
                <w:szCs w:val="20"/>
              </w:rPr>
              <w:t>CARGO: {{SUPERVISOR_CARGO}}</w:t>
            </w:r>
          </w:p>
        </w:tc>
      </w:tr>
      <w:tr w:rsidR="00397A6B" w14:paraId="0100B125" w14:textId="77777777">
        <w:trPr>
          <w:trHeight w:val="352"/>
        </w:trPr>
        <w:tc>
          <w:tcPr>
            <w:tcW w:w="10060" w:type="dxa"/>
            <w:gridSpan w:val="2"/>
            <w:vAlign w:val="center"/>
          </w:tcPr>
          <w:p w14:paraId="5758B410" w14:textId="32C63332" w:rsidR="00397A6B" w:rsidRPr="005A3E0D" w:rsidRDefault="00AD489D">
            <w:pPr>
              <w:rPr>
                <w:rFonts w:ascii="Arial" w:eastAsia="Arial" w:hAnsi="Arial" w:cs="Arial"/>
                <w:sz w:val="20"/>
                <w:szCs w:val="20"/>
              </w:rPr>
            </w:pPr>
            <w:r>
              <w:rPr>
                <w:rFonts w:ascii="Arial" w:eastAsia="Arial" w:hAnsi="Arial" w:cs="Arial"/>
                <w:sz w:val="20"/>
                <w:szCs w:val="20"/>
              </w:rPr>
              <w:t>CIUDAD Y FECHA: {{CIUDAD_Y_FECHA_HOY}}</w:t>
            </w:r>
          </w:p>
        </w:tc>
      </w:tr>
    </w:tbl>
    <w:p w14:paraId="12987810" w14:textId="6A0A70EA" w:rsidR="00397A6B" w:rsidRDefault="00397A6B">
      <w:pPr>
        <w:rPr>
          <w:rFonts w:ascii="Arial" w:eastAsia="Arial" w:hAnsi="Arial" w:cs="Arial"/>
          <w:sz w:val="24"/>
          <w:szCs w:val="24"/>
        </w:rPr>
      </w:pPr>
    </w:p>
    <w:sectPr w:rsidR="00397A6B">
      <w:headerReference w:type="default" r:id="rId6"/>
      <w:footerReference w:type="default" r:id="rId7"/>
      <w:pgSz w:w="12240" w:h="15840"/>
      <w:pgMar w:top="1134" w:right="1134" w:bottom="1701" w:left="1134" w:header="397"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1B672" w14:textId="77777777" w:rsidR="006D7558" w:rsidRDefault="006D7558">
      <w:r>
        <w:separator/>
      </w:r>
    </w:p>
  </w:endnote>
  <w:endnote w:type="continuationSeparator" w:id="0">
    <w:p w14:paraId="10DB76D9" w14:textId="77777777" w:rsidR="006D7558" w:rsidRDefault="006D7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685F9" w14:textId="2EBE48EB" w:rsidR="00397A6B" w:rsidRDefault="00BD4CD7">
    <w:pPr>
      <w:pBdr>
        <w:top w:val="nil"/>
        <w:left w:val="nil"/>
        <w:bottom w:val="nil"/>
        <w:right w:val="nil"/>
        <w:between w:val="nil"/>
      </w:pBdr>
      <w:tabs>
        <w:tab w:val="center" w:pos="4252"/>
        <w:tab w:val="right" w:pos="8504"/>
      </w:tabs>
      <w:jc w:val="both"/>
      <w:rPr>
        <w:rFonts w:ascii="Arial" w:eastAsia="Arial" w:hAnsi="Arial" w:cs="Arial"/>
        <w:color w:val="000000"/>
        <w:sz w:val="19"/>
        <w:szCs w:val="19"/>
      </w:rPr>
    </w:pPr>
    <w:r>
      <w:rPr>
        <w:rFonts w:ascii="Arial" w:eastAsia="Arial" w:hAnsi="Arial" w:cs="Arial"/>
        <w:color w:val="000000"/>
        <w:sz w:val="16"/>
        <w:szCs w:val="16"/>
      </w:rPr>
      <w:t xml:space="preserve">Este documento es propiedad de la Administración Central del </w:t>
    </w:r>
    <w:r w:rsidR="00E22696">
      <w:rPr>
        <w:rFonts w:ascii="Arial" w:eastAsia="Arial" w:hAnsi="Arial" w:cs="Arial"/>
        <w:color w:val="000000"/>
        <w:sz w:val="16"/>
        <w:szCs w:val="16"/>
      </w:rPr>
      <w:t>Distrito</w:t>
    </w:r>
    <w:r>
      <w:rPr>
        <w:rFonts w:ascii="Arial" w:eastAsia="Arial" w:hAnsi="Arial" w:cs="Arial"/>
        <w:color w:val="000000"/>
        <w:sz w:val="16"/>
        <w:szCs w:val="16"/>
      </w:rPr>
      <w:t xml:space="preserve"> de Santiago de Cali. Prohibida su </w:t>
    </w:r>
    <w:r w:rsidR="002A40D2">
      <w:rPr>
        <w:rFonts w:ascii="Arial" w:eastAsia="Arial" w:hAnsi="Arial" w:cs="Arial"/>
        <w:color w:val="000000"/>
        <w:sz w:val="16"/>
        <w:szCs w:val="16"/>
      </w:rPr>
      <w:t>copia, alteración o modificación</w:t>
    </w:r>
    <w:r>
      <w:rPr>
        <w:rFonts w:ascii="Arial" w:eastAsia="Arial" w:hAnsi="Arial" w:cs="Arial"/>
        <w:color w:val="000000"/>
        <w:sz w:val="16"/>
        <w:szCs w:val="16"/>
      </w:rPr>
      <w:t xml:space="preserve"> por cualquier medio, sin previa autorización del </w:t>
    </w:r>
    <w:proofErr w:type="gramStart"/>
    <w:r>
      <w:rPr>
        <w:rFonts w:ascii="Arial" w:eastAsia="Arial" w:hAnsi="Arial" w:cs="Arial"/>
        <w:color w:val="000000"/>
        <w:sz w:val="16"/>
        <w:szCs w:val="16"/>
      </w:rPr>
      <w:t>Alcalde</w:t>
    </w:r>
    <w:proofErr w:type="gramEnd"/>
    <w:r>
      <w:rPr>
        <w:rFonts w:ascii="Arial" w:eastAsia="Arial" w:hAnsi="Arial" w:cs="Arial"/>
        <w:color w:val="000000"/>
        <w:sz w:val="16"/>
        <w:szCs w:val="16"/>
      </w:rPr>
      <w:t>.</w:t>
    </w:r>
  </w:p>
  <w:p w14:paraId="2AFE7527" w14:textId="22F1DE85" w:rsidR="00397A6B" w:rsidRDefault="00BD4CD7">
    <w:pPr>
      <w:pBdr>
        <w:top w:val="nil"/>
        <w:left w:val="nil"/>
        <w:bottom w:val="nil"/>
        <w:right w:val="nil"/>
        <w:between w:val="nil"/>
      </w:pBdr>
      <w:tabs>
        <w:tab w:val="center" w:pos="4252"/>
        <w:tab w:val="right" w:pos="8504"/>
      </w:tabs>
      <w:jc w:val="right"/>
      <w:rPr>
        <w:rFonts w:ascii="Arial" w:eastAsia="Arial" w:hAnsi="Arial" w:cs="Arial"/>
        <w:color w:val="000000"/>
        <w:sz w:val="16"/>
        <w:szCs w:val="16"/>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2360F">
      <w:rPr>
        <w:rFonts w:ascii="Arial" w:eastAsia="Arial" w:hAnsi="Arial" w:cs="Arial"/>
        <w:noProof/>
        <w:color w:val="000000"/>
        <w:sz w:val="16"/>
        <w:szCs w:val="16"/>
      </w:rPr>
      <w:t>3</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Pr>
        <w:rFonts w:ascii="Arial" w:eastAsia="Arial" w:hAnsi="Arial" w:cs="Arial"/>
        <w:color w:val="000000"/>
        <w:sz w:val="16"/>
        <w:szCs w:val="16"/>
      </w:rPr>
      <w:fldChar w:fldCharType="begin"/>
    </w:r>
    <w:r>
      <w:rPr>
        <w:rFonts w:ascii="Arial" w:eastAsia="Arial" w:hAnsi="Arial" w:cs="Arial"/>
        <w:color w:val="000000"/>
        <w:sz w:val="16"/>
        <w:szCs w:val="16"/>
      </w:rPr>
      <w:instrText>NUMPAGES</w:instrText>
    </w:r>
    <w:r>
      <w:rPr>
        <w:rFonts w:ascii="Arial" w:eastAsia="Arial" w:hAnsi="Arial" w:cs="Arial"/>
        <w:color w:val="000000"/>
        <w:sz w:val="16"/>
        <w:szCs w:val="16"/>
      </w:rPr>
      <w:fldChar w:fldCharType="separate"/>
    </w:r>
    <w:r w:rsidR="0042360F">
      <w:rPr>
        <w:rFonts w:ascii="Arial" w:eastAsia="Arial" w:hAnsi="Arial" w:cs="Arial"/>
        <w:noProof/>
        <w:color w:val="000000"/>
        <w:sz w:val="16"/>
        <w:szCs w:val="16"/>
      </w:rPr>
      <w:t>5</w:t>
    </w:r>
    <w:r>
      <w:rPr>
        <w:rFonts w:ascii="Arial" w:eastAsia="Arial" w:hAnsi="Arial" w:cs="Arial"/>
        <w:color w:val="000000"/>
        <w:sz w:val="16"/>
        <w:szCs w:val="16"/>
      </w:rPr>
      <w:fldChar w:fldCharType="end"/>
    </w:r>
  </w:p>
  <w:p w14:paraId="7EE12EE2" w14:textId="77777777" w:rsidR="00397A6B" w:rsidRDefault="00397A6B">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8A84F" w14:textId="77777777" w:rsidR="006D7558" w:rsidRDefault="006D7558">
      <w:r>
        <w:separator/>
      </w:r>
    </w:p>
  </w:footnote>
  <w:footnote w:type="continuationSeparator" w:id="0">
    <w:p w14:paraId="1486F654" w14:textId="77777777" w:rsidR="006D7558" w:rsidRDefault="006D75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39818" w14:textId="77777777" w:rsidR="00397A6B" w:rsidRDefault="00BD4CD7">
    <w:pPr>
      <w:pBdr>
        <w:top w:val="nil"/>
        <w:left w:val="nil"/>
        <w:bottom w:val="nil"/>
        <w:right w:val="nil"/>
        <w:between w:val="nil"/>
      </w:pBdr>
      <w:tabs>
        <w:tab w:val="center" w:pos="4252"/>
        <w:tab w:val="right" w:pos="8504"/>
      </w:tabs>
      <w:rPr>
        <w:color w:val="000000"/>
      </w:rPr>
    </w:pPr>
    <w:r>
      <w:rPr>
        <w:color w:val="000000"/>
      </w:rPr>
      <w:t xml:space="preserve">                                              </w:t>
    </w:r>
    <w:r>
      <w:rPr>
        <w:color w:val="000000"/>
      </w:rPr>
      <w:tab/>
    </w:r>
  </w:p>
  <w:tbl>
    <w:tblPr>
      <w:tblStyle w:val="a2"/>
      <w:tblW w:w="1009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4564"/>
      <w:gridCol w:w="1531"/>
      <w:gridCol w:w="1163"/>
    </w:tblGrid>
    <w:tr w:rsidR="00397A6B" w14:paraId="410A8CC4" w14:textId="77777777" w:rsidTr="00E22696">
      <w:trPr>
        <w:trHeight w:val="983"/>
      </w:trPr>
      <w:tc>
        <w:tcPr>
          <w:tcW w:w="2836" w:type="dxa"/>
          <w:vMerge w:val="restart"/>
          <w:vAlign w:val="center"/>
        </w:tcPr>
        <w:p w14:paraId="37DEA8AF" w14:textId="77777777" w:rsidR="00397A6B" w:rsidRDefault="00BD4CD7">
          <w:pPr>
            <w:pBdr>
              <w:top w:val="nil"/>
              <w:left w:val="nil"/>
              <w:bottom w:val="nil"/>
              <w:right w:val="nil"/>
              <w:between w:val="nil"/>
            </w:pBdr>
            <w:tabs>
              <w:tab w:val="center" w:pos="4252"/>
              <w:tab w:val="right" w:pos="8504"/>
            </w:tabs>
            <w:jc w:val="center"/>
            <w:rPr>
              <w:color w:val="000000"/>
              <w:sz w:val="14"/>
              <w:szCs w:val="14"/>
            </w:rPr>
          </w:pPr>
          <w:r>
            <w:rPr>
              <w:noProof/>
              <w:color w:val="000000"/>
              <w:sz w:val="14"/>
              <w:szCs w:val="14"/>
              <w:lang w:val="es-CO"/>
            </w:rPr>
            <w:drawing>
              <wp:inline distT="0" distB="0" distL="0" distR="0" wp14:anchorId="2DB06F5C" wp14:editId="64ACE5ED">
                <wp:extent cx="1076325" cy="828675"/>
                <wp:effectExtent l="0" t="0" r="0" b="0"/>
                <wp:docPr id="1" name="image1.jpg" descr="escudo"/>
                <wp:cNvGraphicFramePr/>
                <a:graphic xmlns:a="http://schemas.openxmlformats.org/drawingml/2006/main">
                  <a:graphicData uri="http://schemas.openxmlformats.org/drawingml/2006/picture">
                    <pic:pic xmlns:pic="http://schemas.openxmlformats.org/drawingml/2006/picture">
                      <pic:nvPicPr>
                        <pic:cNvPr id="0" name="image1.jpg" descr="escudo"/>
                        <pic:cNvPicPr preferRelativeResize="0"/>
                      </pic:nvPicPr>
                      <pic:blipFill>
                        <a:blip r:embed="rId1"/>
                        <a:srcRect/>
                        <a:stretch>
                          <a:fillRect/>
                        </a:stretch>
                      </pic:blipFill>
                      <pic:spPr>
                        <a:xfrm>
                          <a:off x="0" y="0"/>
                          <a:ext cx="1076325" cy="828675"/>
                        </a:xfrm>
                        <a:prstGeom prst="rect">
                          <a:avLst/>
                        </a:prstGeom>
                        <a:ln/>
                      </pic:spPr>
                    </pic:pic>
                  </a:graphicData>
                </a:graphic>
              </wp:inline>
            </w:drawing>
          </w:r>
        </w:p>
        <w:p w14:paraId="73FA24DA" w14:textId="77777777" w:rsidR="00397A6B" w:rsidRDefault="00397A6B">
          <w:pPr>
            <w:tabs>
              <w:tab w:val="center" w:pos="4320"/>
              <w:tab w:val="right" w:pos="8640"/>
            </w:tabs>
            <w:jc w:val="center"/>
            <w:rPr>
              <w:rFonts w:ascii="Arial" w:eastAsia="Arial" w:hAnsi="Arial" w:cs="Arial"/>
              <w:sz w:val="14"/>
              <w:szCs w:val="14"/>
            </w:rPr>
          </w:pPr>
        </w:p>
        <w:p w14:paraId="7C3AB4FC" w14:textId="36CDBA44" w:rsidR="005A3E0D" w:rsidRPr="005A3E0D" w:rsidRDefault="00BD4CD7">
          <w:pPr>
            <w:tabs>
              <w:tab w:val="center" w:pos="4320"/>
              <w:tab w:val="right" w:pos="8640"/>
            </w:tabs>
            <w:jc w:val="center"/>
            <w:rPr>
              <w:rFonts w:ascii="Arial" w:eastAsia="Arial" w:hAnsi="Arial" w:cs="Arial"/>
              <w:sz w:val="20"/>
              <w:szCs w:val="20"/>
            </w:rPr>
          </w:pPr>
          <w:r w:rsidRPr="005A3E0D">
            <w:rPr>
              <w:rFonts w:ascii="Arial" w:eastAsia="Arial" w:hAnsi="Arial" w:cs="Arial"/>
              <w:sz w:val="20"/>
              <w:szCs w:val="20"/>
            </w:rPr>
            <w:t>GESTIÓN JURÍDICO ADMINISTRATIVA</w:t>
          </w:r>
        </w:p>
        <w:p w14:paraId="582F7353" w14:textId="6EE7D479" w:rsidR="00397A6B" w:rsidRDefault="00E22696">
          <w:pPr>
            <w:pBdr>
              <w:top w:val="nil"/>
              <w:left w:val="nil"/>
              <w:bottom w:val="nil"/>
              <w:right w:val="nil"/>
              <w:between w:val="nil"/>
            </w:pBdr>
            <w:tabs>
              <w:tab w:val="center" w:pos="4252"/>
              <w:tab w:val="right" w:pos="8504"/>
            </w:tabs>
            <w:jc w:val="center"/>
            <w:rPr>
              <w:rFonts w:ascii="Arial" w:eastAsia="Arial" w:hAnsi="Arial" w:cs="Arial"/>
              <w:color w:val="000000"/>
              <w:sz w:val="14"/>
              <w:szCs w:val="14"/>
            </w:rPr>
          </w:pPr>
          <w:r w:rsidRPr="005A3E0D">
            <w:rPr>
              <w:rFonts w:ascii="Arial" w:eastAsia="Arial" w:hAnsi="Arial" w:cs="Arial"/>
              <w:color w:val="000000"/>
              <w:sz w:val="20"/>
              <w:szCs w:val="20"/>
            </w:rPr>
            <w:t>GESTIÓ</w:t>
          </w:r>
          <w:r w:rsidR="00BD4CD7" w:rsidRPr="005A3E0D">
            <w:rPr>
              <w:rFonts w:ascii="Arial" w:eastAsia="Arial" w:hAnsi="Arial" w:cs="Arial"/>
              <w:color w:val="000000"/>
              <w:sz w:val="20"/>
              <w:szCs w:val="20"/>
            </w:rPr>
            <w:t>N CONTRACTUAL</w:t>
          </w:r>
        </w:p>
      </w:tc>
      <w:tc>
        <w:tcPr>
          <w:tcW w:w="4564" w:type="dxa"/>
          <w:vMerge w:val="restart"/>
          <w:vAlign w:val="center"/>
        </w:tcPr>
        <w:p w14:paraId="6921DDC6" w14:textId="77777777" w:rsidR="004B49E9" w:rsidRDefault="004B49E9">
          <w:pPr>
            <w:pBdr>
              <w:top w:val="nil"/>
              <w:left w:val="nil"/>
              <w:bottom w:val="nil"/>
              <w:right w:val="nil"/>
              <w:between w:val="nil"/>
            </w:pBdr>
            <w:tabs>
              <w:tab w:val="center" w:pos="4252"/>
              <w:tab w:val="right" w:pos="8504"/>
            </w:tabs>
            <w:jc w:val="center"/>
            <w:rPr>
              <w:rFonts w:ascii="Arial" w:eastAsia="Arial" w:hAnsi="Arial" w:cs="Arial"/>
              <w:color w:val="000000"/>
              <w:sz w:val="20"/>
              <w:szCs w:val="20"/>
            </w:rPr>
          </w:pPr>
        </w:p>
        <w:p w14:paraId="308259C7" w14:textId="77777777" w:rsidR="005A3E0D" w:rsidRDefault="00E22696">
          <w:pPr>
            <w:pBdr>
              <w:top w:val="nil"/>
              <w:left w:val="nil"/>
              <w:bottom w:val="nil"/>
              <w:right w:val="nil"/>
              <w:between w:val="nil"/>
            </w:pBdr>
            <w:tabs>
              <w:tab w:val="center" w:pos="4252"/>
              <w:tab w:val="right" w:pos="8504"/>
            </w:tabs>
            <w:jc w:val="center"/>
            <w:rPr>
              <w:rFonts w:ascii="Arial" w:eastAsia="Arial" w:hAnsi="Arial" w:cs="Arial"/>
              <w:color w:val="000000"/>
              <w:sz w:val="20"/>
              <w:szCs w:val="20"/>
            </w:rPr>
          </w:pPr>
          <w:r w:rsidRPr="00E22696">
            <w:rPr>
              <w:rFonts w:ascii="Arial" w:eastAsia="Arial" w:hAnsi="Arial" w:cs="Arial"/>
              <w:color w:val="000000"/>
              <w:sz w:val="20"/>
              <w:szCs w:val="20"/>
            </w:rPr>
            <w:t xml:space="preserve">MODELO INTEGRADO DE </w:t>
          </w:r>
        </w:p>
        <w:p w14:paraId="2F680E38" w14:textId="733E1A42" w:rsidR="00397A6B" w:rsidRPr="00E22696" w:rsidRDefault="00E22696">
          <w:pPr>
            <w:pBdr>
              <w:top w:val="nil"/>
              <w:left w:val="nil"/>
              <w:bottom w:val="nil"/>
              <w:right w:val="nil"/>
              <w:between w:val="nil"/>
            </w:pBdr>
            <w:tabs>
              <w:tab w:val="center" w:pos="4252"/>
              <w:tab w:val="right" w:pos="8504"/>
            </w:tabs>
            <w:jc w:val="center"/>
            <w:rPr>
              <w:rFonts w:ascii="Arial" w:eastAsia="Arial" w:hAnsi="Arial" w:cs="Arial"/>
              <w:color w:val="000000"/>
              <w:sz w:val="20"/>
              <w:szCs w:val="20"/>
            </w:rPr>
          </w:pPr>
          <w:r w:rsidRPr="00E22696">
            <w:rPr>
              <w:rFonts w:ascii="Arial" w:eastAsia="Arial" w:hAnsi="Arial" w:cs="Arial"/>
              <w:color w:val="000000"/>
              <w:sz w:val="20"/>
              <w:szCs w:val="20"/>
            </w:rPr>
            <w:t>PLANEACIÓN Y GESTIÓN</w:t>
          </w:r>
        </w:p>
        <w:p w14:paraId="45F656BB" w14:textId="13BAEE41" w:rsidR="00397A6B" w:rsidRPr="00E22696" w:rsidRDefault="00E22696">
          <w:pPr>
            <w:pBdr>
              <w:top w:val="nil"/>
              <w:left w:val="nil"/>
              <w:bottom w:val="nil"/>
              <w:right w:val="nil"/>
              <w:between w:val="nil"/>
            </w:pBdr>
            <w:tabs>
              <w:tab w:val="center" w:pos="4252"/>
              <w:tab w:val="right" w:pos="8504"/>
            </w:tabs>
            <w:jc w:val="center"/>
            <w:rPr>
              <w:rFonts w:ascii="Arial" w:eastAsia="Arial" w:hAnsi="Arial" w:cs="Arial"/>
              <w:color w:val="000000"/>
              <w:sz w:val="20"/>
              <w:szCs w:val="20"/>
            </w:rPr>
          </w:pPr>
          <w:r w:rsidRPr="00E22696">
            <w:rPr>
              <w:rFonts w:ascii="Arial" w:eastAsia="Arial" w:hAnsi="Arial" w:cs="Arial"/>
              <w:color w:val="000000"/>
              <w:sz w:val="20"/>
              <w:szCs w:val="20"/>
            </w:rPr>
            <w:t>(MIPG</w:t>
          </w:r>
          <w:r w:rsidR="00BD4CD7" w:rsidRPr="00E22696">
            <w:rPr>
              <w:rFonts w:ascii="Arial" w:eastAsia="Arial" w:hAnsi="Arial" w:cs="Arial"/>
              <w:color w:val="000000"/>
              <w:sz w:val="20"/>
              <w:szCs w:val="20"/>
            </w:rPr>
            <w:t>)</w:t>
          </w:r>
        </w:p>
        <w:p w14:paraId="166A1C5A" w14:textId="1D4C62C7" w:rsidR="00397A6B" w:rsidRDefault="00397A6B">
          <w:pPr>
            <w:pBdr>
              <w:top w:val="nil"/>
              <w:left w:val="nil"/>
              <w:bottom w:val="nil"/>
              <w:right w:val="nil"/>
              <w:between w:val="nil"/>
            </w:pBdr>
            <w:tabs>
              <w:tab w:val="center" w:pos="4252"/>
              <w:tab w:val="right" w:pos="8504"/>
            </w:tabs>
            <w:jc w:val="center"/>
            <w:rPr>
              <w:rFonts w:ascii="Arial" w:eastAsia="Arial" w:hAnsi="Arial" w:cs="Arial"/>
              <w:color w:val="000000"/>
            </w:rPr>
          </w:pPr>
        </w:p>
        <w:p w14:paraId="7FCE690E" w14:textId="309D05C3" w:rsidR="00397A6B" w:rsidRDefault="00BD4CD7" w:rsidP="005A3E0D">
          <w:pPr>
            <w:pBdr>
              <w:top w:val="nil"/>
              <w:left w:val="nil"/>
              <w:bottom w:val="nil"/>
              <w:right w:val="nil"/>
              <w:between w:val="nil"/>
            </w:pBdr>
            <w:tabs>
              <w:tab w:val="center" w:pos="4252"/>
              <w:tab w:val="right" w:pos="8504"/>
            </w:tabs>
            <w:spacing w:after="60"/>
            <w:jc w:val="center"/>
            <w:rPr>
              <w:rFonts w:ascii="Arial" w:eastAsia="Arial" w:hAnsi="Arial" w:cs="Arial"/>
              <w:b/>
              <w:color w:val="000000"/>
              <w:sz w:val="24"/>
              <w:szCs w:val="24"/>
            </w:rPr>
          </w:pPr>
          <w:bookmarkStart w:id="0" w:name="_Hlk151385364"/>
          <w:r w:rsidRPr="00E22696">
            <w:rPr>
              <w:rFonts w:ascii="Arial" w:eastAsia="Arial" w:hAnsi="Arial" w:cs="Arial"/>
              <w:color w:val="000000"/>
              <w:sz w:val="24"/>
              <w:szCs w:val="24"/>
            </w:rPr>
            <w:t>JUSTIFICACI</w:t>
          </w:r>
          <w:r w:rsidR="00252E0C">
            <w:rPr>
              <w:rFonts w:ascii="Arial" w:eastAsia="Arial" w:hAnsi="Arial" w:cs="Arial"/>
              <w:color w:val="000000"/>
              <w:sz w:val="24"/>
              <w:szCs w:val="24"/>
            </w:rPr>
            <w:t>Ó</w:t>
          </w:r>
          <w:r w:rsidRPr="00E22696">
            <w:rPr>
              <w:rFonts w:ascii="Arial" w:eastAsia="Arial" w:hAnsi="Arial" w:cs="Arial"/>
              <w:color w:val="000000"/>
              <w:sz w:val="24"/>
              <w:szCs w:val="24"/>
            </w:rPr>
            <w:t>N PARA MODIFICACI</w:t>
          </w:r>
          <w:r w:rsidR="00252E0C">
            <w:rPr>
              <w:rFonts w:ascii="Arial" w:eastAsia="Arial" w:hAnsi="Arial" w:cs="Arial"/>
              <w:color w:val="000000"/>
              <w:sz w:val="24"/>
              <w:szCs w:val="24"/>
            </w:rPr>
            <w:t>Ó</w:t>
          </w:r>
          <w:r w:rsidRPr="00E22696">
            <w:rPr>
              <w:rFonts w:ascii="Arial" w:eastAsia="Arial" w:hAnsi="Arial" w:cs="Arial"/>
              <w:color w:val="000000"/>
              <w:sz w:val="24"/>
              <w:szCs w:val="24"/>
            </w:rPr>
            <w:t>N DE CONTRATO</w:t>
          </w:r>
          <w:r w:rsidR="00252E0C">
            <w:rPr>
              <w:rFonts w:ascii="Arial" w:eastAsia="Arial" w:hAnsi="Arial" w:cs="Arial"/>
              <w:color w:val="000000"/>
              <w:sz w:val="24"/>
              <w:szCs w:val="24"/>
            </w:rPr>
            <w:t>/</w:t>
          </w:r>
          <w:r w:rsidR="00517BFA">
            <w:rPr>
              <w:rFonts w:ascii="Arial" w:eastAsia="Arial" w:hAnsi="Arial" w:cs="Arial"/>
              <w:color w:val="000000"/>
              <w:sz w:val="24"/>
              <w:szCs w:val="24"/>
            </w:rPr>
            <w:t xml:space="preserve"> CONVENIO</w:t>
          </w:r>
          <w:r w:rsidR="00252E0C">
            <w:rPr>
              <w:rFonts w:ascii="Arial" w:eastAsia="Arial" w:hAnsi="Arial" w:cs="Arial"/>
              <w:color w:val="000000"/>
              <w:sz w:val="24"/>
              <w:szCs w:val="24"/>
            </w:rPr>
            <w:t>/</w:t>
          </w:r>
          <w:r w:rsidR="00517BFA">
            <w:rPr>
              <w:rFonts w:ascii="Arial" w:eastAsia="Arial" w:hAnsi="Arial" w:cs="Arial"/>
              <w:color w:val="000000"/>
              <w:sz w:val="24"/>
              <w:szCs w:val="24"/>
            </w:rPr>
            <w:t>ACEPTACIÓN DE OFERTA</w:t>
          </w:r>
          <w:r w:rsidR="00252E0C">
            <w:rPr>
              <w:rFonts w:ascii="Arial" w:eastAsia="Arial" w:hAnsi="Arial" w:cs="Arial"/>
              <w:color w:val="000000"/>
              <w:sz w:val="24"/>
              <w:szCs w:val="24"/>
            </w:rPr>
            <w:t>/</w:t>
          </w:r>
          <w:r w:rsidR="00517BFA">
            <w:rPr>
              <w:rFonts w:ascii="Arial" w:eastAsia="Arial" w:hAnsi="Arial" w:cs="Arial"/>
              <w:color w:val="000000"/>
              <w:sz w:val="24"/>
              <w:szCs w:val="24"/>
            </w:rPr>
            <w:t>ORDEN DE COMPRA</w:t>
          </w:r>
          <w:bookmarkEnd w:id="0"/>
        </w:p>
      </w:tc>
      <w:tc>
        <w:tcPr>
          <w:tcW w:w="2694" w:type="dxa"/>
          <w:gridSpan w:val="2"/>
          <w:vAlign w:val="center"/>
        </w:tcPr>
        <w:p w14:paraId="2CA13F6A" w14:textId="43754E00" w:rsidR="00397A6B" w:rsidRPr="00E22696" w:rsidRDefault="00E22696">
          <w:pPr>
            <w:jc w:val="center"/>
            <w:rPr>
              <w:rFonts w:ascii="Arial" w:eastAsia="Arial" w:hAnsi="Arial" w:cs="Arial"/>
              <w:color w:val="FF0000"/>
              <w:sz w:val="18"/>
              <w:szCs w:val="18"/>
            </w:rPr>
          </w:pPr>
          <w:r w:rsidRPr="00E22696">
            <w:rPr>
              <w:rFonts w:ascii="Arial" w:hAnsi="Arial" w:cs="Arial"/>
              <w:color w:val="000000"/>
              <w:sz w:val="20"/>
              <w:szCs w:val="20"/>
              <w:shd w:val="clear" w:color="auto" w:fill="FFFFFF"/>
            </w:rPr>
            <w:t>MAJA01.04.</w:t>
          </w:r>
          <w:proofErr w:type="gramStart"/>
          <w:r w:rsidRPr="00E22696">
            <w:rPr>
              <w:rFonts w:ascii="Arial" w:hAnsi="Arial" w:cs="Arial"/>
              <w:color w:val="000000"/>
              <w:sz w:val="20"/>
              <w:szCs w:val="20"/>
              <w:shd w:val="clear" w:color="auto" w:fill="FFFFFF"/>
            </w:rPr>
            <w:t>03.P003.F</w:t>
          </w:r>
          <w:proofErr w:type="gramEnd"/>
          <w:r w:rsidRPr="00E22696">
            <w:rPr>
              <w:rFonts w:ascii="Arial" w:hAnsi="Arial" w:cs="Arial"/>
              <w:color w:val="000000"/>
              <w:sz w:val="20"/>
              <w:szCs w:val="20"/>
              <w:shd w:val="clear" w:color="auto" w:fill="FFFFFF"/>
            </w:rPr>
            <w:t>001</w:t>
          </w:r>
        </w:p>
      </w:tc>
    </w:tr>
    <w:tr w:rsidR="00397A6B" w14:paraId="25A4059B" w14:textId="77777777" w:rsidTr="00E22696">
      <w:trPr>
        <w:trHeight w:val="483"/>
      </w:trPr>
      <w:tc>
        <w:tcPr>
          <w:tcW w:w="2836" w:type="dxa"/>
          <w:vMerge/>
          <w:vAlign w:val="center"/>
        </w:tcPr>
        <w:p w14:paraId="4CC70B14" w14:textId="77777777" w:rsidR="00397A6B" w:rsidRDefault="00397A6B">
          <w:pPr>
            <w:widowControl w:val="0"/>
            <w:pBdr>
              <w:top w:val="nil"/>
              <w:left w:val="nil"/>
              <w:bottom w:val="nil"/>
              <w:right w:val="nil"/>
              <w:between w:val="nil"/>
            </w:pBdr>
            <w:spacing w:line="276" w:lineRule="auto"/>
            <w:rPr>
              <w:rFonts w:ascii="Arial" w:eastAsia="Arial" w:hAnsi="Arial" w:cs="Arial"/>
              <w:color w:val="FF0000"/>
              <w:sz w:val="18"/>
              <w:szCs w:val="18"/>
            </w:rPr>
          </w:pPr>
        </w:p>
      </w:tc>
      <w:tc>
        <w:tcPr>
          <w:tcW w:w="4564" w:type="dxa"/>
          <w:vMerge/>
          <w:vAlign w:val="center"/>
        </w:tcPr>
        <w:p w14:paraId="0B00C9DF" w14:textId="77777777" w:rsidR="00397A6B" w:rsidRDefault="00397A6B">
          <w:pPr>
            <w:widowControl w:val="0"/>
            <w:pBdr>
              <w:top w:val="nil"/>
              <w:left w:val="nil"/>
              <w:bottom w:val="nil"/>
              <w:right w:val="nil"/>
              <w:between w:val="nil"/>
            </w:pBdr>
            <w:spacing w:line="276" w:lineRule="auto"/>
            <w:rPr>
              <w:rFonts w:ascii="Arial" w:eastAsia="Arial" w:hAnsi="Arial" w:cs="Arial"/>
              <w:color w:val="FF0000"/>
              <w:sz w:val="18"/>
              <w:szCs w:val="18"/>
            </w:rPr>
          </w:pPr>
        </w:p>
      </w:tc>
      <w:tc>
        <w:tcPr>
          <w:tcW w:w="1531" w:type="dxa"/>
          <w:vAlign w:val="center"/>
        </w:tcPr>
        <w:p w14:paraId="384D2E0E" w14:textId="77777777" w:rsidR="00397A6B" w:rsidRDefault="00BD4CD7">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163" w:type="dxa"/>
          <w:vAlign w:val="center"/>
        </w:tcPr>
        <w:p w14:paraId="03EC91DA" w14:textId="4F57D096" w:rsidR="00397A6B" w:rsidRDefault="00E22696">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sz w:val="16"/>
              <w:szCs w:val="16"/>
            </w:rPr>
            <w:t>00</w:t>
          </w:r>
          <w:r w:rsidR="002A40D2">
            <w:rPr>
              <w:rFonts w:ascii="Arial" w:eastAsia="Arial" w:hAnsi="Arial" w:cs="Arial"/>
              <w:sz w:val="16"/>
              <w:szCs w:val="16"/>
            </w:rPr>
            <w:t>6</w:t>
          </w:r>
        </w:p>
      </w:tc>
    </w:tr>
  </w:tbl>
  <w:p w14:paraId="511F1F88" w14:textId="77777777" w:rsidR="00397A6B" w:rsidRDefault="00397A6B">
    <w:pPr>
      <w:pBdr>
        <w:top w:val="nil"/>
        <w:left w:val="nil"/>
        <w:bottom w:val="nil"/>
        <w:right w:val="nil"/>
        <w:between w:val="nil"/>
      </w:pBdr>
      <w:tabs>
        <w:tab w:val="left" w:pos="2880"/>
      </w:tabs>
      <w:rPr>
        <w:color w:val="000000"/>
        <w:sz w:val="18"/>
        <w:szCs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7A6B"/>
    <w:rsid w:val="00005C59"/>
    <w:rsid w:val="0001181A"/>
    <w:rsid w:val="000331FA"/>
    <w:rsid w:val="000779B7"/>
    <w:rsid w:val="000B6D75"/>
    <w:rsid w:val="000B6DC2"/>
    <w:rsid w:val="000D3992"/>
    <w:rsid w:val="000D4058"/>
    <w:rsid w:val="00130657"/>
    <w:rsid w:val="00171378"/>
    <w:rsid w:val="001A309B"/>
    <w:rsid w:val="001A3F06"/>
    <w:rsid w:val="001B5A1E"/>
    <w:rsid w:val="001B6C3C"/>
    <w:rsid w:val="001C5D03"/>
    <w:rsid w:val="001F5F30"/>
    <w:rsid w:val="00210821"/>
    <w:rsid w:val="002121F1"/>
    <w:rsid w:val="0022075D"/>
    <w:rsid w:val="002418E6"/>
    <w:rsid w:val="00241A00"/>
    <w:rsid w:val="00244107"/>
    <w:rsid w:val="00252E0C"/>
    <w:rsid w:val="00261825"/>
    <w:rsid w:val="002819EA"/>
    <w:rsid w:val="00285913"/>
    <w:rsid w:val="002A40D2"/>
    <w:rsid w:val="002C2303"/>
    <w:rsid w:val="002C2B6E"/>
    <w:rsid w:val="003221EF"/>
    <w:rsid w:val="00327558"/>
    <w:rsid w:val="003311A6"/>
    <w:rsid w:val="003349F0"/>
    <w:rsid w:val="003412E3"/>
    <w:rsid w:val="00362D5D"/>
    <w:rsid w:val="00364FAC"/>
    <w:rsid w:val="00383DDF"/>
    <w:rsid w:val="003855B5"/>
    <w:rsid w:val="00397A6B"/>
    <w:rsid w:val="00397E55"/>
    <w:rsid w:val="003A0A20"/>
    <w:rsid w:val="003B1EA7"/>
    <w:rsid w:val="003B640F"/>
    <w:rsid w:val="003C5305"/>
    <w:rsid w:val="003C62DC"/>
    <w:rsid w:val="0042360F"/>
    <w:rsid w:val="00474991"/>
    <w:rsid w:val="004A4C18"/>
    <w:rsid w:val="004B4197"/>
    <w:rsid w:val="004B45E6"/>
    <w:rsid w:val="004B49E9"/>
    <w:rsid w:val="004C1643"/>
    <w:rsid w:val="004D7A09"/>
    <w:rsid w:val="004E0572"/>
    <w:rsid w:val="00517BFA"/>
    <w:rsid w:val="005404D3"/>
    <w:rsid w:val="005436A4"/>
    <w:rsid w:val="00555FE4"/>
    <w:rsid w:val="00557426"/>
    <w:rsid w:val="00577EB7"/>
    <w:rsid w:val="00582BFA"/>
    <w:rsid w:val="005A3E0D"/>
    <w:rsid w:val="005D2878"/>
    <w:rsid w:val="005E5B5D"/>
    <w:rsid w:val="005F40B3"/>
    <w:rsid w:val="00611E54"/>
    <w:rsid w:val="0062139D"/>
    <w:rsid w:val="00641732"/>
    <w:rsid w:val="00694F1C"/>
    <w:rsid w:val="006B3222"/>
    <w:rsid w:val="006D7558"/>
    <w:rsid w:val="006E3E1D"/>
    <w:rsid w:val="006E6A1D"/>
    <w:rsid w:val="006F702F"/>
    <w:rsid w:val="00713FA0"/>
    <w:rsid w:val="00732F47"/>
    <w:rsid w:val="00742C89"/>
    <w:rsid w:val="00775052"/>
    <w:rsid w:val="00775E9C"/>
    <w:rsid w:val="00782540"/>
    <w:rsid w:val="00783B68"/>
    <w:rsid w:val="007938E0"/>
    <w:rsid w:val="007947B9"/>
    <w:rsid w:val="007951E3"/>
    <w:rsid w:val="007A125E"/>
    <w:rsid w:val="007A2F0D"/>
    <w:rsid w:val="007A3FD2"/>
    <w:rsid w:val="007E1711"/>
    <w:rsid w:val="008052B0"/>
    <w:rsid w:val="00805769"/>
    <w:rsid w:val="008428F5"/>
    <w:rsid w:val="00846612"/>
    <w:rsid w:val="00863D8D"/>
    <w:rsid w:val="008B12AA"/>
    <w:rsid w:val="008C0874"/>
    <w:rsid w:val="008F51BB"/>
    <w:rsid w:val="008F5E89"/>
    <w:rsid w:val="00932D8B"/>
    <w:rsid w:val="00A00A52"/>
    <w:rsid w:val="00A23829"/>
    <w:rsid w:val="00A436C4"/>
    <w:rsid w:val="00A57D49"/>
    <w:rsid w:val="00A60F6F"/>
    <w:rsid w:val="00A67F1B"/>
    <w:rsid w:val="00A754B6"/>
    <w:rsid w:val="00A83234"/>
    <w:rsid w:val="00AB773A"/>
    <w:rsid w:val="00AC2A5E"/>
    <w:rsid w:val="00AC4E4A"/>
    <w:rsid w:val="00AD489D"/>
    <w:rsid w:val="00AF2A04"/>
    <w:rsid w:val="00B006F4"/>
    <w:rsid w:val="00B40834"/>
    <w:rsid w:val="00B50748"/>
    <w:rsid w:val="00B77A90"/>
    <w:rsid w:val="00B9367C"/>
    <w:rsid w:val="00BB2724"/>
    <w:rsid w:val="00BB7662"/>
    <w:rsid w:val="00BD4CD7"/>
    <w:rsid w:val="00BE5F7D"/>
    <w:rsid w:val="00C06D1A"/>
    <w:rsid w:val="00C1047A"/>
    <w:rsid w:val="00C125B9"/>
    <w:rsid w:val="00C20DF2"/>
    <w:rsid w:val="00C27291"/>
    <w:rsid w:val="00C46053"/>
    <w:rsid w:val="00C50B8D"/>
    <w:rsid w:val="00C53A05"/>
    <w:rsid w:val="00CB639F"/>
    <w:rsid w:val="00CB6737"/>
    <w:rsid w:val="00CC4A52"/>
    <w:rsid w:val="00CE2F22"/>
    <w:rsid w:val="00D000E1"/>
    <w:rsid w:val="00D0713E"/>
    <w:rsid w:val="00D452F6"/>
    <w:rsid w:val="00D55A4A"/>
    <w:rsid w:val="00D758E1"/>
    <w:rsid w:val="00DF15E4"/>
    <w:rsid w:val="00DF4310"/>
    <w:rsid w:val="00E0203D"/>
    <w:rsid w:val="00E05D69"/>
    <w:rsid w:val="00E17652"/>
    <w:rsid w:val="00E22606"/>
    <w:rsid w:val="00E22696"/>
    <w:rsid w:val="00E60501"/>
    <w:rsid w:val="00E6270B"/>
    <w:rsid w:val="00E734D2"/>
    <w:rsid w:val="00EB3DA4"/>
    <w:rsid w:val="00EC3969"/>
    <w:rsid w:val="00ED42EA"/>
    <w:rsid w:val="00EE30C0"/>
    <w:rsid w:val="00EE78FB"/>
    <w:rsid w:val="00F11EE8"/>
    <w:rsid w:val="00F14F48"/>
    <w:rsid w:val="00F302DD"/>
    <w:rsid w:val="00F478BA"/>
    <w:rsid w:val="00F92CB1"/>
    <w:rsid w:val="00F95962"/>
    <w:rsid w:val="00FC624C"/>
    <w:rsid w:val="00FE239B"/>
    <w:rsid w:val="00FE2FED"/>
    <w:rsid w:val="00FE5B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83251"/>
  <w15:docId w15:val="{0DBCCEDF-762C-439C-9AB7-B9A110A76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ind w:left="502" w:hanging="360"/>
      <w:jc w:val="both"/>
      <w:outlineLvl w:val="0"/>
    </w:pPr>
    <w:rPr>
      <w:rFonts w:ascii="Arial" w:eastAsia="Arial" w:hAnsi="Arial" w:cs="Arial"/>
      <w:b/>
      <w:sz w:val="24"/>
      <w:szCs w:val="24"/>
    </w:rPr>
  </w:style>
  <w:style w:type="paragraph" w:styleId="Ttulo2">
    <w:name w:val="heading 2"/>
    <w:basedOn w:val="Normal"/>
    <w:next w:val="Normal"/>
    <w:uiPriority w:val="9"/>
    <w:semiHidden/>
    <w:unhideWhenUsed/>
    <w:qFormat/>
    <w:pPr>
      <w:keepNext/>
      <w:widowControl w:val="0"/>
      <w:tabs>
        <w:tab w:val="left" w:pos="0"/>
        <w:tab w:val="center" w:pos="4680"/>
      </w:tabs>
      <w:ind w:left="142"/>
      <w:outlineLvl w:val="1"/>
    </w:pPr>
    <w:rPr>
      <w:rFonts w:ascii="Arial" w:eastAsia="Arial" w:hAnsi="Arial" w:cs="Arial"/>
      <w:sz w:val="26"/>
      <w:szCs w:val="26"/>
    </w:rPr>
  </w:style>
  <w:style w:type="paragraph" w:styleId="Ttulo3">
    <w:name w:val="heading 3"/>
    <w:basedOn w:val="Normal"/>
    <w:next w:val="Normal"/>
    <w:uiPriority w:val="9"/>
    <w:semiHidden/>
    <w:unhideWhenUsed/>
    <w:qFormat/>
    <w:pPr>
      <w:keepNext/>
      <w:widowControl w:val="0"/>
      <w:tabs>
        <w:tab w:val="left" w:pos="0"/>
      </w:tabs>
      <w:ind w:left="567"/>
      <w:jc w:val="both"/>
      <w:outlineLvl w:val="2"/>
    </w:pPr>
    <w:rPr>
      <w:rFonts w:ascii="Arial" w:eastAsia="Arial" w:hAnsi="Arial" w:cs="Arial"/>
      <w:sz w:val="26"/>
      <w:szCs w:val="26"/>
    </w:rPr>
  </w:style>
  <w:style w:type="paragraph" w:styleId="Ttulo4">
    <w:name w:val="heading 4"/>
    <w:basedOn w:val="Normal"/>
    <w:next w:val="Normal"/>
    <w:uiPriority w:val="9"/>
    <w:semiHidden/>
    <w:unhideWhenUsed/>
    <w:qFormat/>
    <w:pPr>
      <w:keepNext/>
      <w:tabs>
        <w:tab w:val="left" w:pos="0"/>
        <w:tab w:val="left" w:pos="1134"/>
      </w:tabs>
      <w:ind w:left="2662" w:hanging="360"/>
      <w:jc w:val="both"/>
      <w:outlineLvl w:val="3"/>
    </w:pPr>
    <w:rPr>
      <w:rFonts w:ascii="Times New Roman" w:eastAsia="Times New Roman" w:hAnsi="Times New Roman" w:cs="Times New Roman"/>
      <w:sz w:val="24"/>
      <w:szCs w:val="24"/>
    </w:rPr>
  </w:style>
  <w:style w:type="paragraph" w:styleId="Ttulo5">
    <w:name w:val="heading 5"/>
    <w:basedOn w:val="Normal"/>
    <w:next w:val="Normal"/>
    <w:uiPriority w:val="9"/>
    <w:semiHidden/>
    <w:unhideWhenUsed/>
    <w:qFormat/>
    <w:pPr>
      <w:keepNext/>
      <w:tabs>
        <w:tab w:val="left" w:pos="0"/>
      </w:tabs>
      <w:spacing w:line="480" w:lineRule="auto"/>
      <w:ind w:left="3382" w:hanging="360"/>
      <w:jc w:val="both"/>
      <w:outlineLvl w:val="4"/>
    </w:pPr>
    <w:rPr>
      <w:rFonts w:ascii="Arial" w:eastAsia="Arial" w:hAnsi="Arial" w:cs="Arial"/>
      <w:i/>
      <w:sz w:val="28"/>
      <w:szCs w:val="28"/>
    </w:rPr>
  </w:style>
  <w:style w:type="paragraph" w:styleId="Ttulo6">
    <w:name w:val="heading 6"/>
    <w:basedOn w:val="Normal"/>
    <w:next w:val="Normal"/>
    <w:uiPriority w:val="9"/>
    <w:semiHidden/>
    <w:unhideWhenUsed/>
    <w:qFormat/>
    <w:pPr>
      <w:spacing w:before="240" w:after="60"/>
      <w:ind w:left="4102" w:hanging="180"/>
      <w:outlineLvl w:val="5"/>
    </w:pPr>
    <w:rPr>
      <w:rFonts w:ascii="Times New Roman" w:eastAsia="Times New Roman" w:hAnsi="Times New Roman" w:cs="Times New Roman"/>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rPr>
    <w:tblPr>
      <w:tblStyleRowBandSize w:val="1"/>
      <w:tblStyleColBandSize w:val="1"/>
      <w:tblCellMar>
        <w:left w:w="108" w:type="dxa"/>
        <w:right w:w="108" w:type="dxa"/>
      </w:tblCellMar>
    </w:tblPr>
  </w:style>
  <w:style w:type="table" w:customStyle="1" w:styleId="a0">
    <w:basedOn w:val="TableNormal"/>
    <w:rPr>
      <w:rFonts w:ascii="Times New Roman" w:eastAsia="Times New Roman" w:hAnsi="Times New Roman" w:cs="Times New Roman"/>
    </w:rPr>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5D2878"/>
    <w:pPr>
      <w:tabs>
        <w:tab w:val="center" w:pos="4419"/>
        <w:tab w:val="right" w:pos="8838"/>
      </w:tabs>
    </w:pPr>
  </w:style>
  <w:style w:type="character" w:customStyle="1" w:styleId="EncabezadoCar">
    <w:name w:val="Encabezado Car"/>
    <w:basedOn w:val="Fuentedeprrafopredeter"/>
    <w:link w:val="Encabezado"/>
    <w:uiPriority w:val="99"/>
    <w:rsid w:val="005D2878"/>
  </w:style>
  <w:style w:type="paragraph" w:styleId="Piedepgina">
    <w:name w:val="footer"/>
    <w:basedOn w:val="Normal"/>
    <w:link w:val="PiedepginaCar"/>
    <w:uiPriority w:val="99"/>
    <w:unhideWhenUsed/>
    <w:rsid w:val="005D2878"/>
    <w:pPr>
      <w:tabs>
        <w:tab w:val="center" w:pos="4419"/>
        <w:tab w:val="right" w:pos="8838"/>
      </w:tabs>
    </w:pPr>
  </w:style>
  <w:style w:type="character" w:customStyle="1" w:styleId="PiedepginaCar">
    <w:name w:val="Pie de página Car"/>
    <w:basedOn w:val="Fuentedeprrafopredeter"/>
    <w:link w:val="Piedepgina"/>
    <w:uiPriority w:val="99"/>
    <w:rsid w:val="005D2878"/>
  </w:style>
  <w:style w:type="table" w:styleId="Tablaconcuadrcula">
    <w:name w:val="Table Grid"/>
    <w:basedOn w:val="Tablanormal"/>
    <w:uiPriority w:val="39"/>
    <w:rsid w:val="00AB77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3A0A2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A0A20"/>
    <w:rPr>
      <w:rFonts w:ascii="Segoe UI" w:hAnsi="Segoe UI" w:cs="Segoe UI"/>
      <w:sz w:val="18"/>
      <w:szCs w:val="18"/>
    </w:rPr>
  </w:style>
  <w:style w:type="character" w:styleId="Refdecomentario">
    <w:name w:val="annotation reference"/>
    <w:basedOn w:val="Fuentedeprrafopredeter"/>
    <w:uiPriority w:val="99"/>
    <w:semiHidden/>
    <w:unhideWhenUsed/>
    <w:rsid w:val="00FE2FED"/>
    <w:rPr>
      <w:sz w:val="16"/>
      <w:szCs w:val="16"/>
    </w:rPr>
  </w:style>
  <w:style w:type="paragraph" w:styleId="Textocomentario">
    <w:name w:val="annotation text"/>
    <w:basedOn w:val="Normal"/>
    <w:link w:val="TextocomentarioCar"/>
    <w:uiPriority w:val="99"/>
    <w:semiHidden/>
    <w:unhideWhenUsed/>
    <w:rsid w:val="00FE2FED"/>
    <w:rPr>
      <w:sz w:val="20"/>
      <w:szCs w:val="20"/>
    </w:rPr>
  </w:style>
  <w:style w:type="character" w:customStyle="1" w:styleId="TextocomentarioCar">
    <w:name w:val="Texto comentario Car"/>
    <w:basedOn w:val="Fuentedeprrafopredeter"/>
    <w:link w:val="Textocomentario"/>
    <w:uiPriority w:val="99"/>
    <w:semiHidden/>
    <w:rsid w:val="00FE2FED"/>
    <w:rPr>
      <w:sz w:val="20"/>
      <w:szCs w:val="20"/>
    </w:rPr>
  </w:style>
  <w:style w:type="paragraph" w:styleId="Asuntodelcomentario">
    <w:name w:val="annotation subject"/>
    <w:basedOn w:val="Textocomentario"/>
    <w:next w:val="Textocomentario"/>
    <w:link w:val="AsuntodelcomentarioCar"/>
    <w:uiPriority w:val="99"/>
    <w:semiHidden/>
    <w:unhideWhenUsed/>
    <w:rsid w:val="00FE2FED"/>
    <w:rPr>
      <w:b/>
      <w:bCs/>
    </w:rPr>
  </w:style>
  <w:style w:type="character" w:customStyle="1" w:styleId="AsuntodelcomentarioCar">
    <w:name w:val="Asunto del comentario Car"/>
    <w:basedOn w:val="TextocomentarioCar"/>
    <w:link w:val="Asuntodelcomentario"/>
    <w:uiPriority w:val="99"/>
    <w:semiHidden/>
    <w:rsid w:val="00FE2FED"/>
    <w:rPr>
      <w:b/>
      <w:bCs/>
      <w:sz w:val="20"/>
      <w:szCs w:val="20"/>
    </w:rPr>
  </w:style>
  <w:style w:type="paragraph" w:styleId="Revisin">
    <w:name w:val="Revision"/>
    <w:hidden/>
    <w:uiPriority w:val="99"/>
    <w:semiHidden/>
    <w:rsid w:val="00FE2FED"/>
  </w:style>
  <w:style w:type="paragraph" w:styleId="NormalWeb">
    <w:name w:val="Normal (Web)"/>
    <w:basedOn w:val="Normal"/>
    <w:uiPriority w:val="99"/>
    <w:semiHidden/>
    <w:unhideWhenUsed/>
    <w:rsid w:val="005436A4"/>
    <w:pPr>
      <w:spacing w:before="100" w:beforeAutospacing="1" w:after="100" w:afterAutospacing="1"/>
    </w:pPr>
    <w:rPr>
      <w:rFonts w:ascii="Times New Roman" w:eastAsia="Times New Roman" w:hAnsi="Times New Roman" w:cs="Times New Roman"/>
      <w:sz w:val="24"/>
      <w:szCs w:val="24"/>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021452">
      <w:bodyDiv w:val="1"/>
      <w:marLeft w:val="0"/>
      <w:marRight w:val="0"/>
      <w:marTop w:val="0"/>
      <w:marBottom w:val="0"/>
      <w:divBdr>
        <w:top w:val="none" w:sz="0" w:space="0" w:color="auto"/>
        <w:left w:val="none" w:sz="0" w:space="0" w:color="auto"/>
        <w:bottom w:val="none" w:sz="0" w:space="0" w:color="auto"/>
        <w:right w:val="none" w:sz="0" w:space="0" w:color="auto"/>
      </w:divBdr>
    </w:div>
    <w:div w:id="18331836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TotalTime>
  <Pages>5</Pages>
  <Words>1817</Words>
  <Characters>9998</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Mónica González Córd</dc:creator>
  <cp:lastModifiedBy>Soporte y Desarrollo</cp:lastModifiedBy>
  <cp:revision>103</cp:revision>
  <dcterms:created xsi:type="dcterms:W3CDTF">2026-03-20T20:15:00Z</dcterms:created>
  <dcterms:modified xsi:type="dcterms:W3CDTF">2026-04-19T01:02:00Z</dcterms:modified>
</cp:coreProperties>
</file>