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34D1" w14:textId="77777777" w:rsidR="0026036A" w:rsidRPr="002B7DF4" w:rsidRDefault="00F8657B" w:rsidP="00F8657B">
      <w:pPr>
        <w:ind w:left="-142"/>
        <w:jc w:val="center"/>
        <w:outlineLvl w:val="0"/>
        <w:rPr>
          <w:rFonts w:ascii="Arial" w:hAnsi="Arial" w:cs="Arial"/>
          <w:sz w:val="24"/>
          <w:szCs w:val="24"/>
          <w:lang w:val="es-ES"/>
        </w:rPr>
      </w:pPr>
      <w:r w:rsidRPr="002B7DF4">
        <w:rPr>
          <w:rFonts w:ascii="Arial" w:hAnsi="Arial" w:cs="Arial"/>
          <w:sz w:val="24"/>
          <w:szCs w:val="24"/>
          <w:lang w:val="es-ES"/>
        </w:rPr>
        <w:t>MOD</w:t>
      </w:r>
      <w:r w:rsidR="004E0D25" w:rsidRPr="002B7DF4">
        <w:rPr>
          <w:rFonts w:ascii="Arial" w:hAnsi="Arial" w:cs="Arial"/>
          <w:sz w:val="24"/>
          <w:szCs w:val="24"/>
          <w:lang w:val="es-ES"/>
        </w:rPr>
        <w:t>I</w:t>
      </w:r>
      <w:r w:rsidRPr="002B7DF4">
        <w:rPr>
          <w:rFonts w:ascii="Arial" w:hAnsi="Arial" w:cs="Arial"/>
          <w:sz w:val="24"/>
          <w:szCs w:val="24"/>
          <w:lang w:val="es-ES"/>
        </w:rPr>
        <w:t xml:space="preserve">FICACIÓN </w:t>
      </w:r>
      <w:r w:rsidR="0026036A" w:rsidRPr="002B7DF4">
        <w:rPr>
          <w:rFonts w:ascii="Arial" w:hAnsi="Arial" w:cs="Arial"/>
          <w:sz w:val="24"/>
          <w:szCs w:val="24"/>
          <w:lang w:val="es-ES"/>
        </w:rPr>
        <w:t>No.</w:t>
      </w:r>
      <w:r w:rsidR="00197A2E">
        <w:rPr>
          <w:rFonts w:ascii="Arial" w:hAnsi="Arial" w:cs="Arial"/>
          <w:sz w:val="24"/>
          <w:szCs w:val="24"/>
          <w:lang w:val="es-ES"/>
        </w:rPr>
        <w:t xml:space="preserve"> 001</w:t>
      </w:r>
    </w:p>
    <w:p w14:paraId="229219BB" w14:textId="77777777" w:rsidR="00AC4399" w:rsidRDefault="00AC4399" w:rsidP="00F8657B">
      <w:pPr>
        <w:ind w:left="-142"/>
        <w:jc w:val="center"/>
        <w:outlineLvl w:val="0"/>
        <w:rPr>
          <w:rFonts w:ascii="Arial" w:hAnsi="Arial" w:cs="Arial"/>
          <w:sz w:val="24"/>
          <w:szCs w:val="24"/>
          <w:lang w:val="es-ES"/>
        </w:rPr>
      </w:pPr>
    </w:p>
    <w:tbl>
      <w:tblPr>
        <w:tblStyle w:val="Tablaconcuadrcula"/>
        <w:tblW w:w="9634" w:type="dxa"/>
        <w:tblBorders>
          <w:insideH w:val="none" w:sz="0" w:space="0" w:color="auto"/>
          <w:insideV w:val="none" w:sz="0" w:space="0" w:color="auto"/>
        </w:tblBorders>
        <w:tblLook w:val="04A0" w:firstRow="1" w:lastRow="0" w:firstColumn="1" w:lastColumn="0" w:noHBand="0" w:noVBand="1"/>
      </w:tblPr>
      <w:tblGrid>
        <w:gridCol w:w="1440"/>
        <w:gridCol w:w="1562"/>
        <w:gridCol w:w="1821"/>
        <w:gridCol w:w="1562"/>
        <w:gridCol w:w="6"/>
        <w:gridCol w:w="2750"/>
        <w:gridCol w:w="227"/>
        <w:gridCol w:w="21"/>
        <w:gridCol w:w="245"/>
      </w:tblGrid>
      <w:tr w:rsidR="00C40B93" w:rsidRPr="00AB773A" w14:paraId="07EDCB43" w14:textId="77777777" w:rsidTr="00AC26C8">
        <w:tc>
          <w:tcPr>
            <w:tcW w:w="2107" w:type="dxa"/>
            <w:tcBorders>
              <w:bottom w:val="nil"/>
            </w:tcBorders>
            <w:shd w:val="clear" w:color="auto" w:fill="D9D9D9" w:themeFill="background1" w:themeFillShade="D9"/>
          </w:tcPr>
          <w:p w14:paraId="59F1F2AC" w14:textId="77777777" w:rsidR="00C40B93" w:rsidRPr="00AB773A" w:rsidRDefault="00C40B93" w:rsidP="00EC0C37">
            <w:pPr>
              <w:rPr>
                <w:rFonts w:ascii="Arial" w:eastAsia="Arial" w:hAnsi="Arial" w:cs="Arial"/>
                <w:sz w:val="4"/>
                <w:szCs w:val="4"/>
              </w:rPr>
            </w:pPr>
          </w:p>
        </w:tc>
        <w:tc>
          <w:tcPr>
            <w:tcW w:w="282" w:type="dxa"/>
            <w:tcBorders>
              <w:bottom w:val="single" w:sz="4" w:space="0" w:color="auto"/>
            </w:tcBorders>
            <w:shd w:val="clear" w:color="auto" w:fill="D9D9D9" w:themeFill="background1" w:themeFillShade="D9"/>
          </w:tcPr>
          <w:p w14:paraId="31F7A539" w14:textId="77777777" w:rsidR="00C40B93" w:rsidRPr="00AB773A" w:rsidRDefault="00C40B93" w:rsidP="00EC0C37">
            <w:pPr>
              <w:rPr>
                <w:rFonts w:ascii="Arial" w:eastAsia="Arial" w:hAnsi="Arial" w:cs="Arial"/>
                <w:sz w:val="4"/>
                <w:szCs w:val="4"/>
              </w:rPr>
            </w:pPr>
          </w:p>
        </w:tc>
        <w:tc>
          <w:tcPr>
            <w:tcW w:w="2568" w:type="dxa"/>
            <w:shd w:val="clear" w:color="auto" w:fill="D9D9D9" w:themeFill="background1" w:themeFillShade="D9"/>
          </w:tcPr>
          <w:p w14:paraId="048A5566" w14:textId="77777777" w:rsidR="00C40B93" w:rsidRPr="00AB773A" w:rsidRDefault="00C40B93" w:rsidP="00EC0C37">
            <w:pPr>
              <w:rPr>
                <w:rFonts w:ascii="Arial" w:eastAsia="Arial" w:hAnsi="Arial" w:cs="Arial"/>
                <w:sz w:val="4"/>
                <w:szCs w:val="4"/>
              </w:rPr>
            </w:pPr>
          </w:p>
        </w:tc>
        <w:tc>
          <w:tcPr>
            <w:tcW w:w="283" w:type="dxa"/>
            <w:tcBorders>
              <w:bottom w:val="single" w:sz="4" w:space="0" w:color="auto"/>
            </w:tcBorders>
            <w:shd w:val="clear" w:color="auto" w:fill="D9D9D9" w:themeFill="background1" w:themeFillShade="D9"/>
          </w:tcPr>
          <w:p w14:paraId="49FAEDCA" w14:textId="77777777" w:rsidR="00C40B93" w:rsidRPr="00AB773A" w:rsidRDefault="00C40B93" w:rsidP="00EC0C37">
            <w:pPr>
              <w:rPr>
                <w:rFonts w:ascii="Arial" w:eastAsia="Arial" w:hAnsi="Arial" w:cs="Arial"/>
                <w:sz w:val="4"/>
                <w:szCs w:val="4"/>
              </w:rPr>
            </w:pPr>
          </w:p>
        </w:tc>
        <w:tc>
          <w:tcPr>
            <w:tcW w:w="4111" w:type="dxa"/>
            <w:gridSpan w:val="4"/>
            <w:shd w:val="clear" w:color="auto" w:fill="D9D9D9" w:themeFill="background1" w:themeFillShade="D9"/>
          </w:tcPr>
          <w:p w14:paraId="3A814004" w14:textId="77777777" w:rsidR="00C40B93" w:rsidRPr="00AB773A" w:rsidRDefault="00C40B93" w:rsidP="00EC0C37">
            <w:pPr>
              <w:rPr>
                <w:rFonts w:ascii="Arial" w:eastAsia="Arial" w:hAnsi="Arial" w:cs="Arial"/>
                <w:sz w:val="4"/>
                <w:szCs w:val="4"/>
              </w:rPr>
            </w:pPr>
          </w:p>
        </w:tc>
        <w:tc>
          <w:tcPr>
            <w:tcW w:w="283" w:type="dxa"/>
            <w:tcBorders>
              <w:top w:val="single" w:sz="4" w:space="0" w:color="auto"/>
              <w:bottom w:val="nil"/>
            </w:tcBorders>
            <w:shd w:val="clear" w:color="auto" w:fill="D9D9D9" w:themeFill="background1" w:themeFillShade="D9"/>
          </w:tcPr>
          <w:p w14:paraId="0B81A6EF" w14:textId="77777777" w:rsidR="00C40B93" w:rsidRPr="00AB773A" w:rsidRDefault="00C40B93" w:rsidP="00EC0C37">
            <w:pPr>
              <w:rPr>
                <w:rFonts w:ascii="Arial" w:eastAsia="Arial" w:hAnsi="Arial" w:cs="Arial"/>
                <w:sz w:val="4"/>
                <w:szCs w:val="4"/>
              </w:rPr>
            </w:pPr>
          </w:p>
        </w:tc>
      </w:tr>
      <w:tr w:rsidR="00AC26C8" w14:paraId="15281627" w14:textId="77777777" w:rsidTr="00AC26C8">
        <w:tc>
          <w:tcPr>
            <w:tcW w:w="2107" w:type="dxa"/>
            <w:tcBorders>
              <w:top w:val="nil"/>
              <w:bottom w:val="nil"/>
              <w:right w:val="single" w:sz="4" w:space="0" w:color="auto"/>
            </w:tcBorders>
            <w:shd w:val="clear" w:color="auto" w:fill="D9D9D9" w:themeFill="background1" w:themeFillShade="D9"/>
          </w:tcPr>
          <w:p w14:paraId="489B71CD" w14:textId="77777777" w:rsidR="00AC26C8" w:rsidRDefault="00AC26C8" w:rsidP="00EC0C37">
            <w:pPr>
              <w:jc w:val="center"/>
              <w:rPr>
                <w:rFonts w:ascii="Arial" w:eastAsia="Arial" w:hAnsi="Arial" w:cs="Arial"/>
              </w:rPr>
            </w:pPr>
            <w:r>
              <w:rPr>
                <w:rFonts w:ascii="Arial" w:eastAsia="Arial" w:hAnsi="Arial" w:cs="Arial"/>
              </w:rPr>
              <w:t>ADICIÓN</w:t>
            </w:r>
          </w:p>
        </w:tc>
        <w:tc>
          <w:tcPr>
            <w:tcW w:w="282" w:type="dxa"/>
            <w:tcBorders>
              <w:top w:val="single" w:sz="4" w:space="0" w:color="auto"/>
              <w:left w:val="single" w:sz="4" w:space="0" w:color="auto"/>
              <w:bottom w:val="single" w:sz="4" w:space="0" w:color="auto"/>
              <w:right w:val="single" w:sz="4" w:space="0" w:color="auto"/>
            </w:tcBorders>
          </w:tcPr>
          <w:p w14:paraId="0E69A29D" w14:textId="77777777" w:rsidR="00AC26C8" w:rsidRPr="00F53255" w:rsidRDefault="00AC26C8" w:rsidP="00EC0C37">
            <w:pPr>
              <w:jc w:val="center"/>
              <w:rPr>
                <w:rFonts w:ascii="Arial" w:eastAsia="Arial" w:hAnsi="Arial" w:cs="Arial"/>
              </w:rPr>
            </w:pPr>
            <w:r w:rsidRPr="00F53255">
              <w:rPr>
                <w:rFonts w:ascii="Arial" w:hAnsi="Arial" w:cs="Arial"/>
                <w:highlight w:val="yellow"/>
              </w:rPr>
              <w:t>{{ADICION_X}}</w:t>
            </w:r>
          </w:p>
        </w:tc>
        <w:tc>
          <w:tcPr>
            <w:tcW w:w="2568" w:type="dxa"/>
            <w:tcBorders>
              <w:left w:val="single" w:sz="4" w:space="0" w:color="auto"/>
              <w:right w:val="single" w:sz="4" w:space="0" w:color="auto"/>
            </w:tcBorders>
            <w:shd w:val="clear" w:color="auto" w:fill="D9D9D9" w:themeFill="background1" w:themeFillShade="D9"/>
          </w:tcPr>
          <w:p w14:paraId="05900C0C" w14:textId="77777777" w:rsidR="00AC26C8" w:rsidRDefault="00AC26C8" w:rsidP="00EC0C37">
            <w:pPr>
              <w:jc w:val="center"/>
              <w:rPr>
                <w:rFonts w:ascii="Arial" w:eastAsia="Arial" w:hAnsi="Arial" w:cs="Arial"/>
              </w:rPr>
            </w:pPr>
            <w:r>
              <w:rPr>
                <w:rFonts w:ascii="Arial" w:eastAsia="Arial" w:hAnsi="Arial" w:cs="Arial"/>
              </w:rPr>
              <w:t>PRÓRROGA</w:t>
            </w:r>
          </w:p>
        </w:tc>
        <w:tc>
          <w:tcPr>
            <w:tcW w:w="283" w:type="dxa"/>
            <w:tcBorders>
              <w:top w:val="single" w:sz="4" w:space="0" w:color="auto"/>
              <w:left w:val="single" w:sz="4" w:space="0" w:color="auto"/>
              <w:bottom w:val="single" w:sz="4" w:space="0" w:color="auto"/>
              <w:right w:val="single" w:sz="4" w:space="0" w:color="auto"/>
            </w:tcBorders>
          </w:tcPr>
          <w:p w14:paraId="022AE5E1" w14:textId="77777777" w:rsidR="00AC26C8" w:rsidRPr="00F53255" w:rsidRDefault="00471F1A" w:rsidP="00EC0C37">
            <w:pPr>
              <w:jc w:val="center"/>
              <w:rPr>
                <w:rFonts w:ascii="Arial" w:eastAsia="Arial" w:hAnsi="Arial" w:cs="Arial"/>
              </w:rPr>
            </w:pPr>
            <w:r w:rsidRPr="00F53255">
              <w:rPr>
                <w:rFonts w:ascii="Arial" w:hAnsi="Arial" w:cs="Arial"/>
                <w:highlight w:val="yellow"/>
              </w:rPr>
              <w:t>{{ADICION_X}}</w:t>
            </w:r>
          </w:p>
        </w:tc>
        <w:tc>
          <w:tcPr>
            <w:tcW w:w="3827" w:type="dxa"/>
            <w:gridSpan w:val="2"/>
            <w:tcBorders>
              <w:left w:val="single" w:sz="4" w:space="0" w:color="auto"/>
              <w:right w:val="single" w:sz="4" w:space="0" w:color="auto"/>
            </w:tcBorders>
            <w:shd w:val="clear" w:color="auto" w:fill="D9D9D9" w:themeFill="background1" w:themeFillShade="D9"/>
          </w:tcPr>
          <w:p w14:paraId="42C1A116" w14:textId="77777777" w:rsidR="00AC26C8" w:rsidRDefault="00AC26C8" w:rsidP="000373BC">
            <w:pPr>
              <w:rPr>
                <w:rFonts w:ascii="Arial" w:eastAsia="Arial" w:hAnsi="Arial" w:cs="Arial"/>
              </w:rPr>
            </w:pPr>
            <w:r>
              <w:rPr>
                <w:rFonts w:ascii="Arial" w:eastAsia="Arial" w:hAnsi="Arial" w:cs="Arial"/>
              </w:rPr>
              <w:t>ACLARACIÓN/</w:t>
            </w:r>
            <w:r>
              <w:rPr>
                <w:rFonts w:ascii="Arial" w:eastAsia="Arial" w:hAnsi="Arial" w:cs="Arial"/>
                <w:color w:val="000000" w:themeColor="text1"/>
              </w:rPr>
              <w:t xml:space="preserve">OTRA </w:t>
            </w:r>
            <w:r w:rsidRPr="00D55A4A">
              <w:rPr>
                <w:rFonts w:ascii="Arial" w:eastAsia="Arial" w:hAnsi="Arial" w:cs="Arial"/>
                <w:color w:val="000000" w:themeColor="text1"/>
              </w:rPr>
              <w:t>MODIFICACIÓN</w:t>
            </w:r>
          </w:p>
        </w:tc>
        <w:tc>
          <w:tcPr>
            <w:tcW w:w="236" w:type="dxa"/>
            <w:tcBorders>
              <w:top w:val="single" w:sz="4" w:space="0" w:color="auto"/>
              <w:left w:val="single" w:sz="4" w:space="0" w:color="auto"/>
              <w:bottom w:val="single" w:sz="4" w:space="0" w:color="auto"/>
              <w:right w:val="single" w:sz="4" w:space="0" w:color="auto"/>
            </w:tcBorders>
          </w:tcPr>
          <w:p w14:paraId="194D9340" w14:textId="77777777" w:rsidR="00AC26C8" w:rsidRDefault="00AC26C8" w:rsidP="00AC26C8">
            <w:pPr>
              <w:ind w:left="-108" w:firstLine="108"/>
              <w:rPr>
                <w:rFonts w:ascii="Arial" w:eastAsia="Arial" w:hAnsi="Arial" w:cs="Arial"/>
                <w:sz w:val="12"/>
                <w:szCs w:val="12"/>
              </w:rPr>
            </w:pPr>
          </w:p>
        </w:tc>
        <w:tc>
          <w:tcPr>
            <w:tcW w:w="331" w:type="dxa"/>
            <w:gridSpan w:val="2"/>
            <w:tcBorders>
              <w:top w:val="nil"/>
              <w:left w:val="single" w:sz="4" w:space="0" w:color="auto"/>
              <w:bottom w:val="nil"/>
              <w:right w:val="single" w:sz="4" w:space="0" w:color="auto"/>
            </w:tcBorders>
            <w:shd w:val="clear" w:color="auto" w:fill="D9D9D9" w:themeFill="background1" w:themeFillShade="D9"/>
          </w:tcPr>
          <w:p w14:paraId="5016C8F4" w14:textId="77777777" w:rsidR="00AC26C8" w:rsidRDefault="00AC26C8" w:rsidP="00AC26C8">
            <w:pPr>
              <w:ind w:left="-108" w:firstLine="108"/>
              <w:rPr>
                <w:rFonts w:ascii="Arial" w:eastAsia="Arial" w:hAnsi="Arial" w:cs="Arial"/>
                <w:sz w:val="12"/>
                <w:szCs w:val="12"/>
              </w:rPr>
            </w:pPr>
          </w:p>
        </w:tc>
      </w:tr>
      <w:tr w:rsidR="00C40B93" w:rsidRPr="00AB773A" w14:paraId="076127F4" w14:textId="77777777" w:rsidTr="00AC26C8">
        <w:trPr>
          <w:trHeight w:val="70"/>
        </w:trPr>
        <w:tc>
          <w:tcPr>
            <w:tcW w:w="2107" w:type="dxa"/>
            <w:tcBorders>
              <w:top w:val="nil"/>
            </w:tcBorders>
            <w:shd w:val="clear" w:color="auto" w:fill="D9D9D9" w:themeFill="background1" w:themeFillShade="D9"/>
          </w:tcPr>
          <w:p w14:paraId="3DE6A405" w14:textId="77777777" w:rsidR="00C40B93" w:rsidRDefault="00C40B93" w:rsidP="00EC0C37">
            <w:pPr>
              <w:jc w:val="center"/>
              <w:rPr>
                <w:rFonts w:ascii="Arial" w:eastAsia="Arial" w:hAnsi="Arial" w:cs="Arial"/>
                <w:sz w:val="2"/>
                <w:szCs w:val="2"/>
              </w:rPr>
            </w:pPr>
          </w:p>
          <w:p w14:paraId="542F2317" w14:textId="77777777" w:rsidR="00C40B93" w:rsidRPr="00130657" w:rsidRDefault="00C40B93" w:rsidP="00EC0C37">
            <w:pPr>
              <w:jc w:val="center"/>
              <w:rPr>
                <w:rFonts w:ascii="Arial" w:eastAsia="Arial" w:hAnsi="Arial" w:cs="Arial"/>
                <w:sz w:val="2"/>
                <w:szCs w:val="2"/>
              </w:rPr>
            </w:pPr>
          </w:p>
        </w:tc>
        <w:tc>
          <w:tcPr>
            <w:tcW w:w="282" w:type="dxa"/>
            <w:tcBorders>
              <w:top w:val="nil"/>
              <w:bottom w:val="single" w:sz="4" w:space="0" w:color="auto"/>
            </w:tcBorders>
            <w:shd w:val="clear" w:color="auto" w:fill="D9D9D9" w:themeFill="background1" w:themeFillShade="D9"/>
          </w:tcPr>
          <w:p w14:paraId="2F6209F0" w14:textId="77777777" w:rsidR="00C40B93" w:rsidRPr="00AB773A" w:rsidRDefault="00C40B93" w:rsidP="00EC0C37">
            <w:pPr>
              <w:jc w:val="center"/>
              <w:rPr>
                <w:rFonts w:ascii="Arial" w:eastAsia="Arial" w:hAnsi="Arial" w:cs="Arial"/>
                <w:sz w:val="4"/>
                <w:szCs w:val="4"/>
              </w:rPr>
            </w:pPr>
          </w:p>
        </w:tc>
        <w:tc>
          <w:tcPr>
            <w:tcW w:w="2568" w:type="dxa"/>
            <w:tcBorders>
              <w:top w:val="nil"/>
              <w:bottom w:val="nil"/>
            </w:tcBorders>
            <w:shd w:val="clear" w:color="auto" w:fill="D9D9D9" w:themeFill="background1" w:themeFillShade="D9"/>
          </w:tcPr>
          <w:p w14:paraId="5F241B32"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0734334C" w14:textId="77777777" w:rsidR="00C40B93" w:rsidRPr="00AB773A" w:rsidRDefault="00C40B93" w:rsidP="00EC0C37">
            <w:pPr>
              <w:jc w:val="cente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78A08DD3"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426DBFBA" w14:textId="77777777" w:rsidR="00C40B93" w:rsidRPr="00AB773A" w:rsidRDefault="00C40B93" w:rsidP="00EC0C37">
            <w:pPr>
              <w:rPr>
                <w:rFonts w:ascii="Arial" w:eastAsia="Arial" w:hAnsi="Arial" w:cs="Arial"/>
                <w:sz w:val="4"/>
                <w:szCs w:val="4"/>
              </w:rPr>
            </w:pPr>
          </w:p>
        </w:tc>
      </w:tr>
      <w:tr w:rsidR="000373BC" w14:paraId="09029DCF" w14:textId="77777777" w:rsidTr="00AC26C8">
        <w:tc>
          <w:tcPr>
            <w:tcW w:w="2107" w:type="dxa"/>
            <w:tcBorders>
              <w:right w:val="single" w:sz="4" w:space="0" w:color="auto"/>
            </w:tcBorders>
            <w:shd w:val="clear" w:color="auto" w:fill="D9D9D9" w:themeFill="background1" w:themeFillShade="D9"/>
          </w:tcPr>
          <w:p w14:paraId="354665E7" w14:textId="77777777" w:rsidR="000373BC" w:rsidRDefault="000373BC" w:rsidP="00EC0C37">
            <w:pPr>
              <w:jc w:val="center"/>
              <w:rPr>
                <w:rFonts w:ascii="Arial" w:eastAsia="Arial" w:hAnsi="Arial" w:cs="Arial"/>
              </w:rPr>
            </w:pPr>
            <w:r>
              <w:rPr>
                <w:rFonts w:ascii="Arial" w:eastAsia="Arial" w:hAnsi="Arial" w:cs="Arial"/>
              </w:rPr>
              <w:t>CESIÓN</w:t>
            </w:r>
          </w:p>
        </w:tc>
        <w:tc>
          <w:tcPr>
            <w:tcW w:w="282" w:type="dxa"/>
            <w:tcBorders>
              <w:top w:val="single" w:sz="4" w:space="0" w:color="auto"/>
              <w:left w:val="single" w:sz="4" w:space="0" w:color="auto"/>
              <w:bottom w:val="single" w:sz="4" w:space="0" w:color="auto"/>
              <w:right w:val="single" w:sz="4" w:space="0" w:color="auto"/>
            </w:tcBorders>
          </w:tcPr>
          <w:p w14:paraId="68C0137A" w14:textId="77777777" w:rsidR="000373BC" w:rsidRDefault="000373BC" w:rsidP="00EC0C37">
            <w:pPr>
              <w:jc w:val="center"/>
              <w:rPr>
                <w:rFonts w:ascii="Arial" w:eastAsia="Arial" w:hAnsi="Arial" w:cs="Arial"/>
                <w:sz w:val="12"/>
                <w:szCs w:val="12"/>
              </w:rPr>
            </w:pPr>
          </w:p>
        </w:tc>
        <w:tc>
          <w:tcPr>
            <w:tcW w:w="2857" w:type="dxa"/>
            <w:gridSpan w:val="3"/>
            <w:tcBorders>
              <w:top w:val="nil"/>
              <w:left w:val="single" w:sz="4" w:space="0" w:color="auto"/>
              <w:bottom w:val="nil"/>
              <w:right w:val="nil"/>
            </w:tcBorders>
            <w:shd w:val="clear" w:color="auto" w:fill="D9D9D9" w:themeFill="background1" w:themeFillShade="D9"/>
          </w:tcPr>
          <w:p w14:paraId="2BB810E1" w14:textId="77777777" w:rsidR="000373BC" w:rsidRDefault="000373BC" w:rsidP="00EC0C37">
            <w:pPr>
              <w:jc w:val="center"/>
              <w:rPr>
                <w:rFonts w:ascii="Arial" w:eastAsia="Arial" w:hAnsi="Arial" w:cs="Arial"/>
                <w:sz w:val="12"/>
                <w:szCs w:val="12"/>
              </w:rPr>
            </w:pPr>
          </w:p>
        </w:tc>
        <w:tc>
          <w:tcPr>
            <w:tcW w:w="4388" w:type="dxa"/>
            <w:gridSpan w:val="4"/>
            <w:tcBorders>
              <w:top w:val="nil"/>
              <w:left w:val="nil"/>
              <w:bottom w:val="nil"/>
              <w:right w:val="single" w:sz="4" w:space="0" w:color="auto"/>
            </w:tcBorders>
            <w:shd w:val="clear" w:color="auto" w:fill="D9D9D9" w:themeFill="background1" w:themeFillShade="D9"/>
          </w:tcPr>
          <w:p w14:paraId="4F6C4E3F" w14:textId="77777777" w:rsidR="000373BC" w:rsidRDefault="000373BC" w:rsidP="00EC0C37">
            <w:pPr>
              <w:rPr>
                <w:rFonts w:ascii="Arial" w:eastAsia="Arial" w:hAnsi="Arial" w:cs="Arial"/>
                <w:sz w:val="12"/>
                <w:szCs w:val="12"/>
              </w:rPr>
            </w:pPr>
          </w:p>
        </w:tc>
      </w:tr>
      <w:tr w:rsidR="00C40B93" w:rsidRPr="00AB773A" w14:paraId="1E604A89" w14:textId="77777777" w:rsidTr="00AC26C8">
        <w:tc>
          <w:tcPr>
            <w:tcW w:w="2107" w:type="dxa"/>
            <w:tcBorders>
              <w:top w:val="nil"/>
            </w:tcBorders>
            <w:shd w:val="clear" w:color="auto" w:fill="D9D9D9" w:themeFill="background1" w:themeFillShade="D9"/>
          </w:tcPr>
          <w:p w14:paraId="446CB649" w14:textId="77777777" w:rsidR="00C40B93" w:rsidRPr="00AB773A" w:rsidRDefault="00C40B93" w:rsidP="00EC0C37">
            <w:pPr>
              <w:rPr>
                <w:rFonts w:ascii="Arial" w:eastAsia="Arial" w:hAnsi="Arial" w:cs="Arial"/>
                <w:sz w:val="4"/>
                <w:szCs w:val="4"/>
              </w:rPr>
            </w:pPr>
          </w:p>
        </w:tc>
        <w:tc>
          <w:tcPr>
            <w:tcW w:w="282" w:type="dxa"/>
            <w:tcBorders>
              <w:top w:val="nil"/>
            </w:tcBorders>
            <w:shd w:val="clear" w:color="auto" w:fill="D9D9D9" w:themeFill="background1" w:themeFillShade="D9"/>
          </w:tcPr>
          <w:p w14:paraId="1999EF2E" w14:textId="77777777" w:rsidR="00C40B93" w:rsidRPr="00AB773A" w:rsidRDefault="00C40B93" w:rsidP="00EC0C37">
            <w:pPr>
              <w:rPr>
                <w:rFonts w:ascii="Arial" w:eastAsia="Arial" w:hAnsi="Arial" w:cs="Arial"/>
                <w:sz w:val="4"/>
                <w:szCs w:val="4"/>
              </w:rPr>
            </w:pPr>
          </w:p>
        </w:tc>
        <w:tc>
          <w:tcPr>
            <w:tcW w:w="2568" w:type="dxa"/>
            <w:tcBorders>
              <w:top w:val="nil"/>
            </w:tcBorders>
            <w:shd w:val="clear" w:color="auto" w:fill="D9D9D9" w:themeFill="background1" w:themeFillShade="D9"/>
          </w:tcPr>
          <w:p w14:paraId="41797753"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6BE38D28" w14:textId="77777777" w:rsidR="00C40B93" w:rsidRPr="00AB773A" w:rsidRDefault="00C40B93" w:rsidP="00EC0C37">
            <w:pP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13AB27DA"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28249476" w14:textId="77777777" w:rsidR="00C40B93" w:rsidRPr="00AB773A" w:rsidRDefault="00C40B93" w:rsidP="00EC0C37">
            <w:pPr>
              <w:rPr>
                <w:rFonts w:ascii="Arial" w:eastAsia="Arial" w:hAnsi="Arial" w:cs="Arial"/>
                <w:sz w:val="4"/>
                <w:szCs w:val="4"/>
              </w:rPr>
            </w:pPr>
          </w:p>
        </w:tc>
      </w:tr>
    </w:tbl>
    <w:p w14:paraId="6F18312C" w14:textId="77777777" w:rsidR="0026036A" w:rsidRPr="002B7DF4" w:rsidRDefault="0026036A" w:rsidP="00555AFA">
      <w:pPr>
        <w:jc w:val="both"/>
        <w:outlineLvl w:val="0"/>
        <w:rPr>
          <w:rFonts w:ascii="Arial" w:hAnsi="Arial" w:cs="Arial"/>
          <w:sz w:val="24"/>
          <w:szCs w:val="24"/>
          <w:lang w:val="es-E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90"/>
        <w:gridCol w:w="5244"/>
      </w:tblGrid>
      <w:tr w:rsidR="002B7DF4" w:rsidRPr="002B7DF4" w14:paraId="54B75BC4" w14:textId="77777777" w:rsidTr="000373BC">
        <w:trPr>
          <w:trHeight w:val="258"/>
        </w:trPr>
        <w:tc>
          <w:tcPr>
            <w:tcW w:w="4390" w:type="dxa"/>
          </w:tcPr>
          <w:p w14:paraId="0E236929" w14:textId="77777777" w:rsidR="0026036A" w:rsidRPr="002B7DF4" w:rsidRDefault="00555AFA" w:rsidP="004D3072">
            <w:pPr>
              <w:jc w:val="both"/>
              <w:rPr>
                <w:rFonts w:ascii="Arial" w:hAnsi="Arial" w:cs="Arial"/>
                <w:sz w:val="22"/>
                <w:szCs w:val="22"/>
              </w:rPr>
            </w:pPr>
            <w:r w:rsidRPr="002B7DF4">
              <w:rPr>
                <w:rFonts w:ascii="Arial" w:hAnsi="Arial" w:cs="Arial"/>
                <w:sz w:val="22"/>
                <w:szCs w:val="22"/>
              </w:rPr>
              <w:t>CONTRATO</w:t>
            </w:r>
            <w:r w:rsidR="000373BC">
              <w:rPr>
                <w:rFonts w:ascii="Arial" w:hAnsi="Arial" w:cs="Arial"/>
                <w:sz w:val="22"/>
                <w:szCs w:val="22"/>
              </w:rPr>
              <w:t>/CONVENIO/ACEPTACIÓN DE OFERTA N°</w:t>
            </w:r>
            <w:r w:rsidR="003D2A60" w:rsidRPr="002B7DF4">
              <w:rPr>
                <w:rFonts w:ascii="Arial" w:hAnsi="Arial" w:cs="Arial"/>
                <w:sz w:val="22"/>
                <w:szCs w:val="22"/>
              </w:rPr>
              <w:t xml:space="preserve"> </w:t>
            </w:r>
          </w:p>
        </w:tc>
        <w:tc>
          <w:tcPr>
            <w:tcW w:w="5244" w:type="dxa"/>
            <w:shd w:val="pct25" w:color="FFFFFF" w:fill="auto"/>
          </w:tcPr>
          <w:p w14:paraId="7F860D40" w14:textId="77777777" w:rsidR="0026036A" w:rsidRPr="000373BC" w:rsidRDefault="00260343" w:rsidP="005B2AA3">
            <w:pPr>
              <w:jc w:val="both"/>
              <w:rPr>
                <w:rFonts w:ascii="Arial" w:hAnsi="Arial" w:cs="Arial"/>
                <w:color w:val="A6A6A6" w:themeColor="background1" w:themeShade="A6"/>
                <w:sz w:val="22"/>
                <w:szCs w:val="22"/>
              </w:rPr>
            </w:pPr>
            <w:r w:rsidRPr="00F53255">
              <w:rPr>
                <w:rFonts w:ascii="Arial" w:hAnsi="Arial" w:cs="Arial"/>
                <w:sz w:val="22"/>
                <w:szCs w:val="22"/>
                <w:highlight w:val="yellow"/>
              </w:rPr>
              <w:t>{{NUMERO_CONTRATO}}</w:t>
            </w:r>
          </w:p>
        </w:tc>
      </w:tr>
      <w:tr w:rsidR="002B7DF4" w:rsidRPr="002B7DF4" w14:paraId="42C89044" w14:textId="77777777" w:rsidTr="000373BC">
        <w:trPr>
          <w:trHeight w:val="274"/>
        </w:trPr>
        <w:tc>
          <w:tcPr>
            <w:tcW w:w="4390" w:type="dxa"/>
          </w:tcPr>
          <w:p w14:paraId="19485070" w14:textId="77777777" w:rsidR="00257AE8" w:rsidRPr="002B7DF4" w:rsidRDefault="00257AE8" w:rsidP="004D3072">
            <w:pPr>
              <w:rPr>
                <w:rFonts w:ascii="Arial" w:hAnsi="Arial" w:cs="Arial"/>
                <w:sz w:val="22"/>
                <w:szCs w:val="22"/>
              </w:rPr>
            </w:pPr>
            <w:r w:rsidRPr="002B7DF4">
              <w:rPr>
                <w:rFonts w:ascii="Arial" w:hAnsi="Arial" w:cs="Arial"/>
                <w:sz w:val="22"/>
                <w:szCs w:val="22"/>
              </w:rPr>
              <w:t xml:space="preserve">NOMBRE DE CONTRATISTA Y </w:t>
            </w:r>
            <w:r w:rsidR="00197A2E">
              <w:rPr>
                <w:rFonts w:ascii="Arial" w:hAnsi="Arial" w:cs="Arial"/>
                <w:sz w:val="22"/>
                <w:szCs w:val="22"/>
              </w:rPr>
              <w:t>CC/</w:t>
            </w:r>
            <w:r w:rsidRPr="002B7DF4">
              <w:rPr>
                <w:rFonts w:ascii="Arial" w:hAnsi="Arial" w:cs="Arial"/>
                <w:sz w:val="22"/>
                <w:szCs w:val="22"/>
              </w:rPr>
              <w:t>NIT.</w:t>
            </w:r>
          </w:p>
        </w:tc>
        <w:tc>
          <w:tcPr>
            <w:tcW w:w="5244" w:type="dxa"/>
            <w:shd w:val="pct25" w:color="FFFFFF" w:fill="auto"/>
          </w:tcPr>
          <w:p w14:paraId="06429130" w14:textId="77777777" w:rsidR="00257AE8" w:rsidRPr="000373BC" w:rsidRDefault="00260343" w:rsidP="005B2AA3">
            <w:pPr>
              <w:jc w:val="both"/>
              <w:rPr>
                <w:rFonts w:ascii="Arial" w:hAnsi="Arial" w:cs="Arial"/>
                <w:color w:val="A6A6A6" w:themeColor="background1" w:themeShade="A6"/>
                <w:sz w:val="22"/>
                <w:szCs w:val="22"/>
              </w:rPr>
            </w:pPr>
            <w:r w:rsidRPr="00F53255">
              <w:rPr>
                <w:rFonts w:ascii="Arial" w:hAnsi="Arial" w:cs="Arial"/>
                <w:sz w:val="22"/>
                <w:szCs w:val="22"/>
                <w:highlight w:val="yellow"/>
              </w:rPr>
              <w:t>{{CONTRATISTA_NOMBRE}}</w:t>
            </w:r>
            <w:r w:rsidR="00257AE8" w:rsidRPr="00F53255">
              <w:rPr>
                <w:rFonts w:ascii="Arial" w:hAnsi="Arial" w:cs="Arial"/>
                <w:sz w:val="22"/>
                <w:szCs w:val="22"/>
              </w:rPr>
              <w:t xml:space="preserve">, cedula de ciudadanía No. </w:t>
            </w:r>
            <w:r w:rsidRPr="00F53255">
              <w:rPr>
                <w:rFonts w:ascii="Arial" w:hAnsi="Arial" w:cs="Arial"/>
                <w:sz w:val="22"/>
                <w:szCs w:val="22"/>
                <w:highlight w:val="yellow"/>
              </w:rPr>
              <w:t>{{CONTRATISTA_CEDULA}}</w:t>
            </w:r>
          </w:p>
        </w:tc>
      </w:tr>
      <w:tr w:rsidR="002B7DF4" w:rsidRPr="002B7DF4" w14:paraId="496600B6" w14:textId="77777777" w:rsidTr="000373BC">
        <w:trPr>
          <w:trHeight w:val="258"/>
        </w:trPr>
        <w:tc>
          <w:tcPr>
            <w:tcW w:w="4390" w:type="dxa"/>
          </w:tcPr>
          <w:p w14:paraId="23535287" w14:textId="77777777" w:rsidR="00257AE8" w:rsidRPr="002B7DF4" w:rsidRDefault="00257AE8" w:rsidP="004D3072">
            <w:pPr>
              <w:rPr>
                <w:rFonts w:ascii="Arial" w:hAnsi="Arial" w:cs="Arial"/>
                <w:sz w:val="22"/>
                <w:szCs w:val="22"/>
              </w:rPr>
            </w:pPr>
            <w:r w:rsidRPr="002B7DF4">
              <w:rPr>
                <w:rFonts w:ascii="Arial" w:hAnsi="Arial" w:cs="Arial"/>
                <w:sz w:val="22"/>
                <w:szCs w:val="22"/>
              </w:rPr>
              <w:t>NOMBRE DE REPRESENTANTE LEGAL Y NO. DE DOCUMENTO DE IDENTIFICACIÓN</w:t>
            </w:r>
          </w:p>
        </w:tc>
        <w:tc>
          <w:tcPr>
            <w:tcW w:w="5244" w:type="dxa"/>
            <w:shd w:val="pct25" w:color="FFFFFF" w:fill="auto"/>
            <w:vAlign w:val="center"/>
          </w:tcPr>
          <w:p w14:paraId="4E91C601" w14:textId="77777777" w:rsidR="00257AE8" w:rsidRPr="000373BC" w:rsidRDefault="00257AE8" w:rsidP="005B2AA3">
            <w:pPr>
              <w:pStyle w:val="Ttulo1"/>
              <w:jc w:val="both"/>
              <w:rPr>
                <w:rFonts w:cs="Arial"/>
                <w:color w:val="A6A6A6" w:themeColor="background1" w:themeShade="A6"/>
                <w:sz w:val="22"/>
                <w:szCs w:val="22"/>
              </w:rPr>
            </w:pPr>
            <w:r w:rsidRPr="000373BC">
              <w:rPr>
                <w:rFonts w:cs="Arial"/>
                <w:bCs/>
                <w:color w:val="A6A6A6" w:themeColor="background1" w:themeShade="A6"/>
                <w:sz w:val="22"/>
                <w:szCs w:val="22"/>
              </w:rPr>
              <w:t xml:space="preserve"> </w:t>
            </w:r>
            <w:r w:rsidRPr="00F53255">
              <w:rPr>
                <w:rFonts w:cs="Arial"/>
                <w:bCs/>
                <w:sz w:val="22"/>
                <w:szCs w:val="22"/>
              </w:rPr>
              <w:t>N/A</w:t>
            </w:r>
          </w:p>
        </w:tc>
      </w:tr>
      <w:tr w:rsidR="002B7DF4" w:rsidRPr="002B7DF4" w14:paraId="5AC0E4B3" w14:textId="77777777" w:rsidTr="000373BC">
        <w:trPr>
          <w:trHeight w:val="258"/>
        </w:trPr>
        <w:tc>
          <w:tcPr>
            <w:tcW w:w="4390" w:type="dxa"/>
          </w:tcPr>
          <w:p w14:paraId="6936129E" w14:textId="77777777" w:rsidR="00257AE8" w:rsidRPr="002B7DF4" w:rsidRDefault="00257AE8" w:rsidP="004D3072">
            <w:pPr>
              <w:tabs>
                <w:tab w:val="left" w:pos="1395"/>
              </w:tabs>
              <w:rPr>
                <w:rFonts w:ascii="Arial" w:hAnsi="Arial" w:cs="Arial"/>
                <w:sz w:val="22"/>
                <w:szCs w:val="22"/>
              </w:rPr>
            </w:pPr>
            <w:r w:rsidRPr="002B7DF4">
              <w:rPr>
                <w:rFonts w:ascii="Arial" w:hAnsi="Arial" w:cs="Arial"/>
                <w:sz w:val="22"/>
                <w:szCs w:val="22"/>
              </w:rPr>
              <w:t>OBJETO</w:t>
            </w:r>
            <w:r w:rsidRPr="002B7DF4">
              <w:rPr>
                <w:rFonts w:ascii="Arial" w:hAnsi="Arial" w:cs="Arial"/>
                <w:sz w:val="22"/>
                <w:szCs w:val="22"/>
              </w:rPr>
              <w:tab/>
            </w:r>
          </w:p>
        </w:tc>
        <w:tc>
          <w:tcPr>
            <w:tcW w:w="5244" w:type="dxa"/>
            <w:shd w:val="pct25" w:color="FFFFFF" w:fill="auto"/>
            <w:vAlign w:val="center"/>
          </w:tcPr>
          <w:p w14:paraId="5A7522B2" w14:textId="77777777" w:rsidR="00257AE8" w:rsidRPr="00F53255" w:rsidRDefault="00260343" w:rsidP="005B2AA3">
            <w:pPr>
              <w:jc w:val="both"/>
              <w:rPr>
                <w:rFonts w:ascii="Arial" w:hAnsi="Arial" w:cs="Arial"/>
                <w:bCs/>
                <w:sz w:val="22"/>
                <w:szCs w:val="22"/>
              </w:rPr>
            </w:pPr>
            <w:r w:rsidRPr="00F53255">
              <w:rPr>
                <w:rFonts w:ascii="Arial" w:hAnsi="Arial" w:cs="Arial"/>
                <w:bCs/>
                <w:sz w:val="22"/>
                <w:szCs w:val="22"/>
                <w:highlight w:val="yellow"/>
              </w:rPr>
              <w:t>{{OBJETO_CONTRACTUAL}}</w:t>
            </w:r>
            <w:r w:rsidR="00257AE8" w:rsidRPr="00F53255">
              <w:rPr>
                <w:rFonts w:ascii="Arial" w:hAnsi="Arial" w:cs="Arial"/>
                <w:bCs/>
                <w:sz w:val="22"/>
                <w:szCs w:val="22"/>
              </w:rPr>
              <w:t xml:space="preserve">. </w:t>
            </w:r>
          </w:p>
        </w:tc>
      </w:tr>
      <w:tr w:rsidR="002B7DF4" w:rsidRPr="002B7DF4" w14:paraId="1A5AF17A" w14:textId="77777777" w:rsidTr="000373BC">
        <w:trPr>
          <w:trHeight w:val="258"/>
        </w:trPr>
        <w:tc>
          <w:tcPr>
            <w:tcW w:w="4390" w:type="dxa"/>
          </w:tcPr>
          <w:p w14:paraId="35127F4B" w14:textId="77777777" w:rsidR="00257AE8" w:rsidRPr="002B7DF4" w:rsidRDefault="00257AE8" w:rsidP="00DA445F">
            <w:pPr>
              <w:tabs>
                <w:tab w:val="left" w:pos="1395"/>
              </w:tabs>
              <w:rPr>
                <w:rFonts w:ascii="Arial" w:hAnsi="Arial" w:cs="Arial"/>
                <w:sz w:val="22"/>
                <w:szCs w:val="22"/>
              </w:rPr>
            </w:pPr>
            <w:r w:rsidRPr="002B7DF4">
              <w:rPr>
                <w:rFonts w:ascii="Arial" w:hAnsi="Arial" w:cs="Arial"/>
                <w:sz w:val="22"/>
                <w:szCs w:val="22"/>
              </w:rPr>
              <w:t>VALOR DEL CONTRATO</w:t>
            </w:r>
          </w:p>
        </w:tc>
        <w:tc>
          <w:tcPr>
            <w:tcW w:w="5244" w:type="dxa"/>
            <w:shd w:val="pct25" w:color="FFFFFF" w:fill="auto"/>
          </w:tcPr>
          <w:p w14:paraId="21AA390A" w14:textId="77777777" w:rsidR="006216EE" w:rsidRPr="00F53255" w:rsidRDefault="00336A30">
            <w:pPr>
              <w:jc w:val="both"/>
              <w:rPr>
                <w:rFonts w:ascii="Arial" w:hAnsi="Arial" w:cs="Arial"/>
                <w:bCs/>
                <w:sz w:val="22"/>
                <w:szCs w:val="22"/>
              </w:rPr>
            </w:pPr>
            <w:r w:rsidRPr="00F53255">
              <w:rPr>
                <w:rFonts w:ascii="Arial" w:hAnsi="Arial" w:cs="Arial"/>
                <w:sz w:val="22"/>
                <w:szCs w:val="22"/>
                <w:highlight w:val="yellow"/>
              </w:rPr>
              <w:t>{{VALOR_CONTRATO_LETRAS}}</w:t>
            </w:r>
            <w:r w:rsidRPr="00F53255">
              <w:rPr>
                <w:rFonts w:ascii="Arial" w:hAnsi="Arial" w:cs="Arial"/>
                <w:sz w:val="22"/>
                <w:szCs w:val="22"/>
              </w:rPr>
              <w:t xml:space="preserve"> </w:t>
            </w:r>
            <w:r w:rsidRPr="00F53255">
              <w:rPr>
                <w:rFonts w:ascii="Arial" w:hAnsi="Arial" w:cs="Arial"/>
                <w:sz w:val="22"/>
                <w:szCs w:val="22"/>
                <w:highlight w:val="yellow"/>
              </w:rPr>
              <w:t>({{VALOR_CONTRATO}})</w:t>
            </w:r>
          </w:p>
        </w:tc>
      </w:tr>
      <w:tr w:rsidR="002B7DF4" w:rsidRPr="002B7DF4" w14:paraId="1AA0CD7F" w14:textId="77777777" w:rsidTr="000373BC">
        <w:trPr>
          <w:trHeight w:val="258"/>
        </w:trPr>
        <w:tc>
          <w:tcPr>
            <w:tcW w:w="4390" w:type="dxa"/>
          </w:tcPr>
          <w:p w14:paraId="2DEE9BAE" w14:textId="77777777" w:rsidR="00257AE8" w:rsidRPr="002B7DF4" w:rsidRDefault="00257AE8" w:rsidP="00DA445F">
            <w:pPr>
              <w:rPr>
                <w:rFonts w:ascii="Arial" w:hAnsi="Arial" w:cs="Arial"/>
                <w:sz w:val="22"/>
                <w:szCs w:val="22"/>
              </w:rPr>
            </w:pPr>
            <w:r w:rsidRPr="002B7DF4">
              <w:rPr>
                <w:rFonts w:ascii="Arial" w:hAnsi="Arial" w:cs="Arial"/>
                <w:sz w:val="22"/>
                <w:szCs w:val="22"/>
              </w:rPr>
              <w:t>PLAZO DE EJECUCIÓN</w:t>
            </w:r>
          </w:p>
        </w:tc>
        <w:tc>
          <w:tcPr>
            <w:tcW w:w="5244" w:type="dxa"/>
            <w:shd w:val="pct25" w:color="FFFFFF" w:fill="auto"/>
          </w:tcPr>
          <w:p w14:paraId="35D72B31" w14:textId="77777777" w:rsidR="00257AE8" w:rsidRPr="00F53255" w:rsidRDefault="00260343" w:rsidP="005B2AA3">
            <w:pPr>
              <w:jc w:val="both"/>
              <w:rPr>
                <w:rFonts w:ascii="Arial" w:hAnsi="Arial" w:cs="Arial"/>
                <w:sz w:val="22"/>
                <w:szCs w:val="22"/>
              </w:rPr>
            </w:pPr>
            <w:r w:rsidRPr="00F53255">
              <w:rPr>
                <w:rFonts w:ascii="Arial" w:hAnsi="Arial" w:cs="Arial"/>
                <w:snapToGrid w:val="0"/>
                <w:sz w:val="22"/>
                <w:szCs w:val="22"/>
                <w:highlight w:val="yellow"/>
              </w:rPr>
              <w:t>{{FECHA_FIN_CONTRATO}}</w:t>
            </w:r>
          </w:p>
        </w:tc>
      </w:tr>
      <w:tr w:rsidR="002B7DF4" w:rsidRPr="002B7DF4" w14:paraId="1AF8464A" w14:textId="77777777" w:rsidTr="000373BC">
        <w:trPr>
          <w:trHeight w:val="258"/>
        </w:trPr>
        <w:tc>
          <w:tcPr>
            <w:tcW w:w="4390" w:type="dxa"/>
          </w:tcPr>
          <w:p w14:paraId="25F83AAF" w14:textId="77777777" w:rsidR="00257AE8" w:rsidRPr="002B7DF4" w:rsidRDefault="00257AE8" w:rsidP="004D3072">
            <w:pPr>
              <w:rPr>
                <w:rFonts w:ascii="Arial" w:hAnsi="Arial" w:cs="Arial"/>
                <w:sz w:val="22"/>
                <w:szCs w:val="22"/>
              </w:rPr>
            </w:pPr>
            <w:r w:rsidRPr="002B7DF4">
              <w:rPr>
                <w:rFonts w:ascii="Arial" w:hAnsi="Arial" w:cs="Arial"/>
                <w:sz w:val="22"/>
                <w:szCs w:val="22"/>
              </w:rPr>
              <w:t>FECHA DE SUSCRIPCIÓN:</w:t>
            </w:r>
          </w:p>
        </w:tc>
        <w:tc>
          <w:tcPr>
            <w:tcW w:w="5244" w:type="dxa"/>
            <w:shd w:val="pct25" w:color="FFFFFF" w:fill="auto"/>
          </w:tcPr>
          <w:p w14:paraId="3EF0123B" w14:textId="77777777" w:rsidR="00257AE8" w:rsidRPr="00F53255" w:rsidRDefault="00260343" w:rsidP="005B2AA3">
            <w:pPr>
              <w:jc w:val="both"/>
              <w:rPr>
                <w:rFonts w:ascii="Arial" w:hAnsi="Arial" w:cs="Arial"/>
                <w:snapToGrid w:val="0"/>
                <w:sz w:val="22"/>
                <w:szCs w:val="22"/>
              </w:rPr>
            </w:pPr>
            <w:r w:rsidRPr="00F53255">
              <w:rPr>
                <w:rFonts w:ascii="Arial" w:hAnsi="Arial" w:cs="Arial"/>
                <w:sz w:val="22"/>
                <w:szCs w:val="22"/>
                <w:highlight w:val="yellow"/>
              </w:rPr>
              <w:t>{{FECHA_SUSCRIPCION}}</w:t>
            </w:r>
          </w:p>
        </w:tc>
      </w:tr>
      <w:tr w:rsidR="002B7DF4" w:rsidRPr="002B7DF4" w14:paraId="52D921C6" w14:textId="77777777" w:rsidTr="000373BC">
        <w:trPr>
          <w:trHeight w:val="258"/>
        </w:trPr>
        <w:tc>
          <w:tcPr>
            <w:tcW w:w="4390" w:type="dxa"/>
          </w:tcPr>
          <w:p w14:paraId="41AD4B17" w14:textId="77777777" w:rsidR="00257AE8" w:rsidRPr="002B7DF4" w:rsidRDefault="00EC0C37" w:rsidP="004D3072">
            <w:pPr>
              <w:rPr>
                <w:rFonts w:ascii="Arial" w:hAnsi="Arial" w:cs="Arial"/>
                <w:sz w:val="22"/>
                <w:szCs w:val="22"/>
              </w:rPr>
            </w:pPr>
            <w:r>
              <w:rPr>
                <w:rFonts w:ascii="Arial" w:hAnsi="Arial" w:cs="Arial"/>
                <w:sz w:val="22"/>
                <w:szCs w:val="22"/>
              </w:rPr>
              <w:t xml:space="preserve">FECHA </w:t>
            </w:r>
            <w:r w:rsidR="00257AE8" w:rsidRPr="002B7DF4">
              <w:rPr>
                <w:rFonts w:ascii="Arial" w:hAnsi="Arial" w:cs="Arial"/>
                <w:sz w:val="22"/>
                <w:szCs w:val="22"/>
              </w:rPr>
              <w:t>DE INICIO</w:t>
            </w:r>
            <w:r>
              <w:rPr>
                <w:rFonts w:ascii="Arial" w:hAnsi="Arial" w:cs="Arial"/>
                <w:sz w:val="22"/>
                <w:szCs w:val="22"/>
              </w:rPr>
              <w:t>:</w:t>
            </w:r>
          </w:p>
        </w:tc>
        <w:tc>
          <w:tcPr>
            <w:tcW w:w="5244" w:type="dxa"/>
            <w:shd w:val="pct25" w:color="FFFFFF" w:fill="auto"/>
          </w:tcPr>
          <w:p w14:paraId="302692C3" w14:textId="77777777" w:rsidR="00257AE8" w:rsidRPr="00F53255" w:rsidRDefault="00260343" w:rsidP="005B2AA3">
            <w:pPr>
              <w:jc w:val="both"/>
              <w:rPr>
                <w:rFonts w:ascii="Arial" w:hAnsi="Arial" w:cs="Arial"/>
                <w:sz w:val="22"/>
                <w:szCs w:val="22"/>
              </w:rPr>
            </w:pPr>
            <w:r w:rsidRPr="00F53255">
              <w:rPr>
                <w:rFonts w:ascii="Arial" w:hAnsi="Arial" w:cs="Arial"/>
                <w:snapToGrid w:val="0"/>
                <w:sz w:val="22"/>
                <w:szCs w:val="22"/>
                <w:highlight w:val="yellow"/>
              </w:rPr>
              <w:t>{{FECHA_ACTA_INICIO}}</w:t>
            </w:r>
          </w:p>
        </w:tc>
      </w:tr>
      <w:tr w:rsidR="002B7DF4" w:rsidRPr="002B7DF4" w14:paraId="3E8208DD" w14:textId="77777777" w:rsidTr="000373BC">
        <w:trPr>
          <w:trHeight w:val="258"/>
        </w:trPr>
        <w:tc>
          <w:tcPr>
            <w:tcW w:w="4390" w:type="dxa"/>
          </w:tcPr>
          <w:p w14:paraId="6EF18816" w14:textId="77777777" w:rsidR="00257AE8" w:rsidRPr="002B7DF4" w:rsidRDefault="00DA445F" w:rsidP="004D3072">
            <w:pPr>
              <w:rPr>
                <w:rFonts w:ascii="Arial" w:hAnsi="Arial" w:cs="Arial"/>
                <w:sz w:val="22"/>
                <w:szCs w:val="22"/>
              </w:rPr>
            </w:pPr>
            <w:r>
              <w:rPr>
                <w:rFonts w:ascii="Arial" w:hAnsi="Arial" w:cs="Arial"/>
                <w:sz w:val="22"/>
                <w:szCs w:val="22"/>
              </w:rPr>
              <w:t>FECHA DE SUSPENSION NO. 1</w:t>
            </w:r>
          </w:p>
        </w:tc>
        <w:tc>
          <w:tcPr>
            <w:tcW w:w="5244" w:type="dxa"/>
            <w:shd w:val="pct25" w:color="FFFFFF" w:fill="auto"/>
          </w:tcPr>
          <w:p w14:paraId="42FEA80E" w14:textId="77777777" w:rsidR="00257AE8" w:rsidRPr="00F53255" w:rsidRDefault="00260343" w:rsidP="005B2AA3">
            <w:pPr>
              <w:jc w:val="both"/>
              <w:rPr>
                <w:rFonts w:ascii="Arial" w:hAnsi="Arial" w:cs="Arial"/>
                <w:snapToGrid w:val="0"/>
                <w:sz w:val="22"/>
                <w:szCs w:val="22"/>
              </w:rPr>
            </w:pPr>
            <w:r w:rsidRPr="00F53255">
              <w:rPr>
                <w:rFonts w:ascii="Arial" w:hAnsi="Arial" w:cs="Arial"/>
                <w:snapToGrid w:val="0"/>
                <w:sz w:val="22"/>
                <w:szCs w:val="22"/>
              </w:rPr>
              <w:t>N/A</w:t>
            </w:r>
          </w:p>
        </w:tc>
      </w:tr>
      <w:tr w:rsidR="002B7DF4" w:rsidRPr="002B7DF4" w14:paraId="6D898FF1" w14:textId="77777777" w:rsidTr="000373BC">
        <w:trPr>
          <w:trHeight w:val="258"/>
        </w:trPr>
        <w:tc>
          <w:tcPr>
            <w:tcW w:w="4390" w:type="dxa"/>
          </w:tcPr>
          <w:p w14:paraId="1D9ACFB8" w14:textId="77777777" w:rsidR="00257AE8" w:rsidRPr="002B7DF4" w:rsidRDefault="00257AE8" w:rsidP="004D3072">
            <w:pPr>
              <w:rPr>
                <w:rFonts w:ascii="Arial" w:hAnsi="Arial" w:cs="Arial"/>
                <w:sz w:val="22"/>
                <w:szCs w:val="22"/>
              </w:rPr>
            </w:pPr>
            <w:r w:rsidRPr="002B7DF4">
              <w:rPr>
                <w:rFonts w:ascii="Arial" w:hAnsi="Arial" w:cs="Arial"/>
                <w:sz w:val="22"/>
                <w:szCs w:val="22"/>
              </w:rPr>
              <w:t>FECHA ACTA DE REANUDACIÓN NO. 1</w:t>
            </w:r>
          </w:p>
        </w:tc>
        <w:tc>
          <w:tcPr>
            <w:tcW w:w="5244" w:type="dxa"/>
            <w:shd w:val="pct25" w:color="FFFFFF" w:fill="auto"/>
          </w:tcPr>
          <w:p w14:paraId="571F799E" w14:textId="77777777" w:rsidR="00257AE8" w:rsidRPr="00F53255" w:rsidRDefault="00260343" w:rsidP="005B2AA3">
            <w:pPr>
              <w:tabs>
                <w:tab w:val="left" w:pos="766"/>
              </w:tabs>
              <w:jc w:val="both"/>
              <w:rPr>
                <w:rFonts w:ascii="Arial" w:hAnsi="Arial" w:cs="Arial"/>
                <w:snapToGrid w:val="0"/>
                <w:sz w:val="22"/>
                <w:szCs w:val="22"/>
              </w:rPr>
            </w:pPr>
            <w:r w:rsidRPr="00F53255">
              <w:rPr>
                <w:rFonts w:ascii="Arial" w:hAnsi="Arial" w:cs="Arial"/>
                <w:snapToGrid w:val="0"/>
                <w:sz w:val="22"/>
                <w:szCs w:val="22"/>
              </w:rPr>
              <w:t>N/A</w:t>
            </w:r>
          </w:p>
        </w:tc>
      </w:tr>
    </w:tbl>
    <w:p w14:paraId="5163FFD2" w14:textId="77777777" w:rsidR="0026036A" w:rsidRPr="002B7DF4" w:rsidRDefault="0026036A" w:rsidP="0026036A">
      <w:pPr>
        <w:ind w:left="-142"/>
        <w:rPr>
          <w:rFonts w:ascii="Arial" w:hAnsi="Arial" w:cs="Arial"/>
          <w:bCs/>
          <w:sz w:val="24"/>
          <w:szCs w:val="24"/>
        </w:rPr>
      </w:pPr>
    </w:p>
    <w:p w14:paraId="0459EB17" w14:textId="59176A4B" w:rsidR="00702702" w:rsidRDefault="0026036A" w:rsidP="00666B87">
      <w:pPr>
        <w:ind w:left="-142" w:right="-142"/>
        <w:jc w:val="both"/>
        <w:rPr>
          <w:rFonts w:ascii="Arial" w:hAnsi="Arial" w:cs="Arial"/>
          <w:sz w:val="24"/>
          <w:szCs w:val="24"/>
          <w:lang w:eastAsia="ar-SA"/>
        </w:rPr>
      </w:pPr>
      <w:r w:rsidRPr="002B7DF4">
        <w:rPr>
          <w:rFonts w:ascii="Arial" w:hAnsi="Arial" w:cs="Arial"/>
          <w:sz w:val="24"/>
          <w:szCs w:val="24"/>
          <w:lang w:val="es-ES"/>
        </w:rPr>
        <w:t xml:space="preserve">Entre los suscritos </w:t>
      </w:r>
      <w:r w:rsidRPr="00D94A1C">
        <w:rPr>
          <w:rFonts w:ascii="Arial" w:hAnsi="Arial" w:cs="Arial"/>
          <w:sz w:val="24"/>
          <w:szCs w:val="24"/>
          <w:highlight w:val="yellow"/>
          <w:lang w:val="es-MX"/>
        </w:rPr>
        <w:t>{{NOMBRE_ORDENADOR_GASTO}}</w:t>
      </w:r>
      <w:r w:rsidR="00197A2E" w:rsidRPr="008176CB">
        <w:rPr>
          <w:rFonts w:ascii="Arial" w:hAnsi="Arial" w:cs="Arial"/>
          <w:sz w:val="24"/>
          <w:szCs w:val="24"/>
          <w:lang w:val="es-MX"/>
        </w:rPr>
        <w:t xml:space="preserve"> </w:t>
      </w:r>
      <w:r w:rsidR="00197A2E">
        <w:rPr>
          <w:rFonts w:ascii="Arial" w:hAnsi="Arial" w:cs="Arial"/>
          <w:sz w:val="24"/>
          <w:szCs w:val="24"/>
          <w:lang w:val="es-MX"/>
        </w:rPr>
        <w:t>identificado</w:t>
      </w:r>
      <w:r w:rsidR="00197A2E" w:rsidRPr="005F1B40">
        <w:rPr>
          <w:rFonts w:ascii="Arial" w:hAnsi="Arial" w:cs="Arial"/>
          <w:sz w:val="24"/>
          <w:szCs w:val="24"/>
          <w:lang w:val="es-MX"/>
        </w:rPr>
        <w:t xml:space="preserve">(a) con </w:t>
      </w:r>
      <w:r w:rsidR="00C20F88" w:rsidRPr="005F1B40">
        <w:rPr>
          <w:rFonts w:ascii="Arial" w:hAnsi="Arial" w:cs="Arial"/>
          <w:sz w:val="24"/>
          <w:szCs w:val="24"/>
          <w:lang w:val="es-MX"/>
        </w:rPr>
        <w:t>C</w:t>
      </w:r>
      <w:r w:rsidR="00C20F88">
        <w:rPr>
          <w:rFonts w:ascii="Arial" w:hAnsi="Arial" w:cs="Arial"/>
          <w:sz w:val="24"/>
          <w:szCs w:val="24"/>
          <w:lang w:val="es-MX"/>
        </w:rPr>
        <w:t xml:space="preserve">édula de </w:t>
      </w:r>
      <w:r w:rsidR="00C20F88" w:rsidRPr="007D2CCC">
        <w:rPr>
          <w:rFonts w:ascii="Arial" w:hAnsi="Arial" w:cs="Arial"/>
          <w:sz w:val="24"/>
          <w:szCs w:val="24"/>
          <w:lang w:val="es-MX"/>
        </w:rPr>
        <w:t>Ciudadanía</w:t>
      </w:r>
      <w:r w:rsidR="00197A2E">
        <w:rPr>
          <w:rFonts w:ascii="Arial" w:hAnsi="Arial" w:cs="Arial"/>
          <w:sz w:val="24"/>
          <w:szCs w:val="24"/>
          <w:lang w:val="es-MX"/>
        </w:rPr>
        <w:t xml:space="preserve"> </w:t>
      </w:r>
      <w:r w:rsidR="00197A2E" w:rsidRPr="00D94A1C">
        <w:rPr>
          <w:rFonts w:ascii="Arial" w:hAnsi="Arial" w:cs="Arial"/>
          <w:sz w:val="24"/>
          <w:szCs w:val="24"/>
          <w:highlight w:val="yellow"/>
          <w:lang w:val="es-MX"/>
        </w:rPr>
        <w:t>{{CEDULA_ORDENADOR}}</w:t>
      </w:r>
      <w:r w:rsidR="00197A2E">
        <w:rPr>
          <w:rFonts w:ascii="Arial" w:hAnsi="Arial" w:cs="Arial"/>
          <w:sz w:val="24"/>
          <w:szCs w:val="24"/>
          <w:lang w:val="es-MX"/>
        </w:rPr>
        <w:t xml:space="preserve">, </w:t>
      </w:r>
      <w:r w:rsidR="00C20F88">
        <w:rPr>
          <w:rFonts w:ascii="Arial" w:eastAsia="Arial" w:hAnsi="Arial" w:cs="Arial"/>
          <w:sz w:val="24"/>
          <w:szCs w:val="24"/>
        </w:rPr>
        <w:t xml:space="preserve">quien actúa en su calidad de Ordenadora del Gasto del Departamento Administrativo de Gestión Jurídica Pública del Distrito Especial, Cultural, Turístico, Empresarial y de Servicios de Santiago de Cali, con NIT. 890.399.011-3, según Decreto de nombramiento No. 4112.010.20.0844 del 20 de septiembre de 2024 y Acta de posesión No. 725 del 08 de octubre de 2024, facultada para celebrar este tipo de actos de conformidad con la delegación otorgada por el señor Alcalde de Santiago de Cali </w:t>
      </w:r>
      <w:r w:rsidR="00C20F88" w:rsidRPr="00920CDA">
        <w:rPr>
          <w:rFonts w:ascii="Arial" w:eastAsia="Arial" w:hAnsi="Arial" w:cs="Arial"/>
          <w:sz w:val="24"/>
          <w:szCs w:val="24"/>
        </w:rPr>
        <w:t>mediante Decreto Extraordinario No. 411.0.20.0516 de</w:t>
      </w:r>
      <w:r w:rsidR="00C20F88">
        <w:rPr>
          <w:rFonts w:ascii="Arial" w:eastAsia="Arial" w:hAnsi="Arial" w:cs="Arial"/>
          <w:sz w:val="24"/>
          <w:szCs w:val="24"/>
        </w:rPr>
        <w:t>l</w:t>
      </w:r>
      <w:r w:rsidR="00C20F88" w:rsidRPr="00920CDA">
        <w:rPr>
          <w:rFonts w:ascii="Arial" w:eastAsia="Arial" w:hAnsi="Arial" w:cs="Arial"/>
          <w:sz w:val="24"/>
          <w:szCs w:val="24"/>
        </w:rPr>
        <w:t xml:space="preserve"> 28 de septiembre de 2016, en concordancia con el Decreto No. 4112.010.20.</w:t>
      </w:r>
      <w:r w:rsidR="00702353" w:rsidRPr="00702353">
        <w:rPr>
          <w:rFonts w:ascii="Arial" w:eastAsia="Arial" w:hAnsi="Arial" w:cs="Arial"/>
          <w:sz w:val="24"/>
          <w:szCs w:val="24"/>
        </w:rPr>
        <w:t>0780</w:t>
      </w:r>
      <w:r w:rsidR="00702353">
        <w:rPr>
          <w:rFonts w:ascii="Arial" w:eastAsia="Arial" w:hAnsi="Arial" w:cs="Arial"/>
          <w:sz w:val="24"/>
          <w:szCs w:val="24"/>
        </w:rPr>
        <w:t xml:space="preserve"> del 24 de junio</w:t>
      </w:r>
      <w:r w:rsidR="00C20F88" w:rsidRPr="00920CDA">
        <w:rPr>
          <w:rFonts w:ascii="Arial" w:eastAsia="Arial" w:hAnsi="Arial" w:cs="Arial"/>
          <w:sz w:val="24"/>
          <w:szCs w:val="24"/>
        </w:rPr>
        <w:t xml:space="preserve"> de 202</w:t>
      </w:r>
      <w:r w:rsidR="00702353">
        <w:rPr>
          <w:rFonts w:ascii="Arial" w:eastAsia="Arial" w:hAnsi="Arial" w:cs="Arial"/>
          <w:sz w:val="24"/>
          <w:szCs w:val="24"/>
        </w:rPr>
        <w:t>6</w:t>
      </w:r>
      <w:r w:rsidR="00C20F88" w:rsidRPr="00920CDA">
        <w:rPr>
          <w:rFonts w:ascii="Arial" w:eastAsia="Arial" w:hAnsi="Arial" w:cs="Arial"/>
          <w:sz w:val="24"/>
          <w:szCs w:val="24"/>
        </w:rPr>
        <w:t xml:space="preserve"> y</w:t>
      </w:r>
      <w:r w:rsidR="00C20F88">
        <w:rPr>
          <w:rFonts w:ascii="Arial" w:eastAsia="Arial" w:hAnsi="Arial" w:cs="Arial"/>
          <w:sz w:val="24"/>
          <w:szCs w:val="24"/>
        </w:rPr>
        <w:t xml:space="preserve"> demás normas vigentes, quien en lo sucesivo se denominará </w:t>
      </w:r>
      <w:r w:rsidR="00C20F88" w:rsidRPr="002B7DF4">
        <w:rPr>
          <w:rFonts w:ascii="Arial" w:hAnsi="Arial" w:cs="Arial"/>
          <w:sz w:val="24"/>
          <w:szCs w:val="24"/>
        </w:rPr>
        <w:t>Santiago de Cali</w:t>
      </w:r>
      <w:r w:rsidR="00C20F88">
        <w:rPr>
          <w:rFonts w:ascii="Arial" w:hAnsi="Arial" w:cs="Arial"/>
          <w:sz w:val="24"/>
          <w:szCs w:val="24"/>
        </w:rPr>
        <w:t xml:space="preserve"> Distrito Especia</w:t>
      </w:r>
      <w:r w:rsidR="00EA4A4B" w:rsidRPr="002B7DF4">
        <w:rPr>
          <w:rFonts w:ascii="Arial" w:hAnsi="Arial" w:cs="Arial"/>
          <w:sz w:val="24"/>
          <w:szCs w:val="24"/>
          <w:shd w:val="clear" w:color="auto" w:fill="FFFFFF"/>
          <w:lang w:val="es-ES"/>
        </w:rPr>
        <w:t xml:space="preserve"> </w:t>
      </w:r>
      <w:r w:rsidR="00B16932" w:rsidRPr="002B7DF4">
        <w:rPr>
          <w:rFonts w:ascii="Arial" w:hAnsi="Arial" w:cs="Arial"/>
          <w:sz w:val="24"/>
          <w:szCs w:val="24"/>
          <w:shd w:val="clear" w:color="auto" w:fill="FFFFFF"/>
          <w:lang w:val="es-ES"/>
        </w:rPr>
        <w:t xml:space="preserve">– </w:t>
      </w:r>
      <w:r w:rsidRPr="00D94A1C">
        <w:rPr>
          <w:rFonts w:ascii="Arial" w:hAnsi="Arial" w:cs="Arial"/>
          <w:sz w:val="24"/>
          <w:szCs w:val="24"/>
          <w:highlight w:val="yellow"/>
        </w:rPr>
        <w:t>{{ORGANISMO}}</w:t>
      </w:r>
      <w:r w:rsidR="00110201" w:rsidRPr="002B7DF4">
        <w:rPr>
          <w:rFonts w:ascii="Arial" w:hAnsi="Arial" w:cs="Arial"/>
          <w:sz w:val="24"/>
          <w:szCs w:val="24"/>
          <w:shd w:val="clear" w:color="auto" w:fill="FFFFFF"/>
          <w:lang w:val="es-ES"/>
        </w:rPr>
        <w:t xml:space="preserve"> y </w:t>
      </w:r>
      <w:r w:rsidR="00B16932" w:rsidRPr="002B7DF4">
        <w:rPr>
          <w:rFonts w:ascii="Arial" w:hAnsi="Arial" w:cs="Arial"/>
          <w:sz w:val="24"/>
          <w:szCs w:val="24"/>
          <w:shd w:val="clear" w:color="auto" w:fill="FFFFFF"/>
          <w:lang w:val="es-ES"/>
        </w:rPr>
        <w:t xml:space="preserve"> </w:t>
      </w:r>
      <w:r w:rsidR="00260343" w:rsidRPr="00976D72">
        <w:rPr>
          <w:rFonts w:ascii="Arial" w:hAnsi="Arial" w:cs="Arial"/>
          <w:sz w:val="24"/>
          <w:szCs w:val="24"/>
          <w:highlight w:val="yellow"/>
          <w:lang w:val="es-ES"/>
        </w:rPr>
        <w:t>{{CONTRATISTA_NOMBRE}}</w:t>
      </w:r>
      <w:r w:rsidR="00B16932" w:rsidRPr="002B7DF4">
        <w:rPr>
          <w:rFonts w:ascii="Arial" w:hAnsi="Arial" w:cs="Arial"/>
          <w:sz w:val="24"/>
          <w:szCs w:val="24"/>
          <w:shd w:val="clear" w:color="auto" w:fill="FFFFFF"/>
          <w:lang w:val="es-ES"/>
        </w:rPr>
        <w:t xml:space="preserve">, </w:t>
      </w:r>
      <w:r w:rsidRPr="002B7DF4">
        <w:rPr>
          <w:rFonts w:ascii="Arial" w:hAnsi="Arial" w:cs="Arial"/>
          <w:bCs/>
          <w:iCs/>
          <w:sz w:val="24"/>
          <w:szCs w:val="24"/>
          <w:shd w:val="clear" w:color="auto" w:fill="FFFFFF"/>
          <w:lang w:val="es-ES"/>
        </w:rPr>
        <w:t xml:space="preserve">identificado (a) con </w:t>
      </w:r>
      <w:r w:rsidR="00B16932" w:rsidRPr="002B7DF4">
        <w:rPr>
          <w:rFonts w:ascii="Arial" w:hAnsi="Arial" w:cs="Arial"/>
          <w:bCs/>
          <w:iCs/>
          <w:sz w:val="24"/>
          <w:szCs w:val="24"/>
          <w:shd w:val="clear" w:color="auto" w:fill="FFFFFF"/>
          <w:lang w:val="es-ES"/>
        </w:rPr>
        <w:t>c</w:t>
      </w:r>
      <w:r w:rsidR="00702702">
        <w:rPr>
          <w:rFonts w:ascii="Arial" w:hAnsi="Arial" w:cs="Arial"/>
          <w:bCs/>
          <w:iCs/>
          <w:sz w:val="24"/>
          <w:szCs w:val="24"/>
          <w:shd w:val="clear" w:color="auto" w:fill="FFFFFF"/>
          <w:lang w:val="es-ES"/>
        </w:rPr>
        <w:t>é</w:t>
      </w:r>
      <w:r w:rsidR="00B16932" w:rsidRPr="002B7DF4">
        <w:rPr>
          <w:rFonts w:ascii="Arial" w:hAnsi="Arial" w:cs="Arial"/>
          <w:bCs/>
          <w:iCs/>
          <w:sz w:val="24"/>
          <w:szCs w:val="24"/>
          <w:shd w:val="clear" w:color="auto" w:fill="FFFFFF"/>
          <w:lang w:val="es-ES"/>
        </w:rPr>
        <w:t>dula de ciudadanía No.</w:t>
      </w:r>
      <w:r w:rsidR="00702702">
        <w:rPr>
          <w:rFonts w:ascii="Arial" w:hAnsi="Arial" w:cs="Arial"/>
          <w:bCs/>
          <w:iCs/>
          <w:sz w:val="24"/>
          <w:szCs w:val="24"/>
          <w:shd w:val="clear" w:color="auto" w:fill="FFFFFF"/>
          <w:lang w:val="es-ES"/>
        </w:rPr>
        <w:t xml:space="preserve"> </w:t>
      </w:r>
      <w:r w:rsidR="00260343" w:rsidRPr="00D94A1C">
        <w:rPr>
          <w:rFonts w:ascii="Arial" w:hAnsi="Arial" w:cs="Arial"/>
          <w:bCs/>
          <w:iCs/>
          <w:sz w:val="24"/>
          <w:szCs w:val="24"/>
          <w:highlight w:val="yellow"/>
          <w:shd w:val="clear" w:color="auto" w:fill="FFFFFF"/>
          <w:lang w:val="es-ES"/>
        </w:rPr>
        <w:t>{{CONTRATISTA_CEDULA}}</w:t>
      </w:r>
      <w:r w:rsidRPr="000373BC">
        <w:rPr>
          <w:rFonts w:ascii="Arial" w:hAnsi="Arial" w:cs="Arial"/>
          <w:color w:val="A6A6A6" w:themeColor="background1" w:themeShade="A6"/>
          <w:sz w:val="24"/>
          <w:szCs w:val="24"/>
          <w:lang w:val="es-ES"/>
        </w:rPr>
        <w:t>,</w:t>
      </w:r>
      <w:r w:rsidRPr="002B7DF4">
        <w:rPr>
          <w:rFonts w:ascii="Arial" w:hAnsi="Arial" w:cs="Arial"/>
          <w:sz w:val="24"/>
          <w:szCs w:val="24"/>
          <w:lang w:val="es-ES"/>
        </w:rPr>
        <w:t xml:space="preserve"> quien para los efectos de</w:t>
      </w:r>
      <w:r w:rsidR="00ED785F" w:rsidRPr="002B7DF4">
        <w:rPr>
          <w:rFonts w:ascii="Arial" w:hAnsi="Arial" w:cs="Arial"/>
          <w:sz w:val="24"/>
          <w:szCs w:val="24"/>
          <w:lang w:val="es-ES"/>
        </w:rPr>
        <w:t>l</w:t>
      </w:r>
      <w:r w:rsidRPr="002B7DF4">
        <w:rPr>
          <w:rFonts w:ascii="Arial" w:hAnsi="Arial" w:cs="Arial"/>
          <w:sz w:val="24"/>
          <w:szCs w:val="24"/>
          <w:lang w:val="es-ES"/>
        </w:rPr>
        <w:t xml:space="preserve"> presente act</w:t>
      </w:r>
      <w:r w:rsidR="00ED785F" w:rsidRPr="002B7DF4">
        <w:rPr>
          <w:rFonts w:ascii="Arial" w:hAnsi="Arial" w:cs="Arial"/>
          <w:sz w:val="24"/>
          <w:szCs w:val="24"/>
          <w:lang w:val="es-ES"/>
        </w:rPr>
        <w:t>o</w:t>
      </w:r>
      <w:r w:rsidRPr="002B7DF4">
        <w:rPr>
          <w:rFonts w:ascii="Arial" w:hAnsi="Arial" w:cs="Arial"/>
          <w:sz w:val="24"/>
          <w:szCs w:val="24"/>
          <w:lang w:val="es-ES"/>
        </w:rPr>
        <w:t xml:space="preserve"> se denominará el CONTRATISTA</w:t>
      </w:r>
      <w:r w:rsidRPr="002B7DF4">
        <w:rPr>
          <w:rFonts w:ascii="Arial" w:hAnsi="Arial" w:cs="Arial"/>
          <w:kern w:val="1"/>
          <w:sz w:val="24"/>
          <w:szCs w:val="24"/>
          <w:lang w:bidi="hi-IN"/>
        </w:rPr>
        <w:t xml:space="preserve">, </w:t>
      </w:r>
      <w:r w:rsidRPr="002B7DF4">
        <w:rPr>
          <w:rFonts w:ascii="Arial" w:hAnsi="Arial" w:cs="Arial"/>
          <w:sz w:val="24"/>
          <w:szCs w:val="24"/>
        </w:rPr>
        <w:t>hemos convenido celebrar l</w:t>
      </w:r>
      <w:r w:rsidR="00B37855" w:rsidRPr="002B7DF4">
        <w:rPr>
          <w:rFonts w:ascii="Arial" w:hAnsi="Arial" w:cs="Arial"/>
          <w:sz w:val="24"/>
          <w:szCs w:val="24"/>
        </w:rPr>
        <w:t>a</w:t>
      </w:r>
      <w:r w:rsidRPr="002B7DF4">
        <w:rPr>
          <w:rFonts w:ascii="Arial" w:hAnsi="Arial" w:cs="Arial"/>
          <w:sz w:val="24"/>
          <w:szCs w:val="24"/>
        </w:rPr>
        <w:t xml:space="preserve"> presente</w:t>
      </w:r>
      <w:r w:rsidRPr="002B7DF4">
        <w:rPr>
          <w:rFonts w:ascii="Arial" w:hAnsi="Arial" w:cs="Arial"/>
          <w:sz w:val="24"/>
          <w:szCs w:val="24"/>
          <w:lang w:eastAsia="ar-SA"/>
        </w:rPr>
        <w:t xml:space="preserve"> </w:t>
      </w:r>
      <w:r w:rsidR="00B37855" w:rsidRPr="002B7DF4">
        <w:rPr>
          <w:rFonts w:ascii="Arial" w:hAnsi="Arial" w:cs="Arial"/>
          <w:sz w:val="24"/>
          <w:szCs w:val="24"/>
          <w:lang w:eastAsia="ar-SA"/>
        </w:rPr>
        <w:t>MODIFICACIÓN</w:t>
      </w:r>
      <w:r w:rsidRPr="002B7DF4">
        <w:rPr>
          <w:rFonts w:ascii="Arial" w:hAnsi="Arial" w:cs="Arial"/>
          <w:sz w:val="24"/>
          <w:szCs w:val="24"/>
          <w:lang w:eastAsia="ar-SA"/>
        </w:rPr>
        <w:t xml:space="preserve"> No.</w:t>
      </w:r>
      <w:r w:rsidR="00B16932" w:rsidRPr="002B7DF4">
        <w:rPr>
          <w:rFonts w:ascii="Arial" w:hAnsi="Arial" w:cs="Arial"/>
          <w:sz w:val="24"/>
          <w:szCs w:val="24"/>
          <w:lang w:eastAsia="ar-SA"/>
        </w:rPr>
        <w:t xml:space="preserve"> </w:t>
      </w:r>
      <w:r w:rsidR="00702702" w:rsidRPr="00D94A1C">
        <w:rPr>
          <w:rFonts w:ascii="Arial" w:hAnsi="Arial" w:cs="Arial"/>
          <w:sz w:val="24"/>
          <w:szCs w:val="24"/>
          <w:lang w:eastAsia="ar-SA"/>
        </w:rPr>
        <w:t>001</w:t>
      </w:r>
      <w:r w:rsidRPr="002B7DF4">
        <w:rPr>
          <w:rFonts w:ascii="Arial" w:hAnsi="Arial" w:cs="Arial"/>
          <w:sz w:val="24"/>
          <w:szCs w:val="24"/>
          <w:lang w:eastAsia="ar-SA"/>
        </w:rPr>
        <w:t xml:space="preserve"> </w:t>
      </w:r>
      <w:r w:rsidRPr="002B7DF4">
        <w:rPr>
          <w:rFonts w:ascii="Arial" w:hAnsi="Arial" w:cs="Arial"/>
          <w:sz w:val="24"/>
          <w:szCs w:val="24"/>
        </w:rPr>
        <w:t xml:space="preserve">al </w:t>
      </w:r>
      <w:r w:rsidRPr="000373BC">
        <w:rPr>
          <w:rFonts w:ascii="Arial" w:hAnsi="Arial" w:cs="Arial"/>
          <w:sz w:val="24"/>
          <w:szCs w:val="24"/>
        </w:rPr>
        <w:t>contrato</w:t>
      </w:r>
      <w:r w:rsidR="00855A47">
        <w:rPr>
          <w:rFonts w:ascii="Arial" w:hAnsi="Arial" w:cs="Arial"/>
          <w:sz w:val="24"/>
          <w:szCs w:val="24"/>
        </w:rPr>
        <w:t xml:space="preserve"> de</w:t>
      </w:r>
      <w:r w:rsidRPr="000373BC">
        <w:rPr>
          <w:rFonts w:ascii="Arial" w:hAnsi="Arial" w:cs="Arial"/>
          <w:sz w:val="24"/>
          <w:szCs w:val="24"/>
        </w:rPr>
        <w:t xml:space="preserve"> </w:t>
      </w:r>
      <w:r w:rsidRPr="00D94A1C">
        <w:rPr>
          <w:rFonts w:ascii="Arial" w:hAnsi="Arial" w:cs="Arial"/>
          <w:sz w:val="24"/>
          <w:szCs w:val="24"/>
          <w:highlight w:val="yellow"/>
          <w:lang w:val="es-MX"/>
        </w:rPr>
        <w:t>{{TIPO_CONTRATO}}</w:t>
      </w:r>
      <w:r w:rsidR="00B16932" w:rsidRPr="002B7DF4">
        <w:rPr>
          <w:rFonts w:ascii="Arial" w:hAnsi="Arial" w:cs="Arial"/>
          <w:sz w:val="24"/>
          <w:szCs w:val="24"/>
        </w:rPr>
        <w:t xml:space="preserve"> No. </w:t>
      </w:r>
      <w:r w:rsidR="00260343" w:rsidRPr="00D94A1C">
        <w:rPr>
          <w:rFonts w:ascii="Arial" w:hAnsi="Arial" w:cs="Arial"/>
          <w:sz w:val="24"/>
          <w:szCs w:val="24"/>
          <w:highlight w:val="yellow"/>
        </w:rPr>
        <w:t>{{NUMERO_CONTRATO}}</w:t>
      </w:r>
      <w:r w:rsidRPr="002B7DF4">
        <w:rPr>
          <w:rFonts w:ascii="Arial" w:hAnsi="Arial" w:cs="Arial"/>
          <w:sz w:val="24"/>
          <w:szCs w:val="24"/>
        </w:rPr>
        <w:t xml:space="preserve">, </w:t>
      </w:r>
      <w:r w:rsidRPr="002B7DF4">
        <w:rPr>
          <w:rFonts w:ascii="Arial" w:hAnsi="Arial" w:cs="Arial"/>
          <w:sz w:val="24"/>
          <w:szCs w:val="24"/>
          <w:lang w:eastAsia="ar-SA"/>
        </w:rPr>
        <w:t xml:space="preserve">con fundamento en las siguientes </w:t>
      </w:r>
    </w:p>
    <w:p w14:paraId="089C95FE" w14:textId="77777777" w:rsidR="00702702" w:rsidRDefault="00702702" w:rsidP="00666B87">
      <w:pPr>
        <w:ind w:left="-142" w:right="-142"/>
        <w:jc w:val="both"/>
        <w:rPr>
          <w:rFonts w:ascii="Arial" w:hAnsi="Arial" w:cs="Arial"/>
          <w:sz w:val="24"/>
          <w:szCs w:val="24"/>
          <w:lang w:eastAsia="ar-SA"/>
        </w:rPr>
      </w:pPr>
    </w:p>
    <w:p w14:paraId="7A32F36F" w14:textId="77777777" w:rsidR="0026036A" w:rsidRPr="002B7DF4" w:rsidRDefault="0026036A" w:rsidP="00702702">
      <w:pPr>
        <w:ind w:left="-142" w:right="-142"/>
        <w:jc w:val="center"/>
        <w:rPr>
          <w:rFonts w:ascii="Arial" w:hAnsi="Arial" w:cs="Arial"/>
          <w:sz w:val="24"/>
          <w:szCs w:val="24"/>
          <w:shd w:val="clear" w:color="auto" w:fill="FFFFFF"/>
          <w:lang w:val="es-ES"/>
        </w:rPr>
      </w:pPr>
      <w:r w:rsidRPr="002B7DF4">
        <w:rPr>
          <w:rFonts w:ascii="Arial" w:hAnsi="Arial" w:cs="Arial"/>
          <w:sz w:val="24"/>
          <w:szCs w:val="24"/>
        </w:rPr>
        <w:lastRenderedPageBreak/>
        <w:t>CONSIDERACIONES:</w:t>
      </w:r>
    </w:p>
    <w:p w14:paraId="0FB1D214" w14:textId="77777777" w:rsidR="00FC397B" w:rsidRPr="002B7DF4" w:rsidRDefault="00215785" w:rsidP="00666B87">
      <w:pPr>
        <w:tabs>
          <w:tab w:val="left" w:pos="5910"/>
        </w:tabs>
        <w:spacing w:line="321" w:lineRule="exact"/>
        <w:ind w:hanging="142"/>
        <w:jc w:val="both"/>
        <w:rPr>
          <w:rFonts w:ascii="Arial" w:hAnsi="Arial" w:cs="Arial"/>
          <w:sz w:val="24"/>
          <w:szCs w:val="24"/>
        </w:rPr>
      </w:pPr>
      <w:r w:rsidRPr="002B7DF4">
        <w:rPr>
          <w:rFonts w:ascii="Arial" w:hAnsi="Arial" w:cs="Arial"/>
          <w:sz w:val="24"/>
          <w:szCs w:val="24"/>
        </w:rPr>
        <w:tab/>
      </w:r>
    </w:p>
    <w:p w14:paraId="33D4FA58" w14:textId="77777777" w:rsidR="0010427C" w:rsidRDefault="00702702" w:rsidP="003C2ADA">
      <w:pPr>
        <w:autoSpaceDE w:val="0"/>
        <w:autoSpaceDN w:val="0"/>
        <w:adjustRightInd w:val="0"/>
        <w:ind w:left="142"/>
        <w:jc w:val="both"/>
        <w:rPr>
          <w:rFonts w:ascii="Arial" w:hAnsi="Arial" w:cs="Arial"/>
          <w:sz w:val="24"/>
          <w:szCs w:val="24"/>
        </w:rPr>
      </w:pPr>
      <w:r>
        <w:rPr>
          <w:rFonts w:ascii="Arial" w:hAnsi="Arial" w:cs="Arial"/>
          <w:sz w:val="24"/>
          <w:szCs w:val="24"/>
        </w:rPr>
        <w:t>1.</w:t>
      </w:r>
      <w:r w:rsidR="00545700" w:rsidRPr="00545700">
        <w:t xml:space="preserve"> </w:t>
      </w:r>
      <w:r w:rsidR="00545700" w:rsidRPr="00545700">
        <w:rPr>
          <w:rFonts w:ascii="Arial" w:hAnsi="Arial" w:cs="Arial"/>
          <w:sz w:val="24"/>
          <w:szCs w:val="24"/>
        </w:rPr>
        <w:t>Que la función administrativa está al servicio de los intereses generales y se desarrolla con fundamento en los principios de igualdad, moralidad, eficacia, economía, celeridad, según el contenido del artículo 209 de la Constitución política.</w:t>
      </w:r>
    </w:p>
    <w:p w14:paraId="0C94DAD6" w14:textId="77777777" w:rsidR="00545700" w:rsidRDefault="00545700" w:rsidP="003C2ADA">
      <w:pPr>
        <w:autoSpaceDE w:val="0"/>
        <w:autoSpaceDN w:val="0"/>
        <w:adjustRightInd w:val="0"/>
        <w:ind w:left="142"/>
        <w:jc w:val="both"/>
        <w:rPr>
          <w:rFonts w:ascii="Arial" w:hAnsi="Arial" w:cs="Arial"/>
          <w:sz w:val="24"/>
          <w:szCs w:val="24"/>
        </w:rPr>
      </w:pPr>
    </w:p>
    <w:p w14:paraId="459C078D" w14:textId="77777777" w:rsidR="00702702" w:rsidRDefault="00702702" w:rsidP="003C2ADA">
      <w:pPr>
        <w:autoSpaceDE w:val="0"/>
        <w:autoSpaceDN w:val="0"/>
        <w:adjustRightInd w:val="0"/>
        <w:ind w:left="142"/>
        <w:jc w:val="both"/>
        <w:rPr>
          <w:rFonts w:ascii="Arial" w:hAnsi="Arial" w:cs="Arial"/>
          <w:sz w:val="24"/>
          <w:szCs w:val="24"/>
        </w:rPr>
      </w:pPr>
      <w:r>
        <w:rPr>
          <w:rFonts w:ascii="Arial" w:hAnsi="Arial" w:cs="Arial"/>
          <w:sz w:val="24"/>
          <w:szCs w:val="24"/>
        </w:rPr>
        <w:t>2.</w:t>
      </w:r>
      <w:r w:rsidR="009E5482" w:rsidRPr="009E5482">
        <w:t xml:space="preserve"> </w:t>
      </w:r>
      <w:r w:rsidR="009E5482" w:rsidRPr="009E5482">
        <w:rPr>
          <w:rFonts w:ascii="Arial" w:hAnsi="Arial" w:cs="Arial"/>
          <w:sz w:val="24"/>
          <w:szCs w:val="24"/>
        </w:rPr>
        <w:t>Que los servidores públicos tendrán en consideración que al celebrar contratos y con la ejecución de estos, las entidades buscan el cumplimiento de los fines estatales, la continua y eficiente prestación de los servicios públicos y la efectividad de los derechos e intereses de los administrados que colaboran con ellas en la consecución de dichos fines.</w:t>
      </w:r>
    </w:p>
    <w:p w14:paraId="0DDA94D3" w14:textId="77777777" w:rsidR="009E5482" w:rsidRDefault="009E5482" w:rsidP="003C2ADA">
      <w:pPr>
        <w:autoSpaceDE w:val="0"/>
        <w:autoSpaceDN w:val="0"/>
        <w:adjustRightInd w:val="0"/>
        <w:ind w:left="142"/>
        <w:jc w:val="both"/>
        <w:rPr>
          <w:rFonts w:ascii="Arial" w:hAnsi="Arial" w:cs="Arial"/>
          <w:sz w:val="24"/>
          <w:szCs w:val="24"/>
        </w:rPr>
      </w:pPr>
    </w:p>
    <w:p w14:paraId="158C2C03" w14:textId="77777777" w:rsidR="009E5482" w:rsidRDefault="009E5482"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3. </w:t>
      </w:r>
      <w:r w:rsidR="000B0355" w:rsidRPr="000B0355">
        <w:rPr>
          <w:rFonts w:ascii="Arial" w:hAnsi="Arial" w:cs="Arial"/>
          <w:sz w:val="24"/>
          <w:szCs w:val="24"/>
        </w:rPr>
        <w:t xml:space="preserve">Que el pasado </w:t>
      </w:r>
      <w:r w:rsidR="000B0355" w:rsidRPr="000B0355">
        <w:rPr>
          <w:rFonts w:ascii="Arial" w:hAnsi="Arial" w:cs="Arial"/>
          <w:sz w:val="24"/>
          <w:szCs w:val="24"/>
          <w:highlight w:val="yellow"/>
        </w:rPr>
        <w:t>{{FECHA_SUSCRIPCION}}</w:t>
      </w:r>
      <w:r w:rsidR="000B0355" w:rsidRPr="000B0355">
        <w:rPr>
          <w:rFonts w:ascii="Arial" w:hAnsi="Arial" w:cs="Arial"/>
          <w:sz w:val="24"/>
          <w:szCs w:val="24"/>
        </w:rPr>
        <w:t xml:space="preserve">, el Distrito Especial de Santiago de Cali - Departamento Administrativo de Gestión Jurídica Pública y </w:t>
      </w:r>
      <w:r w:rsidR="000B0355" w:rsidRPr="000B0355">
        <w:rPr>
          <w:rFonts w:ascii="Arial" w:hAnsi="Arial" w:cs="Arial"/>
          <w:sz w:val="24"/>
          <w:szCs w:val="24"/>
          <w:highlight w:val="yellow"/>
        </w:rPr>
        <w:t>{{CONTRATISTA_NOMBRE}}</w:t>
      </w:r>
      <w:r w:rsidR="000B0355" w:rsidRPr="000B0355">
        <w:rPr>
          <w:rFonts w:ascii="Arial" w:hAnsi="Arial" w:cs="Arial"/>
          <w:sz w:val="24"/>
          <w:szCs w:val="24"/>
        </w:rPr>
        <w:t xml:space="preserve"> suscribieron contrato de </w:t>
      </w:r>
      <w:r w:rsidR="000B0355" w:rsidRPr="000B0355">
        <w:rPr>
          <w:rFonts w:ascii="Arial" w:hAnsi="Arial" w:cs="Arial"/>
          <w:sz w:val="24"/>
          <w:szCs w:val="24"/>
          <w:highlight w:val="yellow"/>
        </w:rPr>
        <w:t>{{TIPO_CONTRATO}}</w:t>
      </w:r>
      <w:r w:rsidR="000B0355" w:rsidRPr="000B0355">
        <w:rPr>
          <w:rFonts w:ascii="Arial" w:hAnsi="Arial" w:cs="Arial"/>
          <w:sz w:val="24"/>
          <w:szCs w:val="24"/>
        </w:rPr>
        <w:t xml:space="preserve"> No. </w:t>
      </w:r>
      <w:r w:rsidR="00104DEB" w:rsidRPr="00104DEB">
        <w:rPr>
          <w:rFonts w:ascii="Arial" w:hAnsi="Arial" w:cs="Arial"/>
          <w:sz w:val="24"/>
          <w:szCs w:val="24"/>
          <w:highlight w:val="yellow"/>
        </w:rPr>
        <w:t>{{NUMERO_CONTRATO}}</w:t>
      </w:r>
      <w:r w:rsidR="000B0355" w:rsidRPr="000B0355">
        <w:rPr>
          <w:rFonts w:ascii="Arial" w:hAnsi="Arial" w:cs="Arial"/>
          <w:sz w:val="24"/>
          <w:szCs w:val="24"/>
        </w:rPr>
        <w:t xml:space="preserve"> cuyo objeto es: </w:t>
      </w:r>
      <w:r w:rsidR="000B0355" w:rsidRPr="000B0355">
        <w:rPr>
          <w:rFonts w:ascii="Arial" w:hAnsi="Arial" w:cs="Arial"/>
          <w:sz w:val="24"/>
          <w:szCs w:val="24"/>
          <w:highlight w:val="yellow"/>
        </w:rPr>
        <w:t>{{OBJETO_CONTRACTUAL}}</w:t>
      </w:r>
      <w:r w:rsidR="000B0355" w:rsidRPr="000B0355">
        <w:rPr>
          <w:rFonts w:ascii="Arial" w:hAnsi="Arial" w:cs="Arial"/>
          <w:sz w:val="24"/>
          <w:szCs w:val="24"/>
        </w:rPr>
        <w:t xml:space="preserve"> </w:t>
      </w:r>
      <w:r w:rsidR="000B0355" w:rsidRPr="00C20F88">
        <w:rPr>
          <w:rFonts w:ascii="Arial" w:hAnsi="Arial" w:cs="Arial"/>
          <w:sz w:val="24"/>
          <w:szCs w:val="24"/>
        </w:rPr>
        <w:t>por la suma de</w:t>
      </w:r>
      <w:r w:rsidR="000B0355" w:rsidRPr="000B0355">
        <w:rPr>
          <w:rFonts w:ascii="Arial" w:hAnsi="Arial" w:cs="Arial"/>
          <w:sz w:val="24"/>
          <w:szCs w:val="24"/>
          <w:highlight w:val="yellow"/>
        </w:rPr>
        <w:t xml:space="preserve"> </w:t>
      </w:r>
      <w:r w:rsidR="00437CE3" w:rsidRPr="00437CE3">
        <w:rPr>
          <w:rFonts w:ascii="Arial" w:hAnsi="Arial" w:cs="Arial"/>
          <w:sz w:val="24"/>
          <w:szCs w:val="24"/>
          <w:highlight w:val="yellow"/>
        </w:rPr>
        <w:t>{{VALOR_CONTRATO_LETRAS}}</w:t>
      </w:r>
      <w:r w:rsidR="001B2921">
        <w:rPr>
          <w:rFonts w:ascii="Arial" w:hAnsi="Arial" w:cs="Arial"/>
          <w:sz w:val="24"/>
          <w:szCs w:val="24"/>
          <w:highlight w:val="yellow"/>
        </w:rPr>
        <w:t xml:space="preserve">. </w:t>
      </w:r>
      <w:r w:rsidR="00437CE3" w:rsidRPr="00437CE3">
        <w:rPr>
          <w:rFonts w:ascii="Arial" w:hAnsi="Arial" w:cs="Arial"/>
          <w:sz w:val="24"/>
          <w:szCs w:val="24"/>
          <w:highlight w:val="yellow"/>
        </w:rPr>
        <w:t>({{VALOR_CONTRATO}})</w:t>
      </w:r>
      <w:r w:rsidR="000B0355" w:rsidRPr="00437CE3">
        <w:rPr>
          <w:rFonts w:ascii="Arial" w:hAnsi="Arial" w:cs="Arial"/>
          <w:sz w:val="24"/>
          <w:szCs w:val="24"/>
          <w:highlight w:val="yellow"/>
        </w:rPr>
        <w:t>.</w:t>
      </w:r>
    </w:p>
    <w:p w14:paraId="3D811BE6" w14:textId="77777777" w:rsidR="00573895" w:rsidRDefault="00573895" w:rsidP="003C2ADA">
      <w:pPr>
        <w:autoSpaceDE w:val="0"/>
        <w:autoSpaceDN w:val="0"/>
        <w:adjustRightInd w:val="0"/>
        <w:ind w:left="142"/>
        <w:jc w:val="both"/>
        <w:rPr>
          <w:rFonts w:ascii="Arial" w:hAnsi="Arial" w:cs="Arial"/>
          <w:sz w:val="24"/>
          <w:szCs w:val="24"/>
        </w:rPr>
      </w:pPr>
    </w:p>
    <w:p w14:paraId="1D1811DC" w14:textId="59299E48" w:rsidR="00573895" w:rsidRDefault="00573895"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4. </w:t>
      </w:r>
      <w:r w:rsidR="00723C5A" w:rsidRPr="00723C5A">
        <w:rPr>
          <w:rFonts w:ascii="Arial" w:hAnsi="Arial" w:cs="Arial"/>
          <w:sz w:val="24"/>
          <w:szCs w:val="24"/>
        </w:rPr>
        <w:t xml:space="preserve">Que una vez cumplidos todos los requisitos de perfeccionamiento y de ejecución contemplados en las normas legales vigentes, esto es, la expedición del registro presupuestal de compromiso (RPC) No. </w:t>
      </w:r>
      <w:r w:rsidR="00723C5A">
        <w:rPr>
          <w:rFonts w:ascii="Arial" w:hAnsi="Arial" w:cs="Arial"/>
          <w:sz w:val="24"/>
          <w:szCs w:val="24"/>
        </w:rPr>
        <w:t>{{RPC_NO}}</w:t>
      </w:r>
      <w:r w:rsidR="00723C5A" w:rsidRPr="00723C5A">
        <w:rPr>
          <w:rFonts w:ascii="Arial" w:hAnsi="Arial" w:cs="Arial"/>
          <w:sz w:val="24"/>
          <w:szCs w:val="24"/>
        </w:rPr>
        <w:t xml:space="preserve"> y la afiliación a la Administradora de Riesgos Laborales (ARL); el día </w:t>
      </w:r>
      <w:r w:rsidR="00990DFB" w:rsidRPr="00990DFB">
        <w:rPr>
          <w:rFonts w:ascii="Arial" w:hAnsi="Arial" w:cs="Arial"/>
          <w:sz w:val="24"/>
          <w:szCs w:val="24"/>
          <w:highlight w:val="yellow"/>
        </w:rPr>
        <w:t>{{FECHA_SUSCRIPCION}}</w:t>
      </w:r>
      <w:r w:rsidR="00723C5A" w:rsidRPr="00723C5A">
        <w:rPr>
          <w:rFonts w:ascii="Arial" w:hAnsi="Arial" w:cs="Arial"/>
          <w:sz w:val="24"/>
          <w:szCs w:val="24"/>
        </w:rPr>
        <w:t xml:space="preserve">, se dio inicio al plazo de ejecución del </w:t>
      </w:r>
      <w:r w:rsidR="00C20F88">
        <w:rPr>
          <w:rFonts w:ascii="Arial" w:hAnsi="Arial" w:cs="Arial"/>
          <w:sz w:val="24"/>
          <w:szCs w:val="24"/>
        </w:rPr>
        <w:t>C</w:t>
      </w:r>
      <w:r w:rsidR="00723C5A" w:rsidRPr="00723C5A">
        <w:rPr>
          <w:rFonts w:ascii="Arial" w:hAnsi="Arial" w:cs="Arial"/>
          <w:sz w:val="24"/>
          <w:szCs w:val="24"/>
        </w:rPr>
        <w:t xml:space="preserve">ontrato de </w:t>
      </w:r>
      <w:r w:rsidR="00990DFB" w:rsidRPr="00990DFB">
        <w:rPr>
          <w:rFonts w:ascii="Arial" w:hAnsi="Arial" w:cs="Arial"/>
          <w:sz w:val="24"/>
          <w:szCs w:val="24"/>
          <w:highlight w:val="yellow"/>
        </w:rPr>
        <w:t>{{TIPO_CONTRATO}}</w:t>
      </w:r>
      <w:r w:rsidR="00723C5A" w:rsidRPr="00723C5A">
        <w:rPr>
          <w:rFonts w:ascii="Arial" w:hAnsi="Arial" w:cs="Arial"/>
          <w:sz w:val="24"/>
          <w:szCs w:val="24"/>
        </w:rPr>
        <w:t xml:space="preserve"> No. </w:t>
      </w:r>
      <w:r w:rsidR="00990DFB" w:rsidRPr="00990DFB">
        <w:rPr>
          <w:rFonts w:ascii="Arial" w:hAnsi="Arial" w:cs="Arial"/>
          <w:sz w:val="24"/>
          <w:szCs w:val="24"/>
          <w:highlight w:val="yellow"/>
        </w:rPr>
        <w:t>{{NUMERO_CONTRATO}}</w:t>
      </w:r>
      <w:r w:rsidR="00723C5A" w:rsidRPr="00723C5A">
        <w:rPr>
          <w:rFonts w:ascii="Arial" w:hAnsi="Arial" w:cs="Arial"/>
          <w:sz w:val="24"/>
          <w:szCs w:val="24"/>
        </w:rPr>
        <w:t xml:space="preserve"> en la plataforma SECOP II  y se estableció como fecha de terminación del mismo, el </w:t>
      </w:r>
      <w:r w:rsidR="00990DFB" w:rsidRPr="00990DFB">
        <w:rPr>
          <w:rFonts w:ascii="Arial" w:hAnsi="Arial" w:cs="Arial"/>
          <w:sz w:val="24"/>
          <w:szCs w:val="24"/>
          <w:highlight w:val="yellow"/>
        </w:rPr>
        <w:t>{{FECHA_FIN_CONTRATO}}</w:t>
      </w:r>
      <w:r w:rsidR="00723C5A" w:rsidRPr="00990DFB">
        <w:rPr>
          <w:rFonts w:ascii="Arial" w:hAnsi="Arial" w:cs="Arial"/>
          <w:sz w:val="24"/>
          <w:szCs w:val="24"/>
          <w:highlight w:val="yellow"/>
        </w:rPr>
        <w:t>.</w:t>
      </w:r>
    </w:p>
    <w:p w14:paraId="3F71ED74" w14:textId="77777777" w:rsidR="00D07940" w:rsidRDefault="00D07940" w:rsidP="003C2ADA">
      <w:pPr>
        <w:autoSpaceDE w:val="0"/>
        <w:autoSpaceDN w:val="0"/>
        <w:adjustRightInd w:val="0"/>
        <w:ind w:left="142"/>
        <w:jc w:val="both"/>
        <w:rPr>
          <w:rFonts w:ascii="Arial" w:hAnsi="Arial" w:cs="Arial"/>
          <w:sz w:val="24"/>
          <w:szCs w:val="24"/>
        </w:rPr>
      </w:pPr>
    </w:p>
    <w:p w14:paraId="10AF4E64" w14:textId="77777777" w:rsidR="00D07940" w:rsidRDefault="00D07940" w:rsidP="003C2ADA">
      <w:pPr>
        <w:autoSpaceDE w:val="0"/>
        <w:autoSpaceDN w:val="0"/>
        <w:adjustRightInd w:val="0"/>
        <w:ind w:left="142"/>
        <w:jc w:val="both"/>
        <w:rPr>
          <w:rFonts w:ascii="Arial" w:hAnsi="Arial" w:cs="Arial"/>
          <w:sz w:val="24"/>
          <w:szCs w:val="24"/>
        </w:rPr>
      </w:pPr>
      <w:r>
        <w:rPr>
          <w:rFonts w:ascii="Arial" w:hAnsi="Arial" w:cs="Arial"/>
          <w:sz w:val="24"/>
          <w:szCs w:val="24"/>
        </w:rPr>
        <w:t xml:space="preserve">5. </w:t>
      </w:r>
      <w:r w:rsidRPr="00D07940">
        <w:rPr>
          <w:rFonts w:ascii="Arial" w:hAnsi="Arial" w:cs="Arial"/>
          <w:sz w:val="24"/>
          <w:szCs w:val="24"/>
        </w:rPr>
        <w:t xml:space="preserve">Que el día </w:t>
      </w:r>
      <w:r w:rsidR="00D55C7B" w:rsidRPr="00D55C7B">
        <w:rPr>
          <w:rFonts w:ascii="Arial" w:hAnsi="Arial" w:cs="Arial"/>
          <w:sz w:val="24"/>
          <w:szCs w:val="24"/>
          <w:highlight w:val="yellow"/>
        </w:rPr>
        <w:t>{{FECHA_HOY_SIMPLE}}</w:t>
      </w:r>
      <w:r w:rsidRPr="00D07940">
        <w:rPr>
          <w:rFonts w:ascii="Arial" w:hAnsi="Arial" w:cs="Arial"/>
          <w:sz w:val="24"/>
          <w:szCs w:val="24"/>
        </w:rPr>
        <w:t xml:space="preserve">, </w:t>
      </w:r>
      <w:r w:rsidR="005A3812" w:rsidRPr="005A3812">
        <w:rPr>
          <w:rFonts w:ascii="Arial" w:hAnsi="Arial" w:cs="Arial"/>
          <w:sz w:val="24"/>
          <w:szCs w:val="24"/>
          <w:highlight w:val="yellow"/>
        </w:rPr>
        <w:t>{{SUPERVISOR_NOMBRE_COMPLETO}}</w:t>
      </w:r>
      <w:r w:rsidRPr="00D07940">
        <w:rPr>
          <w:rFonts w:ascii="Arial" w:hAnsi="Arial" w:cs="Arial"/>
          <w:sz w:val="24"/>
          <w:szCs w:val="24"/>
        </w:rPr>
        <w:t xml:space="preserve">, </w:t>
      </w:r>
      <w:r w:rsidR="005A3812" w:rsidRPr="005A3812">
        <w:rPr>
          <w:rFonts w:ascii="Arial" w:hAnsi="Arial" w:cs="Arial"/>
          <w:sz w:val="24"/>
          <w:szCs w:val="24"/>
          <w:highlight w:val="yellow"/>
        </w:rPr>
        <w:t>{{SUPERVISOR_CARGO}}</w:t>
      </w:r>
      <w:r w:rsidRPr="00D07940">
        <w:rPr>
          <w:rFonts w:ascii="Arial" w:hAnsi="Arial" w:cs="Arial"/>
          <w:sz w:val="24"/>
          <w:szCs w:val="24"/>
        </w:rPr>
        <w:t>, en calidad de supervisor</w:t>
      </w:r>
      <w:r w:rsidR="00816498">
        <w:rPr>
          <w:rFonts w:ascii="Arial" w:hAnsi="Arial" w:cs="Arial"/>
          <w:sz w:val="24"/>
          <w:szCs w:val="24"/>
        </w:rPr>
        <w:t>(</w:t>
      </w:r>
      <w:r w:rsidRPr="00D07940">
        <w:rPr>
          <w:rFonts w:ascii="Arial" w:hAnsi="Arial" w:cs="Arial"/>
          <w:sz w:val="24"/>
          <w:szCs w:val="24"/>
        </w:rPr>
        <w:t>a</w:t>
      </w:r>
      <w:r w:rsidR="00816498">
        <w:rPr>
          <w:rFonts w:ascii="Arial" w:hAnsi="Arial" w:cs="Arial"/>
          <w:sz w:val="24"/>
          <w:szCs w:val="24"/>
        </w:rPr>
        <w:t>)</w:t>
      </w:r>
      <w:r w:rsidRPr="00D07940">
        <w:rPr>
          <w:rFonts w:ascii="Arial" w:hAnsi="Arial" w:cs="Arial"/>
          <w:sz w:val="24"/>
          <w:szCs w:val="24"/>
        </w:rPr>
        <w:t xml:space="preserve"> del Contrato de </w:t>
      </w:r>
      <w:r w:rsidR="00362965" w:rsidRPr="00362965">
        <w:rPr>
          <w:rFonts w:ascii="Arial" w:hAnsi="Arial" w:cs="Arial"/>
          <w:sz w:val="24"/>
          <w:szCs w:val="24"/>
          <w:highlight w:val="yellow"/>
        </w:rPr>
        <w:t>{{TIPO_CONTRATO}}</w:t>
      </w:r>
      <w:r w:rsidRPr="00D07940">
        <w:rPr>
          <w:rFonts w:ascii="Arial" w:hAnsi="Arial" w:cs="Arial"/>
          <w:sz w:val="24"/>
          <w:szCs w:val="24"/>
        </w:rPr>
        <w:t xml:space="preserve"> No. </w:t>
      </w:r>
      <w:r w:rsidR="00362965" w:rsidRPr="00362965">
        <w:rPr>
          <w:rFonts w:ascii="Arial" w:hAnsi="Arial" w:cs="Arial"/>
          <w:sz w:val="24"/>
          <w:szCs w:val="24"/>
          <w:highlight w:val="yellow"/>
        </w:rPr>
        <w:t>{{NUMERO_CONTRATO}}</w:t>
      </w:r>
      <w:r w:rsidRPr="00D07940">
        <w:rPr>
          <w:rFonts w:ascii="Arial" w:hAnsi="Arial" w:cs="Arial"/>
          <w:sz w:val="24"/>
          <w:szCs w:val="24"/>
        </w:rPr>
        <w:t xml:space="preserve">, suscribió documento de justificación de la modificación del contrato </w:t>
      </w:r>
      <w:r w:rsidRPr="007B4100">
        <w:rPr>
          <w:rFonts w:ascii="Arial" w:hAnsi="Arial" w:cs="Arial"/>
          <w:sz w:val="24"/>
          <w:szCs w:val="24"/>
        </w:rPr>
        <w:t xml:space="preserve">de </w:t>
      </w:r>
      <w:r w:rsidR="00362965" w:rsidRPr="00362965">
        <w:rPr>
          <w:rFonts w:ascii="Arial" w:hAnsi="Arial" w:cs="Arial"/>
          <w:sz w:val="24"/>
          <w:szCs w:val="24"/>
          <w:highlight w:val="yellow"/>
        </w:rPr>
        <w:t>{{TIPO_CONTRATO}}</w:t>
      </w:r>
      <w:r w:rsidRPr="00D07940">
        <w:rPr>
          <w:rFonts w:ascii="Arial" w:hAnsi="Arial" w:cs="Arial"/>
          <w:sz w:val="24"/>
          <w:szCs w:val="24"/>
        </w:rPr>
        <w:t xml:space="preserve"> en el cual solicita lo siguiente:</w:t>
      </w:r>
    </w:p>
    <w:p w14:paraId="305EFE3D" w14:textId="77777777" w:rsidR="0091766B" w:rsidRDefault="0091766B" w:rsidP="00666B87">
      <w:pPr>
        <w:autoSpaceDE w:val="0"/>
        <w:autoSpaceDN w:val="0"/>
        <w:adjustRightInd w:val="0"/>
        <w:jc w:val="both"/>
        <w:rPr>
          <w:rFonts w:ascii="Arial" w:hAnsi="Arial" w:cs="Arial"/>
          <w:sz w:val="24"/>
          <w:szCs w:val="24"/>
        </w:rPr>
      </w:pPr>
    </w:p>
    <w:p w14:paraId="474C2E92" w14:textId="77777777" w:rsidR="0091766B" w:rsidRDefault="0091766B" w:rsidP="0091766B">
      <w:pPr>
        <w:spacing w:after="260"/>
        <w:ind w:left="140"/>
        <w:rPr>
          <w:rFonts w:ascii="Arial" w:hAnsi="Arial" w:cs="Arial"/>
          <w:color w:val="000000"/>
          <w:lang w:val="es-CO" w:eastAsia="es-CO"/>
        </w:rPr>
      </w:pPr>
      <w:r w:rsidRPr="0091766B">
        <w:rPr>
          <w:rFonts w:ascii="Arial" w:hAnsi="Arial" w:cs="Arial"/>
          <w:color w:val="000000"/>
          <w:lang w:val="es-CO" w:eastAsia="es-CO"/>
        </w:rPr>
        <w:t>“(…)</w:t>
      </w:r>
    </w:p>
    <w:p w14:paraId="50A36AA9" w14:textId="77777777" w:rsidR="002B112F" w:rsidRPr="003068F8" w:rsidRDefault="002B112F" w:rsidP="002B112F">
      <w:pPr>
        <w:spacing w:after="260"/>
        <w:ind w:left="140"/>
        <w:jc w:val="both"/>
        <w:rPr>
          <w:sz w:val="22"/>
          <w:szCs w:val="22"/>
          <w:lang w:val="es-CO" w:eastAsia="es-CO"/>
        </w:rPr>
      </w:pPr>
      <w:r w:rsidRPr="003068F8">
        <w:rPr>
          <w:rFonts w:ascii="Arial" w:hAnsi="Arial" w:cs="Arial"/>
          <w:color w:val="000000"/>
          <w:sz w:val="22"/>
          <w:szCs w:val="22"/>
          <w:lang w:val="es-CO" w:eastAsia="es-CO"/>
        </w:rPr>
        <w:t>JUSTIFICACIÓN DE LA MODIFICACIÓN:</w:t>
      </w:r>
    </w:p>
    <w:p w14:paraId="283FA425" w14:textId="1024E600" w:rsidR="002B112F" w:rsidRPr="003068F8" w:rsidRDefault="002B112F" w:rsidP="002B112F">
      <w:pPr>
        <w:spacing w:after="260"/>
        <w:ind w:left="140"/>
        <w:jc w:val="both"/>
        <w:rPr>
          <w:rFonts w:ascii="Arial" w:hAnsi="Arial" w:cs="Arial"/>
          <w:color w:val="000000"/>
          <w:sz w:val="22"/>
          <w:szCs w:val="22"/>
          <w:lang w:val="es-CO" w:eastAsia="es-CO"/>
        </w:rPr>
      </w:pPr>
      <w:r w:rsidRPr="003068F8">
        <w:rPr>
          <w:rFonts w:ascii="Arial" w:hAnsi="Arial" w:cs="Arial"/>
          <w:color w:val="000000"/>
          <w:sz w:val="22"/>
          <w:szCs w:val="22"/>
          <w:lang w:val="es-CO" w:eastAsia="es-CO"/>
        </w:rPr>
        <w:t xml:space="preserve">El contrato de </w:t>
      </w:r>
      <w:r w:rsidR="004B1252" w:rsidRPr="00D94A1C">
        <w:rPr>
          <w:rFonts w:ascii="Arial" w:hAnsi="Arial" w:cs="Arial"/>
          <w:sz w:val="24"/>
          <w:szCs w:val="24"/>
          <w:highlight w:val="yellow"/>
          <w:lang w:val="es-MX"/>
        </w:rPr>
        <w:t>{{TIPO_CONTRATO}}</w:t>
      </w:r>
      <w:r w:rsidR="004B1252">
        <w:rPr>
          <w:rFonts w:ascii="Arial" w:hAnsi="Arial" w:cs="Arial"/>
          <w:sz w:val="24"/>
          <w:szCs w:val="24"/>
          <w:lang w:val="es-MX"/>
        </w:rPr>
        <w:t xml:space="preserve"> </w:t>
      </w:r>
      <w:r w:rsidRPr="00CA3278">
        <w:rPr>
          <w:rFonts w:ascii="Arial" w:hAnsi="Arial" w:cs="Arial"/>
          <w:color w:val="000000"/>
          <w:sz w:val="22"/>
          <w:szCs w:val="22"/>
          <w:lang w:val="es-CO" w:eastAsia="es-CO"/>
        </w:rPr>
        <w:t>No.</w:t>
      </w:r>
      <w:r w:rsidRPr="003068F8">
        <w:rPr>
          <w:rFonts w:ascii="Arial" w:hAnsi="Arial" w:cs="Arial"/>
          <w:color w:val="000000"/>
          <w:sz w:val="22"/>
          <w:szCs w:val="22"/>
          <w:shd w:val="clear" w:color="auto" w:fill="FFFF00"/>
          <w:lang w:val="es-CO" w:eastAsia="es-CO"/>
        </w:rPr>
        <w:t xml:space="preserve"> {{NUMERO_CONTRATO}}</w:t>
      </w:r>
      <w:r w:rsidRPr="003068F8">
        <w:rPr>
          <w:rFonts w:ascii="Arial" w:hAnsi="Arial" w:cs="Arial"/>
          <w:color w:val="000000"/>
          <w:sz w:val="22"/>
          <w:szCs w:val="22"/>
          <w:lang w:val="es-CO" w:eastAsia="es-CO"/>
        </w:rPr>
        <w:t xml:space="preserve"> se celebró dado que se pudo establecer que el Departamento Administrativo de Gestión Jurídica Pública no cuenta </w:t>
      </w:r>
      <w:r w:rsidRPr="003068F8">
        <w:rPr>
          <w:rFonts w:ascii="Arial" w:hAnsi="Arial" w:cs="Arial"/>
          <w:color w:val="000000"/>
          <w:sz w:val="22"/>
          <w:szCs w:val="22"/>
          <w:lang w:val="es-CO" w:eastAsia="es-CO"/>
        </w:rPr>
        <w:lastRenderedPageBreak/>
        <w:t xml:space="preserve">con el personal suficiente que atienda funciones o desarrolle actividades iguales o relacionadas con el objeto del contrato suscrito, tal y como se acreditó con la certificación que en tal sentido expidió el Subdirector de Gestión Estratégica del Talento Humano del Departamento Administrativo de Desarrollo e Innovación Institucional de la Alcaldía de Santiago de Cali, mediante oficio No. </w:t>
      </w:r>
      <w:r w:rsidRPr="003068F8">
        <w:rPr>
          <w:rFonts w:ascii="Arial" w:hAnsi="Arial" w:cs="Arial"/>
          <w:color w:val="000000"/>
          <w:sz w:val="22"/>
          <w:szCs w:val="22"/>
          <w:highlight w:val="yellow"/>
          <w:lang w:val="es-CO" w:eastAsia="es-CO"/>
        </w:rPr>
        <w:t>{{CERTIFICADO_INSUFICIENCIA}</w:t>
      </w:r>
      <w:r w:rsidRPr="003068F8">
        <w:rPr>
          <w:rFonts w:ascii="Arial" w:hAnsi="Arial" w:cs="Arial"/>
          <w:color w:val="000000"/>
          <w:sz w:val="22"/>
          <w:szCs w:val="22"/>
          <w:lang w:val="es-CO" w:eastAsia="es-CO"/>
        </w:rPr>
        <w:t>}.</w:t>
      </w:r>
    </w:p>
    <w:p w14:paraId="2C88F59C" w14:textId="77777777" w:rsidR="0091766B" w:rsidRPr="003068F8" w:rsidRDefault="0091766B" w:rsidP="0091766B">
      <w:pPr>
        <w:ind w:left="140"/>
        <w:jc w:val="both"/>
        <w:rPr>
          <w:sz w:val="22"/>
          <w:szCs w:val="22"/>
          <w:lang w:val="es-CO" w:eastAsia="es-CO"/>
        </w:rPr>
      </w:pPr>
      <w:r w:rsidRPr="003068F8">
        <w:rPr>
          <w:rFonts w:ascii="Arial" w:hAnsi="Arial" w:cs="Arial"/>
          <w:color w:val="000000"/>
          <w:sz w:val="22"/>
          <w:szCs w:val="22"/>
          <w:lang w:val="es-CO" w:eastAsia="es-CO"/>
        </w:rPr>
        <w:t>A la fecha, persiste la necesidad del fortalecimiento de las funciones de este organismo de la Administración Central del Distrito Especial de Santiago de Cali y en la planta de este, no se cuenta con el personal suficiente para el cumplimiento de las actividades que se orientan a robustecer el apoyo a la ejecución de las funciones y propósito del Departamento Administrativo de Gestión Jurídica Pública. </w:t>
      </w:r>
    </w:p>
    <w:p w14:paraId="1D43372B" w14:textId="77777777" w:rsidR="0091766B" w:rsidRPr="003068F8" w:rsidRDefault="0091766B" w:rsidP="0091766B">
      <w:pPr>
        <w:ind w:left="140"/>
        <w:jc w:val="center"/>
        <w:rPr>
          <w:sz w:val="22"/>
          <w:szCs w:val="22"/>
          <w:lang w:val="es-CO" w:eastAsia="es-CO"/>
        </w:rPr>
      </w:pPr>
      <w:r w:rsidRPr="003068F8">
        <w:rPr>
          <w:rFonts w:ascii="Arial" w:hAnsi="Arial" w:cs="Arial"/>
          <w:color w:val="000000"/>
          <w:sz w:val="22"/>
          <w:szCs w:val="22"/>
          <w:lang w:val="es-CO" w:eastAsia="es-CO"/>
        </w:rPr>
        <w:t> </w:t>
      </w:r>
    </w:p>
    <w:p w14:paraId="36A829C3" w14:textId="66704674" w:rsidR="0091766B" w:rsidRPr="003068F8" w:rsidRDefault="0091766B" w:rsidP="0091766B">
      <w:pPr>
        <w:ind w:left="140"/>
        <w:jc w:val="both"/>
        <w:rPr>
          <w:sz w:val="22"/>
          <w:szCs w:val="22"/>
          <w:lang w:val="es-CO" w:eastAsia="es-CO"/>
        </w:rPr>
      </w:pPr>
      <w:r w:rsidRPr="003068F8">
        <w:rPr>
          <w:rFonts w:ascii="Arial" w:hAnsi="Arial" w:cs="Arial"/>
          <w:color w:val="000000"/>
          <w:sz w:val="22"/>
          <w:szCs w:val="22"/>
          <w:lang w:val="es-CO" w:eastAsia="es-CO"/>
        </w:rPr>
        <w:t xml:space="preserve">En atención a lo anterior, se recomienda prorrogar el plazo de ejecución del contrato de </w:t>
      </w:r>
      <w:r w:rsidR="00696A02" w:rsidRPr="00D94A1C">
        <w:rPr>
          <w:rFonts w:ascii="Arial" w:hAnsi="Arial" w:cs="Arial"/>
          <w:sz w:val="24"/>
          <w:szCs w:val="24"/>
          <w:highlight w:val="yellow"/>
          <w:lang w:val="es-MX"/>
        </w:rPr>
        <w:t>{{TIPO_CONTRATO}}</w:t>
      </w:r>
      <w:r w:rsidRPr="003068F8">
        <w:rPr>
          <w:rFonts w:ascii="Arial" w:hAnsi="Arial" w:cs="Arial"/>
          <w:color w:val="000000"/>
          <w:sz w:val="22"/>
          <w:szCs w:val="22"/>
          <w:lang w:val="es-CO" w:eastAsia="es-CO"/>
        </w:rPr>
        <w:t xml:space="preserve"> N</w:t>
      </w:r>
      <w:r w:rsidRPr="003068F8">
        <w:rPr>
          <w:rFonts w:ascii="Arial" w:hAnsi="Arial" w:cs="Arial"/>
          <w:color w:val="000000"/>
          <w:sz w:val="22"/>
          <w:szCs w:val="22"/>
          <w:shd w:val="clear" w:color="auto" w:fill="FFFF00"/>
          <w:lang w:val="es-CO" w:eastAsia="es-CO"/>
        </w:rPr>
        <w:t xml:space="preserve">o. </w:t>
      </w:r>
      <w:r w:rsidR="00867669" w:rsidRPr="003068F8">
        <w:rPr>
          <w:rFonts w:ascii="Arial" w:hAnsi="Arial" w:cs="Arial"/>
          <w:color w:val="000000"/>
          <w:sz w:val="22"/>
          <w:szCs w:val="22"/>
          <w:shd w:val="clear" w:color="auto" w:fill="FFFF00"/>
          <w:lang w:val="es-CO" w:eastAsia="es-CO"/>
        </w:rPr>
        <w:t>{{NUMERO_CONTRATO}}</w:t>
      </w:r>
      <w:r w:rsidRPr="003068F8">
        <w:rPr>
          <w:rFonts w:ascii="Arial" w:hAnsi="Arial" w:cs="Arial"/>
          <w:color w:val="000000"/>
          <w:sz w:val="22"/>
          <w:szCs w:val="22"/>
          <w:lang w:val="es-CO" w:eastAsia="es-CO"/>
        </w:rPr>
        <w:t xml:space="preserve">, hasta el </w:t>
      </w:r>
      <w:r w:rsidR="004D091A" w:rsidRPr="003B3E38">
        <w:rPr>
          <w:rFonts w:ascii="Arial" w:hAnsi="Arial" w:cs="Arial"/>
          <w:sz w:val="24"/>
          <w:szCs w:val="24"/>
          <w:highlight w:val="yellow"/>
        </w:rPr>
        <w:t>{{FECHA_FINAL_ADICIONAL}}</w:t>
      </w:r>
      <w:r w:rsidRPr="003068F8">
        <w:rPr>
          <w:rFonts w:ascii="Arial" w:hAnsi="Arial" w:cs="Arial"/>
          <w:color w:val="000000"/>
          <w:sz w:val="22"/>
          <w:szCs w:val="22"/>
          <w:lang w:val="es-CO" w:eastAsia="es-CO"/>
        </w:rPr>
        <w:t xml:space="preserve"> y en consecuencia adicionar el valor del mismo por la suma</w:t>
      </w:r>
      <w:r w:rsidR="007350C8">
        <w:rPr>
          <w:rFonts w:ascii="Arial" w:hAnsi="Arial" w:cs="Arial"/>
          <w:color w:val="000000"/>
          <w:sz w:val="22"/>
          <w:szCs w:val="22"/>
          <w:lang w:val="es-CO" w:eastAsia="es-CO"/>
        </w:rPr>
        <w:t xml:space="preserve"> de</w:t>
      </w:r>
      <w:r w:rsidRPr="003068F8">
        <w:rPr>
          <w:rFonts w:ascii="Arial" w:hAnsi="Arial" w:cs="Arial"/>
          <w:color w:val="000000"/>
          <w:sz w:val="22"/>
          <w:szCs w:val="22"/>
          <w:lang w:val="es-CO" w:eastAsia="es-CO"/>
        </w:rPr>
        <w:t xml:space="preserve"> </w:t>
      </w:r>
      <w:r w:rsidR="00D57D61" w:rsidRPr="003068F8">
        <w:rPr>
          <w:rFonts w:ascii="Arial" w:hAnsi="Arial" w:cs="Arial"/>
          <w:color w:val="000000"/>
          <w:sz w:val="22"/>
          <w:szCs w:val="22"/>
          <w:highlight w:val="yellow"/>
          <w:lang w:val="es-CO" w:eastAsia="es-CO"/>
        </w:rPr>
        <w:t>{{VALOR_TOTAL_ADICION_LETRAS}}</w:t>
      </w:r>
      <w:r w:rsidRPr="003068F8">
        <w:rPr>
          <w:rFonts w:ascii="Arial" w:hAnsi="Arial" w:cs="Arial"/>
          <w:color w:val="000000"/>
          <w:sz w:val="22"/>
          <w:szCs w:val="22"/>
          <w:shd w:val="clear" w:color="auto" w:fill="FFFF00"/>
          <w:lang w:val="es-CO" w:eastAsia="es-CO"/>
        </w:rPr>
        <w:t xml:space="preserve"> (</w:t>
      </w:r>
      <w:r w:rsidR="00D57D61" w:rsidRPr="003068F8">
        <w:rPr>
          <w:rFonts w:ascii="Arial" w:hAnsi="Arial" w:cs="Arial"/>
          <w:color w:val="000000"/>
          <w:sz w:val="22"/>
          <w:szCs w:val="22"/>
          <w:shd w:val="clear" w:color="auto" w:fill="FFFF00"/>
          <w:lang w:val="es-CO" w:eastAsia="es-CO"/>
        </w:rPr>
        <w:t>{{VALOR_TOTAL_ADICION}}</w:t>
      </w:r>
      <w:r w:rsidRPr="003068F8">
        <w:rPr>
          <w:rFonts w:ascii="Arial" w:hAnsi="Arial" w:cs="Arial"/>
          <w:color w:val="000000"/>
          <w:sz w:val="22"/>
          <w:szCs w:val="22"/>
          <w:shd w:val="clear" w:color="auto" w:fill="FFFF00"/>
          <w:lang w:val="es-CO" w:eastAsia="es-CO"/>
        </w:rPr>
        <w:t xml:space="preserve">) </w:t>
      </w:r>
      <w:r w:rsidRPr="003068F8">
        <w:rPr>
          <w:rFonts w:ascii="Arial" w:hAnsi="Arial" w:cs="Arial"/>
          <w:color w:val="000000"/>
          <w:sz w:val="22"/>
          <w:szCs w:val="22"/>
          <w:lang w:val="es-CO" w:eastAsia="es-CO"/>
        </w:rPr>
        <w:t>suma que no excede el 50% del valor inicial del contrato, en cumplimiento del parágrafo del Artículo 40 de la Ley 80 de 1993, que establece la posibilidad de adicionar los contratos sin exceder el cincuenta por ciento (50%) del valor del contrato inicial.</w:t>
      </w:r>
    </w:p>
    <w:p w14:paraId="6C570012" w14:textId="77777777" w:rsidR="0091766B" w:rsidRPr="003068F8" w:rsidRDefault="0091766B" w:rsidP="0091766B">
      <w:pPr>
        <w:ind w:left="140"/>
        <w:jc w:val="center"/>
        <w:rPr>
          <w:sz w:val="22"/>
          <w:szCs w:val="22"/>
          <w:lang w:val="es-CO" w:eastAsia="es-CO"/>
        </w:rPr>
      </w:pPr>
      <w:r w:rsidRPr="003068F8">
        <w:rPr>
          <w:rFonts w:ascii="Arial" w:hAnsi="Arial" w:cs="Arial"/>
          <w:color w:val="000000"/>
          <w:sz w:val="22"/>
          <w:szCs w:val="22"/>
          <w:lang w:val="es-CO" w:eastAsia="es-CO"/>
        </w:rPr>
        <w:t> </w:t>
      </w:r>
    </w:p>
    <w:p w14:paraId="60AA9166" w14:textId="77777777" w:rsidR="0091766B" w:rsidRPr="003068F8" w:rsidRDefault="0091766B" w:rsidP="00842B3E">
      <w:pPr>
        <w:autoSpaceDE w:val="0"/>
        <w:autoSpaceDN w:val="0"/>
        <w:adjustRightInd w:val="0"/>
        <w:ind w:left="140"/>
        <w:jc w:val="both"/>
        <w:rPr>
          <w:rFonts w:ascii="Arial" w:hAnsi="Arial" w:cs="Arial"/>
          <w:color w:val="000000"/>
          <w:sz w:val="22"/>
          <w:szCs w:val="22"/>
          <w:shd w:val="clear" w:color="auto" w:fill="FFFF00"/>
          <w:lang w:val="es-CO" w:eastAsia="es-CO"/>
        </w:rPr>
      </w:pPr>
      <w:r w:rsidRPr="003068F8">
        <w:rPr>
          <w:rFonts w:ascii="Arial" w:hAnsi="Arial" w:cs="Arial"/>
          <w:color w:val="000000"/>
          <w:sz w:val="22"/>
          <w:szCs w:val="22"/>
          <w:lang w:val="es-CO" w:eastAsia="es-CO"/>
        </w:rPr>
        <w:t xml:space="preserve">Dicha adición se pagará en </w:t>
      </w:r>
      <w:r w:rsidR="004506C2" w:rsidRPr="003068F8">
        <w:rPr>
          <w:rFonts w:ascii="Arial" w:hAnsi="Arial" w:cs="Arial"/>
          <w:color w:val="000000"/>
          <w:sz w:val="22"/>
          <w:szCs w:val="22"/>
          <w:shd w:val="clear" w:color="auto" w:fill="FFFF00"/>
          <w:lang w:val="es-CO" w:eastAsia="es-CO"/>
        </w:rPr>
        <w:t>{{NUMERO_CUOTAS_ADICION_LETRAS}}</w:t>
      </w:r>
      <w:r w:rsidRPr="003068F8">
        <w:rPr>
          <w:rFonts w:ascii="Arial" w:hAnsi="Arial" w:cs="Arial"/>
          <w:color w:val="000000"/>
          <w:sz w:val="22"/>
          <w:szCs w:val="22"/>
          <w:shd w:val="clear" w:color="auto" w:fill="FFFF00"/>
          <w:lang w:val="es-CO" w:eastAsia="es-CO"/>
        </w:rPr>
        <w:t xml:space="preserve"> (</w:t>
      </w:r>
      <w:r w:rsidR="00B25853" w:rsidRPr="003068F8">
        <w:rPr>
          <w:rFonts w:ascii="Arial" w:hAnsi="Arial" w:cs="Arial"/>
          <w:color w:val="000000"/>
          <w:sz w:val="22"/>
          <w:szCs w:val="22"/>
          <w:shd w:val="clear" w:color="auto" w:fill="FFFF00"/>
          <w:lang w:val="es-CO" w:eastAsia="es-CO"/>
        </w:rPr>
        <w:t>{{</w:t>
      </w:r>
      <w:r w:rsidR="00975C1C" w:rsidRPr="003068F8">
        <w:rPr>
          <w:rFonts w:ascii="Arial" w:hAnsi="Arial" w:cs="Arial"/>
          <w:color w:val="000000"/>
          <w:sz w:val="22"/>
          <w:szCs w:val="22"/>
          <w:shd w:val="clear" w:color="auto" w:fill="FFFF00"/>
          <w:lang w:val="es-CO" w:eastAsia="es-CO"/>
        </w:rPr>
        <w:t>NUMERO_CUOTAS_ADICION</w:t>
      </w:r>
      <w:r w:rsidR="00B25853" w:rsidRPr="003068F8">
        <w:rPr>
          <w:rFonts w:ascii="Arial" w:hAnsi="Arial" w:cs="Arial"/>
          <w:color w:val="000000"/>
          <w:sz w:val="22"/>
          <w:szCs w:val="22"/>
          <w:shd w:val="clear" w:color="auto" w:fill="FFFF00"/>
          <w:lang w:val="es-CO" w:eastAsia="es-CO"/>
        </w:rPr>
        <w:t>}}</w:t>
      </w:r>
      <w:r w:rsidRPr="003068F8">
        <w:rPr>
          <w:rFonts w:ascii="Arial" w:hAnsi="Arial" w:cs="Arial"/>
          <w:color w:val="000000"/>
          <w:sz w:val="22"/>
          <w:szCs w:val="22"/>
          <w:shd w:val="clear" w:color="auto" w:fill="FFFF00"/>
          <w:lang w:val="es-CO" w:eastAsia="es-CO"/>
        </w:rPr>
        <w:t>)</w:t>
      </w:r>
      <w:r w:rsidRPr="003068F8">
        <w:rPr>
          <w:rFonts w:ascii="Arial" w:hAnsi="Arial" w:cs="Arial"/>
          <w:color w:val="000000"/>
          <w:sz w:val="22"/>
          <w:szCs w:val="22"/>
          <w:lang w:val="es-CO" w:eastAsia="es-CO"/>
        </w:rPr>
        <w:t xml:space="preserve"> cuotas iguales, cada una de ellas por valor de </w:t>
      </w:r>
      <w:r w:rsidR="003F1EF8" w:rsidRPr="003068F8">
        <w:rPr>
          <w:rFonts w:ascii="Arial" w:hAnsi="Arial" w:cs="Arial"/>
          <w:color w:val="000000"/>
          <w:sz w:val="22"/>
          <w:szCs w:val="22"/>
          <w:shd w:val="clear" w:color="auto" w:fill="FFFF00"/>
          <w:lang w:val="es-CO" w:eastAsia="es-CO"/>
        </w:rPr>
        <w:t>{{VALOR_CUOTA_LETRAS}}</w:t>
      </w:r>
      <w:r w:rsidRPr="003068F8">
        <w:rPr>
          <w:rFonts w:ascii="Arial" w:hAnsi="Arial" w:cs="Arial"/>
          <w:color w:val="000000"/>
          <w:sz w:val="22"/>
          <w:szCs w:val="22"/>
          <w:shd w:val="clear" w:color="auto" w:fill="FFFF00"/>
          <w:lang w:val="es-CO" w:eastAsia="es-CO"/>
        </w:rPr>
        <w:t>. (</w:t>
      </w:r>
      <w:r w:rsidR="003F1EF8" w:rsidRPr="003068F8">
        <w:rPr>
          <w:rFonts w:ascii="Arial" w:hAnsi="Arial" w:cs="Arial"/>
          <w:color w:val="000000"/>
          <w:sz w:val="22"/>
          <w:szCs w:val="22"/>
          <w:shd w:val="clear" w:color="auto" w:fill="FFFF00"/>
          <w:lang w:val="es-CO" w:eastAsia="es-CO"/>
        </w:rPr>
        <w:t>{{VALOR_CUOTA_NUMERO}}</w:t>
      </w:r>
      <w:r w:rsidRPr="003068F8">
        <w:rPr>
          <w:rFonts w:ascii="Arial" w:hAnsi="Arial" w:cs="Arial"/>
          <w:color w:val="000000"/>
          <w:sz w:val="22"/>
          <w:szCs w:val="22"/>
          <w:shd w:val="clear" w:color="auto" w:fill="FFFF00"/>
          <w:lang w:val="es-CO" w:eastAsia="es-CO"/>
        </w:rPr>
        <w:t>).</w:t>
      </w:r>
    </w:p>
    <w:p w14:paraId="0A98CE66" w14:textId="77777777" w:rsidR="00842B3E" w:rsidRPr="003068F8" w:rsidRDefault="00842B3E" w:rsidP="00842B3E">
      <w:pPr>
        <w:autoSpaceDE w:val="0"/>
        <w:autoSpaceDN w:val="0"/>
        <w:adjustRightInd w:val="0"/>
        <w:ind w:left="140"/>
        <w:jc w:val="both"/>
        <w:rPr>
          <w:rFonts w:ascii="Arial" w:hAnsi="Arial" w:cs="Arial"/>
          <w:color w:val="000000"/>
          <w:sz w:val="22"/>
          <w:szCs w:val="22"/>
          <w:shd w:val="clear" w:color="auto" w:fill="FFFF00"/>
          <w:lang w:val="es-CO" w:eastAsia="es-CO"/>
        </w:rPr>
      </w:pPr>
    </w:p>
    <w:p w14:paraId="2332D874" w14:textId="77777777" w:rsidR="00842B3E" w:rsidRPr="003068F8" w:rsidRDefault="00842B3E" w:rsidP="00842B3E">
      <w:pPr>
        <w:ind w:left="140"/>
        <w:jc w:val="both"/>
        <w:rPr>
          <w:sz w:val="22"/>
          <w:szCs w:val="22"/>
          <w:lang w:val="es-CO" w:eastAsia="es-CO"/>
        </w:rPr>
      </w:pPr>
      <w:r w:rsidRPr="003068F8">
        <w:rPr>
          <w:rFonts w:ascii="Arial" w:hAnsi="Arial" w:cs="Arial"/>
          <w:color w:val="000000"/>
          <w:sz w:val="22"/>
          <w:szCs w:val="22"/>
          <w:lang w:val="es-CO" w:eastAsia="es-CO"/>
        </w:rPr>
        <w:t xml:space="preserve">En virtud de la adición antes mencionada, el valor total del contrato queda en la suma de </w:t>
      </w:r>
      <w:r w:rsidR="009C2118" w:rsidRPr="003068F8">
        <w:rPr>
          <w:rFonts w:ascii="Arial" w:hAnsi="Arial" w:cs="Arial"/>
          <w:color w:val="000000"/>
          <w:sz w:val="22"/>
          <w:szCs w:val="22"/>
          <w:shd w:val="clear" w:color="auto" w:fill="FFFF00"/>
          <w:lang w:val="es-CO" w:eastAsia="es-CO"/>
        </w:rPr>
        <w:t>{{VALOR_CONTRATO_MAS_ADICION_LETRAS}}</w:t>
      </w:r>
      <w:r w:rsidR="0001339E" w:rsidRPr="003068F8">
        <w:rPr>
          <w:rFonts w:ascii="Arial" w:hAnsi="Arial" w:cs="Arial"/>
          <w:color w:val="000000"/>
          <w:sz w:val="22"/>
          <w:szCs w:val="22"/>
          <w:shd w:val="clear" w:color="auto" w:fill="FFFF00"/>
          <w:lang w:val="es-CO" w:eastAsia="es-CO"/>
        </w:rPr>
        <w:t xml:space="preserve"> </w:t>
      </w:r>
      <w:r w:rsidRPr="003068F8">
        <w:rPr>
          <w:rFonts w:ascii="Arial" w:hAnsi="Arial" w:cs="Arial"/>
          <w:color w:val="000000"/>
          <w:sz w:val="22"/>
          <w:szCs w:val="22"/>
          <w:shd w:val="clear" w:color="auto" w:fill="FFFF00"/>
          <w:lang w:val="es-CO" w:eastAsia="es-CO"/>
        </w:rPr>
        <w:t>(</w:t>
      </w:r>
      <w:r w:rsidR="009C2118" w:rsidRPr="003068F8">
        <w:rPr>
          <w:rFonts w:ascii="Arial" w:hAnsi="Arial" w:cs="Arial"/>
          <w:color w:val="000000"/>
          <w:sz w:val="22"/>
          <w:szCs w:val="22"/>
          <w:shd w:val="clear" w:color="auto" w:fill="FFFF00"/>
          <w:lang w:val="es-CO" w:eastAsia="es-CO"/>
        </w:rPr>
        <w:t>{{VALOR_CONTRATO_MAS_ADICION}}</w:t>
      </w:r>
      <w:r w:rsidRPr="003068F8">
        <w:rPr>
          <w:rFonts w:ascii="Arial" w:hAnsi="Arial" w:cs="Arial"/>
          <w:color w:val="000000"/>
          <w:sz w:val="22"/>
          <w:szCs w:val="22"/>
          <w:shd w:val="clear" w:color="auto" w:fill="FFFF00"/>
          <w:lang w:val="es-CO" w:eastAsia="es-CO"/>
        </w:rPr>
        <w:t>).</w:t>
      </w:r>
    </w:p>
    <w:p w14:paraId="70A692DC" w14:textId="77777777" w:rsidR="00842B3E" w:rsidRPr="003068F8" w:rsidRDefault="00842B3E" w:rsidP="00842B3E">
      <w:pPr>
        <w:ind w:left="140"/>
        <w:jc w:val="center"/>
        <w:rPr>
          <w:sz w:val="22"/>
          <w:szCs w:val="22"/>
          <w:lang w:val="es-CO" w:eastAsia="es-CO"/>
        </w:rPr>
      </w:pPr>
      <w:r w:rsidRPr="003068F8">
        <w:rPr>
          <w:rFonts w:ascii="Arial" w:hAnsi="Arial" w:cs="Arial"/>
          <w:color w:val="000000"/>
          <w:sz w:val="22"/>
          <w:szCs w:val="22"/>
          <w:lang w:val="es-CO" w:eastAsia="es-CO"/>
        </w:rPr>
        <w:t> </w:t>
      </w:r>
    </w:p>
    <w:p w14:paraId="415CEF05" w14:textId="77777777" w:rsidR="00842B3E" w:rsidRPr="003068F8" w:rsidRDefault="00842B3E" w:rsidP="00842B3E">
      <w:pPr>
        <w:ind w:left="140"/>
        <w:jc w:val="both"/>
        <w:rPr>
          <w:sz w:val="22"/>
          <w:szCs w:val="22"/>
          <w:lang w:val="es-CO" w:eastAsia="es-CO"/>
        </w:rPr>
      </w:pPr>
      <w:r w:rsidRPr="003068F8">
        <w:rPr>
          <w:rFonts w:ascii="Arial" w:hAnsi="Arial" w:cs="Arial"/>
          <w:color w:val="000000"/>
          <w:sz w:val="22"/>
          <w:szCs w:val="22"/>
          <w:lang w:val="es-CO" w:eastAsia="es-CO"/>
        </w:rPr>
        <w:t xml:space="preserve">Conforme a lo expuesto, se requiere además modificar el plazo de ejecución del contrato, configurado también en el contrato electrónico, en la sección de “Información general”, en el sentido de prorrogar la duración </w:t>
      </w:r>
      <w:r w:rsidRPr="002D13BD">
        <w:rPr>
          <w:rFonts w:ascii="Arial" w:hAnsi="Arial" w:cs="Arial"/>
          <w:color w:val="000000"/>
          <w:sz w:val="22"/>
          <w:szCs w:val="22"/>
          <w:lang w:val="es-CO" w:eastAsia="es-CO"/>
        </w:rPr>
        <w:t>hasta el</w:t>
      </w:r>
      <w:r w:rsidRPr="003068F8">
        <w:rPr>
          <w:rFonts w:ascii="Arial" w:hAnsi="Arial" w:cs="Arial"/>
          <w:color w:val="000000"/>
          <w:sz w:val="22"/>
          <w:szCs w:val="22"/>
          <w:shd w:val="clear" w:color="auto" w:fill="FFFF00"/>
          <w:lang w:val="es-CO" w:eastAsia="es-CO"/>
        </w:rPr>
        <w:t xml:space="preserve"> </w:t>
      </w:r>
      <w:r w:rsidR="00C70C74" w:rsidRPr="003068F8">
        <w:rPr>
          <w:rFonts w:ascii="Arial" w:hAnsi="Arial" w:cs="Arial"/>
          <w:color w:val="000000"/>
          <w:sz w:val="22"/>
          <w:szCs w:val="22"/>
          <w:shd w:val="clear" w:color="auto" w:fill="FFFF00"/>
          <w:lang w:val="es-CO" w:eastAsia="es-CO"/>
        </w:rPr>
        <w:t>{{FECHA_FINAL_ADICIONAL}}</w:t>
      </w:r>
      <w:r w:rsidRPr="003068F8">
        <w:rPr>
          <w:rFonts w:ascii="Arial" w:hAnsi="Arial" w:cs="Arial"/>
          <w:color w:val="000000"/>
          <w:sz w:val="22"/>
          <w:szCs w:val="22"/>
          <w:shd w:val="clear" w:color="auto" w:fill="FFFF00"/>
          <w:lang w:val="es-CO" w:eastAsia="es-CO"/>
        </w:rPr>
        <w:t>.</w:t>
      </w:r>
    </w:p>
    <w:p w14:paraId="254A5847" w14:textId="77777777" w:rsidR="00842B3E" w:rsidRPr="003068F8" w:rsidRDefault="00842B3E" w:rsidP="00842B3E">
      <w:pPr>
        <w:ind w:left="140"/>
        <w:jc w:val="center"/>
        <w:rPr>
          <w:sz w:val="22"/>
          <w:szCs w:val="22"/>
          <w:lang w:val="es-CO" w:eastAsia="es-CO"/>
        </w:rPr>
      </w:pPr>
      <w:r w:rsidRPr="003068F8">
        <w:rPr>
          <w:rFonts w:ascii="Arial" w:hAnsi="Arial" w:cs="Arial"/>
          <w:color w:val="000000"/>
          <w:sz w:val="22"/>
          <w:szCs w:val="22"/>
          <w:lang w:val="es-CO" w:eastAsia="es-CO"/>
        </w:rPr>
        <w:t> </w:t>
      </w:r>
    </w:p>
    <w:p w14:paraId="30295DE2" w14:textId="77777777" w:rsidR="00702702" w:rsidRDefault="00842B3E" w:rsidP="00842B3E">
      <w:pPr>
        <w:autoSpaceDE w:val="0"/>
        <w:autoSpaceDN w:val="0"/>
        <w:adjustRightInd w:val="0"/>
        <w:ind w:left="140"/>
        <w:jc w:val="both"/>
        <w:rPr>
          <w:rFonts w:ascii="Arial" w:hAnsi="Arial" w:cs="Arial"/>
          <w:color w:val="000000"/>
          <w:shd w:val="clear" w:color="auto" w:fill="FFFF00"/>
          <w:lang w:val="es-CO" w:eastAsia="es-CO"/>
        </w:rPr>
      </w:pPr>
      <w:r w:rsidRPr="003068F8">
        <w:rPr>
          <w:rFonts w:ascii="Arial" w:hAnsi="Arial" w:cs="Arial"/>
          <w:color w:val="000000"/>
          <w:sz w:val="22"/>
          <w:szCs w:val="22"/>
          <w:lang w:val="es-CO" w:eastAsia="es-CO"/>
        </w:rPr>
        <w:t>Vale la pena señalar que, el Departamento Administrativo de Gestión Jurídica Pública cuenta con los recursos necesarios para adicionar el contrato conforme al Certificado de Disponibilidad Presupuestal (CDP) No.</w:t>
      </w:r>
      <w:r w:rsidR="00A2403C" w:rsidRPr="003068F8">
        <w:rPr>
          <w:rFonts w:ascii="Arial" w:hAnsi="Arial" w:cs="Arial"/>
          <w:color w:val="000000"/>
          <w:sz w:val="22"/>
          <w:szCs w:val="22"/>
          <w:lang w:val="es-CO" w:eastAsia="es-CO"/>
        </w:rPr>
        <w:t xml:space="preserve"> </w:t>
      </w:r>
      <w:r w:rsidR="00413BAD" w:rsidRPr="00413BAD">
        <w:rPr>
          <w:rFonts w:ascii="Arial" w:hAnsi="Arial" w:cs="Arial"/>
          <w:color w:val="000000"/>
          <w:sz w:val="22"/>
          <w:szCs w:val="22"/>
          <w:shd w:val="clear" w:color="auto" w:fill="FFFF00"/>
          <w:lang w:val="es-CO" w:eastAsia="es-CO"/>
        </w:rPr>
        <w:t>{{CDP_ADICION}}</w:t>
      </w:r>
      <w:r w:rsidRPr="003068F8">
        <w:rPr>
          <w:rFonts w:ascii="Arial" w:hAnsi="Arial" w:cs="Arial"/>
          <w:color w:val="000000"/>
          <w:sz w:val="22"/>
          <w:szCs w:val="22"/>
          <w:lang w:val="es-CO" w:eastAsia="es-CO"/>
        </w:rPr>
        <w:t xml:space="preserve">, por valor de </w:t>
      </w:r>
      <w:r w:rsidR="00413BAD" w:rsidRPr="00413BAD">
        <w:rPr>
          <w:rFonts w:ascii="Arial" w:hAnsi="Arial" w:cs="Arial"/>
          <w:color w:val="000000"/>
          <w:sz w:val="22"/>
          <w:szCs w:val="22"/>
          <w:highlight w:val="yellow"/>
          <w:lang w:val="es-CO" w:eastAsia="es-CO"/>
        </w:rPr>
        <w:t>{{VALOR_CDP_ADICION_LETRAS}}. {{VALOR_CDP_ADICION}}</w:t>
      </w:r>
      <w:r w:rsidRPr="00413BAD">
        <w:rPr>
          <w:rFonts w:ascii="Arial" w:hAnsi="Arial" w:cs="Arial"/>
          <w:color w:val="000000"/>
          <w:sz w:val="22"/>
          <w:szCs w:val="22"/>
          <w:highlight w:val="yellow"/>
          <w:shd w:val="clear" w:color="auto" w:fill="FFFF00"/>
          <w:lang w:val="es-CO" w:eastAsia="es-CO"/>
        </w:rPr>
        <w:t>.</w:t>
      </w:r>
    </w:p>
    <w:p w14:paraId="3E036285" w14:textId="77777777" w:rsidR="00A2403C" w:rsidRPr="008176CB" w:rsidRDefault="00A2403C" w:rsidP="00842B3E">
      <w:pPr>
        <w:autoSpaceDE w:val="0"/>
        <w:autoSpaceDN w:val="0"/>
        <w:adjustRightInd w:val="0"/>
        <w:ind w:left="140"/>
        <w:jc w:val="both"/>
        <w:rPr>
          <w:rFonts w:ascii="Arial" w:hAnsi="Arial" w:cs="Arial"/>
          <w:color w:val="808080"/>
          <w:sz w:val="24"/>
          <w:szCs w:val="24"/>
        </w:rPr>
      </w:pPr>
    </w:p>
    <w:p w14:paraId="22E763BB" w14:textId="77777777" w:rsidR="00B56A9A" w:rsidRPr="003068F8" w:rsidRDefault="00B56A9A" w:rsidP="00B56A9A">
      <w:pPr>
        <w:ind w:left="140"/>
        <w:rPr>
          <w:sz w:val="22"/>
          <w:szCs w:val="22"/>
          <w:lang w:val="es-CO" w:eastAsia="es-CO"/>
        </w:rPr>
      </w:pPr>
      <w:r w:rsidRPr="003068F8">
        <w:rPr>
          <w:rFonts w:ascii="Arial" w:hAnsi="Arial" w:cs="Arial"/>
          <w:color w:val="000000"/>
          <w:sz w:val="22"/>
          <w:szCs w:val="22"/>
          <w:lang w:val="es-CO" w:eastAsia="es-CO"/>
        </w:rPr>
        <w:t>(…)</w:t>
      </w:r>
    </w:p>
    <w:p w14:paraId="21E9C77D" w14:textId="77777777" w:rsidR="00B56A9A" w:rsidRPr="003068F8" w:rsidRDefault="00B56A9A" w:rsidP="00B56A9A">
      <w:pPr>
        <w:rPr>
          <w:sz w:val="22"/>
          <w:szCs w:val="22"/>
          <w:lang w:val="es-CO" w:eastAsia="es-CO"/>
        </w:rPr>
      </w:pPr>
    </w:p>
    <w:p w14:paraId="2096D5FC" w14:textId="77777777" w:rsidR="00B56A9A" w:rsidRPr="00B56A9A" w:rsidRDefault="00B56A9A" w:rsidP="00B56A9A">
      <w:pPr>
        <w:spacing w:after="40"/>
        <w:ind w:left="140"/>
        <w:jc w:val="both"/>
        <w:rPr>
          <w:sz w:val="24"/>
          <w:szCs w:val="24"/>
          <w:lang w:val="es-CO" w:eastAsia="es-CO"/>
        </w:rPr>
      </w:pPr>
      <w:r w:rsidRPr="003068F8">
        <w:rPr>
          <w:rFonts w:ascii="Arial" w:hAnsi="Arial" w:cs="Arial"/>
          <w:color w:val="000000"/>
          <w:sz w:val="22"/>
          <w:szCs w:val="22"/>
          <w:lang w:val="es-CO" w:eastAsia="es-CO"/>
        </w:rPr>
        <w:t xml:space="preserve">De este modo, con la adición y prórroga al contrato en mención, el Departamento Administrativo de Gestión Jurídica Pública propendería por el cumplimiento de los fines del </w:t>
      </w:r>
      <w:r w:rsidRPr="003068F8">
        <w:rPr>
          <w:rFonts w:ascii="Arial" w:hAnsi="Arial" w:cs="Arial"/>
          <w:color w:val="000000"/>
          <w:sz w:val="22"/>
          <w:szCs w:val="22"/>
          <w:lang w:val="es-CO" w:eastAsia="es-CO"/>
        </w:rPr>
        <w:lastRenderedPageBreak/>
        <w:t>estado aplicando los principios de eficiencia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 </w:t>
      </w:r>
    </w:p>
    <w:p w14:paraId="559BFAA3" w14:textId="77777777" w:rsidR="00B56A9A" w:rsidRPr="00B56A9A" w:rsidRDefault="00B56A9A" w:rsidP="00B56A9A">
      <w:pPr>
        <w:ind w:left="140"/>
        <w:jc w:val="center"/>
        <w:rPr>
          <w:sz w:val="24"/>
          <w:szCs w:val="24"/>
          <w:lang w:val="es-CO" w:eastAsia="es-CO"/>
        </w:rPr>
      </w:pPr>
      <w:r w:rsidRPr="00B56A9A">
        <w:rPr>
          <w:rFonts w:ascii="Arial" w:hAnsi="Arial" w:cs="Arial"/>
          <w:color w:val="000000"/>
          <w:sz w:val="24"/>
          <w:szCs w:val="24"/>
          <w:lang w:val="es-CO" w:eastAsia="es-CO"/>
        </w:rPr>
        <w:t> </w:t>
      </w:r>
    </w:p>
    <w:p w14:paraId="5BEB341A" w14:textId="77777777" w:rsidR="00D32B32" w:rsidRPr="00D32B32" w:rsidRDefault="00D32B32" w:rsidP="00D32B32">
      <w:pPr>
        <w:pStyle w:val="Prrafodelista"/>
        <w:numPr>
          <w:ilvl w:val="0"/>
          <w:numId w:val="17"/>
        </w:numPr>
        <w:tabs>
          <w:tab w:val="left" w:pos="426"/>
        </w:tabs>
        <w:spacing w:after="260" w:line="249" w:lineRule="auto"/>
        <w:ind w:left="142" w:right="40" w:hanging="11"/>
        <w:jc w:val="both"/>
        <w:rPr>
          <w:rFonts w:ascii="Arial" w:eastAsia="Arial" w:hAnsi="Arial" w:cs="Arial"/>
          <w:sz w:val="24"/>
          <w:szCs w:val="24"/>
        </w:rPr>
      </w:pPr>
      <w:r w:rsidRPr="00D32B32">
        <w:rPr>
          <w:rFonts w:ascii="Arial" w:eastAsia="Arial" w:hAnsi="Arial" w:cs="Arial"/>
          <w:sz w:val="24"/>
          <w:szCs w:val="24"/>
        </w:rPr>
        <w:t>Que es importante recordar que el cumplimiento del interés general debe prevalecer en todas las actuaciones de la administración pública, en este sentido la Corte Constitucional mediante Sentencia C-713 de 2009, ha manifestado: “</w:t>
      </w:r>
      <w:r w:rsidRPr="00D32B32">
        <w:rPr>
          <w:rFonts w:ascii="Arial" w:eastAsia="Arial" w:hAnsi="Arial" w:cs="Arial"/>
          <w:i/>
          <w:iCs/>
        </w:rPr>
        <w:t>El fin de la contratación pública en el Estado Social de Derecho está directamente asociado al cumplimiento del interés general, puesto que el contrato público es uno de aquellos instrumentos jurídicos de los que se vale el Estado para cumplir sus finalidades, hacer efectivos los deberes públicos y prestar los servicios a su cargo, con la colaboración de los particulares a quienes corresponde ejecutar, a nombre de la administración, las tareas acordadas. El interés general, además de guiar y explicar la manera como el legislador está llamado a regular el régimen de contratación administrativa, determina las actuaciones de la Administración, de los servidores que la representan y de los contratistas, estos últimos vinculados al cumplimiento de las obligaciones generales de todo contrato y por ende supeditados al cumplimiento de los fines del Estado</w:t>
      </w:r>
      <w:r w:rsidRPr="00D32B32">
        <w:rPr>
          <w:rFonts w:ascii="Arial" w:eastAsia="Arial" w:hAnsi="Arial" w:cs="Arial"/>
          <w:sz w:val="24"/>
          <w:szCs w:val="24"/>
        </w:rPr>
        <w:t>”.</w:t>
      </w:r>
    </w:p>
    <w:p w14:paraId="693AB112" w14:textId="77777777" w:rsidR="00D32B32" w:rsidRPr="005077E6" w:rsidRDefault="00D32B32" w:rsidP="00D32B32">
      <w:pPr>
        <w:pStyle w:val="Prrafodelista"/>
        <w:tabs>
          <w:tab w:val="left" w:pos="426"/>
        </w:tabs>
        <w:ind w:left="142"/>
        <w:rPr>
          <w:rFonts w:ascii="Arial" w:eastAsia="Arial" w:hAnsi="Arial" w:cs="Arial"/>
          <w:sz w:val="24"/>
          <w:szCs w:val="24"/>
        </w:rPr>
      </w:pPr>
    </w:p>
    <w:p w14:paraId="0BA7E166" w14:textId="77777777" w:rsidR="00D32B32" w:rsidRPr="00D32B32" w:rsidRDefault="00D32B32" w:rsidP="00D32B32">
      <w:pPr>
        <w:pStyle w:val="Prrafodelista"/>
        <w:numPr>
          <w:ilvl w:val="0"/>
          <w:numId w:val="17"/>
        </w:numPr>
        <w:tabs>
          <w:tab w:val="left" w:pos="426"/>
          <w:tab w:val="left" w:pos="851"/>
        </w:tabs>
        <w:spacing w:after="260" w:line="249" w:lineRule="auto"/>
        <w:ind w:left="142" w:right="40" w:firstLine="0"/>
        <w:jc w:val="both"/>
        <w:rPr>
          <w:rFonts w:ascii="Arial" w:eastAsia="Arial" w:hAnsi="Arial" w:cs="Arial"/>
          <w:sz w:val="24"/>
          <w:szCs w:val="24"/>
        </w:rPr>
      </w:pPr>
      <w:r w:rsidRPr="00D32B32">
        <w:rPr>
          <w:rFonts w:ascii="Arial" w:eastAsia="Arial" w:hAnsi="Arial" w:cs="Arial"/>
          <w:sz w:val="24"/>
          <w:szCs w:val="24"/>
        </w:rPr>
        <w:t xml:space="preserve">Que la presente prórroga se considera jurídicamente viable y así lo ha manifestado la Corte Constitucional en el siguiente sentido: </w:t>
      </w:r>
      <w:r w:rsidRPr="00D32B32">
        <w:rPr>
          <w:rFonts w:ascii="Arial" w:eastAsia="Arial" w:hAnsi="Arial" w:cs="Arial"/>
        </w:rPr>
        <w:t>“Por regla general, los contratos estatales pueden ser modificados cuando sea necesario para lograr su finalidad y en aras de la realización de los fines del Estado, a los cuales sirve el contrato. Así lo prevén por ejemplo los artículos 14 y 16 de la ley 80, los cuales facultan a las entidades contratantes a modificar los contratos de común acuerdo o de forma unilateral, para (…) evitar la paralización o la afectación grave de los servicios públicos a su cargo y asegurar la inmediata, continua y adecuada prestación, entre otros”</w:t>
      </w:r>
      <w:r w:rsidRPr="00D32B32">
        <w:rPr>
          <w:rFonts w:ascii="Arial" w:eastAsia="Arial" w:hAnsi="Arial" w:cs="Arial"/>
          <w:sz w:val="24"/>
          <w:szCs w:val="24"/>
        </w:rPr>
        <w:t>. (Sentencia C – 300 de 2012).</w:t>
      </w:r>
      <w:r w:rsidRPr="00D32B32">
        <w:rPr>
          <w:rFonts w:ascii="Arial" w:eastAsia="Arial" w:hAnsi="Arial" w:cs="Arial"/>
        </w:rPr>
        <w:t xml:space="preserve"> </w:t>
      </w:r>
    </w:p>
    <w:p w14:paraId="427EC213" w14:textId="77777777" w:rsidR="00D32B32" w:rsidRPr="004709D5" w:rsidRDefault="00D32B32" w:rsidP="00D32B32">
      <w:pPr>
        <w:pStyle w:val="Prrafodelista"/>
        <w:tabs>
          <w:tab w:val="left" w:pos="426"/>
        </w:tabs>
        <w:ind w:left="142"/>
        <w:rPr>
          <w:rFonts w:ascii="Arial" w:eastAsia="Arial" w:hAnsi="Arial" w:cs="Arial"/>
          <w:sz w:val="24"/>
          <w:szCs w:val="24"/>
        </w:rPr>
      </w:pPr>
    </w:p>
    <w:p w14:paraId="13E81957" w14:textId="77777777" w:rsidR="00D32B32" w:rsidRP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sz w:val="24"/>
          <w:szCs w:val="24"/>
        </w:rPr>
      </w:pPr>
      <w:r w:rsidRPr="00D32B32">
        <w:rPr>
          <w:rFonts w:ascii="Arial" w:eastAsia="Arial" w:hAnsi="Arial" w:cs="Arial"/>
          <w:sz w:val="24"/>
          <w:szCs w:val="24"/>
        </w:rPr>
        <w:t xml:space="preserve">Que además, vale la pena destacar lo señalado por la Sala de Consulta y Servicio Civil del Consejo de Estado en concepto del 13 de agosto de 2009: </w:t>
      </w:r>
      <w:r w:rsidRPr="00D32B32">
        <w:rPr>
          <w:rFonts w:ascii="Arial" w:eastAsia="Arial" w:hAnsi="Arial" w:cs="Arial"/>
        </w:rPr>
        <w:t>“La contratación estatal responde de múltiples maneras a ese mandato y, en cuanto al concepto que se emite, se resalta que la posibilidad de modificar los contratos estatales es una especial forma de hacer prevalecer la finalidad del contrato sobre los restantes elementos del mismo. Por mutabilidad del contrato estatal se entiende el derecho que tiene la administración de variar, dadas ciertas condiciones, las obligaciones a cargo del contratista particular, cuando sea necesario para el cumplimiento del objeto y de los fines generales del Estado” (Radicación No. 11001-03-06-000- 2009-00033-00, expediente 1952).</w:t>
      </w:r>
    </w:p>
    <w:p w14:paraId="4A20C831" w14:textId="77777777" w:rsidR="00D32B32" w:rsidRPr="004709D5" w:rsidRDefault="00D32B32" w:rsidP="00D32B32">
      <w:pPr>
        <w:pStyle w:val="Prrafodelista"/>
        <w:tabs>
          <w:tab w:val="left" w:pos="426"/>
        </w:tabs>
        <w:ind w:left="142"/>
        <w:rPr>
          <w:rFonts w:ascii="Arial" w:eastAsia="Arial" w:hAnsi="Arial" w:cs="Arial"/>
          <w:sz w:val="24"/>
          <w:szCs w:val="24"/>
        </w:rPr>
      </w:pPr>
    </w:p>
    <w:p w14:paraId="66ACD25F" w14:textId="77777777" w:rsid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sz w:val="24"/>
          <w:szCs w:val="24"/>
        </w:rPr>
      </w:pPr>
      <w:r w:rsidRPr="004709D5">
        <w:rPr>
          <w:rFonts w:ascii="Arial" w:eastAsia="Arial" w:hAnsi="Arial" w:cs="Arial"/>
          <w:sz w:val="24"/>
          <w:szCs w:val="24"/>
        </w:rPr>
        <w:t xml:space="preserve">Que de acuerdo con las normas y principios que rigen el Estatuto General de la Contratación Pública en Colombia es posible afirmar que se podrá promover o diseñar </w:t>
      </w:r>
      <w:r w:rsidRPr="004709D5">
        <w:rPr>
          <w:rFonts w:ascii="Arial" w:eastAsia="Arial" w:hAnsi="Arial" w:cs="Arial"/>
          <w:sz w:val="24"/>
          <w:szCs w:val="24"/>
        </w:rPr>
        <w:lastRenderedPageBreak/>
        <w:t>medidas o realizar modificaciones al contrato estatal, siempre y cuando se realicen con el fin de obtener la consecución del objeto del contrato estatal y la finalidad pública, como consecuencia lógica de prevalencia de los principios que rigen la actuación de los servidores públicos, y es ahí donde encontramos que se cumple con el principio de eficacia y economía.</w:t>
      </w:r>
    </w:p>
    <w:p w14:paraId="0F0F66CC" w14:textId="77777777" w:rsidR="00D32B32" w:rsidRPr="004709D5" w:rsidRDefault="00D32B32" w:rsidP="00D32B32">
      <w:pPr>
        <w:pStyle w:val="Prrafodelista"/>
        <w:tabs>
          <w:tab w:val="left" w:pos="426"/>
        </w:tabs>
        <w:ind w:left="142"/>
        <w:rPr>
          <w:rFonts w:ascii="Arial" w:eastAsia="Arial" w:hAnsi="Arial" w:cs="Arial"/>
          <w:sz w:val="24"/>
          <w:szCs w:val="24"/>
        </w:rPr>
      </w:pPr>
    </w:p>
    <w:p w14:paraId="5CE7633E" w14:textId="77777777" w:rsidR="00D32B32" w:rsidRDefault="00D32B32" w:rsidP="00553362">
      <w:pPr>
        <w:pStyle w:val="Prrafodelista"/>
        <w:numPr>
          <w:ilvl w:val="0"/>
          <w:numId w:val="17"/>
        </w:numPr>
        <w:tabs>
          <w:tab w:val="left" w:pos="567"/>
        </w:tabs>
        <w:spacing w:after="260" w:line="249" w:lineRule="auto"/>
        <w:ind w:left="142" w:right="40" w:firstLine="0"/>
        <w:jc w:val="both"/>
        <w:rPr>
          <w:rFonts w:ascii="Arial" w:eastAsia="Arial" w:hAnsi="Arial" w:cs="Arial"/>
          <w:sz w:val="24"/>
          <w:szCs w:val="24"/>
        </w:rPr>
      </w:pPr>
      <w:r w:rsidRPr="004709D5">
        <w:rPr>
          <w:rFonts w:ascii="Arial" w:eastAsia="Arial" w:hAnsi="Arial" w:cs="Arial"/>
          <w:sz w:val="24"/>
          <w:szCs w:val="24"/>
        </w:rPr>
        <w:t>Que por ello es importante tener en cuenta lo establecido por la Agencia Nacional de Contratación Pública – Colombia Compra Eficiente, que mediante Concepto C ‒ 784 de 2022, indica: “</w:t>
      </w:r>
      <w:r w:rsidRPr="004709D5">
        <w:rPr>
          <w:rFonts w:ascii="Arial" w:eastAsia="Arial" w:hAnsi="Arial" w:cs="Arial"/>
        </w:rPr>
        <w:t>Conforme a la regulación legal y a la interpretación que de la misma han hecho el Consejo de Estado y la Corte Constitucional, la cual se comparte por esta Agencia, es viable jurídicamente modificar los contratos estatales, pero esta medida tienen carácter excepcional y sólo procede cuando con ella se pretenda garantizar el interés público, cuando la entidad haya verificado y así pueda constatarse por cualquier que la causa de la modificación es real y cierta y cuando se deriva de previsiones legales, esto es, cuando la modificación encuentra sustento no solo en circunstancias fácticas propias de la ejecución del contrato, sino, además, cuando tales situaciones ponen de presente la necesidad de dar cumplimiento a previsiones establecidas por el legislador. Así las cosas, para establecer si un contrato determinado puede ser susceptible de modificación, se hace necesario que la Administración analice, en cada caso, la concurrencia de los aspectos antes referidos</w:t>
      </w:r>
      <w:r w:rsidRPr="004709D5">
        <w:rPr>
          <w:rFonts w:ascii="Arial" w:eastAsia="Arial" w:hAnsi="Arial" w:cs="Arial"/>
          <w:sz w:val="24"/>
          <w:szCs w:val="24"/>
        </w:rPr>
        <w:t>”.</w:t>
      </w:r>
    </w:p>
    <w:p w14:paraId="33D73823" w14:textId="77777777" w:rsidR="00D32B32" w:rsidRDefault="00D32B32" w:rsidP="00D32B32">
      <w:pPr>
        <w:pStyle w:val="Prrafodelista"/>
        <w:tabs>
          <w:tab w:val="left" w:pos="426"/>
        </w:tabs>
        <w:spacing w:after="260" w:line="249" w:lineRule="auto"/>
        <w:ind w:left="142" w:right="40"/>
        <w:jc w:val="both"/>
        <w:rPr>
          <w:rFonts w:ascii="Arial" w:eastAsia="Arial" w:hAnsi="Arial" w:cs="Arial"/>
          <w:sz w:val="24"/>
          <w:szCs w:val="24"/>
        </w:rPr>
      </w:pPr>
    </w:p>
    <w:p w14:paraId="62915ECB" w14:textId="77777777" w:rsidR="00D32B32" w:rsidRPr="00D81D1D" w:rsidRDefault="00D32B32" w:rsidP="00D81D1D">
      <w:pPr>
        <w:pStyle w:val="Prrafodelista"/>
        <w:numPr>
          <w:ilvl w:val="0"/>
          <w:numId w:val="17"/>
        </w:numPr>
        <w:tabs>
          <w:tab w:val="left" w:pos="567"/>
        </w:tabs>
        <w:spacing w:after="260" w:line="249" w:lineRule="auto"/>
        <w:ind w:left="142" w:right="40" w:firstLine="0"/>
        <w:jc w:val="both"/>
        <w:rPr>
          <w:rFonts w:ascii="Arial" w:eastAsia="Arial" w:hAnsi="Arial" w:cs="Arial"/>
          <w:sz w:val="24"/>
          <w:szCs w:val="24"/>
        </w:rPr>
      </w:pPr>
      <w:r w:rsidRPr="00D81D1D">
        <w:rPr>
          <w:rFonts w:ascii="Arial" w:eastAsia="Arial" w:hAnsi="Arial" w:cs="Arial"/>
          <w:sz w:val="24"/>
          <w:szCs w:val="24"/>
        </w:rPr>
        <w:t>Que para sustentar lo anterior, es importante señalar que se cumple cabalmente con los principios que rigen la función administrativa conforme a lo descrito en el artículo 209 de la Constitución Nacional, y la Ley así:</w:t>
      </w:r>
    </w:p>
    <w:p w14:paraId="7DEE87E8" w14:textId="77777777" w:rsidR="00D32B32" w:rsidRPr="00380037" w:rsidRDefault="00D32B32" w:rsidP="00D32B32">
      <w:pPr>
        <w:tabs>
          <w:tab w:val="left" w:pos="426"/>
        </w:tabs>
        <w:spacing w:line="249" w:lineRule="auto"/>
        <w:ind w:left="142"/>
        <w:jc w:val="both"/>
        <w:rPr>
          <w:rFonts w:ascii="Arial" w:eastAsia="Arial" w:hAnsi="Arial" w:cs="Arial"/>
        </w:rPr>
      </w:pPr>
      <w:r w:rsidRPr="00380037">
        <w:rPr>
          <w:rFonts w:ascii="Arial" w:eastAsia="Arial" w:hAnsi="Arial" w:cs="Arial"/>
        </w:rPr>
        <w:t xml:space="preserve">“ARTÍCULO 209. </w:t>
      </w:r>
      <w:r w:rsidRPr="00380037">
        <w:rPr>
          <w:rFonts w:ascii="Arial" w:hAnsi="Arial" w:cs="Arial"/>
        </w:rPr>
        <w:t>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w:t>
      </w:r>
      <w:r w:rsidRPr="00380037">
        <w:rPr>
          <w:rFonts w:ascii="Arial" w:eastAsia="Arial" w:hAnsi="Arial" w:cs="Arial"/>
        </w:rPr>
        <w:t>.</w:t>
      </w:r>
    </w:p>
    <w:p w14:paraId="42E0BA47" w14:textId="77777777" w:rsidR="00D32B32" w:rsidRPr="00380037" w:rsidRDefault="00D32B32" w:rsidP="00D32B32">
      <w:pPr>
        <w:tabs>
          <w:tab w:val="left" w:pos="426"/>
        </w:tabs>
        <w:spacing w:line="249" w:lineRule="auto"/>
        <w:ind w:left="142"/>
        <w:jc w:val="both"/>
        <w:rPr>
          <w:rFonts w:ascii="Arial" w:eastAsia="Arial" w:hAnsi="Arial" w:cs="Arial"/>
        </w:rPr>
      </w:pPr>
    </w:p>
    <w:p w14:paraId="42571E51" w14:textId="77777777" w:rsidR="00D32B32" w:rsidRDefault="00D32B32" w:rsidP="00D32B32">
      <w:pPr>
        <w:tabs>
          <w:tab w:val="left" w:pos="426"/>
        </w:tabs>
        <w:spacing w:line="249" w:lineRule="auto"/>
        <w:ind w:left="142"/>
        <w:jc w:val="both"/>
        <w:rPr>
          <w:rFonts w:ascii="Arial" w:eastAsia="Arial" w:hAnsi="Arial" w:cs="Arial"/>
        </w:rPr>
      </w:pPr>
      <w:r w:rsidRPr="00380037">
        <w:rPr>
          <w:rFonts w:ascii="Arial" w:hAnsi="Arial" w:cs="Arial"/>
        </w:rPr>
        <w:t>Las autoridades administrativas deben coordinar sus actuaciones para el adecuado cumplimiento de los fines del Estado. La administración pública, en todos sus órdenes, tendrá un control interno que se ejercerá en los términos que señale la ley</w:t>
      </w:r>
      <w:r w:rsidRPr="00380037">
        <w:rPr>
          <w:rFonts w:ascii="Arial" w:eastAsia="Arial" w:hAnsi="Arial" w:cs="Arial"/>
        </w:rPr>
        <w:t>.”.</w:t>
      </w:r>
    </w:p>
    <w:p w14:paraId="2332F22D" w14:textId="77777777" w:rsidR="00D32B32" w:rsidRDefault="00D32B32" w:rsidP="00D32B32">
      <w:pPr>
        <w:tabs>
          <w:tab w:val="left" w:pos="426"/>
        </w:tabs>
        <w:spacing w:line="249" w:lineRule="auto"/>
        <w:ind w:left="142"/>
        <w:jc w:val="both"/>
        <w:rPr>
          <w:rFonts w:ascii="Arial" w:eastAsia="Arial" w:hAnsi="Arial" w:cs="Arial"/>
        </w:rPr>
      </w:pPr>
    </w:p>
    <w:p w14:paraId="74817FA3" w14:textId="77777777" w:rsidR="00D32B32" w:rsidRPr="009A7DA4" w:rsidRDefault="00D32B32" w:rsidP="00D32B32">
      <w:pPr>
        <w:pStyle w:val="Prrafodelista"/>
        <w:numPr>
          <w:ilvl w:val="0"/>
          <w:numId w:val="17"/>
        </w:numPr>
        <w:tabs>
          <w:tab w:val="left" w:pos="426"/>
        </w:tabs>
        <w:spacing w:line="249" w:lineRule="auto"/>
        <w:ind w:left="142" w:firstLine="0"/>
        <w:jc w:val="both"/>
        <w:rPr>
          <w:rFonts w:ascii="Arial" w:eastAsia="Arial" w:hAnsi="Arial" w:cs="Arial"/>
        </w:rPr>
      </w:pPr>
      <w:r w:rsidRPr="009A7DA4">
        <w:rPr>
          <w:rFonts w:ascii="Arial" w:eastAsia="Arial" w:hAnsi="Arial" w:cs="Arial"/>
          <w:sz w:val="24"/>
          <w:szCs w:val="24"/>
        </w:rPr>
        <w:t xml:space="preserve">Que a su vez la Ley 1437 de 2011, por la cual se expide el Código de Procedimiento Administrativo y de lo Contencioso Administrativo, en su artículo 3 señala que </w:t>
      </w:r>
      <w:r w:rsidRPr="009A7DA4">
        <w:rPr>
          <w:rFonts w:ascii="Arial" w:hAnsi="Arial" w:cs="Arial"/>
        </w:rPr>
        <w:t>“Todas las autoridades deberán interpretar y aplicar las disposiciones que regulan las actuaciones y procedimientos administrativos a la luz de los principios consagrados en la Constitución Política, en la Parte Primera de este Código y en las leyes especiales. Las actuaciones administrativas se desarrollarán, especialmente, con arreglo a los principios del debido proceso, igualdad, imparcialidad, buena fe, moralidad, participación, responsabilidad, transparencia, publicidad, coordinación, eficacia, economía y celeridad.”.</w:t>
      </w:r>
    </w:p>
    <w:p w14:paraId="270A8182" w14:textId="77777777" w:rsidR="00D32B32" w:rsidRPr="001F7EB6" w:rsidRDefault="00D32B32" w:rsidP="00D32B32">
      <w:pPr>
        <w:pStyle w:val="Prrafodelista"/>
        <w:tabs>
          <w:tab w:val="left" w:pos="426"/>
        </w:tabs>
        <w:spacing w:after="260" w:line="249" w:lineRule="auto"/>
        <w:ind w:left="142" w:right="40"/>
        <w:jc w:val="both"/>
        <w:rPr>
          <w:rFonts w:ascii="Arial" w:eastAsia="Arial" w:hAnsi="Arial" w:cs="Arial"/>
        </w:rPr>
      </w:pPr>
    </w:p>
    <w:p w14:paraId="59172447" w14:textId="77777777" w:rsidR="00D32B32"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rPr>
      </w:pPr>
      <w:r>
        <w:rPr>
          <w:rFonts w:ascii="Arial" w:eastAsia="Arial" w:hAnsi="Arial" w:cs="Arial"/>
          <w:sz w:val="24"/>
          <w:szCs w:val="24"/>
        </w:rPr>
        <w:lastRenderedPageBreak/>
        <w:t xml:space="preserve">Que así las cosas, es conveniente traer a colación la definición del principio de eficacia y economía regulado en el numeral 11 y 12 ibidem, así: </w:t>
      </w:r>
      <w:r w:rsidRPr="001F7EB6">
        <w:rPr>
          <w:rFonts w:ascii="Arial" w:eastAsia="Arial" w:hAnsi="Arial" w:cs="Arial"/>
        </w:rPr>
        <w:t xml:space="preserve">“(…) 11. </w:t>
      </w:r>
      <w:r w:rsidRPr="001F7EB6">
        <w:rPr>
          <w:rFonts w:ascii="Arial" w:hAnsi="Arial" w:cs="Arial"/>
        </w:rPr>
        <w:t>En virtud del principio de eficacia, las autoridades buscarán que los procedimientos logren su finalidad y, para el efecto, removerán de oficio los obstáculos puramente formales, evitarán decisiones inhibitorias, dilaciones o retardos y sanearán, de acuerdo con este Código las irregularidades procedimentales que se presenten, en procura de la efectividad del derecho material objeto de la actuación administrativa.</w:t>
      </w:r>
      <w:r w:rsidRPr="001F7EB6">
        <w:rPr>
          <w:rFonts w:ascii="Arial" w:eastAsia="Arial" w:hAnsi="Arial" w:cs="Arial"/>
        </w:rPr>
        <w:t xml:space="preserve"> 12. </w:t>
      </w:r>
      <w:r w:rsidRPr="001F7EB6">
        <w:rPr>
          <w:rFonts w:ascii="Arial" w:hAnsi="Arial" w:cs="Arial"/>
        </w:rPr>
        <w:t>En virtud del principio de economía, las autoridades deberán proceder con austeridad y eficiencia, optimizar el uso del tiempo y de los demás recursos, procurando el más alto nivel de calidad en sus actuaciones y la protección de los derechos de las personas.</w:t>
      </w:r>
      <w:r w:rsidRPr="001F7EB6">
        <w:rPr>
          <w:rFonts w:ascii="Arial" w:eastAsia="Arial" w:hAnsi="Arial" w:cs="Arial"/>
        </w:rPr>
        <w:t>”</w:t>
      </w:r>
      <w:r>
        <w:rPr>
          <w:rFonts w:ascii="Arial" w:eastAsia="Arial" w:hAnsi="Arial" w:cs="Arial"/>
        </w:rPr>
        <w:t xml:space="preserve">. </w:t>
      </w:r>
    </w:p>
    <w:p w14:paraId="67D79FA4" w14:textId="77777777" w:rsidR="00D32B32" w:rsidRPr="009A7DA4" w:rsidRDefault="00D32B32" w:rsidP="00D32B32">
      <w:pPr>
        <w:pStyle w:val="Prrafodelista"/>
        <w:tabs>
          <w:tab w:val="left" w:pos="426"/>
        </w:tabs>
        <w:ind w:left="142"/>
        <w:rPr>
          <w:rFonts w:ascii="Arial" w:eastAsia="Arial" w:hAnsi="Arial" w:cs="Arial"/>
          <w:sz w:val="24"/>
          <w:szCs w:val="24"/>
        </w:rPr>
      </w:pPr>
    </w:p>
    <w:p w14:paraId="56144D57" w14:textId="77777777" w:rsidR="00D32B32" w:rsidRPr="009A7DA4" w:rsidRDefault="00D32B32" w:rsidP="00D32B32">
      <w:pPr>
        <w:pStyle w:val="Prrafodelista"/>
        <w:numPr>
          <w:ilvl w:val="0"/>
          <w:numId w:val="17"/>
        </w:numPr>
        <w:tabs>
          <w:tab w:val="left" w:pos="426"/>
        </w:tabs>
        <w:spacing w:after="260" w:line="249" w:lineRule="auto"/>
        <w:ind w:left="142" w:right="40" w:firstLine="0"/>
        <w:jc w:val="both"/>
        <w:rPr>
          <w:rFonts w:ascii="Arial" w:eastAsia="Arial" w:hAnsi="Arial" w:cs="Arial"/>
        </w:rPr>
      </w:pPr>
      <w:r w:rsidRPr="009A7DA4">
        <w:rPr>
          <w:rFonts w:ascii="Arial" w:eastAsia="Arial" w:hAnsi="Arial" w:cs="Arial"/>
          <w:sz w:val="24"/>
          <w:szCs w:val="24"/>
        </w:rPr>
        <w:t>Que tal y como lo manifestó el supervisor del Contrato, como quiera que la necesidad del servicio persiste, con la adición y prórroga</w:t>
      </w:r>
      <w:r>
        <w:rPr>
          <w:rFonts w:ascii="Arial" w:eastAsia="Arial" w:hAnsi="Arial" w:cs="Arial"/>
          <w:sz w:val="24"/>
          <w:szCs w:val="24"/>
        </w:rPr>
        <w:t>,</w:t>
      </w:r>
      <w:r w:rsidRPr="009A7DA4">
        <w:rPr>
          <w:rFonts w:ascii="Arial" w:eastAsia="Arial" w:hAnsi="Arial" w:cs="Arial"/>
          <w:sz w:val="24"/>
          <w:szCs w:val="24"/>
        </w:rPr>
        <w:t xml:space="preserve"> el Departamento Administrativo de Gestión Jurídica Pública propendería por el cumplimiento de los fines del estado aplicando los principios de eficacia y economía, al prever la posibilidad de optimizar el tiempo y los recursos con que cuenta este organismo, ya que celebrar un nuevo contrato para satisfacer la necesidad descrita implicaría el inicio de procedimientos contractuales, selección y verificación de cumplimiento de perfiles y demás trámites administrativos necesarios para la suscripción de contratos de prestación de servicios, lo que conllevaría a un tiempo adicional en la operación administrativa.</w:t>
      </w:r>
    </w:p>
    <w:p w14:paraId="63E7D89F" w14:textId="77777777" w:rsidR="00D32B32" w:rsidRPr="009A7DA4" w:rsidRDefault="00D32B32" w:rsidP="00D32B32">
      <w:pPr>
        <w:pStyle w:val="Prrafodelista"/>
        <w:rPr>
          <w:rFonts w:ascii="Arial" w:eastAsia="Arial" w:hAnsi="Arial" w:cs="Arial"/>
          <w:sz w:val="24"/>
          <w:szCs w:val="24"/>
        </w:rPr>
      </w:pPr>
    </w:p>
    <w:p w14:paraId="506E39AE" w14:textId="77777777" w:rsidR="00B56A9A" w:rsidRPr="00514154" w:rsidRDefault="00D32B32" w:rsidP="00514154">
      <w:pPr>
        <w:pStyle w:val="Prrafodelista"/>
        <w:numPr>
          <w:ilvl w:val="0"/>
          <w:numId w:val="17"/>
        </w:numPr>
        <w:tabs>
          <w:tab w:val="left" w:pos="567"/>
        </w:tabs>
        <w:ind w:left="142" w:right="40" w:hanging="11"/>
        <w:jc w:val="both"/>
        <w:rPr>
          <w:sz w:val="24"/>
          <w:szCs w:val="24"/>
          <w:lang w:val="es-CO" w:eastAsia="es-CO"/>
        </w:rPr>
      </w:pPr>
      <w:r w:rsidRPr="00514154">
        <w:rPr>
          <w:rFonts w:ascii="Arial" w:eastAsia="Arial" w:hAnsi="Arial" w:cs="Arial"/>
          <w:sz w:val="24"/>
          <w:szCs w:val="24"/>
        </w:rPr>
        <w:t>Que de conformidad con lo establecido en el artículo 40 de la Ley 80 de 1993, las estipulaciones de los contratos serán las que de acuerdo con las normas civiles, comerciales y las previstas en esta ley, correspondan a su esencia y naturaleza. Las entidades podrán celebrar los contratos y acuerdos que permitan la autonomía de la voluntad y requieran el cumplimiento de los fines estatales. Así mismo, en los contratos que celebren las entidades estatales podrán incluirse las modalidades, condiciones y, en general, las cláusulas o estipulaciones que las partes consideren necesarias y convenientes, siempre que no sean contrarias a la Constitución, la ley, el orden público y a los principios y finalidades de esta ley y a los de la buena administración.</w:t>
      </w:r>
    </w:p>
    <w:p w14:paraId="2FA7B3F6" w14:textId="77777777" w:rsidR="00B56A9A" w:rsidRPr="00B56A9A" w:rsidRDefault="00B56A9A" w:rsidP="002921DD">
      <w:pPr>
        <w:jc w:val="center"/>
        <w:rPr>
          <w:sz w:val="24"/>
          <w:szCs w:val="24"/>
          <w:lang w:val="es-CO" w:eastAsia="es-CO"/>
        </w:rPr>
      </w:pPr>
      <w:r w:rsidRPr="00B56A9A">
        <w:rPr>
          <w:rFonts w:ascii="Arial" w:hAnsi="Arial" w:cs="Arial"/>
          <w:color w:val="000000"/>
          <w:sz w:val="24"/>
          <w:szCs w:val="24"/>
          <w:lang w:val="es-CO" w:eastAsia="es-CO"/>
        </w:rPr>
        <w:t> </w:t>
      </w:r>
    </w:p>
    <w:p w14:paraId="4FAF9F7C" w14:textId="77777777" w:rsidR="00B56A9A" w:rsidRPr="00A83391" w:rsidRDefault="00B56A9A" w:rsidP="003B09BA">
      <w:pPr>
        <w:pStyle w:val="Prrafodelista"/>
        <w:numPr>
          <w:ilvl w:val="0"/>
          <w:numId w:val="17"/>
        </w:numPr>
        <w:tabs>
          <w:tab w:val="left" w:pos="567"/>
        </w:tabs>
        <w:ind w:left="142" w:right="40" w:hanging="11"/>
        <w:jc w:val="both"/>
        <w:rPr>
          <w:rFonts w:ascii="Arial" w:hAnsi="Arial" w:cs="Arial"/>
          <w:sz w:val="24"/>
          <w:szCs w:val="24"/>
          <w:lang w:val="es-CO" w:eastAsia="es-CO"/>
        </w:rPr>
      </w:pPr>
      <w:r w:rsidRPr="00A83391">
        <w:rPr>
          <w:rFonts w:ascii="Arial" w:hAnsi="Arial" w:cs="Arial"/>
          <w:color w:val="000000"/>
          <w:sz w:val="24"/>
          <w:szCs w:val="24"/>
          <w:lang w:val="es-CO" w:eastAsia="es-CO"/>
        </w:rPr>
        <w:t xml:space="preserve"> Que la modificación planteada al contrato de </w:t>
      </w:r>
      <w:r w:rsidR="00C705C7" w:rsidRPr="00A83391">
        <w:rPr>
          <w:rFonts w:ascii="Arial" w:hAnsi="Arial" w:cs="Arial"/>
          <w:color w:val="000000"/>
          <w:sz w:val="24"/>
          <w:szCs w:val="24"/>
          <w:highlight w:val="yellow"/>
          <w:lang w:val="es-CO" w:eastAsia="es-CO"/>
        </w:rPr>
        <w:t>{{TIPO_CONTRATO}}</w:t>
      </w:r>
      <w:r w:rsidRPr="00A83391">
        <w:rPr>
          <w:rFonts w:ascii="Arial" w:hAnsi="Arial" w:cs="Arial"/>
          <w:color w:val="000000"/>
          <w:sz w:val="24"/>
          <w:szCs w:val="24"/>
          <w:lang w:val="es-CO" w:eastAsia="es-CO"/>
        </w:rPr>
        <w:t xml:space="preserve"> No. </w:t>
      </w:r>
      <w:r w:rsidR="00A607C5" w:rsidRPr="00A83391">
        <w:rPr>
          <w:rFonts w:ascii="Arial" w:hAnsi="Arial" w:cs="Arial"/>
          <w:color w:val="000000"/>
          <w:sz w:val="24"/>
          <w:szCs w:val="24"/>
          <w:shd w:val="clear" w:color="auto" w:fill="FFFF00"/>
          <w:lang w:val="es-CO" w:eastAsia="es-CO"/>
        </w:rPr>
        <w:t>{{NUMERO_CONTRATO}}</w:t>
      </w:r>
      <w:r w:rsidRPr="00A83391">
        <w:rPr>
          <w:rFonts w:ascii="Arial" w:hAnsi="Arial" w:cs="Arial"/>
          <w:color w:val="000000"/>
          <w:sz w:val="24"/>
          <w:szCs w:val="24"/>
          <w:lang w:val="es-CO" w:eastAsia="es-CO"/>
        </w:rPr>
        <w:t>, se encuentra dentro del plazo de ejecución y no implican un desequilibrio económico para el contratista, por lo cual es procedente realizar la modificación de este.</w:t>
      </w:r>
    </w:p>
    <w:p w14:paraId="1F863DF4" w14:textId="77777777" w:rsidR="00B56A9A" w:rsidRPr="00B56A9A" w:rsidRDefault="00B56A9A" w:rsidP="006D1B71">
      <w:pPr>
        <w:tabs>
          <w:tab w:val="left" w:pos="567"/>
        </w:tabs>
        <w:ind w:left="142"/>
        <w:jc w:val="center"/>
        <w:rPr>
          <w:sz w:val="24"/>
          <w:szCs w:val="24"/>
          <w:lang w:val="es-CO" w:eastAsia="es-CO"/>
        </w:rPr>
      </w:pPr>
      <w:r w:rsidRPr="00B56A9A">
        <w:rPr>
          <w:rFonts w:ascii="Arial" w:hAnsi="Arial" w:cs="Arial"/>
          <w:color w:val="000000"/>
          <w:sz w:val="24"/>
          <w:szCs w:val="24"/>
          <w:lang w:val="es-CO" w:eastAsia="es-CO"/>
        </w:rPr>
        <w:t> </w:t>
      </w:r>
    </w:p>
    <w:p w14:paraId="7C036E50" w14:textId="77777777" w:rsidR="00666B87" w:rsidRPr="006D1B71" w:rsidRDefault="00B56A9A" w:rsidP="006D1B71">
      <w:pPr>
        <w:pStyle w:val="Prrafodelista"/>
        <w:numPr>
          <w:ilvl w:val="0"/>
          <w:numId w:val="17"/>
        </w:numPr>
        <w:tabs>
          <w:tab w:val="left" w:pos="567"/>
        </w:tabs>
        <w:autoSpaceDE w:val="0"/>
        <w:autoSpaceDN w:val="0"/>
        <w:adjustRightInd w:val="0"/>
        <w:ind w:left="142" w:firstLine="0"/>
        <w:jc w:val="both"/>
        <w:rPr>
          <w:rFonts w:ascii="Arial" w:hAnsi="Arial" w:cs="Arial"/>
          <w:color w:val="000000"/>
          <w:sz w:val="24"/>
          <w:szCs w:val="24"/>
          <w:lang w:val="es-CO" w:eastAsia="es-CO"/>
        </w:rPr>
      </w:pPr>
      <w:r w:rsidRPr="006D1B71">
        <w:rPr>
          <w:rFonts w:ascii="Arial" w:hAnsi="Arial" w:cs="Arial"/>
          <w:color w:val="000000"/>
          <w:sz w:val="24"/>
          <w:szCs w:val="24"/>
          <w:lang w:val="es-CO" w:eastAsia="es-CO"/>
        </w:rPr>
        <w:lastRenderedPageBreak/>
        <w:t>Que, conforme las consideraciones anteriores, y la justificación emitida por el supervisor del presente contrato, se hace necesario realizar la modificación, las partes</w:t>
      </w:r>
    </w:p>
    <w:p w14:paraId="2AABE781" w14:textId="77777777" w:rsidR="00A607C5" w:rsidRDefault="00A607C5" w:rsidP="00A607C5">
      <w:pPr>
        <w:autoSpaceDE w:val="0"/>
        <w:autoSpaceDN w:val="0"/>
        <w:adjustRightInd w:val="0"/>
        <w:rPr>
          <w:rFonts w:ascii="Arial" w:hAnsi="Arial" w:cs="Arial"/>
          <w:sz w:val="24"/>
          <w:szCs w:val="24"/>
          <w:lang w:val="es-SV"/>
        </w:rPr>
      </w:pPr>
    </w:p>
    <w:p w14:paraId="1FDCFDD5" w14:textId="77777777" w:rsidR="00FC5544" w:rsidRPr="002B7DF4" w:rsidRDefault="00FC5544" w:rsidP="00A607C5">
      <w:pPr>
        <w:autoSpaceDE w:val="0"/>
        <w:autoSpaceDN w:val="0"/>
        <w:adjustRightInd w:val="0"/>
        <w:rPr>
          <w:rFonts w:ascii="Arial" w:hAnsi="Arial" w:cs="Arial"/>
          <w:sz w:val="24"/>
          <w:szCs w:val="24"/>
          <w:lang w:val="es-SV"/>
        </w:rPr>
      </w:pPr>
    </w:p>
    <w:p w14:paraId="7C02902B" w14:textId="77777777" w:rsidR="00833D3C" w:rsidRPr="002B7DF4" w:rsidRDefault="00833D3C" w:rsidP="00833D3C">
      <w:pPr>
        <w:autoSpaceDE w:val="0"/>
        <w:autoSpaceDN w:val="0"/>
        <w:adjustRightInd w:val="0"/>
        <w:jc w:val="center"/>
        <w:rPr>
          <w:rFonts w:ascii="Arial" w:hAnsi="Arial" w:cs="Arial"/>
          <w:sz w:val="24"/>
          <w:szCs w:val="24"/>
        </w:rPr>
      </w:pPr>
      <w:r w:rsidRPr="002B7DF4">
        <w:rPr>
          <w:rFonts w:ascii="Arial" w:hAnsi="Arial" w:cs="Arial"/>
          <w:sz w:val="24"/>
          <w:szCs w:val="24"/>
        </w:rPr>
        <w:t>ACUERDAN</w:t>
      </w:r>
    </w:p>
    <w:p w14:paraId="0961BFE1" w14:textId="77777777" w:rsidR="00833D3C" w:rsidRPr="002B7DF4" w:rsidRDefault="00833D3C" w:rsidP="00833D3C">
      <w:pPr>
        <w:autoSpaceDE w:val="0"/>
        <w:autoSpaceDN w:val="0"/>
        <w:adjustRightInd w:val="0"/>
        <w:jc w:val="center"/>
        <w:rPr>
          <w:rFonts w:ascii="Arial" w:hAnsi="Arial" w:cs="Arial"/>
          <w:sz w:val="24"/>
          <w:szCs w:val="24"/>
        </w:rPr>
      </w:pPr>
    </w:p>
    <w:p w14:paraId="060AD0C4" w14:textId="77777777" w:rsidR="00666B87" w:rsidRPr="002B7DF4" w:rsidRDefault="00666B87" w:rsidP="00833D3C">
      <w:pPr>
        <w:autoSpaceDE w:val="0"/>
        <w:autoSpaceDN w:val="0"/>
        <w:adjustRightInd w:val="0"/>
        <w:jc w:val="center"/>
        <w:rPr>
          <w:rFonts w:ascii="Arial" w:hAnsi="Arial" w:cs="Arial"/>
          <w:sz w:val="24"/>
          <w:szCs w:val="24"/>
        </w:rPr>
      </w:pPr>
    </w:p>
    <w:p w14:paraId="67F7A141" w14:textId="77777777" w:rsidR="001121F1" w:rsidRDefault="00833D3C" w:rsidP="001121F1">
      <w:pPr>
        <w:ind w:left="1418" w:hanging="1418"/>
        <w:jc w:val="both"/>
        <w:rPr>
          <w:rFonts w:ascii="Arial" w:hAnsi="Arial" w:cs="Arial"/>
          <w:sz w:val="24"/>
          <w:szCs w:val="24"/>
        </w:rPr>
      </w:pPr>
      <w:r w:rsidRPr="002B7DF4">
        <w:rPr>
          <w:rFonts w:ascii="Arial" w:hAnsi="Arial" w:cs="Arial"/>
          <w:sz w:val="24"/>
          <w:szCs w:val="24"/>
        </w:rPr>
        <w:t>PRIMERO</w:t>
      </w:r>
      <w:r w:rsidR="00C73B2A" w:rsidRPr="002B7DF4">
        <w:rPr>
          <w:rFonts w:ascii="Arial" w:hAnsi="Arial" w:cs="Arial"/>
          <w:sz w:val="24"/>
          <w:szCs w:val="24"/>
        </w:rPr>
        <w:t xml:space="preserve">: </w:t>
      </w:r>
      <w:r w:rsidR="001121F1" w:rsidRPr="002B7DF4">
        <w:rPr>
          <w:rFonts w:ascii="Arial" w:hAnsi="Arial" w:cs="Arial"/>
          <w:sz w:val="24"/>
          <w:szCs w:val="24"/>
        </w:rPr>
        <w:tab/>
      </w:r>
      <w:r w:rsidR="00555AFA" w:rsidRPr="002B7DF4">
        <w:rPr>
          <w:rFonts w:ascii="Arial" w:hAnsi="Arial" w:cs="Arial"/>
          <w:sz w:val="24"/>
          <w:szCs w:val="24"/>
        </w:rPr>
        <w:t xml:space="preserve">PRORROGAR </w:t>
      </w:r>
      <w:r w:rsidR="001121F1" w:rsidRPr="002B7DF4">
        <w:rPr>
          <w:rFonts w:ascii="Arial" w:hAnsi="Arial" w:cs="Arial"/>
          <w:sz w:val="24"/>
          <w:szCs w:val="24"/>
        </w:rPr>
        <w:t xml:space="preserve">el </w:t>
      </w:r>
      <w:r w:rsidR="001121F1" w:rsidRPr="00316C63">
        <w:rPr>
          <w:rFonts w:ascii="Arial" w:hAnsi="Arial" w:cs="Arial"/>
          <w:sz w:val="24"/>
          <w:szCs w:val="24"/>
        </w:rPr>
        <w:t>Contrato</w:t>
      </w:r>
      <w:r w:rsidR="00A71F54">
        <w:rPr>
          <w:rFonts w:ascii="Arial" w:hAnsi="Arial" w:cs="Arial"/>
          <w:sz w:val="24"/>
          <w:szCs w:val="24"/>
        </w:rPr>
        <w:t xml:space="preserve"> </w:t>
      </w:r>
      <w:r w:rsidR="001121F1" w:rsidRPr="002B7DF4">
        <w:rPr>
          <w:rFonts w:ascii="Arial" w:hAnsi="Arial" w:cs="Arial"/>
          <w:sz w:val="24"/>
          <w:szCs w:val="24"/>
        </w:rPr>
        <w:t>de</w:t>
      </w:r>
      <w:r w:rsidR="00555AFA" w:rsidRPr="002B7DF4">
        <w:rPr>
          <w:rFonts w:ascii="Arial" w:hAnsi="Arial" w:cs="Arial"/>
          <w:sz w:val="24"/>
          <w:szCs w:val="24"/>
        </w:rPr>
        <w:t xml:space="preserve"> </w:t>
      </w:r>
      <w:r w:rsidRPr="00316C63">
        <w:rPr>
          <w:rFonts w:ascii="Arial" w:hAnsi="Arial" w:cs="Arial"/>
          <w:sz w:val="24"/>
          <w:szCs w:val="24"/>
          <w:highlight w:val="yellow"/>
          <w:lang w:val="es-MX"/>
        </w:rPr>
        <w:t>{{TIPO_CONTRATO}}</w:t>
      </w:r>
      <w:r w:rsidR="00702702" w:rsidRPr="002B7DF4">
        <w:rPr>
          <w:rFonts w:ascii="Arial" w:hAnsi="Arial" w:cs="Arial"/>
          <w:sz w:val="24"/>
          <w:szCs w:val="24"/>
        </w:rPr>
        <w:t xml:space="preserve"> </w:t>
      </w:r>
      <w:r w:rsidR="00555AFA" w:rsidRPr="002B7DF4">
        <w:rPr>
          <w:rFonts w:ascii="Arial" w:hAnsi="Arial" w:cs="Arial"/>
          <w:sz w:val="24"/>
          <w:szCs w:val="24"/>
        </w:rPr>
        <w:t>N</w:t>
      </w:r>
      <w:r w:rsidR="00936AD9" w:rsidRPr="002B7DF4">
        <w:rPr>
          <w:rFonts w:ascii="Arial" w:hAnsi="Arial" w:cs="Arial"/>
          <w:sz w:val="24"/>
          <w:szCs w:val="24"/>
        </w:rPr>
        <w:t>o.</w:t>
      </w:r>
      <w:r w:rsidR="00E825BD" w:rsidRPr="002B7DF4">
        <w:rPr>
          <w:rFonts w:ascii="Arial" w:hAnsi="Arial" w:cs="Arial"/>
          <w:sz w:val="24"/>
          <w:szCs w:val="24"/>
        </w:rPr>
        <w:t xml:space="preserve"> </w:t>
      </w:r>
      <w:r w:rsidR="00260343" w:rsidRPr="00316C63">
        <w:rPr>
          <w:rFonts w:ascii="Arial" w:hAnsi="Arial" w:cs="Arial"/>
          <w:sz w:val="24"/>
          <w:szCs w:val="24"/>
          <w:highlight w:val="yellow"/>
        </w:rPr>
        <w:t>{{NUMERO_CONTRATO}}</w:t>
      </w:r>
      <w:r w:rsidR="00936AD9" w:rsidRPr="002B7DF4">
        <w:rPr>
          <w:rFonts w:ascii="Arial" w:hAnsi="Arial" w:cs="Arial"/>
          <w:sz w:val="24"/>
          <w:szCs w:val="24"/>
        </w:rPr>
        <w:t xml:space="preserve"> </w:t>
      </w:r>
      <w:r w:rsidR="00B26CE5" w:rsidRPr="002B7DF4">
        <w:rPr>
          <w:rFonts w:ascii="Arial" w:hAnsi="Arial" w:cs="Arial"/>
          <w:sz w:val="24"/>
          <w:szCs w:val="24"/>
        </w:rPr>
        <w:t xml:space="preserve"> </w:t>
      </w:r>
      <w:r w:rsidR="00E825BD" w:rsidRPr="002B7DF4">
        <w:rPr>
          <w:rFonts w:ascii="Arial" w:hAnsi="Arial" w:cs="Arial"/>
          <w:sz w:val="24"/>
          <w:szCs w:val="24"/>
        </w:rPr>
        <w:t xml:space="preserve">hasta el </w:t>
      </w:r>
      <w:r w:rsidR="003B3E38" w:rsidRPr="003B3E38">
        <w:rPr>
          <w:rFonts w:ascii="Arial" w:hAnsi="Arial" w:cs="Arial"/>
          <w:sz w:val="24"/>
          <w:szCs w:val="24"/>
          <w:highlight w:val="yellow"/>
        </w:rPr>
        <w:t>{{FECHA_FINAL_ADICIONAL}}</w:t>
      </w:r>
      <w:r w:rsidR="00E825BD" w:rsidRPr="003B3E38">
        <w:rPr>
          <w:rFonts w:ascii="Arial" w:hAnsi="Arial" w:cs="Arial"/>
          <w:sz w:val="24"/>
          <w:szCs w:val="24"/>
          <w:highlight w:val="yellow"/>
        </w:rPr>
        <w:t>.</w:t>
      </w:r>
    </w:p>
    <w:p w14:paraId="21F22158" w14:textId="77777777" w:rsidR="002921DD" w:rsidRPr="002B7DF4" w:rsidRDefault="002921DD" w:rsidP="001121F1">
      <w:pPr>
        <w:ind w:left="1418" w:hanging="1418"/>
        <w:jc w:val="both"/>
        <w:rPr>
          <w:rFonts w:ascii="Arial" w:hAnsi="Arial" w:cs="Arial"/>
          <w:sz w:val="24"/>
          <w:szCs w:val="24"/>
        </w:rPr>
      </w:pPr>
    </w:p>
    <w:p w14:paraId="60F5E191" w14:textId="61AAEFEC" w:rsidR="00555AFA" w:rsidRDefault="001121F1" w:rsidP="00555AFA">
      <w:pPr>
        <w:ind w:left="1418" w:hanging="1418"/>
        <w:jc w:val="both"/>
        <w:rPr>
          <w:rFonts w:ascii="Arial" w:hAnsi="Arial" w:cs="Arial"/>
          <w:sz w:val="24"/>
          <w:szCs w:val="24"/>
        </w:rPr>
      </w:pPr>
      <w:r w:rsidRPr="002B7DF4">
        <w:rPr>
          <w:rFonts w:ascii="Arial" w:hAnsi="Arial" w:cs="Arial"/>
          <w:sz w:val="24"/>
          <w:szCs w:val="24"/>
          <w:lang w:val="es-ES"/>
        </w:rPr>
        <w:t>SEGUNDO:</w:t>
      </w:r>
      <w:r w:rsidRPr="002B7DF4">
        <w:rPr>
          <w:rFonts w:ascii="Arial" w:hAnsi="Arial" w:cs="Arial"/>
          <w:sz w:val="24"/>
          <w:szCs w:val="24"/>
          <w:lang w:val="es-ES"/>
        </w:rPr>
        <w:tab/>
      </w:r>
      <w:r w:rsidR="00555AFA" w:rsidRPr="0086101F">
        <w:rPr>
          <w:rFonts w:ascii="Arial" w:hAnsi="Arial" w:cs="Arial"/>
          <w:sz w:val="24"/>
          <w:szCs w:val="24"/>
        </w:rPr>
        <w:t xml:space="preserve">ADICIONAR el </w:t>
      </w:r>
      <w:r w:rsidR="00702702" w:rsidRPr="0086101F">
        <w:rPr>
          <w:rFonts w:ascii="Arial" w:hAnsi="Arial" w:cs="Arial"/>
          <w:sz w:val="24"/>
          <w:szCs w:val="24"/>
        </w:rPr>
        <w:t xml:space="preserve">Contrato de </w:t>
      </w:r>
      <w:r w:rsidRPr="0086101F">
        <w:rPr>
          <w:rFonts w:ascii="Arial" w:hAnsi="Arial" w:cs="Arial"/>
          <w:sz w:val="24"/>
          <w:szCs w:val="24"/>
          <w:highlight w:val="yellow"/>
          <w:lang w:val="es-MX"/>
        </w:rPr>
        <w:t>{{TIPO_CONTRATO}}</w:t>
      </w:r>
      <w:r w:rsidR="00702702" w:rsidRPr="0086101F">
        <w:rPr>
          <w:rFonts w:ascii="Arial" w:hAnsi="Arial" w:cs="Arial"/>
          <w:sz w:val="24"/>
          <w:szCs w:val="24"/>
        </w:rPr>
        <w:t xml:space="preserve"> No. </w:t>
      </w:r>
      <w:r w:rsidR="00260343" w:rsidRPr="0086101F">
        <w:rPr>
          <w:rFonts w:ascii="Arial" w:hAnsi="Arial" w:cs="Arial"/>
          <w:sz w:val="24"/>
          <w:szCs w:val="24"/>
          <w:highlight w:val="yellow"/>
        </w:rPr>
        <w:t>{{NUMERO_CONTRATO}}</w:t>
      </w:r>
      <w:r w:rsidR="00702702" w:rsidRPr="0086101F">
        <w:rPr>
          <w:rFonts w:ascii="Arial" w:hAnsi="Arial" w:cs="Arial"/>
          <w:sz w:val="24"/>
          <w:szCs w:val="24"/>
        </w:rPr>
        <w:t xml:space="preserve"> por</w:t>
      </w:r>
      <w:r w:rsidR="00E825BD" w:rsidRPr="0086101F">
        <w:rPr>
          <w:rFonts w:ascii="Arial" w:hAnsi="Arial" w:cs="Arial"/>
          <w:sz w:val="24"/>
          <w:szCs w:val="24"/>
        </w:rPr>
        <w:t xml:space="preserve"> </w:t>
      </w:r>
      <w:r w:rsidR="00260343" w:rsidRPr="0086101F">
        <w:rPr>
          <w:rFonts w:ascii="Arial" w:hAnsi="Arial" w:cs="Arial"/>
          <w:sz w:val="24"/>
          <w:szCs w:val="24"/>
          <w:highlight w:val="yellow"/>
        </w:rPr>
        <w:t>{{VALOR_TOTAL_ADICION_LETRAS}}</w:t>
      </w:r>
      <w:r w:rsidR="00E825BD" w:rsidRPr="0086101F">
        <w:rPr>
          <w:rFonts w:ascii="Arial" w:hAnsi="Arial" w:cs="Arial"/>
          <w:sz w:val="24"/>
          <w:szCs w:val="24"/>
        </w:rPr>
        <w:t xml:space="preserve"> </w:t>
      </w:r>
      <w:r w:rsidR="00E825BD" w:rsidRPr="0086101F">
        <w:rPr>
          <w:rFonts w:ascii="Arial" w:hAnsi="Arial" w:cs="Arial"/>
          <w:sz w:val="24"/>
          <w:szCs w:val="24"/>
          <w:highlight w:val="yellow"/>
        </w:rPr>
        <w:t>(</w:t>
      </w:r>
      <w:r w:rsidR="00260343" w:rsidRPr="0086101F">
        <w:rPr>
          <w:rFonts w:ascii="Arial" w:hAnsi="Arial" w:cs="Arial"/>
          <w:sz w:val="24"/>
          <w:szCs w:val="24"/>
          <w:highlight w:val="yellow"/>
        </w:rPr>
        <w:t>{{VALOR_TOTAL_ADICION}}</w:t>
      </w:r>
      <w:r w:rsidR="00E825BD" w:rsidRPr="0086101F">
        <w:rPr>
          <w:rFonts w:ascii="Arial" w:hAnsi="Arial" w:cs="Arial"/>
          <w:sz w:val="24"/>
          <w:szCs w:val="24"/>
          <w:highlight w:val="yellow"/>
        </w:rPr>
        <w:t>)</w:t>
      </w:r>
      <w:r w:rsidR="00E825BD" w:rsidRPr="0086101F">
        <w:rPr>
          <w:rFonts w:ascii="Arial" w:hAnsi="Arial" w:cs="Arial"/>
          <w:sz w:val="24"/>
          <w:szCs w:val="24"/>
        </w:rPr>
        <w:t>.</w:t>
      </w:r>
      <w:r w:rsidR="003A0B2B">
        <w:rPr>
          <w:rFonts w:ascii="Arial" w:hAnsi="Arial" w:cs="Arial"/>
          <w:sz w:val="24"/>
          <w:szCs w:val="24"/>
        </w:rPr>
        <w:t xml:space="preserve"> </w:t>
      </w:r>
      <w:r w:rsidR="003A0B2B" w:rsidRPr="003A0B2B">
        <w:rPr>
          <w:rFonts w:ascii="Arial" w:hAnsi="Arial" w:cs="Arial"/>
          <w:sz w:val="24"/>
          <w:szCs w:val="24"/>
        </w:rPr>
        <w:t>Dicha adición se pagará en</w:t>
      </w:r>
      <w:r w:rsidR="003A0B2B">
        <w:rPr>
          <w:rFonts w:ascii="Arial" w:hAnsi="Arial" w:cs="Arial"/>
          <w:sz w:val="24"/>
          <w:szCs w:val="24"/>
        </w:rPr>
        <w:t xml:space="preserve"> </w:t>
      </w:r>
      <w:r w:rsidR="003732BC" w:rsidRPr="003732BC">
        <w:rPr>
          <w:rFonts w:ascii="Arial" w:hAnsi="Arial" w:cs="Arial"/>
          <w:sz w:val="24"/>
          <w:szCs w:val="24"/>
          <w:highlight w:val="yellow"/>
        </w:rPr>
        <w:t>{{NUMERO_CUOTAS_ADICION_LETRAS}}</w:t>
      </w:r>
      <w:r w:rsidR="003A0B2B">
        <w:rPr>
          <w:rFonts w:ascii="Arial" w:hAnsi="Arial" w:cs="Arial"/>
          <w:sz w:val="24"/>
          <w:szCs w:val="24"/>
        </w:rPr>
        <w:t xml:space="preserve"> </w:t>
      </w:r>
      <w:r w:rsidR="000358CD">
        <w:rPr>
          <w:rFonts w:ascii="Arial" w:hAnsi="Arial" w:cs="Arial"/>
          <w:sz w:val="24"/>
          <w:szCs w:val="24"/>
        </w:rPr>
        <w:t>(</w:t>
      </w:r>
      <w:r w:rsidR="003A0B2B" w:rsidRPr="003A0B2B">
        <w:rPr>
          <w:rFonts w:ascii="Arial" w:hAnsi="Arial" w:cs="Arial"/>
          <w:sz w:val="24"/>
          <w:szCs w:val="24"/>
          <w:highlight w:val="yellow"/>
        </w:rPr>
        <w:t>{{NUMERO_CUOTAS_ADICION}}</w:t>
      </w:r>
      <w:r w:rsidR="000358CD">
        <w:rPr>
          <w:rFonts w:ascii="Arial" w:hAnsi="Arial" w:cs="Arial"/>
          <w:sz w:val="24"/>
          <w:szCs w:val="24"/>
        </w:rPr>
        <w:t>)</w:t>
      </w:r>
      <w:r w:rsidR="003A0B2B">
        <w:rPr>
          <w:rFonts w:ascii="Arial" w:hAnsi="Arial" w:cs="Arial"/>
          <w:sz w:val="24"/>
          <w:szCs w:val="24"/>
        </w:rPr>
        <w:t xml:space="preserve"> </w:t>
      </w:r>
      <w:r w:rsidR="003A0B2B" w:rsidRPr="003A0B2B">
        <w:rPr>
          <w:rFonts w:ascii="Arial" w:hAnsi="Arial" w:cs="Arial"/>
          <w:sz w:val="24"/>
          <w:szCs w:val="24"/>
        </w:rPr>
        <w:t>cuotas iguales, cada una de ellas por valor de</w:t>
      </w:r>
      <w:r w:rsidR="003A0B2B">
        <w:rPr>
          <w:rFonts w:ascii="Arial" w:hAnsi="Arial" w:cs="Arial"/>
          <w:sz w:val="24"/>
          <w:szCs w:val="24"/>
        </w:rPr>
        <w:t xml:space="preserve"> </w:t>
      </w:r>
      <w:r w:rsidR="003A0B2B" w:rsidRPr="003A0B2B">
        <w:rPr>
          <w:rFonts w:ascii="Arial" w:hAnsi="Arial" w:cs="Arial"/>
          <w:sz w:val="24"/>
          <w:szCs w:val="24"/>
          <w:highlight w:val="yellow"/>
        </w:rPr>
        <w:t>{{VALOR_CUOTA_LETRAS}}</w:t>
      </w:r>
      <w:r w:rsidR="003A0B2B">
        <w:rPr>
          <w:rFonts w:ascii="Arial" w:hAnsi="Arial" w:cs="Arial"/>
          <w:sz w:val="24"/>
          <w:szCs w:val="24"/>
          <w:highlight w:val="yellow"/>
        </w:rPr>
        <w:t xml:space="preserve"> (</w:t>
      </w:r>
      <w:r w:rsidR="003A0B2B" w:rsidRPr="003A0B2B">
        <w:rPr>
          <w:rFonts w:ascii="Arial" w:hAnsi="Arial" w:cs="Arial"/>
          <w:sz w:val="24"/>
          <w:szCs w:val="24"/>
          <w:highlight w:val="yellow"/>
        </w:rPr>
        <w:t>{{VALOR_CUOTA_NUMERO}}</w:t>
      </w:r>
      <w:r w:rsidR="003A0B2B">
        <w:rPr>
          <w:rFonts w:ascii="Arial" w:hAnsi="Arial" w:cs="Arial"/>
          <w:sz w:val="24"/>
          <w:szCs w:val="24"/>
        </w:rPr>
        <w:t>)</w:t>
      </w:r>
      <w:r w:rsidR="00DE1FF3">
        <w:rPr>
          <w:rFonts w:ascii="Arial" w:hAnsi="Arial" w:cs="Arial"/>
          <w:sz w:val="24"/>
          <w:szCs w:val="24"/>
        </w:rPr>
        <w:t>.</w:t>
      </w:r>
    </w:p>
    <w:p w14:paraId="53DB6525" w14:textId="77777777" w:rsidR="00B237BC" w:rsidRDefault="00B237BC" w:rsidP="00555AFA">
      <w:pPr>
        <w:ind w:left="1418" w:hanging="1418"/>
        <w:jc w:val="both"/>
        <w:rPr>
          <w:rFonts w:ascii="Arial" w:hAnsi="Arial" w:cs="Arial"/>
          <w:sz w:val="24"/>
          <w:szCs w:val="24"/>
        </w:rPr>
      </w:pPr>
    </w:p>
    <w:p w14:paraId="22C424BE" w14:textId="77777777" w:rsidR="00565D48" w:rsidRPr="002B7DF4" w:rsidRDefault="00565D48" w:rsidP="00555AFA">
      <w:pPr>
        <w:ind w:left="1418" w:hanging="1418"/>
        <w:jc w:val="both"/>
        <w:rPr>
          <w:rFonts w:ascii="Arial" w:hAnsi="Arial" w:cs="Arial"/>
          <w:sz w:val="24"/>
          <w:szCs w:val="24"/>
        </w:rPr>
      </w:pPr>
      <w:r>
        <w:rPr>
          <w:rFonts w:ascii="Arial" w:hAnsi="Arial" w:cs="Arial"/>
          <w:sz w:val="24"/>
          <w:szCs w:val="24"/>
        </w:rPr>
        <w:tab/>
      </w:r>
      <w:r w:rsidRPr="00565D48">
        <w:rPr>
          <w:rFonts w:ascii="Arial" w:hAnsi="Arial" w:cs="Arial"/>
          <w:sz w:val="24"/>
          <w:szCs w:val="24"/>
        </w:rPr>
        <w:t>Por lo tanto, el valor total del contrato queda en la suma de</w:t>
      </w:r>
      <w:r w:rsidR="00994271">
        <w:rPr>
          <w:rFonts w:ascii="Arial" w:hAnsi="Arial" w:cs="Arial"/>
          <w:sz w:val="24"/>
          <w:szCs w:val="24"/>
        </w:rPr>
        <w:t xml:space="preserve"> </w:t>
      </w:r>
      <w:r w:rsidR="00994271" w:rsidRPr="00994271">
        <w:rPr>
          <w:rFonts w:ascii="Arial" w:hAnsi="Arial" w:cs="Arial"/>
          <w:sz w:val="24"/>
          <w:szCs w:val="24"/>
          <w:highlight w:val="yellow"/>
        </w:rPr>
        <w:t>{{VALOR_CONTRATO_MAS_ADICION_LETRAS}}</w:t>
      </w:r>
      <w:r w:rsidR="000F1FE6">
        <w:rPr>
          <w:rFonts w:ascii="Arial" w:hAnsi="Arial" w:cs="Arial"/>
          <w:sz w:val="24"/>
          <w:szCs w:val="24"/>
        </w:rPr>
        <w:t>.</w:t>
      </w:r>
      <w:r w:rsidR="00D474BA">
        <w:rPr>
          <w:rFonts w:ascii="Arial" w:hAnsi="Arial" w:cs="Arial"/>
          <w:sz w:val="24"/>
          <w:szCs w:val="24"/>
        </w:rPr>
        <w:t xml:space="preserve"> </w:t>
      </w:r>
      <w:r w:rsidRPr="00E977D1">
        <w:rPr>
          <w:rFonts w:ascii="Arial" w:hAnsi="Arial" w:cs="Arial"/>
          <w:sz w:val="24"/>
          <w:szCs w:val="24"/>
          <w:highlight w:val="yellow"/>
        </w:rPr>
        <w:t>(</w:t>
      </w:r>
      <w:r w:rsidR="00994271" w:rsidRPr="00E977D1">
        <w:rPr>
          <w:rFonts w:ascii="Arial" w:hAnsi="Arial" w:cs="Arial"/>
          <w:sz w:val="24"/>
          <w:szCs w:val="24"/>
          <w:highlight w:val="yellow"/>
        </w:rPr>
        <w:t>{{VALOR_CONTRATO_MAS_ADICION}}</w:t>
      </w:r>
      <w:r w:rsidRPr="00E977D1">
        <w:rPr>
          <w:rFonts w:ascii="Arial" w:hAnsi="Arial" w:cs="Arial"/>
          <w:sz w:val="24"/>
          <w:szCs w:val="24"/>
          <w:highlight w:val="yellow"/>
        </w:rPr>
        <w:t>)</w:t>
      </w:r>
    </w:p>
    <w:p w14:paraId="59C260DE" w14:textId="77777777" w:rsidR="00555AFA" w:rsidRPr="002B7DF4" w:rsidRDefault="00555AFA" w:rsidP="00666B87">
      <w:pPr>
        <w:jc w:val="both"/>
        <w:rPr>
          <w:rFonts w:ascii="Arial" w:hAnsi="Arial" w:cs="Arial"/>
          <w:sz w:val="24"/>
          <w:szCs w:val="24"/>
          <w:lang w:val="es-ES"/>
        </w:rPr>
      </w:pPr>
    </w:p>
    <w:p w14:paraId="110B084E" w14:textId="77777777" w:rsidR="00B03E0B" w:rsidRPr="002B7DF4" w:rsidRDefault="00555AFA" w:rsidP="00B03E0B">
      <w:pPr>
        <w:ind w:left="1418" w:hanging="1418"/>
        <w:jc w:val="both"/>
        <w:rPr>
          <w:rFonts w:ascii="Arial" w:hAnsi="Arial" w:cs="Arial"/>
          <w:sz w:val="24"/>
          <w:szCs w:val="24"/>
          <w:lang w:val="es-ES"/>
        </w:rPr>
      </w:pPr>
      <w:r w:rsidRPr="002B7DF4">
        <w:rPr>
          <w:rFonts w:ascii="Arial" w:hAnsi="Arial" w:cs="Arial"/>
          <w:sz w:val="24"/>
          <w:szCs w:val="24"/>
          <w:lang w:val="es-ES"/>
        </w:rPr>
        <w:t>TERCERO</w:t>
      </w:r>
      <w:r w:rsidRPr="002B7DF4">
        <w:rPr>
          <w:rFonts w:ascii="Arial" w:hAnsi="Arial" w:cs="Arial"/>
          <w:sz w:val="24"/>
          <w:szCs w:val="24"/>
          <w:lang w:val="es-ES"/>
        </w:rPr>
        <w:tab/>
      </w:r>
      <w:r w:rsidR="001121F1" w:rsidRPr="00F8648F">
        <w:rPr>
          <w:rFonts w:ascii="Arial" w:hAnsi="Arial" w:cs="Arial"/>
          <w:sz w:val="24"/>
          <w:szCs w:val="24"/>
          <w:lang w:val="es-ES"/>
        </w:rPr>
        <w:t xml:space="preserve">Las partes acuerdan que con </w:t>
      </w:r>
      <w:r w:rsidR="00B26CE5" w:rsidRPr="00F8648F">
        <w:rPr>
          <w:rFonts w:ascii="Arial" w:hAnsi="Arial" w:cs="Arial"/>
          <w:sz w:val="24"/>
          <w:szCs w:val="24"/>
          <w:lang w:val="es-ES"/>
        </w:rPr>
        <w:t>la</w:t>
      </w:r>
      <w:r w:rsidR="001121F1" w:rsidRPr="00F8648F">
        <w:rPr>
          <w:rFonts w:ascii="Arial" w:hAnsi="Arial" w:cs="Arial"/>
          <w:sz w:val="24"/>
          <w:szCs w:val="24"/>
          <w:lang w:val="es-ES"/>
        </w:rPr>
        <w:t xml:space="preserve"> presente </w:t>
      </w:r>
      <w:r w:rsidR="00B26CE5" w:rsidRPr="00F8648F">
        <w:rPr>
          <w:rFonts w:ascii="Arial" w:hAnsi="Arial" w:cs="Arial"/>
          <w:sz w:val="24"/>
          <w:szCs w:val="24"/>
          <w:lang w:val="es-ES"/>
        </w:rPr>
        <w:t xml:space="preserve">Modificación No. </w:t>
      </w:r>
      <w:r w:rsidR="00702702" w:rsidRPr="00F8648F">
        <w:rPr>
          <w:rFonts w:ascii="Arial" w:hAnsi="Arial" w:cs="Arial"/>
          <w:sz w:val="24"/>
          <w:szCs w:val="24"/>
          <w:lang w:val="es-ES"/>
        </w:rPr>
        <w:t>001</w:t>
      </w:r>
      <w:r w:rsidR="00E825BD" w:rsidRPr="00F8648F">
        <w:rPr>
          <w:rFonts w:ascii="Arial" w:hAnsi="Arial" w:cs="Arial"/>
          <w:sz w:val="24"/>
          <w:szCs w:val="24"/>
          <w:lang w:val="es-ES"/>
        </w:rPr>
        <w:t>,</w:t>
      </w:r>
      <w:r w:rsidR="00B26CE5" w:rsidRPr="00F8648F">
        <w:rPr>
          <w:rFonts w:ascii="Arial" w:hAnsi="Arial" w:cs="Arial"/>
          <w:sz w:val="24"/>
          <w:szCs w:val="24"/>
        </w:rPr>
        <w:t xml:space="preserve"> </w:t>
      </w:r>
      <w:r w:rsidR="001121F1" w:rsidRPr="00F8648F">
        <w:rPr>
          <w:rFonts w:ascii="Arial" w:hAnsi="Arial" w:cs="Arial"/>
          <w:sz w:val="24"/>
          <w:szCs w:val="24"/>
          <w:lang w:val="es-ES"/>
        </w:rPr>
        <w:t xml:space="preserve">no se causa desequilibrio económico </w:t>
      </w:r>
      <w:r w:rsidR="001121F1" w:rsidRPr="00F8648F">
        <w:rPr>
          <w:rFonts w:ascii="Arial" w:hAnsi="Arial" w:cs="Arial"/>
          <w:iCs/>
          <w:sz w:val="24"/>
          <w:szCs w:val="24"/>
        </w:rPr>
        <w:t>del</w:t>
      </w:r>
      <w:r w:rsidR="001121F1" w:rsidRPr="00F8648F">
        <w:rPr>
          <w:rFonts w:ascii="Arial" w:hAnsi="Arial" w:cs="Arial"/>
          <w:sz w:val="24"/>
          <w:szCs w:val="24"/>
          <w:lang w:val="es-ES"/>
        </w:rPr>
        <w:t xml:space="preserve"> </w:t>
      </w:r>
      <w:r w:rsidR="00702702" w:rsidRPr="00F8648F">
        <w:rPr>
          <w:rFonts w:ascii="Arial" w:hAnsi="Arial" w:cs="Arial"/>
          <w:sz w:val="24"/>
          <w:szCs w:val="24"/>
        </w:rPr>
        <w:t xml:space="preserve">Contrato de </w:t>
      </w:r>
      <w:r w:rsidRPr="00F8648F">
        <w:rPr>
          <w:rFonts w:ascii="Arial" w:hAnsi="Arial" w:cs="Arial"/>
          <w:sz w:val="24"/>
          <w:szCs w:val="24"/>
          <w:highlight w:val="yellow"/>
          <w:lang w:val="es-MX"/>
        </w:rPr>
        <w:t>{{TIPO_CONTRATO}}</w:t>
      </w:r>
      <w:r w:rsidR="00702702" w:rsidRPr="00F8648F">
        <w:rPr>
          <w:rFonts w:ascii="Arial" w:hAnsi="Arial" w:cs="Arial"/>
          <w:sz w:val="24"/>
          <w:szCs w:val="24"/>
        </w:rPr>
        <w:t xml:space="preserve"> No. </w:t>
      </w:r>
      <w:r w:rsidR="00260343" w:rsidRPr="00F8648F">
        <w:rPr>
          <w:rFonts w:ascii="Arial" w:hAnsi="Arial" w:cs="Arial"/>
          <w:sz w:val="24"/>
          <w:szCs w:val="24"/>
          <w:highlight w:val="yellow"/>
        </w:rPr>
        <w:t>{{NUMERO_CONTRATO}}</w:t>
      </w:r>
      <w:r w:rsidR="001121F1" w:rsidRPr="00F8648F">
        <w:rPr>
          <w:rFonts w:ascii="Arial" w:hAnsi="Arial" w:cs="Arial"/>
          <w:sz w:val="24"/>
          <w:szCs w:val="24"/>
          <w:lang w:val="es-ES"/>
        </w:rPr>
        <w:t xml:space="preserve">, ni reajuste de honorarios </w:t>
      </w:r>
      <w:r w:rsidR="00702702" w:rsidRPr="00F8648F">
        <w:rPr>
          <w:rFonts w:ascii="Arial" w:hAnsi="Arial" w:cs="Arial"/>
          <w:sz w:val="24"/>
          <w:szCs w:val="24"/>
          <w:lang w:val="es-ES"/>
        </w:rPr>
        <w:t xml:space="preserve">(si aplica) </w:t>
      </w:r>
      <w:r w:rsidR="001121F1" w:rsidRPr="00F8648F">
        <w:rPr>
          <w:rFonts w:ascii="Arial" w:hAnsi="Arial" w:cs="Arial"/>
          <w:sz w:val="24"/>
          <w:szCs w:val="24"/>
          <w:lang w:val="es-ES"/>
        </w:rPr>
        <w:t>ni erogación adicional a</w:t>
      </w:r>
      <w:r w:rsidR="00EA4A4B" w:rsidRPr="00F8648F">
        <w:rPr>
          <w:rFonts w:ascii="Arial" w:hAnsi="Arial" w:cs="Arial"/>
          <w:sz w:val="24"/>
          <w:szCs w:val="24"/>
          <w:lang w:val="es-ES"/>
        </w:rPr>
        <w:t xml:space="preserve"> </w:t>
      </w:r>
      <w:r w:rsidR="00EA4A4B" w:rsidRPr="00F8648F">
        <w:rPr>
          <w:rFonts w:ascii="Arial" w:hAnsi="Arial" w:cs="Arial"/>
          <w:sz w:val="24"/>
          <w:szCs w:val="24"/>
        </w:rPr>
        <w:t>Santiago de Cali</w:t>
      </w:r>
      <w:r w:rsidR="00E72E71" w:rsidRPr="00F8648F">
        <w:rPr>
          <w:rFonts w:ascii="Arial" w:hAnsi="Arial" w:cs="Arial"/>
          <w:sz w:val="24"/>
          <w:szCs w:val="24"/>
        </w:rPr>
        <w:t xml:space="preserve"> Distrito Especial</w:t>
      </w:r>
      <w:r w:rsidR="001121F1" w:rsidRPr="00F8648F">
        <w:rPr>
          <w:rFonts w:ascii="Arial" w:hAnsi="Arial" w:cs="Arial"/>
          <w:sz w:val="24"/>
          <w:szCs w:val="24"/>
          <w:lang w:val="es-ES"/>
        </w:rPr>
        <w:t xml:space="preserve">, y se efectúa de acuerdo con lo dispuesto en la </w:t>
      </w:r>
      <w:r w:rsidR="00702702" w:rsidRPr="00F8648F">
        <w:rPr>
          <w:rFonts w:ascii="Arial" w:hAnsi="Arial" w:cs="Arial"/>
          <w:sz w:val="24"/>
          <w:szCs w:val="24"/>
          <w:lang w:val="es-ES"/>
        </w:rPr>
        <w:t>Normativa vigente</w:t>
      </w:r>
      <w:r w:rsidR="001121F1" w:rsidRPr="00F8648F">
        <w:rPr>
          <w:rFonts w:ascii="Arial" w:hAnsi="Arial" w:cs="Arial"/>
          <w:sz w:val="24"/>
          <w:szCs w:val="24"/>
          <w:lang w:val="es-ES"/>
        </w:rPr>
        <w:t>, y no altera ni modifica el clausulado inicial.</w:t>
      </w:r>
      <w:r w:rsidR="00B03E0B" w:rsidRPr="002B7DF4">
        <w:rPr>
          <w:rFonts w:ascii="Arial" w:hAnsi="Arial" w:cs="Arial"/>
          <w:sz w:val="24"/>
          <w:szCs w:val="24"/>
          <w:lang w:val="es-ES"/>
        </w:rPr>
        <w:t xml:space="preserve"> </w:t>
      </w:r>
    </w:p>
    <w:p w14:paraId="6F4A6223" w14:textId="77777777" w:rsidR="001121F1" w:rsidRPr="002B7DF4" w:rsidRDefault="001121F1" w:rsidP="00555AFA">
      <w:pPr>
        <w:jc w:val="both"/>
        <w:rPr>
          <w:rFonts w:ascii="Arial" w:hAnsi="Arial" w:cs="Arial"/>
          <w:sz w:val="24"/>
          <w:szCs w:val="24"/>
          <w:highlight w:val="yellow"/>
        </w:rPr>
      </w:pPr>
    </w:p>
    <w:p w14:paraId="13A3D5B3" w14:textId="77777777"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 xml:space="preserve">CUARTO: </w:t>
      </w:r>
      <w:r w:rsidRPr="002B7DF4">
        <w:rPr>
          <w:rFonts w:ascii="Arial" w:hAnsi="Arial" w:cs="Arial"/>
          <w:sz w:val="24"/>
          <w:szCs w:val="24"/>
          <w:lang w:val="es-ES"/>
        </w:rPr>
        <w:tab/>
        <w:t xml:space="preserve">VIGENCIA DE LAS CLÁUSULAS NO MODIFICADAS. Quedan vigentes todas estipulaciones del </w:t>
      </w:r>
      <w:r w:rsidR="00702702" w:rsidRPr="002B7DF4">
        <w:rPr>
          <w:rFonts w:ascii="Arial" w:hAnsi="Arial" w:cs="Arial"/>
          <w:sz w:val="24"/>
          <w:szCs w:val="24"/>
        </w:rPr>
        <w:t xml:space="preserve">el </w:t>
      </w:r>
      <w:r w:rsidR="00702702" w:rsidRPr="00E1368F">
        <w:rPr>
          <w:rFonts w:ascii="Arial" w:hAnsi="Arial" w:cs="Arial"/>
          <w:sz w:val="24"/>
          <w:szCs w:val="24"/>
        </w:rPr>
        <w:t>Contrato</w:t>
      </w:r>
      <w:r w:rsidR="00702702" w:rsidRPr="002B7DF4">
        <w:rPr>
          <w:rFonts w:ascii="Arial" w:hAnsi="Arial" w:cs="Arial"/>
          <w:sz w:val="24"/>
          <w:szCs w:val="24"/>
        </w:rPr>
        <w:t xml:space="preserve"> de </w:t>
      </w:r>
      <w:r w:rsidRPr="00E1368F">
        <w:rPr>
          <w:rFonts w:ascii="Arial" w:hAnsi="Arial" w:cs="Arial"/>
          <w:sz w:val="24"/>
          <w:szCs w:val="24"/>
          <w:highlight w:val="yellow"/>
          <w:lang w:val="es-MX"/>
        </w:rPr>
        <w:t>{{TIPO_CONTRATO}}</w:t>
      </w:r>
      <w:r w:rsidR="00702702" w:rsidRPr="002B7DF4">
        <w:rPr>
          <w:rFonts w:ascii="Arial" w:hAnsi="Arial" w:cs="Arial"/>
          <w:sz w:val="24"/>
          <w:szCs w:val="24"/>
        </w:rPr>
        <w:t xml:space="preserve"> No. </w:t>
      </w:r>
      <w:r w:rsidR="00260343" w:rsidRPr="00E1368F">
        <w:rPr>
          <w:rFonts w:ascii="Arial" w:hAnsi="Arial" w:cs="Arial"/>
          <w:sz w:val="24"/>
          <w:szCs w:val="24"/>
          <w:highlight w:val="yellow"/>
        </w:rPr>
        <w:t>{{NUMERO_CONTRATO}}</w:t>
      </w:r>
      <w:r w:rsidR="00E825BD" w:rsidRPr="002B7DF4">
        <w:rPr>
          <w:rFonts w:ascii="Arial" w:hAnsi="Arial" w:cs="Arial"/>
          <w:sz w:val="24"/>
          <w:szCs w:val="24"/>
        </w:rPr>
        <w:t xml:space="preserve">, </w:t>
      </w:r>
      <w:r w:rsidR="00E825BD" w:rsidRPr="002B7DF4">
        <w:rPr>
          <w:rFonts w:ascii="Arial" w:hAnsi="Arial" w:cs="Arial"/>
          <w:sz w:val="24"/>
          <w:szCs w:val="24"/>
          <w:lang w:val="es-ES"/>
        </w:rPr>
        <w:t>que</w:t>
      </w:r>
      <w:r w:rsidRPr="002B7DF4">
        <w:rPr>
          <w:rFonts w:ascii="Arial" w:hAnsi="Arial" w:cs="Arial"/>
          <w:sz w:val="24"/>
          <w:szCs w:val="24"/>
          <w:lang w:val="es-ES"/>
        </w:rPr>
        <w:t xml:space="preserve"> no se modifican mediante </w:t>
      </w:r>
      <w:r w:rsidR="00B26CE5" w:rsidRPr="002B7DF4">
        <w:rPr>
          <w:rFonts w:ascii="Arial" w:hAnsi="Arial" w:cs="Arial"/>
          <w:sz w:val="24"/>
          <w:szCs w:val="24"/>
          <w:lang w:val="es-ES"/>
        </w:rPr>
        <w:t>la</w:t>
      </w:r>
      <w:r w:rsidRPr="002B7DF4">
        <w:rPr>
          <w:rFonts w:ascii="Arial" w:hAnsi="Arial" w:cs="Arial"/>
          <w:sz w:val="24"/>
          <w:szCs w:val="24"/>
          <w:lang w:val="es-ES"/>
        </w:rPr>
        <w:t xml:space="preserve"> presente </w:t>
      </w:r>
      <w:r w:rsidR="00B26CE5" w:rsidRPr="002B7DF4">
        <w:rPr>
          <w:rFonts w:ascii="Arial" w:hAnsi="Arial" w:cs="Arial"/>
          <w:sz w:val="24"/>
          <w:szCs w:val="24"/>
          <w:lang w:val="es-ES"/>
        </w:rPr>
        <w:t>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E825BD" w:rsidRPr="002B7DF4">
        <w:rPr>
          <w:rFonts w:ascii="Arial" w:hAnsi="Arial" w:cs="Arial"/>
          <w:sz w:val="24"/>
          <w:szCs w:val="24"/>
          <w:lang w:val="es-ES"/>
        </w:rPr>
        <w:t>.</w:t>
      </w:r>
    </w:p>
    <w:p w14:paraId="0F49E69B" w14:textId="77777777" w:rsidR="001121F1" w:rsidRPr="002B7DF4" w:rsidRDefault="001121F1" w:rsidP="001121F1">
      <w:pPr>
        <w:ind w:left="1418" w:hanging="1418"/>
        <w:jc w:val="both"/>
        <w:rPr>
          <w:rFonts w:ascii="Arial" w:hAnsi="Arial" w:cs="Arial"/>
          <w:sz w:val="24"/>
          <w:szCs w:val="24"/>
          <w:lang w:val="es-ES"/>
        </w:rPr>
      </w:pPr>
    </w:p>
    <w:p w14:paraId="21209317" w14:textId="77777777"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QUINTO:</w:t>
      </w:r>
      <w:r w:rsidRPr="002B7DF4">
        <w:rPr>
          <w:rFonts w:ascii="Arial" w:hAnsi="Arial" w:cs="Arial"/>
          <w:sz w:val="24"/>
          <w:szCs w:val="24"/>
          <w:lang w:val="es-ES"/>
        </w:rPr>
        <w:tab/>
        <w:t xml:space="preserve">PERFECCIONAMIENTO.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E825BD" w:rsidRPr="002B7DF4">
        <w:rPr>
          <w:rFonts w:ascii="Arial" w:hAnsi="Arial" w:cs="Arial"/>
          <w:sz w:val="24"/>
          <w:szCs w:val="24"/>
          <w:lang w:val="es-ES"/>
        </w:rPr>
        <w:t xml:space="preserve"> </w:t>
      </w:r>
      <w:r w:rsidRPr="002B7DF4">
        <w:rPr>
          <w:rFonts w:ascii="Arial" w:hAnsi="Arial" w:cs="Arial"/>
          <w:sz w:val="24"/>
          <w:szCs w:val="24"/>
          <w:lang w:val="es-ES"/>
        </w:rPr>
        <w:t xml:space="preserve">se </w:t>
      </w:r>
      <w:r w:rsidRPr="002B7DF4">
        <w:rPr>
          <w:rFonts w:ascii="Arial" w:hAnsi="Arial" w:cs="Arial"/>
          <w:iCs/>
          <w:sz w:val="24"/>
          <w:szCs w:val="24"/>
        </w:rPr>
        <w:t>perfecciona</w:t>
      </w:r>
      <w:r w:rsidRPr="002B7DF4">
        <w:rPr>
          <w:rFonts w:ascii="Arial" w:hAnsi="Arial" w:cs="Arial"/>
          <w:sz w:val="24"/>
          <w:szCs w:val="24"/>
          <w:lang w:val="es-ES"/>
        </w:rPr>
        <w:t xml:space="preserve"> con la suscripción de las partes.</w:t>
      </w:r>
    </w:p>
    <w:p w14:paraId="79B79778" w14:textId="77777777" w:rsidR="001121F1" w:rsidRPr="002B7DF4" w:rsidRDefault="001121F1" w:rsidP="001121F1">
      <w:pPr>
        <w:ind w:left="1418" w:hanging="1418"/>
        <w:jc w:val="both"/>
        <w:rPr>
          <w:rFonts w:ascii="Arial" w:hAnsi="Arial" w:cs="Arial"/>
          <w:sz w:val="24"/>
          <w:szCs w:val="24"/>
          <w:lang w:val="es-ES"/>
        </w:rPr>
      </w:pPr>
    </w:p>
    <w:p w14:paraId="133AC6B1" w14:textId="77777777" w:rsidR="00B559C2" w:rsidRDefault="001121F1" w:rsidP="00B559C2">
      <w:pPr>
        <w:ind w:left="1418" w:hanging="1418"/>
        <w:jc w:val="both"/>
        <w:rPr>
          <w:rFonts w:ascii="Arial" w:hAnsi="Arial" w:cs="Arial"/>
          <w:sz w:val="24"/>
          <w:szCs w:val="24"/>
        </w:rPr>
      </w:pPr>
      <w:r w:rsidRPr="002B7DF4">
        <w:rPr>
          <w:rFonts w:ascii="Arial" w:hAnsi="Arial" w:cs="Arial"/>
          <w:sz w:val="24"/>
          <w:szCs w:val="24"/>
          <w:lang w:val="es-ES"/>
        </w:rPr>
        <w:lastRenderedPageBreak/>
        <w:t>SEXTO:</w:t>
      </w:r>
      <w:r w:rsidRPr="002B7DF4">
        <w:rPr>
          <w:rFonts w:ascii="Arial" w:hAnsi="Arial" w:cs="Arial"/>
          <w:sz w:val="24"/>
          <w:szCs w:val="24"/>
          <w:lang w:val="es-ES"/>
        </w:rPr>
        <w:tab/>
        <w:t xml:space="preserve">PUBLICACIÓN: </w:t>
      </w:r>
      <w:r w:rsidR="00EA4A4B" w:rsidRPr="002B7DF4">
        <w:rPr>
          <w:rFonts w:ascii="Arial" w:hAnsi="Arial" w:cs="Arial"/>
          <w:sz w:val="24"/>
          <w:szCs w:val="24"/>
        </w:rPr>
        <w:t>Santiago de Cali</w:t>
      </w:r>
      <w:r w:rsidR="00EA4A4B" w:rsidRPr="002B7DF4">
        <w:rPr>
          <w:rFonts w:ascii="Arial" w:hAnsi="Arial" w:cs="Arial"/>
          <w:sz w:val="24"/>
          <w:szCs w:val="24"/>
          <w:lang w:val="es-ES"/>
        </w:rPr>
        <w:t xml:space="preserve"> </w:t>
      </w:r>
      <w:r w:rsidR="00DD1112">
        <w:rPr>
          <w:rFonts w:ascii="Arial" w:hAnsi="Arial" w:cs="Arial"/>
          <w:sz w:val="24"/>
          <w:szCs w:val="24"/>
          <w:lang w:val="es-ES"/>
        </w:rPr>
        <w:t xml:space="preserve">Distrito Especial </w:t>
      </w:r>
      <w:r w:rsidRPr="002B7DF4">
        <w:rPr>
          <w:rFonts w:ascii="Arial" w:hAnsi="Arial" w:cs="Arial"/>
          <w:sz w:val="24"/>
          <w:szCs w:val="24"/>
          <w:lang w:val="es-ES"/>
        </w:rPr>
        <w:t>–</w:t>
      </w:r>
      <w:r w:rsidR="00702702">
        <w:rPr>
          <w:rFonts w:ascii="Arial" w:hAnsi="Arial" w:cs="Arial"/>
          <w:sz w:val="24"/>
          <w:szCs w:val="24"/>
          <w:lang w:val="es-ES"/>
        </w:rPr>
        <w:t xml:space="preserve"> </w:t>
      </w:r>
      <w:r w:rsidRPr="00264694">
        <w:rPr>
          <w:rFonts w:ascii="Arial" w:hAnsi="Arial" w:cs="Arial"/>
          <w:sz w:val="24"/>
          <w:szCs w:val="24"/>
          <w:highlight w:val="yellow"/>
        </w:rPr>
        <w:t>{{ORGANISMO}}</w:t>
      </w:r>
      <w:r w:rsidR="00702702">
        <w:rPr>
          <w:rFonts w:ascii="Arial" w:hAnsi="Arial" w:cs="Arial"/>
          <w:color w:val="808080"/>
          <w:sz w:val="24"/>
          <w:szCs w:val="24"/>
          <w:lang w:val="es-MX"/>
        </w:rPr>
        <w:t xml:space="preserve"> </w:t>
      </w:r>
      <w:r w:rsidRPr="002B7DF4">
        <w:rPr>
          <w:rFonts w:ascii="Arial" w:hAnsi="Arial" w:cs="Arial"/>
          <w:iCs/>
          <w:sz w:val="24"/>
          <w:szCs w:val="24"/>
        </w:rPr>
        <w:t>publicará</w:t>
      </w:r>
      <w:r w:rsidRPr="002B7DF4">
        <w:rPr>
          <w:rFonts w:ascii="Arial" w:hAnsi="Arial" w:cs="Arial"/>
          <w:sz w:val="24"/>
          <w:szCs w:val="24"/>
          <w:lang w:val="es-ES"/>
        </w:rPr>
        <w:t xml:space="preserve">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E1368F">
        <w:rPr>
          <w:rFonts w:ascii="Arial" w:hAnsi="Arial" w:cs="Arial"/>
          <w:sz w:val="24"/>
          <w:szCs w:val="24"/>
          <w:lang w:val="es-ES"/>
        </w:rPr>
        <w:t>001</w:t>
      </w:r>
      <w:r w:rsidR="00B03E0B" w:rsidRPr="002B7DF4">
        <w:rPr>
          <w:rFonts w:ascii="Arial" w:hAnsi="Arial" w:cs="Arial"/>
          <w:sz w:val="24"/>
          <w:szCs w:val="24"/>
        </w:rPr>
        <w:t>, en la</w:t>
      </w:r>
      <w:r w:rsidR="00E825BD" w:rsidRPr="002B7DF4">
        <w:rPr>
          <w:rFonts w:ascii="Arial" w:hAnsi="Arial" w:cs="Arial"/>
          <w:sz w:val="24"/>
          <w:szCs w:val="24"/>
        </w:rPr>
        <w:t>s</w:t>
      </w:r>
      <w:r w:rsidR="00B03E0B" w:rsidRPr="002B7DF4">
        <w:rPr>
          <w:rFonts w:ascii="Arial" w:hAnsi="Arial" w:cs="Arial"/>
          <w:sz w:val="24"/>
          <w:szCs w:val="24"/>
        </w:rPr>
        <w:t xml:space="preserve"> plataforma</w:t>
      </w:r>
      <w:r w:rsidR="00E825BD" w:rsidRPr="002B7DF4">
        <w:rPr>
          <w:rFonts w:ascii="Arial" w:hAnsi="Arial" w:cs="Arial"/>
          <w:sz w:val="24"/>
          <w:szCs w:val="24"/>
        </w:rPr>
        <w:t>s</w:t>
      </w:r>
      <w:r w:rsidR="00B03E0B" w:rsidRPr="002B7DF4">
        <w:rPr>
          <w:rFonts w:ascii="Arial" w:hAnsi="Arial" w:cs="Arial"/>
          <w:sz w:val="24"/>
          <w:szCs w:val="24"/>
        </w:rPr>
        <w:t xml:space="preserve"> dispuesta</w:t>
      </w:r>
      <w:r w:rsidR="00E825BD" w:rsidRPr="002B7DF4">
        <w:rPr>
          <w:rFonts w:ascii="Arial" w:hAnsi="Arial" w:cs="Arial"/>
          <w:sz w:val="24"/>
          <w:szCs w:val="24"/>
        </w:rPr>
        <w:t>s</w:t>
      </w:r>
      <w:r w:rsidR="00B03E0B" w:rsidRPr="002B7DF4">
        <w:rPr>
          <w:rFonts w:ascii="Arial" w:hAnsi="Arial" w:cs="Arial"/>
          <w:sz w:val="24"/>
          <w:szCs w:val="24"/>
        </w:rPr>
        <w:t xml:space="preserve"> por el ente competente a nivel nacional.</w:t>
      </w:r>
    </w:p>
    <w:p w14:paraId="50E51D96" w14:textId="77777777" w:rsidR="001121F1" w:rsidRPr="002B7DF4" w:rsidRDefault="001121F1" w:rsidP="00727B92">
      <w:pPr>
        <w:jc w:val="both"/>
        <w:rPr>
          <w:rFonts w:ascii="Arial" w:hAnsi="Arial" w:cs="Arial"/>
          <w:sz w:val="24"/>
          <w:szCs w:val="24"/>
        </w:rPr>
      </w:pPr>
      <w:r w:rsidRPr="002B7DF4">
        <w:rPr>
          <w:rFonts w:ascii="Arial" w:hAnsi="Arial" w:cs="Arial"/>
          <w:sz w:val="24"/>
          <w:szCs w:val="24"/>
        </w:rPr>
        <w:tab/>
      </w:r>
    </w:p>
    <w:p w14:paraId="00ACE08F" w14:textId="77777777" w:rsidR="00CE38BE" w:rsidRPr="002B7DF4" w:rsidRDefault="005842E2" w:rsidP="005842E2">
      <w:pPr>
        <w:jc w:val="both"/>
        <w:rPr>
          <w:rFonts w:ascii="Arial" w:hAnsi="Arial" w:cs="Arial"/>
          <w:sz w:val="24"/>
          <w:szCs w:val="24"/>
        </w:rPr>
      </w:pPr>
      <w:r w:rsidRPr="005842E2">
        <w:rPr>
          <w:rFonts w:ascii="Arial" w:hAnsi="Arial" w:cs="Arial"/>
          <w:sz w:val="24"/>
          <w:szCs w:val="24"/>
        </w:rPr>
        <w:t>En constancia de lo anterior se entiende aprobado en la fecha de aprobación dada en la plataforma SECOP II.</w:t>
      </w:r>
    </w:p>
    <w:p w14:paraId="032F71FE" w14:textId="77777777" w:rsidR="00CE38BE" w:rsidRDefault="00CE38BE" w:rsidP="00CE38BE">
      <w:pPr>
        <w:ind w:left="-142"/>
        <w:jc w:val="both"/>
        <w:rPr>
          <w:rFonts w:ascii="Arial" w:hAnsi="Arial" w:cs="Arial"/>
          <w:sz w:val="24"/>
          <w:szCs w:val="24"/>
        </w:rPr>
      </w:pPr>
    </w:p>
    <w:p w14:paraId="4E34DEE9" w14:textId="77777777" w:rsidR="005842E2" w:rsidRDefault="005842E2" w:rsidP="000D4B67">
      <w:pPr>
        <w:jc w:val="both"/>
        <w:rPr>
          <w:rFonts w:ascii="Arial" w:hAnsi="Arial" w:cs="Arial"/>
          <w:sz w:val="24"/>
          <w:szCs w:val="24"/>
        </w:rPr>
      </w:pPr>
      <w:r>
        <w:rPr>
          <w:rFonts w:ascii="Arial" w:eastAsia="Arial" w:hAnsi="Arial" w:cs="Arial"/>
          <w:sz w:val="24"/>
          <w:szCs w:val="24"/>
        </w:rPr>
        <w:tab/>
      </w:r>
      <w:r>
        <w:rPr>
          <w:rFonts w:ascii="Arial" w:eastAsia="Arial" w:hAnsi="Arial" w:cs="Arial"/>
          <w:sz w:val="24"/>
          <w:szCs w:val="24"/>
        </w:rPr>
        <w:tab/>
        <w:t xml:space="preserve">    </w:t>
      </w:r>
    </w:p>
    <w:p w14:paraId="5D587A7A" w14:textId="77777777" w:rsidR="00702702" w:rsidRDefault="00702702" w:rsidP="00CE38BE">
      <w:pPr>
        <w:ind w:left="-142"/>
        <w:jc w:val="both"/>
        <w:rPr>
          <w:rFonts w:ascii="Arial" w:hAnsi="Arial" w:cs="Arial"/>
          <w:sz w:val="24"/>
          <w:szCs w:val="24"/>
        </w:rPr>
      </w:pPr>
    </w:p>
    <w:p w14:paraId="265F8625" w14:textId="77777777" w:rsidR="00702702" w:rsidRPr="00145F2B" w:rsidRDefault="00702702" w:rsidP="00702702">
      <w:pPr>
        <w:spacing w:after="120"/>
        <w:rPr>
          <w:rFonts w:ascii="Arial" w:hAnsi="Arial" w:cs="Arial"/>
          <w:sz w:val="24"/>
          <w:szCs w:val="24"/>
          <w:lang w:val="es-ES"/>
        </w:rPr>
      </w:pPr>
      <w:r w:rsidRPr="00145F2B">
        <w:rPr>
          <w:rFonts w:ascii="Arial" w:hAnsi="Arial" w:cs="Arial"/>
          <w:sz w:val="24"/>
          <w:szCs w:val="24"/>
          <w:lang w:val="es-ES"/>
        </w:rPr>
        <w:t>${CARGO_REVISO},</w:t>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t xml:space="preserve">    Contratante,</w:t>
      </w:r>
    </w:p>
    <w:p w14:paraId="39A9FB87" w14:textId="77777777" w:rsidR="00D24F59" w:rsidRDefault="00D24F59" w:rsidP="00702702">
      <w:pPr>
        <w:spacing w:after="120"/>
        <w:rPr>
          <w:rFonts w:ascii="Arial" w:eastAsia="Arial" w:hAnsi="Arial" w:cs="Arial"/>
          <w:sz w:val="24"/>
          <w:szCs w:val="24"/>
        </w:rPr>
      </w:pPr>
    </w:p>
    <w:p w14:paraId="49234BD3" w14:textId="77777777" w:rsidR="00D24F59" w:rsidRDefault="00D24F59" w:rsidP="00702702">
      <w:pPr>
        <w:spacing w:after="120"/>
        <w:rPr>
          <w:rFonts w:ascii="Arial" w:eastAsia="Arial" w:hAnsi="Arial" w:cs="Arial"/>
          <w:sz w:val="24"/>
          <w:szCs w:val="24"/>
        </w:rPr>
      </w:pPr>
    </w:p>
    <w:p w14:paraId="6A20B910" w14:textId="77777777" w:rsidR="00702702" w:rsidRPr="00145F2B" w:rsidRDefault="00D24F59" w:rsidP="00D24F59">
      <w:pPr>
        <w:rPr>
          <w:rFonts w:ascii="Arial" w:hAnsi="Arial" w:cs="Arial"/>
          <w:sz w:val="24"/>
          <w:szCs w:val="24"/>
          <w:lang w:val="es-ES"/>
        </w:rPr>
      </w:pPr>
      <w:r>
        <w:rPr>
          <w:rFonts w:ascii="Arial" w:eastAsia="Arial" w:hAnsi="Arial" w:cs="Arial"/>
          <w:sz w:val="24"/>
          <w:szCs w:val="24"/>
        </w:rPr>
        <w:t>Firmado Electrónicamente</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Firmado Electrónicamente</w:t>
      </w:r>
    </w:p>
    <w:p w14:paraId="04688BBC" w14:textId="77777777" w:rsidR="00702702" w:rsidRPr="00145F2B" w:rsidRDefault="00702702" w:rsidP="00D24F59">
      <w:pPr>
        <w:tabs>
          <w:tab w:val="left" w:pos="4536"/>
        </w:tabs>
        <w:jc w:val="both"/>
        <w:rPr>
          <w:rFonts w:ascii="Arial" w:hAnsi="Arial" w:cs="Arial"/>
          <w:sz w:val="24"/>
          <w:szCs w:val="24"/>
        </w:rPr>
      </w:pPr>
      <w:r w:rsidRPr="00145F2B">
        <w:rPr>
          <w:rFonts w:ascii="Arial" w:hAnsi="Arial" w:cs="Arial"/>
          <w:sz w:val="24"/>
          <w:szCs w:val="24"/>
        </w:rPr>
        <w:t>_______________________________</w:t>
      </w:r>
      <w:r w:rsidRPr="00145F2B">
        <w:rPr>
          <w:rFonts w:ascii="Arial" w:hAnsi="Arial" w:cs="Arial"/>
          <w:sz w:val="24"/>
          <w:szCs w:val="24"/>
        </w:rPr>
        <w:tab/>
        <w:t>__________________________________</w:t>
      </w:r>
    </w:p>
    <w:p w14:paraId="39C55482" w14:textId="77777777" w:rsidR="00233F7B" w:rsidRDefault="00F35D73" w:rsidP="00D24F59">
      <w:pPr>
        <w:tabs>
          <w:tab w:val="left" w:pos="4536"/>
        </w:tabs>
        <w:ind w:left="4536" w:hanging="4536"/>
        <w:jc w:val="both"/>
        <w:rPr>
          <w:rFonts w:ascii="Arial" w:hAnsi="Arial" w:cs="Arial"/>
          <w:sz w:val="24"/>
          <w:szCs w:val="24"/>
        </w:rPr>
      </w:pPr>
      <w:r w:rsidRPr="00F35D73">
        <w:rPr>
          <w:rFonts w:ascii="Arial" w:hAnsi="Arial" w:cs="Arial"/>
          <w:sz w:val="24"/>
          <w:szCs w:val="24"/>
        </w:rPr>
        <w:t>{{CONTRATISTA_NOMBRE}}</w:t>
      </w:r>
      <w:r w:rsidR="00702702" w:rsidRPr="00145F2B">
        <w:rPr>
          <w:rFonts w:ascii="Arial" w:hAnsi="Arial" w:cs="Arial"/>
          <w:sz w:val="24"/>
          <w:szCs w:val="24"/>
        </w:rPr>
        <w:tab/>
      </w:r>
      <w:r w:rsidR="00C35C5B" w:rsidRPr="00C35C5B">
        <w:rPr>
          <w:rFonts w:ascii="Arial" w:hAnsi="Arial" w:cs="Arial"/>
          <w:sz w:val="24"/>
          <w:szCs w:val="24"/>
        </w:rPr>
        <w:t>{{NOMBRE_ORDENADOR_GASTO}}</w:t>
      </w:r>
    </w:p>
    <w:p w14:paraId="6247D551" w14:textId="77777777" w:rsidR="00702702" w:rsidRPr="00145F2B" w:rsidRDefault="00F35D73" w:rsidP="00D24F59">
      <w:pPr>
        <w:tabs>
          <w:tab w:val="left" w:pos="4536"/>
        </w:tabs>
        <w:ind w:left="4536" w:hanging="4536"/>
        <w:jc w:val="both"/>
        <w:rPr>
          <w:rFonts w:ascii="Arial" w:hAnsi="Arial" w:cs="Arial"/>
          <w:sz w:val="24"/>
          <w:szCs w:val="24"/>
        </w:rPr>
      </w:pPr>
      <w:r w:rsidRPr="00F35D73">
        <w:rPr>
          <w:rFonts w:ascii="Arial" w:hAnsi="Arial" w:cs="Arial"/>
          <w:sz w:val="24"/>
          <w:szCs w:val="24"/>
        </w:rPr>
        <w:t>{{CONTRATISTA_CEDULA}}</w:t>
      </w:r>
      <w:r w:rsidR="00233F7B">
        <w:rPr>
          <w:rFonts w:ascii="Arial" w:hAnsi="Arial" w:cs="Arial"/>
          <w:sz w:val="24"/>
          <w:szCs w:val="24"/>
        </w:rPr>
        <w:t xml:space="preserve">                     </w:t>
      </w:r>
      <w:r w:rsidR="00DB6A9E" w:rsidRPr="00DB6A9E">
        <w:rPr>
          <w:rFonts w:ascii="Arial" w:hAnsi="Arial" w:cs="Arial"/>
          <w:sz w:val="24"/>
          <w:szCs w:val="24"/>
        </w:rPr>
        <w:t>${CARGO_ORDENADOR}</w:t>
      </w:r>
    </w:p>
    <w:p w14:paraId="78CF7950" w14:textId="77777777" w:rsidR="00702702" w:rsidRPr="00145F2B" w:rsidRDefault="00702702" w:rsidP="00D24F59">
      <w:pPr>
        <w:tabs>
          <w:tab w:val="left" w:pos="4536"/>
        </w:tabs>
        <w:jc w:val="both"/>
        <w:rPr>
          <w:rFonts w:ascii="Arial" w:hAnsi="Arial" w:cs="Arial"/>
          <w:sz w:val="24"/>
          <w:szCs w:val="24"/>
        </w:rPr>
      </w:pPr>
      <w:r w:rsidRPr="00145F2B">
        <w:rPr>
          <w:rFonts w:ascii="Arial" w:hAnsi="Arial" w:cs="Arial"/>
          <w:sz w:val="24"/>
          <w:szCs w:val="24"/>
        </w:rPr>
        <w:tab/>
      </w:r>
      <w:r w:rsidR="00A6744C" w:rsidRPr="00A6744C">
        <w:rPr>
          <w:rFonts w:ascii="Arial" w:hAnsi="Arial" w:cs="Arial"/>
          <w:sz w:val="24"/>
          <w:szCs w:val="24"/>
        </w:rPr>
        <w:t>{{ORGANISMO}}</w:t>
      </w:r>
    </w:p>
    <w:p w14:paraId="4A6DD9B0" w14:textId="77777777" w:rsidR="00CE38BE" w:rsidRPr="002B7DF4" w:rsidRDefault="00CE38BE" w:rsidP="00CE38BE">
      <w:pPr>
        <w:ind w:left="-142" w:right="-1"/>
        <w:contextualSpacing/>
        <w:jc w:val="both"/>
        <w:rPr>
          <w:rFonts w:ascii="Arial" w:hAnsi="Arial" w:cs="Arial"/>
          <w:sz w:val="16"/>
          <w:szCs w:val="16"/>
          <w:lang w:val="es-ES"/>
        </w:rPr>
      </w:pPr>
    </w:p>
    <w:p w14:paraId="734516DE" w14:textId="77777777" w:rsidR="0086511E" w:rsidRDefault="0086511E" w:rsidP="0086511E">
      <w:pPr>
        <w:ind w:left="-142"/>
        <w:jc w:val="both"/>
        <w:rPr>
          <w:rFonts w:ascii="Arial" w:hAnsi="Arial" w:cs="Arial"/>
          <w:sz w:val="16"/>
          <w:szCs w:val="16"/>
          <w:lang w:val="es-ES"/>
        </w:rPr>
      </w:pPr>
    </w:p>
    <w:p w14:paraId="3C8B2C00" w14:textId="77777777" w:rsidR="00C838E3" w:rsidRDefault="00C838E3" w:rsidP="00FB5AF1">
      <w:pPr>
        <w:jc w:val="both"/>
        <w:rPr>
          <w:rFonts w:ascii="Arial" w:hAnsi="Arial" w:cs="Arial"/>
          <w:sz w:val="16"/>
          <w:szCs w:val="16"/>
          <w:lang w:val="es-ES"/>
        </w:rPr>
      </w:pPr>
    </w:p>
    <w:p w14:paraId="4223BE76" w14:textId="77777777" w:rsidR="005842E2" w:rsidRPr="005842E2" w:rsidRDefault="005842E2" w:rsidP="005842E2">
      <w:pPr>
        <w:ind w:left="-142"/>
        <w:jc w:val="both"/>
        <w:rPr>
          <w:rFonts w:ascii="Arial" w:hAnsi="Arial" w:cs="Arial"/>
          <w:sz w:val="16"/>
          <w:szCs w:val="16"/>
          <w:lang w:val="es-ES"/>
        </w:rPr>
      </w:pPr>
      <w:r w:rsidRPr="005842E2">
        <w:rPr>
          <w:rFonts w:ascii="Arial" w:hAnsi="Arial" w:cs="Arial"/>
          <w:sz w:val="16"/>
          <w:szCs w:val="16"/>
          <w:lang w:val="es-ES"/>
        </w:rPr>
        <w:t>Proyectó:</w:t>
      </w:r>
      <w:r w:rsidRPr="005842E2">
        <w:rPr>
          <w:rFonts w:ascii="Arial" w:hAnsi="Arial" w:cs="Arial"/>
          <w:sz w:val="16"/>
          <w:szCs w:val="16"/>
          <w:lang w:val="es-ES"/>
        </w:rPr>
        <w:tab/>
        <w:t>Jetsabel Méndez - ${CARGO_REVISO}</w:t>
      </w:r>
    </w:p>
    <w:p w14:paraId="704E9320" w14:textId="77777777" w:rsidR="00C838E3" w:rsidRDefault="005842E2" w:rsidP="005842E2">
      <w:pPr>
        <w:ind w:left="-142"/>
        <w:jc w:val="both"/>
        <w:rPr>
          <w:rFonts w:ascii="Arial" w:hAnsi="Arial" w:cs="Arial"/>
          <w:sz w:val="16"/>
          <w:szCs w:val="16"/>
          <w:lang w:val="es-ES"/>
        </w:rPr>
      </w:pPr>
      <w:r w:rsidRPr="005842E2">
        <w:rPr>
          <w:rFonts w:ascii="Arial" w:hAnsi="Arial" w:cs="Arial"/>
          <w:sz w:val="16"/>
          <w:szCs w:val="16"/>
          <w:lang w:val="es-ES"/>
        </w:rPr>
        <w:t xml:space="preserve">Revisó: </w:t>
      </w:r>
      <w:r w:rsidRPr="005842E2">
        <w:rPr>
          <w:rFonts w:ascii="Arial" w:hAnsi="Arial" w:cs="Arial"/>
          <w:sz w:val="16"/>
          <w:szCs w:val="16"/>
          <w:lang w:val="es-ES"/>
        </w:rPr>
        <w:tab/>
        <w:t>Francy Johanna Fúquene Carvajal – Abogada contratista</w:t>
      </w:r>
    </w:p>
    <w:p w14:paraId="116F1FCC" w14:textId="77777777" w:rsidR="005842E2" w:rsidRDefault="005842E2" w:rsidP="005842E2">
      <w:pPr>
        <w:ind w:left="-142"/>
        <w:jc w:val="both"/>
        <w:rPr>
          <w:rFonts w:ascii="Arial" w:hAnsi="Arial" w:cs="Arial"/>
          <w:sz w:val="16"/>
          <w:szCs w:val="16"/>
          <w:lang w:val="es-ES"/>
        </w:rPr>
      </w:pPr>
    </w:p>
    <w:sectPr w:rsidR="005842E2" w:rsidSect="0097521B">
      <w:headerReference w:type="default" r:id="rId8"/>
      <w:footerReference w:type="default" r:id="rId9"/>
      <w:headerReference w:type="first" r:id="rId10"/>
      <w:footerReference w:type="first" r:id="rId11"/>
      <w:pgSz w:w="12242" w:h="15842" w:code="1"/>
      <w:pgMar w:top="1418" w:right="1418" w:bottom="1418"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2867" w14:textId="77777777" w:rsidR="00EA4A4B" w:rsidRDefault="00EA4A4B">
      <w:r>
        <w:separator/>
      </w:r>
    </w:p>
  </w:endnote>
  <w:endnote w:type="continuationSeparator" w:id="0">
    <w:p w14:paraId="7845F27B" w14:textId="77777777" w:rsidR="00EA4A4B" w:rsidRDefault="00EA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3136" w14:textId="77777777" w:rsidR="00EA4A4B" w:rsidRDefault="00EA4A4B" w:rsidP="0097521B">
    <w:pPr>
      <w:pStyle w:val="Piedepgina"/>
      <w:jc w:val="both"/>
      <w:rPr>
        <w:rFonts w:ascii="Arial" w:hAnsi="Arial" w:cs="Arial"/>
        <w:sz w:val="16"/>
        <w:szCs w:val="16"/>
        <w:lang w:val="es-ES"/>
      </w:rPr>
    </w:pPr>
  </w:p>
  <w:p w14:paraId="6712A1E8" w14:textId="77777777" w:rsidR="00EA4A4B" w:rsidRDefault="00EA4A4B" w:rsidP="0097521B">
    <w:pPr>
      <w:pStyle w:val="Piedepgina"/>
      <w:jc w:val="both"/>
      <w:rPr>
        <w:rFonts w:ascii="Arial" w:hAnsi="Arial" w:cs="Arial"/>
        <w:sz w:val="16"/>
        <w:szCs w:val="16"/>
      </w:rPr>
    </w:pPr>
    <w:r w:rsidRPr="009E1AE1">
      <w:rPr>
        <w:rFonts w:ascii="Arial" w:hAnsi="Arial" w:cs="Arial"/>
        <w:sz w:val="16"/>
        <w:szCs w:val="16"/>
        <w:lang w:val="es-ES"/>
      </w:rPr>
      <w:t xml:space="preserve">Este documento es propiedad de la Administración Central del </w:t>
    </w:r>
    <w:r w:rsidR="00BB02E7">
      <w:rPr>
        <w:rFonts w:ascii="Arial" w:hAnsi="Arial" w:cs="Arial"/>
        <w:sz w:val="16"/>
        <w:szCs w:val="16"/>
        <w:lang w:val="es-ES"/>
      </w:rPr>
      <w:t>Distrito</w:t>
    </w:r>
    <w:r w:rsidRPr="009E1AE1">
      <w:rPr>
        <w:rFonts w:ascii="Arial" w:hAnsi="Arial" w:cs="Arial"/>
        <w:sz w:val="16"/>
        <w:szCs w:val="16"/>
        <w:lang w:val="es-ES"/>
      </w:rPr>
      <w:t xml:space="preserve"> de Santiago de Cali. Prohibida su </w:t>
    </w:r>
    <w:r w:rsidR="000373BC">
      <w:rPr>
        <w:rFonts w:ascii="Arial" w:hAnsi="Arial" w:cs="Arial"/>
        <w:sz w:val="16"/>
        <w:szCs w:val="16"/>
        <w:lang w:val="es-ES"/>
      </w:rPr>
      <w:t xml:space="preserve">copia, </w:t>
    </w:r>
    <w:r w:rsidRPr="009E1AE1">
      <w:rPr>
        <w:rFonts w:ascii="Arial" w:hAnsi="Arial" w:cs="Arial"/>
        <w:sz w:val="16"/>
        <w:szCs w:val="16"/>
        <w:lang w:val="es-ES"/>
      </w:rPr>
      <w:t>alteración o modificación por cualquier medio, sin previa autorización del Alcalde.</w:t>
    </w:r>
  </w:p>
  <w:p w14:paraId="50DA3173" w14:textId="77777777" w:rsidR="00EA4A4B" w:rsidRDefault="00EA4A4B" w:rsidP="00153B8D">
    <w:pPr>
      <w:pStyle w:val="Piedepgina"/>
      <w:jc w:val="right"/>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sidR="000358CD">
      <w:rPr>
        <w:rFonts w:ascii="Arial" w:hAnsi="Arial" w:cs="Arial"/>
        <w:noProof/>
        <w:sz w:val="16"/>
        <w:szCs w:val="16"/>
      </w:rPr>
      <w:t>7</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sidR="000358CD">
      <w:rPr>
        <w:rFonts w:ascii="Arial" w:hAnsi="Arial" w:cs="Arial"/>
        <w:noProof/>
        <w:sz w:val="16"/>
        <w:szCs w:val="16"/>
      </w:rPr>
      <w:t>8</w:t>
    </w:r>
    <w:r w:rsidRPr="001F54AE">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B277" w14:textId="77777777" w:rsidR="00EA4A4B" w:rsidRDefault="00EA4A4B" w:rsidP="000B3E6D">
    <w:pPr>
      <w:pStyle w:val="Piedepgina"/>
      <w:jc w:val="both"/>
      <w:rPr>
        <w:rFonts w:ascii="Arial" w:hAnsi="Arial" w:cs="Arial"/>
        <w:sz w:val="16"/>
        <w:szCs w:val="16"/>
        <w:lang w:val="es-ES"/>
      </w:rPr>
    </w:pPr>
  </w:p>
  <w:p w14:paraId="0E9E3EC6" w14:textId="77777777" w:rsidR="00EA4A4B" w:rsidRDefault="00EA4A4B" w:rsidP="000B3E6D">
    <w:pPr>
      <w:pStyle w:val="Piedepgina"/>
      <w:jc w:val="both"/>
      <w:rPr>
        <w:rFonts w:ascii="Arial" w:hAnsi="Arial" w:cs="Arial"/>
        <w:sz w:val="16"/>
        <w:szCs w:val="16"/>
      </w:rPr>
    </w:pPr>
    <w:r w:rsidRPr="009E1AE1">
      <w:rPr>
        <w:rFonts w:ascii="Arial" w:hAnsi="Arial" w:cs="Arial"/>
        <w:sz w:val="16"/>
        <w:szCs w:val="16"/>
        <w:lang w:val="es-ES"/>
      </w:rPr>
      <w:t>Este documento es propiedad de la Administración Central del Municipio de Santiago de Cali. Prohibida su alteración o modificación por cualquier medio, sin previa autorización del Alcalde.</w:t>
    </w:r>
  </w:p>
  <w:p w14:paraId="67DAE69A" w14:textId="77777777" w:rsidR="00EA4A4B" w:rsidRPr="00EF3752" w:rsidRDefault="00EA4A4B" w:rsidP="00EF3752">
    <w:pPr>
      <w:pStyle w:val="Piedepgina"/>
      <w:jc w:val="right"/>
      <w:rPr>
        <w:rFonts w:ascii="Arial" w:hAnsi="Arial" w:cs="Arial"/>
        <w:sz w:val="16"/>
        <w:szCs w:val="16"/>
      </w:rPr>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Pr>
        <w:rFonts w:ascii="Arial" w:hAnsi="Arial" w:cs="Arial"/>
        <w:noProof/>
        <w:sz w:val="16"/>
        <w:szCs w:val="16"/>
      </w:rPr>
      <w:t>1</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Pr>
        <w:rFonts w:ascii="Arial" w:hAnsi="Arial" w:cs="Arial"/>
        <w:noProof/>
        <w:sz w:val="16"/>
        <w:szCs w:val="16"/>
      </w:rPr>
      <w:t>4</w:t>
    </w:r>
    <w:r w:rsidRPr="001F54AE">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A19C" w14:textId="77777777" w:rsidR="00EA4A4B" w:rsidRDefault="00EA4A4B">
      <w:r>
        <w:separator/>
      </w:r>
    </w:p>
  </w:footnote>
  <w:footnote w:type="continuationSeparator" w:id="0">
    <w:p w14:paraId="0A59B022" w14:textId="77777777" w:rsidR="00EA4A4B" w:rsidRDefault="00EA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139"/>
      <w:gridCol w:w="1389"/>
      <w:gridCol w:w="1276"/>
    </w:tblGrid>
    <w:tr w:rsidR="00EA4A4B" w14:paraId="7BAA3E22" w14:textId="77777777" w:rsidTr="00BB02E7">
      <w:trPr>
        <w:cantSplit/>
        <w:trHeight w:val="983"/>
      </w:trPr>
      <w:tc>
        <w:tcPr>
          <w:tcW w:w="2836" w:type="dxa"/>
          <w:vMerge w:val="restart"/>
          <w:vAlign w:val="center"/>
        </w:tcPr>
        <w:p w14:paraId="3DFC0B63"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0A29F9E1" wp14:editId="0763E683">
                <wp:extent cx="1080000" cy="828675"/>
                <wp:effectExtent l="0" t="0" r="6350" b="0"/>
                <wp:docPr id="4"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80000" cy="828675"/>
                        </a:xfrm>
                        <a:prstGeom prst="rect">
                          <a:avLst/>
                        </a:prstGeom>
                        <a:noFill/>
                        <a:ln w="9525">
                          <a:noFill/>
                          <a:miter lim="800000"/>
                          <a:headEnd/>
                          <a:tailEnd/>
                        </a:ln>
                      </pic:spPr>
                    </pic:pic>
                  </a:graphicData>
                </a:graphic>
              </wp:inline>
            </w:drawing>
          </w:r>
        </w:p>
        <w:p w14:paraId="094D9C73" w14:textId="77777777" w:rsidR="00EA4A4B" w:rsidRPr="000B3E6D" w:rsidRDefault="00EA4A4B" w:rsidP="00AC4399">
          <w:pPr>
            <w:pStyle w:val="Encabezado"/>
            <w:jc w:val="center"/>
            <w:rPr>
              <w:sz w:val="14"/>
              <w:szCs w:val="14"/>
            </w:rPr>
          </w:pPr>
        </w:p>
        <w:p w14:paraId="0177A632" w14:textId="77777777" w:rsidR="00EA4A4B" w:rsidRDefault="00EA4A4B" w:rsidP="00AC4399">
          <w:pPr>
            <w:tabs>
              <w:tab w:val="center" w:pos="4320"/>
              <w:tab w:val="right" w:pos="8640"/>
            </w:tabs>
            <w:jc w:val="center"/>
            <w:rPr>
              <w:rFonts w:ascii="Arial" w:hAnsi="Arial" w:cs="Arial"/>
              <w:lang w:val="es-ES"/>
            </w:rPr>
          </w:pPr>
          <w:r w:rsidRPr="00145F2B">
            <w:rPr>
              <w:rFonts w:ascii="Arial" w:hAnsi="Arial" w:cs="Arial"/>
              <w:lang w:val="es-ES"/>
            </w:rPr>
            <w:t>GESTIÓN JURÍDICO ADMINISTRATIVA</w:t>
          </w:r>
        </w:p>
        <w:p w14:paraId="662F8B67" w14:textId="77777777" w:rsidR="00145F2B" w:rsidRPr="00145F2B" w:rsidRDefault="00145F2B" w:rsidP="00AC4399">
          <w:pPr>
            <w:tabs>
              <w:tab w:val="center" w:pos="4320"/>
              <w:tab w:val="right" w:pos="8640"/>
            </w:tabs>
            <w:jc w:val="center"/>
            <w:rPr>
              <w:rFonts w:ascii="Arial" w:hAnsi="Arial" w:cs="Arial"/>
              <w:lang w:val="es-ES"/>
            </w:rPr>
          </w:pPr>
        </w:p>
        <w:p w14:paraId="4903D3F2" w14:textId="77777777" w:rsidR="00EA4A4B" w:rsidRPr="00145F2B" w:rsidRDefault="00BB02E7" w:rsidP="00AC4399">
          <w:pPr>
            <w:pStyle w:val="Encabezado"/>
            <w:jc w:val="center"/>
            <w:rPr>
              <w:rFonts w:ascii="Arial" w:hAnsi="Arial" w:cs="Arial"/>
              <w:lang w:val="es-ES"/>
            </w:rPr>
          </w:pPr>
          <w:r w:rsidRPr="00145F2B">
            <w:rPr>
              <w:rFonts w:ascii="Arial" w:hAnsi="Arial" w:cs="Arial"/>
              <w:lang w:val="es-ES"/>
            </w:rPr>
            <w:t>GESTIÓ</w:t>
          </w:r>
          <w:r w:rsidR="00EA4A4B" w:rsidRPr="00145F2B">
            <w:rPr>
              <w:rFonts w:ascii="Arial" w:hAnsi="Arial" w:cs="Arial"/>
              <w:lang w:val="es-ES"/>
            </w:rPr>
            <w:t xml:space="preserve">N CONTRACTUAL </w:t>
          </w:r>
        </w:p>
        <w:p w14:paraId="32E6D4F0" w14:textId="77777777" w:rsidR="00EA4A4B" w:rsidRPr="00E667E9" w:rsidRDefault="00EA4A4B" w:rsidP="00AC4399">
          <w:pPr>
            <w:pStyle w:val="Encabezado"/>
            <w:jc w:val="center"/>
            <w:rPr>
              <w:rFonts w:ascii="Arial" w:hAnsi="Arial" w:cs="Arial"/>
              <w:sz w:val="14"/>
              <w:szCs w:val="14"/>
            </w:rPr>
          </w:pPr>
        </w:p>
      </w:tc>
      <w:tc>
        <w:tcPr>
          <w:tcW w:w="4139" w:type="dxa"/>
          <w:vMerge w:val="restart"/>
          <w:vAlign w:val="center"/>
        </w:tcPr>
        <w:p w14:paraId="5C83D5D9" w14:textId="77777777" w:rsidR="00145F2B" w:rsidRDefault="00BB02E7" w:rsidP="00AC4399">
          <w:pPr>
            <w:pStyle w:val="Encabezado"/>
            <w:jc w:val="center"/>
            <w:rPr>
              <w:rFonts w:ascii="Arial" w:hAnsi="Arial" w:cs="Arial"/>
            </w:rPr>
          </w:pPr>
          <w:r w:rsidRPr="00BB02E7">
            <w:rPr>
              <w:rFonts w:ascii="Arial" w:hAnsi="Arial" w:cs="Arial"/>
            </w:rPr>
            <w:t xml:space="preserve">MODELO INTEGRADO DE </w:t>
          </w:r>
        </w:p>
        <w:p w14:paraId="48AFDDCB" w14:textId="77777777" w:rsidR="00EA4A4B" w:rsidRDefault="00BB02E7" w:rsidP="00AC4399">
          <w:pPr>
            <w:pStyle w:val="Encabezado"/>
            <w:jc w:val="center"/>
            <w:rPr>
              <w:rFonts w:ascii="Arial" w:hAnsi="Arial" w:cs="Arial"/>
            </w:rPr>
          </w:pPr>
          <w:r w:rsidRPr="00BB02E7">
            <w:rPr>
              <w:rFonts w:ascii="Arial" w:hAnsi="Arial" w:cs="Arial"/>
            </w:rPr>
            <w:t>PLANEACIÓN Y GESTIÓN</w:t>
          </w:r>
        </w:p>
        <w:p w14:paraId="1DDC872B" w14:textId="77777777" w:rsidR="00145F2B" w:rsidRPr="00BB02E7" w:rsidRDefault="00145F2B" w:rsidP="00AC4399">
          <w:pPr>
            <w:pStyle w:val="Encabezado"/>
            <w:jc w:val="center"/>
            <w:rPr>
              <w:rFonts w:ascii="Arial" w:hAnsi="Arial" w:cs="Arial"/>
            </w:rPr>
          </w:pPr>
        </w:p>
        <w:p w14:paraId="303A4EF8" w14:textId="77777777" w:rsidR="00EA4A4B" w:rsidRPr="00BB02E7" w:rsidRDefault="00EA4A4B" w:rsidP="00AC4399">
          <w:pPr>
            <w:pStyle w:val="Encabezado"/>
            <w:jc w:val="center"/>
            <w:rPr>
              <w:rFonts w:ascii="Arial" w:hAnsi="Arial" w:cs="Arial"/>
            </w:rPr>
          </w:pPr>
          <w:r w:rsidRPr="00BB02E7">
            <w:rPr>
              <w:rFonts w:ascii="Arial" w:hAnsi="Arial" w:cs="Arial"/>
            </w:rPr>
            <w:t>(</w:t>
          </w:r>
          <w:r w:rsidR="00BB02E7" w:rsidRPr="00BB02E7">
            <w:rPr>
              <w:rFonts w:ascii="Arial" w:hAnsi="Arial" w:cs="Arial"/>
            </w:rPr>
            <w:t>MIPG</w:t>
          </w:r>
          <w:r w:rsidRPr="00BB02E7">
            <w:rPr>
              <w:rFonts w:ascii="Arial" w:hAnsi="Arial" w:cs="Arial"/>
            </w:rPr>
            <w:t>)</w:t>
          </w:r>
        </w:p>
        <w:p w14:paraId="47F44B79" w14:textId="77777777" w:rsidR="00EA4A4B" w:rsidRDefault="00EA4A4B" w:rsidP="00AC4399">
          <w:pPr>
            <w:pStyle w:val="Encabezado"/>
            <w:jc w:val="center"/>
            <w:rPr>
              <w:rFonts w:ascii="Arial" w:hAnsi="Arial" w:cs="Arial"/>
            </w:rPr>
          </w:pPr>
        </w:p>
        <w:p w14:paraId="02003076" w14:textId="77777777" w:rsidR="00EA4A4B" w:rsidRPr="00BB02E7" w:rsidRDefault="00EA4A4B" w:rsidP="00676C94">
          <w:pPr>
            <w:pStyle w:val="Encabezado"/>
            <w:jc w:val="center"/>
            <w:rPr>
              <w:rFonts w:ascii="Arial" w:hAnsi="Arial" w:cs="Arial"/>
              <w:iCs/>
              <w:sz w:val="24"/>
              <w:szCs w:val="24"/>
            </w:rPr>
          </w:pPr>
          <w:r w:rsidRPr="00BB02E7">
            <w:rPr>
              <w:rFonts w:ascii="Arial" w:hAnsi="Arial" w:cs="Arial"/>
              <w:iCs/>
              <w:sz w:val="24"/>
              <w:szCs w:val="24"/>
            </w:rPr>
            <w:t xml:space="preserve">MODIFICACIÓN AL </w:t>
          </w:r>
          <w:r w:rsidR="00D43C88" w:rsidRPr="00E22696">
            <w:rPr>
              <w:rFonts w:ascii="Arial" w:eastAsia="Arial" w:hAnsi="Arial" w:cs="Arial"/>
              <w:color w:val="000000"/>
              <w:sz w:val="24"/>
              <w:szCs w:val="24"/>
            </w:rPr>
            <w:t>CONTRATO</w:t>
          </w:r>
          <w:r w:rsidR="00D43C88">
            <w:rPr>
              <w:rFonts w:ascii="Arial" w:eastAsia="Arial" w:hAnsi="Arial" w:cs="Arial"/>
              <w:color w:val="000000"/>
              <w:sz w:val="24"/>
              <w:szCs w:val="24"/>
            </w:rPr>
            <w:t xml:space="preserve">/ CONVENIO/ACEPTACIÓN DE OFERTA </w:t>
          </w:r>
        </w:p>
      </w:tc>
      <w:tc>
        <w:tcPr>
          <w:tcW w:w="2665" w:type="dxa"/>
          <w:gridSpan w:val="2"/>
          <w:vAlign w:val="center"/>
        </w:tcPr>
        <w:p w14:paraId="5C4FC7A0" w14:textId="77777777" w:rsidR="00EA4A4B" w:rsidRPr="00BB02E7" w:rsidRDefault="00BB02E7" w:rsidP="00AC4399">
          <w:pPr>
            <w:autoSpaceDE w:val="0"/>
            <w:autoSpaceDN w:val="0"/>
            <w:adjustRightInd w:val="0"/>
            <w:jc w:val="center"/>
            <w:rPr>
              <w:rFonts w:ascii="Arial" w:hAnsi="Arial" w:cs="Arial"/>
              <w:sz w:val="18"/>
              <w:szCs w:val="18"/>
            </w:rPr>
          </w:pPr>
          <w:r w:rsidRPr="00BB02E7">
            <w:rPr>
              <w:rFonts w:ascii="Arial" w:hAnsi="Arial" w:cs="Arial"/>
              <w:color w:val="000000"/>
              <w:shd w:val="clear" w:color="auto" w:fill="FFFFFF"/>
            </w:rPr>
            <w:t>MAJA01.04.03.P003.F002</w:t>
          </w:r>
        </w:p>
      </w:tc>
    </w:tr>
    <w:tr w:rsidR="00EA4A4B" w14:paraId="27D5533D" w14:textId="77777777" w:rsidTr="00BB02E7">
      <w:trPr>
        <w:cantSplit/>
        <w:trHeight w:val="483"/>
      </w:trPr>
      <w:tc>
        <w:tcPr>
          <w:tcW w:w="2836" w:type="dxa"/>
          <w:vMerge/>
        </w:tcPr>
        <w:p w14:paraId="4D1E9C9B" w14:textId="77777777" w:rsidR="00EA4A4B" w:rsidRDefault="00EA4A4B" w:rsidP="00AC4399">
          <w:pPr>
            <w:pStyle w:val="Encabezado"/>
          </w:pPr>
        </w:p>
      </w:tc>
      <w:tc>
        <w:tcPr>
          <w:tcW w:w="4139" w:type="dxa"/>
          <w:vMerge/>
        </w:tcPr>
        <w:p w14:paraId="2A6AC2B2" w14:textId="77777777" w:rsidR="00EA4A4B" w:rsidRPr="001D1007" w:rsidRDefault="00EA4A4B" w:rsidP="00AC4399">
          <w:pPr>
            <w:pStyle w:val="Encabezado"/>
          </w:pPr>
        </w:p>
      </w:tc>
      <w:tc>
        <w:tcPr>
          <w:tcW w:w="1389" w:type="dxa"/>
          <w:vAlign w:val="center"/>
        </w:tcPr>
        <w:p w14:paraId="5CBBFF14"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333588FE" w14:textId="77777777" w:rsidR="00EA4A4B" w:rsidRPr="00F50E22" w:rsidRDefault="00BB02E7" w:rsidP="00AC4399">
          <w:pPr>
            <w:pStyle w:val="Encabezado"/>
            <w:jc w:val="center"/>
            <w:rPr>
              <w:rFonts w:ascii="Arial" w:hAnsi="Arial" w:cs="Arial"/>
              <w:sz w:val="16"/>
              <w:szCs w:val="16"/>
            </w:rPr>
          </w:pPr>
          <w:r>
            <w:rPr>
              <w:rFonts w:ascii="Arial" w:hAnsi="Arial" w:cs="Arial"/>
              <w:sz w:val="16"/>
              <w:szCs w:val="16"/>
            </w:rPr>
            <w:t>00</w:t>
          </w:r>
          <w:r w:rsidR="001023FF">
            <w:rPr>
              <w:rFonts w:ascii="Arial" w:hAnsi="Arial" w:cs="Arial"/>
              <w:sz w:val="16"/>
              <w:szCs w:val="16"/>
            </w:rPr>
            <w:t>6</w:t>
          </w:r>
        </w:p>
      </w:tc>
    </w:tr>
  </w:tbl>
  <w:p w14:paraId="3DE71244" w14:textId="77777777" w:rsidR="00EA4A4B" w:rsidRDefault="00EA4A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252"/>
      <w:gridCol w:w="1276"/>
      <w:gridCol w:w="1276"/>
    </w:tblGrid>
    <w:tr w:rsidR="00EA4A4B" w14:paraId="49829098" w14:textId="77777777" w:rsidTr="00AC4399">
      <w:trPr>
        <w:cantSplit/>
        <w:trHeight w:val="662"/>
      </w:trPr>
      <w:tc>
        <w:tcPr>
          <w:tcW w:w="2836" w:type="dxa"/>
          <w:vMerge w:val="restart"/>
          <w:vAlign w:val="center"/>
        </w:tcPr>
        <w:p w14:paraId="0DE9CAD9"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1E8EE4CB" wp14:editId="6AEBF1DF">
                <wp:extent cx="1076325" cy="828675"/>
                <wp:effectExtent l="19050" t="0" r="9525" b="0"/>
                <wp:docPr id="3"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76325" cy="828675"/>
                        </a:xfrm>
                        <a:prstGeom prst="rect">
                          <a:avLst/>
                        </a:prstGeom>
                        <a:noFill/>
                        <a:ln w="9525">
                          <a:noFill/>
                          <a:miter lim="800000"/>
                          <a:headEnd/>
                          <a:tailEnd/>
                        </a:ln>
                      </pic:spPr>
                    </pic:pic>
                  </a:graphicData>
                </a:graphic>
              </wp:inline>
            </w:drawing>
          </w:r>
        </w:p>
        <w:p w14:paraId="5D17A0E6" w14:textId="77777777" w:rsidR="00EA4A4B" w:rsidRDefault="00EA4A4B" w:rsidP="00AC4399">
          <w:pPr>
            <w:tabs>
              <w:tab w:val="center" w:pos="4320"/>
              <w:tab w:val="right" w:pos="8640"/>
            </w:tabs>
            <w:jc w:val="center"/>
            <w:rPr>
              <w:rFonts w:ascii="Arial" w:hAnsi="Arial" w:cs="Arial"/>
              <w:sz w:val="14"/>
              <w:szCs w:val="14"/>
              <w:lang w:val="es-ES"/>
            </w:rPr>
          </w:pPr>
        </w:p>
        <w:p w14:paraId="6E848EFD" w14:textId="77777777" w:rsidR="00EA4A4B" w:rsidRPr="000B3E6D" w:rsidRDefault="00EA4A4B" w:rsidP="00AC4399">
          <w:pPr>
            <w:tabs>
              <w:tab w:val="center" w:pos="4320"/>
              <w:tab w:val="right" w:pos="8640"/>
            </w:tabs>
            <w:jc w:val="center"/>
            <w:rPr>
              <w:rFonts w:ascii="Arial" w:hAnsi="Arial" w:cs="Arial"/>
              <w:sz w:val="14"/>
              <w:szCs w:val="14"/>
              <w:lang w:val="es-ES"/>
            </w:rPr>
          </w:pPr>
          <w:r w:rsidRPr="000B3E6D">
            <w:rPr>
              <w:rFonts w:ascii="Arial" w:hAnsi="Arial" w:cs="Arial"/>
              <w:sz w:val="14"/>
              <w:szCs w:val="14"/>
              <w:lang w:val="es-ES"/>
            </w:rPr>
            <w:t>GESTIÓN JURÍDICO ADMINISTRATIVA</w:t>
          </w:r>
        </w:p>
        <w:p w14:paraId="6E6E6E47" w14:textId="77777777" w:rsidR="00EA4A4B" w:rsidRPr="00E667E9" w:rsidRDefault="00EA4A4B" w:rsidP="00AC4399">
          <w:pPr>
            <w:pStyle w:val="Encabezado"/>
            <w:jc w:val="center"/>
            <w:rPr>
              <w:rFonts w:ascii="Arial" w:hAnsi="Arial" w:cs="Arial"/>
              <w:sz w:val="14"/>
              <w:szCs w:val="14"/>
            </w:rPr>
          </w:pPr>
          <w:r w:rsidRPr="000B3E6D">
            <w:rPr>
              <w:rFonts w:ascii="Arial" w:hAnsi="Arial" w:cs="Arial"/>
              <w:sz w:val="14"/>
              <w:szCs w:val="14"/>
              <w:lang w:val="es-ES"/>
            </w:rPr>
            <w:t>ADQUISICIÓN DE BIENES, OBRAS Y SERVICIOS</w:t>
          </w:r>
        </w:p>
      </w:tc>
      <w:tc>
        <w:tcPr>
          <w:tcW w:w="4252" w:type="dxa"/>
          <w:vMerge w:val="restart"/>
          <w:vAlign w:val="center"/>
        </w:tcPr>
        <w:p w14:paraId="1D898910" w14:textId="77777777" w:rsidR="00EA4A4B" w:rsidRPr="00F50E22" w:rsidRDefault="00EA4A4B" w:rsidP="00AC4399">
          <w:pPr>
            <w:pStyle w:val="Encabezado"/>
            <w:jc w:val="center"/>
            <w:rPr>
              <w:rFonts w:ascii="Arial" w:hAnsi="Arial" w:cs="Arial"/>
            </w:rPr>
          </w:pPr>
          <w:r w:rsidRPr="00F50E22">
            <w:rPr>
              <w:rFonts w:ascii="Arial" w:hAnsi="Arial" w:cs="Arial"/>
            </w:rPr>
            <w:t>SISTEMAS DE GESTIÓN</w:t>
          </w:r>
          <w:r>
            <w:rPr>
              <w:rFonts w:ascii="Arial" w:hAnsi="Arial" w:cs="Arial"/>
            </w:rPr>
            <w:t xml:space="preserve"> Y CONTROL INTEGRADOS</w:t>
          </w:r>
        </w:p>
        <w:p w14:paraId="405BFA9D" w14:textId="77777777" w:rsidR="00EA4A4B" w:rsidRPr="00F50E22" w:rsidRDefault="00EA4A4B" w:rsidP="00AC4399">
          <w:pPr>
            <w:pStyle w:val="Encabezado"/>
            <w:jc w:val="center"/>
            <w:rPr>
              <w:rFonts w:ascii="Arial" w:hAnsi="Arial" w:cs="Arial"/>
            </w:rPr>
          </w:pPr>
          <w:r>
            <w:rPr>
              <w:rFonts w:ascii="Arial" w:hAnsi="Arial" w:cs="Arial"/>
            </w:rPr>
            <w:t>(</w:t>
          </w:r>
          <w:r w:rsidRPr="00F50E22">
            <w:rPr>
              <w:rFonts w:ascii="Arial" w:hAnsi="Arial" w:cs="Arial"/>
            </w:rPr>
            <w:t>SISTEDA</w:t>
          </w:r>
          <w:r>
            <w:rPr>
              <w:rFonts w:ascii="Arial" w:hAnsi="Arial" w:cs="Arial"/>
            </w:rPr>
            <w:t>, SGC y MECI)</w:t>
          </w:r>
        </w:p>
        <w:p w14:paraId="23AA1DAC" w14:textId="77777777" w:rsidR="00EA4A4B" w:rsidRPr="00F50E22" w:rsidRDefault="00EA4A4B" w:rsidP="00AC4399">
          <w:pPr>
            <w:pStyle w:val="Encabezado"/>
            <w:jc w:val="center"/>
            <w:rPr>
              <w:rFonts w:ascii="Arial" w:hAnsi="Arial" w:cs="Arial"/>
              <w:b/>
            </w:rPr>
          </w:pPr>
        </w:p>
        <w:p w14:paraId="504111A5" w14:textId="77777777" w:rsidR="00EA4A4B" w:rsidRPr="000B3E6D" w:rsidRDefault="00EA4A4B" w:rsidP="00AC4399">
          <w:pPr>
            <w:pStyle w:val="Encabezado"/>
            <w:jc w:val="center"/>
            <w:rPr>
              <w:rFonts w:ascii="Arial" w:hAnsi="Arial" w:cs="Arial"/>
              <w:b/>
              <w:iCs/>
              <w:sz w:val="24"/>
              <w:szCs w:val="24"/>
            </w:rPr>
          </w:pPr>
          <w:r w:rsidRPr="000B3E6D">
            <w:rPr>
              <w:rFonts w:ascii="Arial" w:hAnsi="Arial" w:cs="Arial"/>
              <w:b/>
              <w:iCs/>
              <w:sz w:val="24"/>
              <w:szCs w:val="24"/>
            </w:rPr>
            <w:t xml:space="preserve">ACTA </w:t>
          </w:r>
          <w:r>
            <w:rPr>
              <w:rFonts w:ascii="Arial" w:hAnsi="Arial" w:cs="Arial"/>
              <w:b/>
              <w:iCs/>
              <w:sz w:val="24"/>
              <w:szCs w:val="24"/>
            </w:rPr>
            <w:t xml:space="preserve">No. 4 </w:t>
          </w:r>
          <w:r w:rsidRPr="000B3E6D">
            <w:rPr>
              <w:rFonts w:ascii="Arial" w:hAnsi="Arial" w:cs="Arial"/>
              <w:b/>
              <w:iCs/>
              <w:sz w:val="24"/>
              <w:szCs w:val="24"/>
            </w:rPr>
            <w:t xml:space="preserve">DE </w:t>
          </w:r>
          <w:r>
            <w:rPr>
              <w:rFonts w:ascii="Arial" w:hAnsi="Arial" w:cs="Arial"/>
              <w:b/>
              <w:iCs/>
              <w:sz w:val="24"/>
              <w:szCs w:val="24"/>
            </w:rPr>
            <w:t>FINALIZACION DE LA ETAPA DE PRECONSTRUCCION</w:t>
          </w:r>
        </w:p>
      </w:tc>
      <w:tc>
        <w:tcPr>
          <w:tcW w:w="2552" w:type="dxa"/>
          <w:gridSpan w:val="2"/>
          <w:vAlign w:val="center"/>
        </w:tcPr>
        <w:p w14:paraId="6B4ECFB0" w14:textId="77777777" w:rsidR="00EA4A4B" w:rsidRPr="00F50E22" w:rsidRDefault="00EA4A4B" w:rsidP="00AC4399">
          <w:pPr>
            <w:autoSpaceDE w:val="0"/>
            <w:autoSpaceDN w:val="0"/>
            <w:adjustRightInd w:val="0"/>
            <w:jc w:val="center"/>
            <w:rPr>
              <w:rFonts w:ascii="Arial" w:hAnsi="Arial" w:cs="Arial"/>
              <w:sz w:val="18"/>
              <w:szCs w:val="18"/>
            </w:rPr>
          </w:pPr>
          <w:r w:rsidRPr="00B17C6A">
            <w:rPr>
              <w:rFonts w:ascii="Arial" w:hAnsi="Arial" w:cs="Arial"/>
              <w:sz w:val="18"/>
              <w:szCs w:val="18"/>
            </w:rPr>
            <w:t>MAJA01.02.02.18.P06.F01</w:t>
          </w:r>
        </w:p>
      </w:tc>
    </w:tr>
    <w:tr w:rsidR="00EA4A4B" w14:paraId="5ED091E2" w14:textId="77777777" w:rsidTr="00AC4399">
      <w:trPr>
        <w:cantSplit/>
        <w:trHeight w:val="483"/>
      </w:trPr>
      <w:tc>
        <w:tcPr>
          <w:tcW w:w="2836" w:type="dxa"/>
          <w:vMerge/>
        </w:tcPr>
        <w:p w14:paraId="30F1E239" w14:textId="77777777" w:rsidR="00EA4A4B" w:rsidRDefault="00EA4A4B" w:rsidP="00AC4399">
          <w:pPr>
            <w:pStyle w:val="Encabezado"/>
          </w:pPr>
        </w:p>
      </w:tc>
      <w:tc>
        <w:tcPr>
          <w:tcW w:w="4252" w:type="dxa"/>
          <w:vMerge/>
        </w:tcPr>
        <w:p w14:paraId="4A8077BA" w14:textId="77777777" w:rsidR="00EA4A4B" w:rsidRPr="001D1007" w:rsidRDefault="00EA4A4B" w:rsidP="00AC4399">
          <w:pPr>
            <w:pStyle w:val="Encabezado"/>
          </w:pPr>
        </w:p>
      </w:tc>
      <w:tc>
        <w:tcPr>
          <w:tcW w:w="1276" w:type="dxa"/>
          <w:vAlign w:val="center"/>
        </w:tcPr>
        <w:p w14:paraId="3D7DFE4D"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2591A0BF"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1</w:t>
          </w:r>
        </w:p>
      </w:tc>
    </w:tr>
    <w:tr w:rsidR="00EA4A4B" w14:paraId="00B8E728" w14:textId="77777777" w:rsidTr="00AC4399">
      <w:trPr>
        <w:cantSplit/>
        <w:trHeight w:val="182"/>
      </w:trPr>
      <w:tc>
        <w:tcPr>
          <w:tcW w:w="2836" w:type="dxa"/>
          <w:vMerge/>
        </w:tcPr>
        <w:p w14:paraId="0279646C" w14:textId="77777777" w:rsidR="00EA4A4B" w:rsidRDefault="00EA4A4B" w:rsidP="00AC4399">
          <w:pPr>
            <w:pStyle w:val="Encabezado"/>
          </w:pPr>
        </w:p>
      </w:tc>
      <w:tc>
        <w:tcPr>
          <w:tcW w:w="4252" w:type="dxa"/>
          <w:vMerge/>
        </w:tcPr>
        <w:p w14:paraId="060E2422" w14:textId="77777777" w:rsidR="00EA4A4B" w:rsidRPr="001D1007" w:rsidRDefault="00EA4A4B" w:rsidP="00AC4399">
          <w:pPr>
            <w:pStyle w:val="Encabezado"/>
          </w:pPr>
        </w:p>
      </w:tc>
      <w:tc>
        <w:tcPr>
          <w:tcW w:w="1276" w:type="dxa"/>
          <w:vAlign w:val="center"/>
        </w:tcPr>
        <w:p w14:paraId="678CD5DD"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 xml:space="preserve">FECHA </w:t>
          </w:r>
          <w:r>
            <w:rPr>
              <w:rFonts w:ascii="Arial" w:hAnsi="Arial" w:cs="Arial"/>
              <w:sz w:val="16"/>
              <w:szCs w:val="16"/>
            </w:rPr>
            <w:t>DE ENTRADA EN VIGENCIA</w:t>
          </w:r>
        </w:p>
      </w:tc>
      <w:tc>
        <w:tcPr>
          <w:tcW w:w="1276" w:type="dxa"/>
          <w:vAlign w:val="center"/>
        </w:tcPr>
        <w:p w14:paraId="20F561E2"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09/dic/2014</w:t>
          </w:r>
        </w:p>
      </w:tc>
    </w:tr>
  </w:tbl>
  <w:p w14:paraId="5088AB05" w14:textId="77777777" w:rsidR="00EA4A4B" w:rsidRDefault="00EA4A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20D5"/>
    <w:multiLevelType w:val="hybridMultilevel"/>
    <w:tmpl w:val="D828F0BA"/>
    <w:lvl w:ilvl="0" w:tplc="D1CCFCFE">
      <w:start w:val="1"/>
      <w:numFmt w:val="lowerRoman"/>
      <w:lvlText w:val="%1)"/>
      <w:lvlJc w:val="left"/>
      <w:pPr>
        <w:ind w:left="786" w:hanging="360"/>
      </w:pPr>
      <w:rPr>
        <w:rFonts w:ascii="Arial" w:eastAsia="Times New Roman" w:hAnsi="Arial" w:cs="Arial"/>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9576E78"/>
    <w:multiLevelType w:val="hybridMultilevel"/>
    <w:tmpl w:val="61E2B5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F31491"/>
    <w:multiLevelType w:val="hybridMultilevel"/>
    <w:tmpl w:val="9432EA42"/>
    <w:lvl w:ilvl="0" w:tplc="703881DC">
      <w:start w:val="1"/>
      <w:numFmt w:val="decimal"/>
      <w:lvlText w:val="%1."/>
      <w:lvlJc w:val="left"/>
      <w:pPr>
        <w:ind w:left="720" w:hanging="360"/>
      </w:pPr>
      <w:rPr>
        <w:rFonts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30350C"/>
    <w:multiLevelType w:val="hybridMultilevel"/>
    <w:tmpl w:val="361C2154"/>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472377"/>
    <w:multiLevelType w:val="hybridMultilevel"/>
    <w:tmpl w:val="17706814"/>
    <w:lvl w:ilvl="0" w:tplc="A57AABF8">
      <w:start w:val="1"/>
      <w:numFmt w:val="decimal"/>
      <w:lvlText w:val="%1."/>
      <w:lvlJc w:val="left"/>
      <w:pPr>
        <w:tabs>
          <w:tab w:val="num" w:pos="360"/>
        </w:tabs>
        <w:ind w:left="360" w:hanging="360"/>
      </w:pPr>
      <w:rPr>
        <w:rFonts w:hint="default"/>
        <w:b/>
        <w:color w:val="auto"/>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1A126D04"/>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6" w15:restartNumberingAfterBreak="0">
    <w:nsid w:val="214B7A5C"/>
    <w:multiLevelType w:val="hybridMultilevel"/>
    <w:tmpl w:val="7A581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06E22FC"/>
    <w:multiLevelType w:val="hybridMultilevel"/>
    <w:tmpl w:val="E256A828"/>
    <w:lvl w:ilvl="0" w:tplc="963CFFCC">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8" w15:restartNumberingAfterBreak="0">
    <w:nsid w:val="3B2F2B99"/>
    <w:multiLevelType w:val="hybridMultilevel"/>
    <w:tmpl w:val="421C839A"/>
    <w:lvl w:ilvl="0" w:tplc="20F0F5AC">
      <w:start w:val="1"/>
      <w:numFmt w:val="decimal"/>
      <w:lvlText w:val="%1."/>
      <w:lvlJc w:val="left"/>
      <w:pPr>
        <w:ind w:left="3763"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C3E61C6"/>
    <w:multiLevelType w:val="hybridMultilevel"/>
    <w:tmpl w:val="8E3CF928"/>
    <w:lvl w:ilvl="0" w:tplc="51326DD2">
      <w:start w:val="6"/>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3CC219EC"/>
    <w:multiLevelType w:val="hybridMultilevel"/>
    <w:tmpl w:val="41BC272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1EF27DB"/>
    <w:multiLevelType w:val="hybridMultilevel"/>
    <w:tmpl w:val="C8CCBEA8"/>
    <w:lvl w:ilvl="0" w:tplc="AE7677BC">
      <w:start w:val="1"/>
      <w:numFmt w:val="decimal"/>
      <w:lvlText w:val="%1."/>
      <w:lvlJc w:val="left"/>
      <w:pPr>
        <w:tabs>
          <w:tab w:val="num" w:pos="360"/>
        </w:tabs>
        <w:ind w:left="360" w:hanging="360"/>
      </w:pPr>
      <w:rPr>
        <w:rFonts w:hint="default"/>
        <w:b/>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15:restartNumberingAfterBreak="0">
    <w:nsid w:val="5AD86957"/>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15:restartNumberingAfterBreak="0">
    <w:nsid w:val="62110452"/>
    <w:multiLevelType w:val="hybridMultilevel"/>
    <w:tmpl w:val="421C839A"/>
    <w:lvl w:ilvl="0" w:tplc="20F0F5AC">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C8A2A88"/>
    <w:multiLevelType w:val="hybridMultilevel"/>
    <w:tmpl w:val="22462650"/>
    <w:lvl w:ilvl="0" w:tplc="4482A04C">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5" w15:restartNumberingAfterBreak="0">
    <w:nsid w:val="78B803CD"/>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6" w15:restartNumberingAfterBreak="0">
    <w:nsid w:val="7D5F69B9"/>
    <w:multiLevelType w:val="hybridMultilevel"/>
    <w:tmpl w:val="652821C8"/>
    <w:lvl w:ilvl="0" w:tplc="1BF86942">
      <w:start w:val="9"/>
      <w:numFmt w:val="decimal"/>
      <w:lvlText w:val="%1."/>
      <w:lvlJc w:val="left"/>
      <w:pPr>
        <w:ind w:left="294" w:hanging="360"/>
      </w:pPr>
    </w:lvl>
    <w:lvl w:ilvl="1" w:tplc="240A0019">
      <w:start w:val="1"/>
      <w:numFmt w:val="lowerLetter"/>
      <w:lvlText w:val="%2."/>
      <w:lvlJc w:val="left"/>
      <w:pPr>
        <w:ind w:left="1014" w:hanging="360"/>
      </w:pPr>
    </w:lvl>
    <w:lvl w:ilvl="2" w:tplc="240A001B">
      <w:start w:val="1"/>
      <w:numFmt w:val="lowerRoman"/>
      <w:lvlText w:val="%3."/>
      <w:lvlJc w:val="right"/>
      <w:pPr>
        <w:ind w:left="1734" w:hanging="180"/>
      </w:pPr>
    </w:lvl>
    <w:lvl w:ilvl="3" w:tplc="240A000F">
      <w:start w:val="1"/>
      <w:numFmt w:val="decimal"/>
      <w:lvlText w:val="%4."/>
      <w:lvlJc w:val="left"/>
      <w:pPr>
        <w:ind w:left="2454" w:hanging="360"/>
      </w:pPr>
    </w:lvl>
    <w:lvl w:ilvl="4" w:tplc="240A0019">
      <w:start w:val="1"/>
      <w:numFmt w:val="lowerLetter"/>
      <w:lvlText w:val="%5."/>
      <w:lvlJc w:val="left"/>
      <w:pPr>
        <w:ind w:left="3174" w:hanging="360"/>
      </w:pPr>
    </w:lvl>
    <w:lvl w:ilvl="5" w:tplc="240A001B">
      <w:start w:val="1"/>
      <w:numFmt w:val="lowerRoman"/>
      <w:lvlText w:val="%6."/>
      <w:lvlJc w:val="right"/>
      <w:pPr>
        <w:ind w:left="3894" w:hanging="180"/>
      </w:pPr>
    </w:lvl>
    <w:lvl w:ilvl="6" w:tplc="240A000F">
      <w:start w:val="1"/>
      <w:numFmt w:val="decimal"/>
      <w:lvlText w:val="%7."/>
      <w:lvlJc w:val="left"/>
      <w:pPr>
        <w:ind w:left="4614" w:hanging="360"/>
      </w:pPr>
    </w:lvl>
    <w:lvl w:ilvl="7" w:tplc="240A0019">
      <w:start w:val="1"/>
      <w:numFmt w:val="lowerLetter"/>
      <w:lvlText w:val="%8."/>
      <w:lvlJc w:val="left"/>
      <w:pPr>
        <w:ind w:left="5334" w:hanging="360"/>
      </w:pPr>
    </w:lvl>
    <w:lvl w:ilvl="8" w:tplc="240A001B">
      <w:start w:val="1"/>
      <w:numFmt w:val="lowerRoman"/>
      <w:lvlText w:val="%9."/>
      <w:lvlJc w:val="right"/>
      <w:pPr>
        <w:ind w:left="6054" w:hanging="180"/>
      </w:pPr>
    </w:lvl>
  </w:abstractNum>
  <w:num w:numId="1" w16cid:durableId="2084643844">
    <w:abstractNumId w:val="4"/>
  </w:num>
  <w:num w:numId="2" w16cid:durableId="684092920">
    <w:abstractNumId w:val="7"/>
  </w:num>
  <w:num w:numId="3" w16cid:durableId="1506898847">
    <w:abstractNumId w:val="14"/>
  </w:num>
  <w:num w:numId="4" w16cid:durableId="1333952032">
    <w:abstractNumId w:val="0"/>
  </w:num>
  <w:num w:numId="5" w16cid:durableId="2115660969">
    <w:abstractNumId w:val="12"/>
  </w:num>
  <w:num w:numId="6" w16cid:durableId="355347117">
    <w:abstractNumId w:val="5"/>
  </w:num>
  <w:num w:numId="7" w16cid:durableId="160974049">
    <w:abstractNumId w:val="15"/>
  </w:num>
  <w:num w:numId="8" w16cid:durableId="314770947">
    <w:abstractNumId w:val="11"/>
  </w:num>
  <w:num w:numId="9" w16cid:durableId="139613800">
    <w:abstractNumId w:val="6"/>
  </w:num>
  <w:num w:numId="10" w16cid:durableId="1244029716">
    <w:abstractNumId w:val="1"/>
  </w:num>
  <w:num w:numId="11" w16cid:durableId="64508706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8077705">
    <w:abstractNumId w:val="8"/>
  </w:num>
  <w:num w:numId="13" w16cid:durableId="296835699">
    <w:abstractNumId w:val="13"/>
  </w:num>
  <w:num w:numId="14" w16cid:durableId="9264404">
    <w:abstractNumId w:val="10"/>
  </w:num>
  <w:num w:numId="15" w16cid:durableId="615138554">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2997717">
    <w:abstractNumId w:val="2"/>
  </w:num>
  <w:num w:numId="17" w16cid:durableId="1959532530">
    <w:abstractNumId w:val="3"/>
  </w:num>
  <w:num w:numId="18" w16cid:durableId="1479566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na\Desktop\Ana Loaiza\PS 2018-2\PROFESIONALES 2018-2\Copia de base profesionales 2018-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49"/>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131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2539"/>
    <w:rsid w:val="00003080"/>
    <w:rsid w:val="000043DF"/>
    <w:rsid w:val="0001339E"/>
    <w:rsid w:val="00016AF4"/>
    <w:rsid w:val="000201F2"/>
    <w:rsid w:val="00023E36"/>
    <w:rsid w:val="00025717"/>
    <w:rsid w:val="0003372C"/>
    <w:rsid w:val="000358CD"/>
    <w:rsid w:val="00036DD5"/>
    <w:rsid w:val="000373BC"/>
    <w:rsid w:val="000377B2"/>
    <w:rsid w:val="00044387"/>
    <w:rsid w:val="0005141E"/>
    <w:rsid w:val="0005218B"/>
    <w:rsid w:val="0005304F"/>
    <w:rsid w:val="000531F6"/>
    <w:rsid w:val="000557AF"/>
    <w:rsid w:val="00066810"/>
    <w:rsid w:val="00071689"/>
    <w:rsid w:val="000757B2"/>
    <w:rsid w:val="00075853"/>
    <w:rsid w:val="0008099A"/>
    <w:rsid w:val="000822C0"/>
    <w:rsid w:val="000839C2"/>
    <w:rsid w:val="0008766E"/>
    <w:rsid w:val="000878D5"/>
    <w:rsid w:val="00097454"/>
    <w:rsid w:val="000A2B69"/>
    <w:rsid w:val="000A36F9"/>
    <w:rsid w:val="000B0355"/>
    <w:rsid w:val="000B2CE7"/>
    <w:rsid w:val="000B3E6D"/>
    <w:rsid w:val="000C164D"/>
    <w:rsid w:val="000C2B55"/>
    <w:rsid w:val="000D2D12"/>
    <w:rsid w:val="000D4B67"/>
    <w:rsid w:val="000D65CF"/>
    <w:rsid w:val="000D7CD2"/>
    <w:rsid w:val="000E1E12"/>
    <w:rsid w:val="000E3337"/>
    <w:rsid w:val="000E79FB"/>
    <w:rsid w:val="000F1FE6"/>
    <w:rsid w:val="000F243F"/>
    <w:rsid w:val="000F60AF"/>
    <w:rsid w:val="000F6142"/>
    <w:rsid w:val="001023FF"/>
    <w:rsid w:val="0010427C"/>
    <w:rsid w:val="00104382"/>
    <w:rsid w:val="00104DEB"/>
    <w:rsid w:val="00110201"/>
    <w:rsid w:val="001121F1"/>
    <w:rsid w:val="00116B5E"/>
    <w:rsid w:val="00120E8C"/>
    <w:rsid w:val="00122FC3"/>
    <w:rsid w:val="00125C9B"/>
    <w:rsid w:val="001318D3"/>
    <w:rsid w:val="0013255A"/>
    <w:rsid w:val="0014238B"/>
    <w:rsid w:val="00145F2B"/>
    <w:rsid w:val="001503F7"/>
    <w:rsid w:val="00152053"/>
    <w:rsid w:val="00152DDE"/>
    <w:rsid w:val="00153B8D"/>
    <w:rsid w:val="0017036F"/>
    <w:rsid w:val="0017040B"/>
    <w:rsid w:val="00170836"/>
    <w:rsid w:val="001746B7"/>
    <w:rsid w:val="00175AAC"/>
    <w:rsid w:val="00181FF8"/>
    <w:rsid w:val="00182B49"/>
    <w:rsid w:val="00184A23"/>
    <w:rsid w:val="001908C5"/>
    <w:rsid w:val="001916E6"/>
    <w:rsid w:val="00193AA7"/>
    <w:rsid w:val="00193C19"/>
    <w:rsid w:val="00197A2E"/>
    <w:rsid w:val="001A1E1F"/>
    <w:rsid w:val="001B1096"/>
    <w:rsid w:val="001B2921"/>
    <w:rsid w:val="001B4DC0"/>
    <w:rsid w:val="001B64FA"/>
    <w:rsid w:val="001C066D"/>
    <w:rsid w:val="001C4A47"/>
    <w:rsid w:val="001D6428"/>
    <w:rsid w:val="001D7FDC"/>
    <w:rsid w:val="001E1D7D"/>
    <w:rsid w:val="001E475E"/>
    <w:rsid w:val="001F0653"/>
    <w:rsid w:val="001F136A"/>
    <w:rsid w:val="0020555C"/>
    <w:rsid w:val="0020609B"/>
    <w:rsid w:val="0021015E"/>
    <w:rsid w:val="00212E4B"/>
    <w:rsid w:val="00215785"/>
    <w:rsid w:val="00226C35"/>
    <w:rsid w:val="0022702E"/>
    <w:rsid w:val="00231AFA"/>
    <w:rsid w:val="00233F7B"/>
    <w:rsid w:val="0023488E"/>
    <w:rsid w:val="00236B3B"/>
    <w:rsid w:val="00237F9B"/>
    <w:rsid w:val="00241557"/>
    <w:rsid w:val="00245E98"/>
    <w:rsid w:val="002537B2"/>
    <w:rsid w:val="002551D0"/>
    <w:rsid w:val="00257AE8"/>
    <w:rsid w:val="00260343"/>
    <w:rsid w:val="0026036A"/>
    <w:rsid w:val="00260F59"/>
    <w:rsid w:val="002618B0"/>
    <w:rsid w:val="0026321B"/>
    <w:rsid w:val="00264694"/>
    <w:rsid w:val="00267CAD"/>
    <w:rsid w:val="0027095B"/>
    <w:rsid w:val="002712B8"/>
    <w:rsid w:val="00276C81"/>
    <w:rsid w:val="002779AF"/>
    <w:rsid w:val="0028370C"/>
    <w:rsid w:val="00283D64"/>
    <w:rsid w:val="00290EFD"/>
    <w:rsid w:val="002921DD"/>
    <w:rsid w:val="002922B4"/>
    <w:rsid w:val="00297FCF"/>
    <w:rsid w:val="002A13C3"/>
    <w:rsid w:val="002A1B7D"/>
    <w:rsid w:val="002A1C42"/>
    <w:rsid w:val="002A2849"/>
    <w:rsid w:val="002A5F0C"/>
    <w:rsid w:val="002B112F"/>
    <w:rsid w:val="002B155C"/>
    <w:rsid w:val="002B7DF4"/>
    <w:rsid w:val="002C2590"/>
    <w:rsid w:val="002C39B3"/>
    <w:rsid w:val="002C72F0"/>
    <w:rsid w:val="002D13BD"/>
    <w:rsid w:val="002D2539"/>
    <w:rsid w:val="002D6667"/>
    <w:rsid w:val="002E1952"/>
    <w:rsid w:val="002E6472"/>
    <w:rsid w:val="002F07A1"/>
    <w:rsid w:val="002F29D2"/>
    <w:rsid w:val="00302598"/>
    <w:rsid w:val="00302AA1"/>
    <w:rsid w:val="003068F8"/>
    <w:rsid w:val="00316C63"/>
    <w:rsid w:val="003204B8"/>
    <w:rsid w:val="003228B8"/>
    <w:rsid w:val="00322F6D"/>
    <w:rsid w:val="003274D2"/>
    <w:rsid w:val="00327BD1"/>
    <w:rsid w:val="00336A30"/>
    <w:rsid w:val="00337CEF"/>
    <w:rsid w:val="003429C9"/>
    <w:rsid w:val="00343E4D"/>
    <w:rsid w:val="00356923"/>
    <w:rsid w:val="00362965"/>
    <w:rsid w:val="003669D2"/>
    <w:rsid w:val="00367C6A"/>
    <w:rsid w:val="003732BC"/>
    <w:rsid w:val="003763DD"/>
    <w:rsid w:val="00381366"/>
    <w:rsid w:val="0038353F"/>
    <w:rsid w:val="00387276"/>
    <w:rsid w:val="003A0B2B"/>
    <w:rsid w:val="003A41D7"/>
    <w:rsid w:val="003A76DF"/>
    <w:rsid w:val="003B09BA"/>
    <w:rsid w:val="003B3E38"/>
    <w:rsid w:val="003B4BDC"/>
    <w:rsid w:val="003B4E92"/>
    <w:rsid w:val="003B6001"/>
    <w:rsid w:val="003C12D2"/>
    <w:rsid w:val="003C2ADA"/>
    <w:rsid w:val="003D2A60"/>
    <w:rsid w:val="003D63C4"/>
    <w:rsid w:val="003D7D90"/>
    <w:rsid w:val="003E70FF"/>
    <w:rsid w:val="003F1EF8"/>
    <w:rsid w:val="003F4270"/>
    <w:rsid w:val="004000C1"/>
    <w:rsid w:val="004010C2"/>
    <w:rsid w:val="0040117E"/>
    <w:rsid w:val="00402517"/>
    <w:rsid w:val="004059B3"/>
    <w:rsid w:val="004059D6"/>
    <w:rsid w:val="004079BF"/>
    <w:rsid w:val="00411DA8"/>
    <w:rsid w:val="00413BAD"/>
    <w:rsid w:val="00415873"/>
    <w:rsid w:val="00416AA6"/>
    <w:rsid w:val="00416EB5"/>
    <w:rsid w:val="00417FAA"/>
    <w:rsid w:val="004214DE"/>
    <w:rsid w:val="00431AAA"/>
    <w:rsid w:val="00437CE3"/>
    <w:rsid w:val="00441DF5"/>
    <w:rsid w:val="00443021"/>
    <w:rsid w:val="004506C2"/>
    <w:rsid w:val="0045610E"/>
    <w:rsid w:val="0045655B"/>
    <w:rsid w:val="00466882"/>
    <w:rsid w:val="00471F1A"/>
    <w:rsid w:val="00485012"/>
    <w:rsid w:val="00485730"/>
    <w:rsid w:val="00486559"/>
    <w:rsid w:val="0049196E"/>
    <w:rsid w:val="00493836"/>
    <w:rsid w:val="004A3387"/>
    <w:rsid w:val="004A7072"/>
    <w:rsid w:val="004B1252"/>
    <w:rsid w:val="004C3E2B"/>
    <w:rsid w:val="004D091A"/>
    <w:rsid w:val="004D3072"/>
    <w:rsid w:val="004D63B1"/>
    <w:rsid w:val="004D7A09"/>
    <w:rsid w:val="004E0D25"/>
    <w:rsid w:val="004E1609"/>
    <w:rsid w:val="004E1D0F"/>
    <w:rsid w:val="004E3859"/>
    <w:rsid w:val="004E5FA3"/>
    <w:rsid w:val="004E6E79"/>
    <w:rsid w:val="00500A8B"/>
    <w:rsid w:val="00500A99"/>
    <w:rsid w:val="0050390C"/>
    <w:rsid w:val="005065EC"/>
    <w:rsid w:val="0051142D"/>
    <w:rsid w:val="00514154"/>
    <w:rsid w:val="00515C52"/>
    <w:rsid w:val="00516425"/>
    <w:rsid w:val="00520E05"/>
    <w:rsid w:val="00526396"/>
    <w:rsid w:val="0052654A"/>
    <w:rsid w:val="00532042"/>
    <w:rsid w:val="00532F74"/>
    <w:rsid w:val="00540945"/>
    <w:rsid w:val="00540C3D"/>
    <w:rsid w:val="00545700"/>
    <w:rsid w:val="00546463"/>
    <w:rsid w:val="0055273C"/>
    <w:rsid w:val="00553362"/>
    <w:rsid w:val="00553F5F"/>
    <w:rsid w:val="00555AFA"/>
    <w:rsid w:val="005574DB"/>
    <w:rsid w:val="00564B5C"/>
    <w:rsid w:val="00565D48"/>
    <w:rsid w:val="00573895"/>
    <w:rsid w:val="0058360A"/>
    <w:rsid w:val="005842E2"/>
    <w:rsid w:val="00585B92"/>
    <w:rsid w:val="00586B4E"/>
    <w:rsid w:val="005945AE"/>
    <w:rsid w:val="005A2137"/>
    <w:rsid w:val="005A3812"/>
    <w:rsid w:val="005B22CC"/>
    <w:rsid w:val="005B2AA3"/>
    <w:rsid w:val="005C1133"/>
    <w:rsid w:val="005C4E7C"/>
    <w:rsid w:val="005C69ED"/>
    <w:rsid w:val="005D3E9A"/>
    <w:rsid w:val="005E2BB8"/>
    <w:rsid w:val="005E617F"/>
    <w:rsid w:val="005F3472"/>
    <w:rsid w:val="005F6F97"/>
    <w:rsid w:val="0060224E"/>
    <w:rsid w:val="00603521"/>
    <w:rsid w:val="00607A85"/>
    <w:rsid w:val="0061488D"/>
    <w:rsid w:val="00614DC8"/>
    <w:rsid w:val="0061542F"/>
    <w:rsid w:val="006216EE"/>
    <w:rsid w:val="006222CE"/>
    <w:rsid w:val="00630793"/>
    <w:rsid w:val="00635771"/>
    <w:rsid w:val="00640F44"/>
    <w:rsid w:val="006531E9"/>
    <w:rsid w:val="00656559"/>
    <w:rsid w:val="00663CE5"/>
    <w:rsid w:val="00665310"/>
    <w:rsid w:val="00666B87"/>
    <w:rsid w:val="0066729B"/>
    <w:rsid w:val="006746A2"/>
    <w:rsid w:val="00676026"/>
    <w:rsid w:val="00676C94"/>
    <w:rsid w:val="00680F77"/>
    <w:rsid w:val="0068233A"/>
    <w:rsid w:val="00682965"/>
    <w:rsid w:val="006842DD"/>
    <w:rsid w:val="00693DF9"/>
    <w:rsid w:val="00696A02"/>
    <w:rsid w:val="006A2D75"/>
    <w:rsid w:val="006A2E64"/>
    <w:rsid w:val="006A39FC"/>
    <w:rsid w:val="006A5D5C"/>
    <w:rsid w:val="006B2189"/>
    <w:rsid w:val="006B365A"/>
    <w:rsid w:val="006C17EC"/>
    <w:rsid w:val="006C535A"/>
    <w:rsid w:val="006D1B71"/>
    <w:rsid w:val="006D2930"/>
    <w:rsid w:val="006D4229"/>
    <w:rsid w:val="006E0EB4"/>
    <w:rsid w:val="006E2174"/>
    <w:rsid w:val="006E5AD4"/>
    <w:rsid w:val="006F471B"/>
    <w:rsid w:val="006F6947"/>
    <w:rsid w:val="00702353"/>
    <w:rsid w:val="00702702"/>
    <w:rsid w:val="00704982"/>
    <w:rsid w:val="0070617A"/>
    <w:rsid w:val="0071032B"/>
    <w:rsid w:val="007106FC"/>
    <w:rsid w:val="007173C9"/>
    <w:rsid w:val="00723C5A"/>
    <w:rsid w:val="007257C6"/>
    <w:rsid w:val="00727B92"/>
    <w:rsid w:val="007350C8"/>
    <w:rsid w:val="00736F1B"/>
    <w:rsid w:val="00741775"/>
    <w:rsid w:val="00751EDE"/>
    <w:rsid w:val="00752FCF"/>
    <w:rsid w:val="007565C3"/>
    <w:rsid w:val="0075779E"/>
    <w:rsid w:val="00764A45"/>
    <w:rsid w:val="007675A8"/>
    <w:rsid w:val="007701A5"/>
    <w:rsid w:val="00782A6C"/>
    <w:rsid w:val="0078661C"/>
    <w:rsid w:val="00786B50"/>
    <w:rsid w:val="007938A4"/>
    <w:rsid w:val="007953E5"/>
    <w:rsid w:val="007961B9"/>
    <w:rsid w:val="007A01D8"/>
    <w:rsid w:val="007A307E"/>
    <w:rsid w:val="007B0797"/>
    <w:rsid w:val="007B4100"/>
    <w:rsid w:val="007C0995"/>
    <w:rsid w:val="007C11BE"/>
    <w:rsid w:val="007E596B"/>
    <w:rsid w:val="007F032E"/>
    <w:rsid w:val="007F602F"/>
    <w:rsid w:val="007F7470"/>
    <w:rsid w:val="00800B0E"/>
    <w:rsid w:val="0080149C"/>
    <w:rsid w:val="00802D04"/>
    <w:rsid w:val="00803289"/>
    <w:rsid w:val="008057E4"/>
    <w:rsid w:val="0081570C"/>
    <w:rsid w:val="00816498"/>
    <w:rsid w:val="00817707"/>
    <w:rsid w:val="00833850"/>
    <w:rsid w:val="00833D3C"/>
    <w:rsid w:val="008363CB"/>
    <w:rsid w:val="00837CC4"/>
    <w:rsid w:val="00837CD8"/>
    <w:rsid w:val="00842B3E"/>
    <w:rsid w:val="00842E61"/>
    <w:rsid w:val="00847160"/>
    <w:rsid w:val="00851BA1"/>
    <w:rsid w:val="00852A6C"/>
    <w:rsid w:val="00855A47"/>
    <w:rsid w:val="0086101F"/>
    <w:rsid w:val="00862EB9"/>
    <w:rsid w:val="0086511E"/>
    <w:rsid w:val="00867669"/>
    <w:rsid w:val="00876D0C"/>
    <w:rsid w:val="00881DEE"/>
    <w:rsid w:val="00884E9A"/>
    <w:rsid w:val="008A25F9"/>
    <w:rsid w:val="008A2A05"/>
    <w:rsid w:val="008B1FDE"/>
    <w:rsid w:val="008B21F0"/>
    <w:rsid w:val="008B4B19"/>
    <w:rsid w:val="008C0874"/>
    <w:rsid w:val="008C1C8B"/>
    <w:rsid w:val="008C5B2B"/>
    <w:rsid w:val="008D278C"/>
    <w:rsid w:val="008D3E92"/>
    <w:rsid w:val="008D672C"/>
    <w:rsid w:val="008E076B"/>
    <w:rsid w:val="008E1F4D"/>
    <w:rsid w:val="008E206E"/>
    <w:rsid w:val="008E56CC"/>
    <w:rsid w:val="008F6143"/>
    <w:rsid w:val="009013F6"/>
    <w:rsid w:val="00906A69"/>
    <w:rsid w:val="00906D76"/>
    <w:rsid w:val="009079BA"/>
    <w:rsid w:val="0091766B"/>
    <w:rsid w:val="009179B2"/>
    <w:rsid w:val="0092451C"/>
    <w:rsid w:val="009259A3"/>
    <w:rsid w:val="00925EE5"/>
    <w:rsid w:val="00931FA2"/>
    <w:rsid w:val="00936AD9"/>
    <w:rsid w:val="00937801"/>
    <w:rsid w:val="00944D71"/>
    <w:rsid w:val="00947CAE"/>
    <w:rsid w:val="009524F7"/>
    <w:rsid w:val="0095329E"/>
    <w:rsid w:val="009539AB"/>
    <w:rsid w:val="00953C4B"/>
    <w:rsid w:val="00954FD5"/>
    <w:rsid w:val="009574FA"/>
    <w:rsid w:val="009606C7"/>
    <w:rsid w:val="009730A8"/>
    <w:rsid w:val="0097521B"/>
    <w:rsid w:val="00975C1C"/>
    <w:rsid w:val="00976D72"/>
    <w:rsid w:val="0098094D"/>
    <w:rsid w:val="00990DFB"/>
    <w:rsid w:val="00992363"/>
    <w:rsid w:val="00992E79"/>
    <w:rsid w:val="00994271"/>
    <w:rsid w:val="009B28AF"/>
    <w:rsid w:val="009B3369"/>
    <w:rsid w:val="009B5EB9"/>
    <w:rsid w:val="009C135E"/>
    <w:rsid w:val="009C2118"/>
    <w:rsid w:val="009C5E8E"/>
    <w:rsid w:val="009C6A9D"/>
    <w:rsid w:val="009D306E"/>
    <w:rsid w:val="009D398B"/>
    <w:rsid w:val="009D5552"/>
    <w:rsid w:val="009E1AE1"/>
    <w:rsid w:val="009E4D1D"/>
    <w:rsid w:val="009E5482"/>
    <w:rsid w:val="009E798D"/>
    <w:rsid w:val="009F761E"/>
    <w:rsid w:val="00A04CE2"/>
    <w:rsid w:val="00A05C07"/>
    <w:rsid w:val="00A123BC"/>
    <w:rsid w:val="00A15C5D"/>
    <w:rsid w:val="00A2403C"/>
    <w:rsid w:val="00A254AB"/>
    <w:rsid w:val="00A316DC"/>
    <w:rsid w:val="00A31C25"/>
    <w:rsid w:val="00A42665"/>
    <w:rsid w:val="00A4336F"/>
    <w:rsid w:val="00A4468E"/>
    <w:rsid w:val="00A4512B"/>
    <w:rsid w:val="00A607C5"/>
    <w:rsid w:val="00A62EAB"/>
    <w:rsid w:val="00A63D18"/>
    <w:rsid w:val="00A673A4"/>
    <w:rsid w:val="00A6744C"/>
    <w:rsid w:val="00A71C0B"/>
    <w:rsid w:val="00A71F54"/>
    <w:rsid w:val="00A80CF2"/>
    <w:rsid w:val="00A82DE2"/>
    <w:rsid w:val="00A83391"/>
    <w:rsid w:val="00A8576A"/>
    <w:rsid w:val="00A87D2F"/>
    <w:rsid w:val="00A91F21"/>
    <w:rsid w:val="00AA1E22"/>
    <w:rsid w:val="00AA2789"/>
    <w:rsid w:val="00AA366F"/>
    <w:rsid w:val="00AA6CE1"/>
    <w:rsid w:val="00AB0EFC"/>
    <w:rsid w:val="00AB3149"/>
    <w:rsid w:val="00AB57C9"/>
    <w:rsid w:val="00AB6488"/>
    <w:rsid w:val="00AC1DAF"/>
    <w:rsid w:val="00AC26C8"/>
    <w:rsid w:val="00AC4399"/>
    <w:rsid w:val="00AC504C"/>
    <w:rsid w:val="00AD14E3"/>
    <w:rsid w:val="00AE39AE"/>
    <w:rsid w:val="00AE47F0"/>
    <w:rsid w:val="00B0325B"/>
    <w:rsid w:val="00B03AF8"/>
    <w:rsid w:val="00B03E0B"/>
    <w:rsid w:val="00B07B50"/>
    <w:rsid w:val="00B15FA2"/>
    <w:rsid w:val="00B16932"/>
    <w:rsid w:val="00B17C6A"/>
    <w:rsid w:val="00B237BC"/>
    <w:rsid w:val="00B2400B"/>
    <w:rsid w:val="00B25853"/>
    <w:rsid w:val="00B266DC"/>
    <w:rsid w:val="00B26CE5"/>
    <w:rsid w:val="00B30D02"/>
    <w:rsid w:val="00B31DC3"/>
    <w:rsid w:val="00B33032"/>
    <w:rsid w:val="00B332D2"/>
    <w:rsid w:val="00B37855"/>
    <w:rsid w:val="00B37EC0"/>
    <w:rsid w:val="00B47EC6"/>
    <w:rsid w:val="00B52C0B"/>
    <w:rsid w:val="00B559C2"/>
    <w:rsid w:val="00B56A9A"/>
    <w:rsid w:val="00B56F79"/>
    <w:rsid w:val="00B7143D"/>
    <w:rsid w:val="00B724B4"/>
    <w:rsid w:val="00B73F22"/>
    <w:rsid w:val="00B75224"/>
    <w:rsid w:val="00B75623"/>
    <w:rsid w:val="00B77FC0"/>
    <w:rsid w:val="00B8020B"/>
    <w:rsid w:val="00B84287"/>
    <w:rsid w:val="00B85E7E"/>
    <w:rsid w:val="00B86C9E"/>
    <w:rsid w:val="00B96967"/>
    <w:rsid w:val="00BA0E79"/>
    <w:rsid w:val="00BA2487"/>
    <w:rsid w:val="00BA5042"/>
    <w:rsid w:val="00BA7A86"/>
    <w:rsid w:val="00BB02E7"/>
    <w:rsid w:val="00BB2372"/>
    <w:rsid w:val="00BD0927"/>
    <w:rsid w:val="00BD2AF4"/>
    <w:rsid w:val="00BD42FF"/>
    <w:rsid w:val="00BE3995"/>
    <w:rsid w:val="00BE6ACF"/>
    <w:rsid w:val="00BF223C"/>
    <w:rsid w:val="00BF5164"/>
    <w:rsid w:val="00BF53AD"/>
    <w:rsid w:val="00BF7763"/>
    <w:rsid w:val="00C06E3C"/>
    <w:rsid w:val="00C10E9E"/>
    <w:rsid w:val="00C11499"/>
    <w:rsid w:val="00C20F88"/>
    <w:rsid w:val="00C22D48"/>
    <w:rsid w:val="00C23AE5"/>
    <w:rsid w:val="00C24203"/>
    <w:rsid w:val="00C2705A"/>
    <w:rsid w:val="00C2761D"/>
    <w:rsid w:val="00C31262"/>
    <w:rsid w:val="00C33B5F"/>
    <w:rsid w:val="00C33D16"/>
    <w:rsid w:val="00C35C5B"/>
    <w:rsid w:val="00C361CB"/>
    <w:rsid w:val="00C40B93"/>
    <w:rsid w:val="00C40D3C"/>
    <w:rsid w:val="00C42E92"/>
    <w:rsid w:val="00C43B8B"/>
    <w:rsid w:val="00C527E4"/>
    <w:rsid w:val="00C5625A"/>
    <w:rsid w:val="00C64C61"/>
    <w:rsid w:val="00C67410"/>
    <w:rsid w:val="00C705C7"/>
    <w:rsid w:val="00C70C74"/>
    <w:rsid w:val="00C73B2A"/>
    <w:rsid w:val="00C74822"/>
    <w:rsid w:val="00C7595B"/>
    <w:rsid w:val="00C81685"/>
    <w:rsid w:val="00C838E3"/>
    <w:rsid w:val="00C84BCD"/>
    <w:rsid w:val="00C945C6"/>
    <w:rsid w:val="00C95CCF"/>
    <w:rsid w:val="00CA02D2"/>
    <w:rsid w:val="00CA2A2D"/>
    <w:rsid w:val="00CA3278"/>
    <w:rsid w:val="00CB4156"/>
    <w:rsid w:val="00CB52EA"/>
    <w:rsid w:val="00CB59F2"/>
    <w:rsid w:val="00CB6DD2"/>
    <w:rsid w:val="00CC7302"/>
    <w:rsid w:val="00CD2F33"/>
    <w:rsid w:val="00CD50BE"/>
    <w:rsid w:val="00CD6457"/>
    <w:rsid w:val="00CE167E"/>
    <w:rsid w:val="00CE38BE"/>
    <w:rsid w:val="00CE7317"/>
    <w:rsid w:val="00CF200E"/>
    <w:rsid w:val="00CF3A0D"/>
    <w:rsid w:val="00CF3C05"/>
    <w:rsid w:val="00CF3CFD"/>
    <w:rsid w:val="00CF4EAC"/>
    <w:rsid w:val="00CF7262"/>
    <w:rsid w:val="00CF78F1"/>
    <w:rsid w:val="00D0317B"/>
    <w:rsid w:val="00D05052"/>
    <w:rsid w:val="00D0583A"/>
    <w:rsid w:val="00D07940"/>
    <w:rsid w:val="00D1134E"/>
    <w:rsid w:val="00D130E6"/>
    <w:rsid w:val="00D15397"/>
    <w:rsid w:val="00D22892"/>
    <w:rsid w:val="00D24F59"/>
    <w:rsid w:val="00D262FE"/>
    <w:rsid w:val="00D26923"/>
    <w:rsid w:val="00D3147F"/>
    <w:rsid w:val="00D32B32"/>
    <w:rsid w:val="00D37116"/>
    <w:rsid w:val="00D43C88"/>
    <w:rsid w:val="00D4417B"/>
    <w:rsid w:val="00D44969"/>
    <w:rsid w:val="00D4568B"/>
    <w:rsid w:val="00D474BA"/>
    <w:rsid w:val="00D5271A"/>
    <w:rsid w:val="00D55C7B"/>
    <w:rsid w:val="00D57D61"/>
    <w:rsid w:val="00D60217"/>
    <w:rsid w:val="00D7032E"/>
    <w:rsid w:val="00D708D0"/>
    <w:rsid w:val="00D74B10"/>
    <w:rsid w:val="00D75652"/>
    <w:rsid w:val="00D75793"/>
    <w:rsid w:val="00D75C50"/>
    <w:rsid w:val="00D81D1D"/>
    <w:rsid w:val="00D86CFF"/>
    <w:rsid w:val="00D87678"/>
    <w:rsid w:val="00D94A1C"/>
    <w:rsid w:val="00DA3B9D"/>
    <w:rsid w:val="00DA445F"/>
    <w:rsid w:val="00DA5DC2"/>
    <w:rsid w:val="00DA614F"/>
    <w:rsid w:val="00DB0F5B"/>
    <w:rsid w:val="00DB3786"/>
    <w:rsid w:val="00DB6A9E"/>
    <w:rsid w:val="00DB7074"/>
    <w:rsid w:val="00DB7B45"/>
    <w:rsid w:val="00DB7F59"/>
    <w:rsid w:val="00DC3D6B"/>
    <w:rsid w:val="00DC6A76"/>
    <w:rsid w:val="00DD1112"/>
    <w:rsid w:val="00DD14B1"/>
    <w:rsid w:val="00DD2510"/>
    <w:rsid w:val="00DD51C6"/>
    <w:rsid w:val="00DD6333"/>
    <w:rsid w:val="00DE1FF3"/>
    <w:rsid w:val="00DF0708"/>
    <w:rsid w:val="00DF08E6"/>
    <w:rsid w:val="00DF09C5"/>
    <w:rsid w:val="00E00718"/>
    <w:rsid w:val="00E019CF"/>
    <w:rsid w:val="00E02CF4"/>
    <w:rsid w:val="00E12194"/>
    <w:rsid w:val="00E127D3"/>
    <w:rsid w:val="00E1368F"/>
    <w:rsid w:val="00E20D0E"/>
    <w:rsid w:val="00E22550"/>
    <w:rsid w:val="00E25D5B"/>
    <w:rsid w:val="00E30E08"/>
    <w:rsid w:val="00E40552"/>
    <w:rsid w:val="00E41DBE"/>
    <w:rsid w:val="00E47230"/>
    <w:rsid w:val="00E47728"/>
    <w:rsid w:val="00E51E82"/>
    <w:rsid w:val="00E53A3B"/>
    <w:rsid w:val="00E571DB"/>
    <w:rsid w:val="00E72E71"/>
    <w:rsid w:val="00E77ACD"/>
    <w:rsid w:val="00E80622"/>
    <w:rsid w:val="00E825BD"/>
    <w:rsid w:val="00E84902"/>
    <w:rsid w:val="00E84B54"/>
    <w:rsid w:val="00E8601C"/>
    <w:rsid w:val="00E977D1"/>
    <w:rsid w:val="00EA4464"/>
    <w:rsid w:val="00EA4A4B"/>
    <w:rsid w:val="00EA6286"/>
    <w:rsid w:val="00EC0C37"/>
    <w:rsid w:val="00EC6A3C"/>
    <w:rsid w:val="00EC6E97"/>
    <w:rsid w:val="00EC7EB4"/>
    <w:rsid w:val="00ED43FC"/>
    <w:rsid w:val="00ED4E0C"/>
    <w:rsid w:val="00ED785F"/>
    <w:rsid w:val="00ED7C51"/>
    <w:rsid w:val="00ED7DC9"/>
    <w:rsid w:val="00EF3752"/>
    <w:rsid w:val="00EF49F7"/>
    <w:rsid w:val="00EF5DF2"/>
    <w:rsid w:val="00EF7FCF"/>
    <w:rsid w:val="00F05184"/>
    <w:rsid w:val="00F053C0"/>
    <w:rsid w:val="00F17FF3"/>
    <w:rsid w:val="00F263D9"/>
    <w:rsid w:val="00F339AA"/>
    <w:rsid w:val="00F35D73"/>
    <w:rsid w:val="00F43311"/>
    <w:rsid w:val="00F445F8"/>
    <w:rsid w:val="00F44AA3"/>
    <w:rsid w:val="00F53255"/>
    <w:rsid w:val="00F55F93"/>
    <w:rsid w:val="00F616BD"/>
    <w:rsid w:val="00F61D71"/>
    <w:rsid w:val="00F63154"/>
    <w:rsid w:val="00F656A7"/>
    <w:rsid w:val="00F757F6"/>
    <w:rsid w:val="00F77257"/>
    <w:rsid w:val="00F81540"/>
    <w:rsid w:val="00F81C1C"/>
    <w:rsid w:val="00F8205E"/>
    <w:rsid w:val="00F83F84"/>
    <w:rsid w:val="00F85406"/>
    <w:rsid w:val="00F8648F"/>
    <w:rsid w:val="00F8657B"/>
    <w:rsid w:val="00F95E0A"/>
    <w:rsid w:val="00F95E58"/>
    <w:rsid w:val="00FA0172"/>
    <w:rsid w:val="00FA229B"/>
    <w:rsid w:val="00FA2863"/>
    <w:rsid w:val="00FA3725"/>
    <w:rsid w:val="00FA5C7B"/>
    <w:rsid w:val="00FA67F5"/>
    <w:rsid w:val="00FA6A15"/>
    <w:rsid w:val="00FA7494"/>
    <w:rsid w:val="00FB1769"/>
    <w:rsid w:val="00FB3B7F"/>
    <w:rsid w:val="00FB45FD"/>
    <w:rsid w:val="00FB5AF1"/>
    <w:rsid w:val="00FB6E25"/>
    <w:rsid w:val="00FC397B"/>
    <w:rsid w:val="00FC5544"/>
    <w:rsid w:val="00FC7478"/>
    <w:rsid w:val="00FC79B6"/>
    <w:rsid w:val="00FD138F"/>
    <w:rsid w:val="00FD4BCD"/>
    <w:rsid w:val="00FD627C"/>
    <w:rsid w:val="00FD6F97"/>
    <w:rsid w:val="00FE736B"/>
    <w:rsid w:val="00FF30DD"/>
    <w:rsid w:val="00FF7974"/>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1073"/>
    <o:shapelayout v:ext="edit">
      <o:idmap v:ext="edit" data="1"/>
    </o:shapelayout>
  </w:shapeDefaults>
  <w:decimalSymbol w:val=","/>
  <w:listSeparator w:val=","/>
  <w14:docId w14:val="4F3B2798"/>
  <w15:docId w15:val="{A56266D9-4263-4045-B432-AA0B57CF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3AD"/>
    <w:rPr>
      <w:lang w:val="es-ES_tradnl"/>
    </w:rPr>
  </w:style>
  <w:style w:type="paragraph" w:styleId="Ttulo1">
    <w:name w:val="heading 1"/>
    <w:basedOn w:val="Normal"/>
    <w:next w:val="Normal"/>
    <w:qFormat/>
    <w:rsid w:val="00BF53AD"/>
    <w:pPr>
      <w:keepNext/>
      <w:outlineLvl w:val="0"/>
    </w:pPr>
    <w:rPr>
      <w:rFonts w:ascii="Arial" w:hAnsi="Arial"/>
      <w:sz w:val="24"/>
    </w:rPr>
  </w:style>
  <w:style w:type="paragraph" w:styleId="Ttulo2">
    <w:name w:val="heading 2"/>
    <w:basedOn w:val="Normal"/>
    <w:next w:val="Normal"/>
    <w:qFormat/>
    <w:rsid w:val="00BF53AD"/>
    <w:pPr>
      <w:keepNext/>
      <w:jc w:val="center"/>
      <w:outlineLvl w:val="1"/>
    </w:pPr>
    <w:rPr>
      <w:rFonts w:ascii="Arial" w:hAnsi="Arial"/>
      <w:b/>
      <w:sz w:val="26"/>
    </w:rPr>
  </w:style>
  <w:style w:type="paragraph" w:styleId="Ttulo3">
    <w:name w:val="heading 3"/>
    <w:basedOn w:val="Normal"/>
    <w:next w:val="Normal"/>
    <w:qFormat/>
    <w:rsid w:val="00BF53AD"/>
    <w:pPr>
      <w:keepNext/>
      <w:pBdr>
        <w:top w:val="single" w:sz="4" w:space="1" w:color="auto"/>
        <w:left w:val="single" w:sz="4" w:space="4" w:color="auto"/>
        <w:bottom w:val="single" w:sz="4" w:space="1" w:color="auto"/>
        <w:right w:val="single" w:sz="4" w:space="4" w:color="auto"/>
      </w:pBdr>
      <w:tabs>
        <w:tab w:val="center" w:pos="-1701"/>
      </w:tabs>
      <w:jc w:val="center"/>
      <w:outlineLvl w:val="2"/>
    </w:pPr>
    <w:rPr>
      <w:rFonts w:ascii="Arial" w:hAnsi="Arial"/>
      <w:b/>
      <w:sz w:val="24"/>
    </w:rPr>
  </w:style>
  <w:style w:type="paragraph" w:styleId="Ttulo4">
    <w:name w:val="heading 4"/>
    <w:basedOn w:val="Normal"/>
    <w:next w:val="Normal"/>
    <w:qFormat/>
    <w:rsid w:val="00BF53AD"/>
    <w:pPr>
      <w:keepNext/>
      <w:jc w:val="center"/>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F53AD"/>
    <w:pPr>
      <w:tabs>
        <w:tab w:val="center" w:pos="4252"/>
        <w:tab w:val="right" w:pos="8504"/>
      </w:tabs>
    </w:pPr>
  </w:style>
  <w:style w:type="paragraph" w:styleId="Piedepgina">
    <w:name w:val="footer"/>
    <w:basedOn w:val="Normal"/>
    <w:link w:val="PiedepginaCar"/>
    <w:uiPriority w:val="99"/>
    <w:rsid w:val="00BF53AD"/>
    <w:pPr>
      <w:tabs>
        <w:tab w:val="center" w:pos="4252"/>
        <w:tab w:val="right" w:pos="8504"/>
      </w:tabs>
    </w:pPr>
  </w:style>
  <w:style w:type="character" w:styleId="Nmerodepgina">
    <w:name w:val="page number"/>
    <w:basedOn w:val="Fuentedeprrafopredeter"/>
    <w:rsid w:val="00BF53AD"/>
  </w:style>
  <w:style w:type="character" w:customStyle="1" w:styleId="EncabezadoCar">
    <w:name w:val="Encabezado Car"/>
    <w:link w:val="Encabezado"/>
    <w:uiPriority w:val="99"/>
    <w:rsid w:val="00AD14E3"/>
    <w:rPr>
      <w:lang w:val="es-ES_tradnl" w:eastAsia="es-ES"/>
    </w:rPr>
  </w:style>
  <w:style w:type="character" w:customStyle="1" w:styleId="PiedepginaCar">
    <w:name w:val="Pie de página Car"/>
    <w:link w:val="Piedepgina"/>
    <w:uiPriority w:val="99"/>
    <w:rsid w:val="00AD14E3"/>
    <w:rPr>
      <w:lang w:val="es-ES_tradnl" w:eastAsia="es-ES"/>
    </w:rPr>
  </w:style>
  <w:style w:type="table" w:styleId="Tablaconcuadrcula">
    <w:name w:val="Table Grid"/>
    <w:basedOn w:val="Tablanormal"/>
    <w:uiPriority w:val="39"/>
    <w:rsid w:val="00411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500A8B"/>
    <w:rPr>
      <w:rFonts w:ascii="Segoe UI" w:hAnsi="Segoe UI" w:cs="Segoe UI"/>
      <w:sz w:val="18"/>
      <w:szCs w:val="18"/>
    </w:rPr>
  </w:style>
  <w:style w:type="character" w:customStyle="1" w:styleId="TextodegloboCar">
    <w:name w:val="Texto de globo Car"/>
    <w:link w:val="Textodeglobo"/>
    <w:rsid w:val="00500A8B"/>
    <w:rPr>
      <w:rFonts w:ascii="Segoe UI" w:hAnsi="Segoe UI" w:cs="Segoe UI"/>
      <w:sz w:val="18"/>
      <w:szCs w:val="18"/>
      <w:lang w:val="es-ES_tradnl" w:eastAsia="es-ES"/>
    </w:rPr>
  </w:style>
  <w:style w:type="paragraph" w:styleId="NormalWeb">
    <w:name w:val="Normal (Web)"/>
    <w:basedOn w:val="Normal"/>
    <w:uiPriority w:val="99"/>
    <w:unhideWhenUsed/>
    <w:rsid w:val="006E2174"/>
    <w:pPr>
      <w:spacing w:before="100" w:beforeAutospacing="1" w:after="100" w:afterAutospacing="1"/>
    </w:pPr>
    <w:rPr>
      <w:rFonts w:eastAsiaTheme="minorEastAsia"/>
      <w:sz w:val="24"/>
      <w:szCs w:val="24"/>
      <w:lang w:val="es-CO" w:eastAsia="es-CO"/>
    </w:rPr>
  </w:style>
  <w:style w:type="paragraph" w:styleId="Sangradetextonormal">
    <w:name w:val="Body Text Indent"/>
    <w:basedOn w:val="Normal"/>
    <w:link w:val="SangradetextonormalCar"/>
    <w:rsid w:val="003D7D90"/>
    <w:pPr>
      <w:ind w:firstLine="4"/>
      <w:jc w:val="both"/>
    </w:pPr>
    <w:rPr>
      <w:rFonts w:ascii="Arial" w:hAnsi="Arial"/>
      <w:sz w:val="24"/>
      <w:lang w:val="es-CO"/>
    </w:rPr>
  </w:style>
  <w:style w:type="character" w:customStyle="1" w:styleId="SangradetextonormalCar">
    <w:name w:val="Sangría de texto normal Car"/>
    <w:basedOn w:val="Fuentedeprrafopredeter"/>
    <w:link w:val="Sangradetextonormal"/>
    <w:rsid w:val="003D7D90"/>
    <w:rPr>
      <w:rFonts w:ascii="Arial" w:hAnsi="Arial"/>
      <w:sz w:val="24"/>
      <w:lang w:val="es-CO"/>
    </w:rPr>
  </w:style>
  <w:style w:type="paragraph" w:customStyle="1" w:styleId="BodyText21">
    <w:name w:val="Body Text 21"/>
    <w:basedOn w:val="Normal"/>
    <w:rsid w:val="003D7D90"/>
    <w:pPr>
      <w:widowControl w:val="0"/>
      <w:jc w:val="both"/>
    </w:pPr>
    <w:rPr>
      <w:snapToGrid w:val="0"/>
      <w:sz w:val="24"/>
      <w:lang w:val="es-CO"/>
    </w:rPr>
  </w:style>
  <w:style w:type="character" w:customStyle="1" w:styleId="CharacterStyle4">
    <w:name w:val="Character Style 4"/>
    <w:uiPriority w:val="99"/>
    <w:rsid w:val="00ED4E0C"/>
    <w:rPr>
      <w:sz w:val="20"/>
    </w:rPr>
  </w:style>
  <w:style w:type="paragraph" w:styleId="Prrafodelista">
    <w:name w:val="List Paragraph"/>
    <w:basedOn w:val="Normal"/>
    <w:uiPriority w:val="34"/>
    <w:qFormat/>
    <w:rsid w:val="005D3E9A"/>
    <w:pPr>
      <w:ind w:left="720"/>
      <w:contextualSpacing/>
    </w:pPr>
  </w:style>
  <w:style w:type="paragraph" w:styleId="HTMLconformatoprevio">
    <w:name w:val="HTML Preformatted"/>
    <w:basedOn w:val="Normal"/>
    <w:link w:val="HTMLconformatoprevioCar"/>
    <w:uiPriority w:val="99"/>
    <w:semiHidden/>
    <w:unhideWhenUsed/>
    <w:rsid w:val="003C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semiHidden/>
    <w:rsid w:val="003C12D2"/>
    <w:rPr>
      <w:rFonts w:ascii="Courier New" w:hAnsi="Courier New" w:cs="Courier New"/>
      <w:lang w:val="es-CO" w:eastAsia="es-CO"/>
    </w:rPr>
  </w:style>
  <w:style w:type="paragraph" w:styleId="Sinespaciado">
    <w:name w:val="No Spacing"/>
    <w:uiPriority w:val="1"/>
    <w:qFormat/>
    <w:rsid w:val="001121F1"/>
    <w:rPr>
      <w:sz w:val="24"/>
      <w:szCs w:val="24"/>
    </w:rPr>
  </w:style>
  <w:style w:type="character" w:styleId="Refdecomentario">
    <w:name w:val="annotation reference"/>
    <w:basedOn w:val="Fuentedeprrafopredeter"/>
    <w:semiHidden/>
    <w:unhideWhenUsed/>
    <w:rsid w:val="0026036A"/>
    <w:rPr>
      <w:sz w:val="16"/>
      <w:szCs w:val="16"/>
    </w:rPr>
  </w:style>
  <w:style w:type="paragraph" w:styleId="Textocomentario">
    <w:name w:val="annotation text"/>
    <w:basedOn w:val="Normal"/>
    <w:link w:val="TextocomentarioCar"/>
    <w:semiHidden/>
    <w:unhideWhenUsed/>
    <w:rsid w:val="0026036A"/>
  </w:style>
  <w:style w:type="character" w:customStyle="1" w:styleId="TextocomentarioCar">
    <w:name w:val="Texto comentario Car"/>
    <w:basedOn w:val="Fuentedeprrafopredeter"/>
    <w:link w:val="Textocomentario"/>
    <w:semiHidden/>
    <w:rsid w:val="0026036A"/>
    <w:rPr>
      <w:lang w:val="es-ES_tradnl"/>
    </w:rPr>
  </w:style>
  <w:style w:type="paragraph" w:styleId="Asuntodelcomentario">
    <w:name w:val="annotation subject"/>
    <w:basedOn w:val="Textocomentario"/>
    <w:next w:val="Textocomentario"/>
    <w:link w:val="AsuntodelcomentarioCar"/>
    <w:semiHidden/>
    <w:unhideWhenUsed/>
    <w:rsid w:val="0026036A"/>
    <w:rPr>
      <w:b/>
      <w:bCs/>
    </w:rPr>
  </w:style>
  <w:style w:type="character" w:customStyle="1" w:styleId="AsuntodelcomentarioCar">
    <w:name w:val="Asunto del comentario Car"/>
    <w:basedOn w:val="TextocomentarioCar"/>
    <w:link w:val="Asuntodelcomentario"/>
    <w:semiHidden/>
    <w:rsid w:val="0026036A"/>
    <w:rPr>
      <w:b/>
      <w:bCs/>
      <w:lang w:val="es-ES_tradnl"/>
    </w:rPr>
  </w:style>
  <w:style w:type="paragraph" w:styleId="Revisin">
    <w:name w:val="Revision"/>
    <w:hidden/>
    <w:uiPriority w:val="99"/>
    <w:semiHidden/>
    <w:rsid w:val="00110201"/>
    <w:rPr>
      <w:lang w:val="es-ES_tradnl"/>
    </w:rPr>
  </w:style>
  <w:style w:type="paragraph" w:styleId="Textonotapie">
    <w:name w:val="footnote text"/>
    <w:basedOn w:val="Normal"/>
    <w:link w:val="TextonotapieCar"/>
    <w:semiHidden/>
    <w:unhideWhenUsed/>
    <w:rsid w:val="00FB5AF1"/>
  </w:style>
  <w:style w:type="character" w:customStyle="1" w:styleId="TextonotapieCar">
    <w:name w:val="Texto nota pie Car"/>
    <w:basedOn w:val="Fuentedeprrafopredeter"/>
    <w:link w:val="Textonotapie"/>
    <w:semiHidden/>
    <w:rsid w:val="00FB5AF1"/>
    <w:rPr>
      <w:lang w:val="es-ES_tradnl"/>
    </w:rPr>
  </w:style>
  <w:style w:type="character" w:styleId="Refdenotaalpie">
    <w:name w:val="footnote reference"/>
    <w:basedOn w:val="Fuentedeprrafopredeter"/>
    <w:semiHidden/>
    <w:unhideWhenUsed/>
    <w:rsid w:val="00FB5AF1"/>
    <w:rPr>
      <w:vertAlign w:val="superscript"/>
    </w:rPr>
  </w:style>
  <w:style w:type="character" w:customStyle="1" w:styleId="apple-tab-span">
    <w:name w:val="apple-tab-span"/>
    <w:basedOn w:val="Fuentedeprrafopredeter"/>
    <w:rsid w:val="00B56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1687">
      <w:bodyDiv w:val="1"/>
      <w:marLeft w:val="0"/>
      <w:marRight w:val="0"/>
      <w:marTop w:val="0"/>
      <w:marBottom w:val="0"/>
      <w:divBdr>
        <w:top w:val="none" w:sz="0" w:space="0" w:color="auto"/>
        <w:left w:val="none" w:sz="0" w:space="0" w:color="auto"/>
        <w:bottom w:val="none" w:sz="0" w:space="0" w:color="auto"/>
        <w:right w:val="none" w:sz="0" w:space="0" w:color="auto"/>
      </w:divBdr>
    </w:div>
    <w:div w:id="158039591">
      <w:bodyDiv w:val="1"/>
      <w:marLeft w:val="0"/>
      <w:marRight w:val="0"/>
      <w:marTop w:val="0"/>
      <w:marBottom w:val="0"/>
      <w:divBdr>
        <w:top w:val="none" w:sz="0" w:space="0" w:color="auto"/>
        <w:left w:val="none" w:sz="0" w:space="0" w:color="auto"/>
        <w:bottom w:val="none" w:sz="0" w:space="0" w:color="auto"/>
        <w:right w:val="none" w:sz="0" w:space="0" w:color="auto"/>
      </w:divBdr>
    </w:div>
    <w:div w:id="318576298">
      <w:bodyDiv w:val="1"/>
      <w:marLeft w:val="0"/>
      <w:marRight w:val="0"/>
      <w:marTop w:val="0"/>
      <w:marBottom w:val="0"/>
      <w:divBdr>
        <w:top w:val="none" w:sz="0" w:space="0" w:color="auto"/>
        <w:left w:val="none" w:sz="0" w:space="0" w:color="auto"/>
        <w:bottom w:val="none" w:sz="0" w:space="0" w:color="auto"/>
        <w:right w:val="none" w:sz="0" w:space="0" w:color="auto"/>
      </w:divBdr>
    </w:div>
    <w:div w:id="409931418">
      <w:bodyDiv w:val="1"/>
      <w:marLeft w:val="0"/>
      <w:marRight w:val="0"/>
      <w:marTop w:val="0"/>
      <w:marBottom w:val="0"/>
      <w:divBdr>
        <w:top w:val="none" w:sz="0" w:space="0" w:color="auto"/>
        <w:left w:val="none" w:sz="0" w:space="0" w:color="auto"/>
        <w:bottom w:val="none" w:sz="0" w:space="0" w:color="auto"/>
        <w:right w:val="none" w:sz="0" w:space="0" w:color="auto"/>
      </w:divBdr>
    </w:div>
    <w:div w:id="416098886">
      <w:bodyDiv w:val="1"/>
      <w:marLeft w:val="0"/>
      <w:marRight w:val="0"/>
      <w:marTop w:val="0"/>
      <w:marBottom w:val="0"/>
      <w:divBdr>
        <w:top w:val="none" w:sz="0" w:space="0" w:color="auto"/>
        <w:left w:val="none" w:sz="0" w:space="0" w:color="auto"/>
        <w:bottom w:val="none" w:sz="0" w:space="0" w:color="auto"/>
        <w:right w:val="none" w:sz="0" w:space="0" w:color="auto"/>
      </w:divBdr>
    </w:div>
    <w:div w:id="697581423">
      <w:bodyDiv w:val="1"/>
      <w:marLeft w:val="0"/>
      <w:marRight w:val="0"/>
      <w:marTop w:val="0"/>
      <w:marBottom w:val="0"/>
      <w:divBdr>
        <w:top w:val="none" w:sz="0" w:space="0" w:color="auto"/>
        <w:left w:val="none" w:sz="0" w:space="0" w:color="auto"/>
        <w:bottom w:val="none" w:sz="0" w:space="0" w:color="auto"/>
        <w:right w:val="none" w:sz="0" w:space="0" w:color="auto"/>
      </w:divBdr>
    </w:div>
    <w:div w:id="1311132033">
      <w:bodyDiv w:val="1"/>
      <w:marLeft w:val="0"/>
      <w:marRight w:val="0"/>
      <w:marTop w:val="0"/>
      <w:marBottom w:val="0"/>
      <w:divBdr>
        <w:top w:val="none" w:sz="0" w:space="0" w:color="auto"/>
        <w:left w:val="none" w:sz="0" w:space="0" w:color="auto"/>
        <w:bottom w:val="none" w:sz="0" w:space="0" w:color="auto"/>
        <w:right w:val="none" w:sz="0" w:space="0" w:color="auto"/>
      </w:divBdr>
    </w:div>
    <w:div w:id="1422213462">
      <w:bodyDiv w:val="1"/>
      <w:marLeft w:val="0"/>
      <w:marRight w:val="0"/>
      <w:marTop w:val="0"/>
      <w:marBottom w:val="0"/>
      <w:divBdr>
        <w:top w:val="none" w:sz="0" w:space="0" w:color="auto"/>
        <w:left w:val="none" w:sz="0" w:space="0" w:color="auto"/>
        <w:bottom w:val="none" w:sz="0" w:space="0" w:color="auto"/>
        <w:right w:val="none" w:sz="0" w:space="0" w:color="auto"/>
      </w:divBdr>
    </w:div>
    <w:div w:id="1434394544">
      <w:bodyDiv w:val="1"/>
      <w:marLeft w:val="0"/>
      <w:marRight w:val="0"/>
      <w:marTop w:val="0"/>
      <w:marBottom w:val="0"/>
      <w:divBdr>
        <w:top w:val="none" w:sz="0" w:space="0" w:color="auto"/>
        <w:left w:val="none" w:sz="0" w:space="0" w:color="auto"/>
        <w:bottom w:val="none" w:sz="0" w:space="0" w:color="auto"/>
        <w:right w:val="none" w:sz="0" w:space="0" w:color="auto"/>
      </w:divBdr>
    </w:div>
    <w:div w:id="1834685549">
      <w:bodyDiv w:val="1"/>
      <w:marLeft w:val="0"/>
      <w:marRight w:val="0"/>
      <w:marTop w:val="0"/>
      <w:marBottom w:val="0"/>
      <w:divBdr>
        <w:top w:val="none" w:sz="0" w:space="0" w:color="auto"/>
        <w:left w:val="none" w:sz="0" w:space="0" w:color="auto"/>
        <w:bottom w:val="none" w:sz="0" w:space="0" w:color="auto"/>
        <w:right w:val="none" w:sz="0" w:space="0" w:color="auto"/>
      </w:divBdr>
    </w:div>
    <w:div w:id="1851529592">
      <w:bodyDiv w:val="1"/>
      <w:marLeft w:val="0"/>
      <w:marRight w:val="0"/>
      <w:marTop w:val="0"/>
      <w:marBottom w:val="0"/>
      <w:divBdr>
        <w:top w:val="none" w:sz="0" w:space="0" w:color="auto"/>
        <w:left w:val="none" w:sz="0" w:space="0" w:color="auto"/>
        <w:bottom w:val="none" w:sz="0" w:space="0" w:color="auto"/>
        <w:right w:val="none" w:sz="0" w:space="0" w:color="auto"/>
      </w:divBdr>
    </w:div>
    <w:div w:id="19337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8259B-41AA-44AD-9FF2-87B511109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8</Pages>
  <Words>2658</Words>
  <Characters>14623</Characters>
  <Application>Microsoft Office Word</Application>
  <DocSecurity>0</DocSecurity>
  <Lines>121</Lines>
  <Paragraphs>34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DESCRIPCION_</vt:lpstr>
      <vt:lpstr>DESCRIPCION_</vt:lpstr>
    </vt:vector>
  </TitlesOfParts>
  <Company>FISCALIA GENERAL DE LA NACION</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DESCRIPCION_</dc:title>
  <dc:creator>FISCALIA GENERAL DE LA NACION</dc:creator>
  <cp:lastModifiedBy>Soporte y Desarrollo</cp:lastModifiedBy>
  <cp:revision>156</cp:revision>
  <cp:lastPrinted>2017-03-03T21:23:00Z</cp:lastPrinted>
  <dcterms:created xsi:type="dcterms:W3CDTF">2026-03-20T20:43:00Z</dcterms:created>
  <dcterms:modified xsi:type="dcterms:W3CDTF">2026-10-20T03:47:00Z</dcterms:modified>
</cp:coreProperties>
</file>