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841EE8">
      <w:pPr>
        <w:ind w:left="708" w:hanging="708"/>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4E2CA8" w:rsidRDefault="00E11DB0">
          <w:pPr>
            <w:pStyle w:val="TDC2"/>
            <w:tabs>
              <w:tab w:val="left" w:pos="880"/>
              <w:tab w:val="right" w:leader="dot" w:pos="8828"/>
            </w:tabs>
            <w:rPr>
              <w:rFonts w:eastAsiaTheme="minorEastAsia"/>
              <w:noProof/>
              <w:lang w:eastAsia="es-CO"/>
            </w:rPr>
          </w:pPr>
          <w:r w:rsidRPr="00CC17C7">
            <w:rPr>
              <w:rFonts w:ascii="Arial" w:hAnsi="Arial" w:cs="Arial"/>
              <w:sz w:val="24"/>
              <w:szCs w:val="24"/>
              <w:lang w:val="es-ES"/>
            </w:rPr>
            <w:fldChar w:fldCharType="begin"/>
          </w:r>
          <w:r w:rsidR="007639D5"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266928" w:history="1">
            <w:r w:rsidR="004E2CA8" w:rsidRPr="003F4FE8">
              <w:rPr>
                <w:rStyle w:val="Hipervnculo"/>
                <w:noProof/>
              </w:rPr>
              <w:t>1.1.</w:t>
            </w:r>
            <w:r w:rsidR="004E2CA8">
              <w:rPr>
                <w:rFonts w:eastAsiaTheme="minorEastAsia"/>
                <w:noProof/>
                <w:lang w:eastAsia="es-CO"/>
              </w:rPr>
              <w:tab/>
            </w:r>
            <w:r w:rsidR="004E2CA8" w:rsidRPr="003F4FE8">
              <w:rPr>
                <w:rStyle w:val="Hipervnculo"/>
                <w:noProof/>
              </w:rPr>
              <w:t>Descripción restricciones para la computación de camino</w:t>
            </w:r>
            <w:r w:rsidR="004E2CA8">
              <w:rPr>
                <w:noProof/>
                <w:webHidden/>
              </w:rPr>
              <w:tab/>
            </w:r>
            <w:r>
              <w:rPr>
                <w:noProof/>
                <w:webHidden/>
              </w:rPr>
              <w:fldChar w:fldCharType="begin"/>
            </w:r>
            <w:r w:rsidR="004E2CA8">
              <w:rPr>
                <w:noProof/>
                <w:webHidden/>
              </w:rPr>
              <w:instrText xml:space="preserve"> PAGEREF _Toc319266928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E11DB0">
          <w:pPr>
            <w:pStyle w:val="TDC3"/>
            <w:tabs>
              <w:tab w:val="left" w:pos="1100"/>
              <w:tab w:val="right" w:leader="dot" w:pos="8828"/>
            </w:tabs>
            <w:rPr>
              <w:rFonts w:eastAsiaTheme="minorEastAsia"/>
              <w:noProof/>
              <w:lang w:eastAsia="es-CO"/>
            </w:rPr>
          </w:pPr>
          <w:hyperlink w:anchor="_Toc319266929" w:history="1">
            <w:r w:rsidR="004E2CA8" w:rsidRPr="003F4FE8">
              <w:rPr>
                <w:rStyle w:val="Hipervnculo"/>
                <w:noProof/>
              </w:rPr>
              <w:t>1.2.</w:t>
            </w:r>
            <w:r w:rsidR="004E2CA8">
              <w:rPr>
                <w:rFonts w:eastAsiaTheme="minorEastAsia"/>
                <w:noProof/>
                <w:lang w:eastAsia="es-CO"/>
              </w:rPr>
              <w:tab/>
            </w:r>
            <w:r w:rsidR="004E2CA8" w:rsidRPr="003F4FE8">
              <w:rPr>
                <w:rStyle w:val="Hipervnculo"/>
                <w:noProof/>
              </w:rPr>
              <w:t>Atributos del enlace en GMPLS</w:t>
            </w:r>
            <w:r w:rsidR="004E2CA8">
              <w:rPr>
                <w:noProof/>
                <w:webHidden/>
              </w:rPr>
              <w:tab/>
            </w:r>
            <w:r>
              <w:rPr>
                <w:noProof/>
                <w:webHidden/>
              </w:rPr>
              <w:fldChar w:fldCharType="begin"/>
            </w:r>
            <w:r w:rsidR="004E2CA8">
              <w:rPr>
                <w:noProof/>
                <w:webHidden/>
              </w:rPr>
              <w:instrText xml:space="preserve"> PAGEREF _Toc319266929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E11DB0">
          <w:pPr>
            <w:pStyle w:val="TDC3"/>
            <w:tabs>
              <w:tab w:val="right" w:leader="dot" w:pos="8828"/>
            </w:tabs>
            <w:rPr>
              <w:rFonts w:eastAsiaTheme="minorEastAsia"/>
              <w:noProof/>
              <w:lang w:eastAsia="es-CO"/>
            </w:rPr>
          </w:pPr>
          <w:hyperlink w:anchor="_Toc319266930" w:history="1">
            <w:r w:rsidR="004E2CA8" w:rsidRPr="003F4FE8">
              <w:rPr>
                <w:rStyle w:val="Hipervnculo"/>
                <w:noProof/>
              </w:rPr>
              <w:t>1.3.</w:t>
            </w:r>
            <w:r w:rsidR="004E2CA8">
              <w:rPr>
                <w:noProof/>
                <w:webHidden/>
              </w:rPr>
              <w:tab/>
            </w:r>
            <w:r>
              <w:rPr>
                <w:noProof/>
                <w:webHidden/>
              </w:rPr>
              <w:fldChar w:fldCharType="begin"/>
            </w:r>
            <w:r w:rsidR="004E2CA8">
              <w:rPr>
                <w:noProof/>
                <w:webHidden/>
              </w:rPr>
              <w:instrText xml:space="preserve"> PAGEREF _Toc319266930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E11DB0">
          <w:pPr>
            <w:pStyle w:val="TDC3"/>
            <w:tabs>
              <w:tab w:val="left" w:pos="1100"/>
              <w:tab w:val="right" w:leader="dot" w:pos="8828"/>
            </w:tabs>
            <w:rPr>
              <w:rFonts w:eastAsiaTheme="minorEastAsia"/>
              <w:noProof/>
              <w:lang w:eastAsia="es-CO"/>
            </w:rPr>
          </w:pPr>
          <w:hyperlink w:anchor="_Toc319266931" w:history="1">
            <w:r w:rsidR="004E2CA8" w:rsidRPr="003F4FE8">
              <w:rPr>
                <w:rStyle w:val="Hipervnculo"/>
                <w:noProof/>
              </w:rPr>
              <w:t>1.4.</w:t>
            </w:r>
            <w:r w:rsidR="004E2CA8">
              <w:rPr>
                <w:rFonts w:eastAsiaTheme="minorEastAsia"/>
                <w:noProof/>
                <w:lang w:eastAsia="es-CO"/>
              </w:rPr>
              <w:tab/>
            </w:r>
            <w:r w:rsidR="004E2CA8" w:rsidRPr="003F4FE8">
              <w:rPr>
                <w:rStyle w:val="Hipervnculo"/>
                <w:noProof/>
              </w:rPr>
              <w:t>Atributos de camino</w:t>
            </w:r>
            <w:r w:rsidR="004E2CA8">
              <w:rPr>
                <w:noProof/>
                <w:webHidden/>
              </w:rPr>
              <w:tab/>
            </w:r>
            <w:r>
              <w:rPr>
                <w:noProof/>
                <w:webHidden/>
              </w:rPr>
              <w:fldChar w:fldCharType="begin"/>
            </w:r>
            <w:r w:rsidR="004E2CA8">
              <w:rPr>
                <w:noProof/>
                <w:webHidden/>
              </w:rPr>
              <w:instrText xml:space="preserve"> PAGEREF _Toc319266931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E11DB0">
          <w:pPr>
            <w:pStyle w:val="TDC3"/>
            <w:tabs>
              <w:tab w:val="left" w:pos="1100"/>
              <w:tab w:val="right" w:leader="dot" w:pos="8828"/>
            </w:tabs>
            <w:rPr>
              <w:rFonts w:eastAsiaTheme="minorEastAsia"/>
              <w:noProof/>
              <w:lang w:eastAsia="es-CO"/>
            </w:rPr>
          </w:pPr>
          <w:hyperlink w:anchor="_Toc319266932" w:history="1">
            <w:r w:rsidR="004E2CA8" w:rsidRPr="003F4FE8">
              <w:rPr>
                <w:rStyle w:val="Hipervnculo"/>
                <w:noProof/>
              </w:rPr>
              <w:t>1.5.</w:t>
            </w:r>
            <w:r w:rsidR="004E2CA8">
              <w:rPr>
                <w:rFonts w:eastAsiaTheme="minorEastAsia"/>
                <w:noProof/>
                <w:lang w:eastAsia="es-CO"/>
              </w:rPr>
              <w:tab/>
            </w:r>
            <w:r w:rsidR="004E2CA8" w:rsidRPr="003F4FE8">
              <w:rPr>
                <w:rStyle w:val="Hipervnculo"/>
                <w:noProof/>
              </w:rPr>
              <w:t>Restricciones del proceso de computación de camino.</w:t>
            </w:r>
            <w:r w:rsidR="004E2CA8">
              <w:rPr>
                <w:noProof/>
                <w:webHidden/>
              </w:rPr>
              <w:tab/>
            </w:r>
            <w:r>
              <w:rPr>
                <w:noProof/>
                <w:webHidden/>
              </w:rPr>
              <w:fldChar w:fldCharType="begin"/>
            </w:r>
            <w:r w:rsidR="004E2CA8">
              <w:rPr>
                <w:noProof/>
                <w:webHidden/>
              </w:rPr>
              <w:instrText xml:space="preserve"> PAGEREF _Toc319266932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E11DB0">
          <w:pPr>
            <w:pStyle w:val="TDC2"/>
            <w:tabs>
              <w:tab w:val="left" w:pos="880"/>
              <w:tab w:val="right" w:leader="dot" w:pos="8828"/>
            </w:tabs>
            <w:rPr>
              <w:rFonts w:eastAsiaTheme="minorEastAsia"/>
              <w:noProof/>
              <w:lang w:eastAsia="es-CO"/>
            </w:rPr>
          </w:pPr>
          <w:hyperlink w:anchor="_Toc319266933" w:history="1">
            <w:r w:rsidR="004E2CA8" w:rsidRPr="003F4FE8">
              <w:rPr>
                <w:rStyle w:val="Hipervnculo"/>
                <w:noProof/>
              </w:rPr>
              <w:t>1.6.</w:t>
            </w:r>
            <w:r w:rsidR="004E2CA8">
              <w:rPr>
                <w:rFonts w:eastAsiaTheme="minorEastAsia"/>
                <w:noProof/>
                <w:lang w:eastAsia="es-CO"/>
              </w:rPr>
              <w:tab/>
            </w:r>
            <w:r w:rsidR="004E2CA8" w:rsidRPr="003F4FE8">
              <w:rPr>
                <w:rStyle w:val="Hipervnculo"/>
                <w:noProof/>
              </w:rPr>
              <w:t>Descripción de las interfaces de salida del modelo AG2</w:t>
            </w:r>
            <w:r w:rsidR="004E2CA8">
              <w:rPr>
                <w:noProof/>
                <w:webHidden/>
              </w:rPr>
              <w:tab/>
            </w:r>
            <w:r>
              <w:rPr>
                <w:noProof/>
                <w:webHidden/>
              </w:rPr>
              <w:fldChar w:fldCharType="begin"/>
            </w:r>
            <w:r w:rsidR="004E2CA8">
              <w:rPr>
                <w:noProof/>
                <w:webHidden/>
              </w:rPr>
              <w:instrText xml:space="preserve"> PAGEREF _Toc319266933 \h </w:instrText>
            </w:r>
            <w:r>
              <w:rPr>
                <w:noProof/>
                <w:webHidden/>
              </w:rPr>
            </w:r>
            <w:r>
              <w:rPr>
                <w:noProof/>
                <w:webHidden/>
              </w:rPr>
              <w:fldChar w:fldCharType="separate"/>
            </w:r>
            <w:r w:rsidR="004E2CA8">
              <w:rPr>
                <w:noProof/>
                <w:webHidden/>
              </w:rPr>
              <w:t>9</w:t>
            </w:r>
            <w:r>
              <w:rPr>
                <w:noProof/>
                <w:webHidden/>
              </w:rPr>
              <w:fldChar w:fldCharType="end"/>
            </w:r>
          </w:hyperlink>
        </w:p>
        <w:p w:rsidR="004E2CA8" w:rsidRDefault="00E11DB0">
          <w:pPr>
            <w:pStyle w:val="TDC1"/>
            <w:tabs>
              <w:tab w:val="left" w:pos="440"/>
              <w:tab w:val="right" w:leader="dot" w:pos="8828"/>
            </w:tabs>
            <w:rPr>
              <w:rFonts w:eastAsiaTheme="minorEastAsia"/>
              <w:noProof/>
              <w:lang w:eastAsia="es-CO"/>
            </w:rPr>
          </w:pPr>
          <w:hyperlink w:anchor="_Toc319266934" w:history="1">
            <w:r w:rsidR="004E2CA8" w:rsidRPr="003F4FE8">
              <w:rPr>
                <w:rStyle w:val="Hipervnculo"/>
                <w:noProof/>
              </w:rPr>
              <w:t>2.</w:t>
            </w:r>
            <w:r w:rsidR="004E2CA8">
              <w:rPr>
                <w:rFonts w:eastAsiaTheme="minorEastAsia"/>
                <w:noProof/>
                <w:lang w:eastAsia="es-CO"/>
              </w:rPr>
              <w:tab/>
            </w:r>
            <w:r w:rsidR="004E2CA8" w:rsidRPr="003F4FE8">
              <w:rPr>
                <w:rStyle w:val="Hipervnculo"/>
                <w:noProof/>
              </w:rPr>
              <w:t>DEFINICIONES DEL MODELO DINÁMICO AG2</w:t>
            </w:r>
            <w:r w:rsidR="004E2CA8">
              <w:rPr>
                <w:noProof/>
                <w:webHidden/>
              </w:rPr>
              <w:tab/>
            </w:r>
            <w:r>
              <w:rPr>
                <w:noProof/>
                <w:webHidden/>
              </w:rPr>
              <w:fldChar w:fldCharType="begin"/>
            </w:r>
            <w:r w:rsidR="004E2CA8">
              <w:rPr>
                <w:noProof/>
                <w:webHidden/>
              </w:rPr>
              <w:instrText xml:space="preserve"> PAGEREF _Toc319266934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E11DB0">
          <w:pPr>
            <w:pStyle w:val="TDC2"/>
            <w:tabs>
              <w:tab w:val="left" w:pos="880"/>
              <w:tab w:val="right" w:leader="dot" w:pos="8828"/>
            </w:tabs>
            <w:rPr>
              <w:rFonts w:eastAsiaTheme="minorEastAsia"/>
              <w:noProof/>
              <w:lang w:eastAsia="es-CO"/>
            </w:rPr>
          </w:pPr>
          <w:hyperlink w:anchor="_Toc319266935" w:history="1">
            <w:r w:rsidR="004E2CA8" w:rsidRPr="003F4FE8">
              <w:rPr>
                <w:rStyle w:val="Hipervnculo"/>
                <w:noProof/>
              </w:rPr>
              <w:t>1.7.</w:t>
            </w:r>
            <w:r w:rsidR="004E2CA8">
              <w:rPr>
                <w:rFonts w:eastAsiaTheme="minorEastAsia"/>
                <w:noProof/>
                <w:lang w:eastAsia="es-CO"/>
              </w:rPr>
              <w:tab/>
            </w:r>
            <w:r w:rsidR="004E2CA8" w:rsidRPr="003F4FE8">
              <w:rPr>
                <w:rStyle w:val="Hipervnculo"/>
                <w:noProof/>
              </w:rPr>
              <w:t>Definiciones teóricas del  modelo de la red</w:t>
            </w:r>
            <w:r w:rsidR="004E2CA8">
              <w:rPr>
                <w:noProof/>
                <w:webHidden/>
              </w:rPr>
              <w:tab/>
            </w:r>
            <w:r>
              <w:rPr>
                <w:noProof/>
                <w:webHidden/>
              </w:rPr>
              <w:fldChar w:fldCharType="begin"/>
            </w:r>
            <w:r w:rsidR="004E2CA8">
              <w:rPr>
                <w:noProof/>
                <w:webHidden/>
              </w:rPr>
              <w:instrText xml:space="preserve"> PAGEREF _Toc319266935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E11DB0">
          <w:pPr>
            <w:pStyle w:val="TDC2"/>
            <w:tabs>
              <w:tab w:val="left" w:pos="880"/>
              <w:tab w:val="right" w:leader="dot" w:pos="8828"/>
            </w:tabs>
            <w:rPr>
              <w:rFonts w:eastAsiaTheme="minorEastAsia"/>
              <w:noProof/>
              <w:lang w:eastAsia="es-CO"/>
            </w:rPr>
          </w:pPr>
          <w:hyperlink w:anchor="_Toc319266936" w:history="1">
            <w:r w:rsidR="004E2CA8" w:rsidRPr="003F4FE8">
              <w:rPr>
                <w:rStyle w:val="Hipervnculo"/>
                <w:noProof/>
              </w:rPr>
              <w:t>1.8.</w:t>
            </w:r>
            <w:r w:rsidR="004E2CA8">
              <w:rPr>
                <w:rFonts w:eastAsiaTheme="minorEastAsia"/>
                <w:noProof/>
                <w:lang w:eastAsia="es-CO"/>
              </w:rPr>
              <w:tab/>
            </w:r>
            <w:r w:rsidR="004E2CA8" w:rsidRPr="003F4FE8">
              <w:rPr>
                <w:rStyle w:val="Hipervnculo"/>
                <w:noProof/>
              </w:rPr>
              <w:t>Definiciones matemáticas  del  modelo de la red</w:t>
            </w:r>
            <w:r w:rsidR="004E2CA8">
              <w:rPr>
                <w:noProof/>
                <w:webHidden/>
              </w:rPr>
              <w:tab/>
            </w:r>
            <w:r>
              <w:rPr>
                <w:noProof/>
                <w:webHidden/>
              </w:rPr>
              <w:fldChar w:fldCharType="begin"/>
            </w:r>
            <w:r w:rsidR="004E2CA8">
              <w:rPr>
                <w:noProof/>
                <w:webHidden/>
              </w:rPr>
              <w:instrText xml:space="preserve"> PAGEREF _Toc319266936 \h </w:instrText>
            </w:r>
            <w:r>
              <w:rPr>
                <w:noProof/>
                <w:webHidden/>
              </w:rPr>
            </w:r>
            <w:r>
              <w:rPr>
                <w:noProof/>
                <w:webHidden/>
              </w:rPr>
              <w:fldChar w:fldCharType="separate"/>
            </w:r>
            <w:r w:rsidR="004E2CA8">
              <w:rPr>
                <w:noProof/>
                <w:webHidden/>
              </w:rPr>
              <w:t>11</w:t>
            </w:r>
            <w:r>
              <w:rPr>
                <w:noProof/>
                <w:webHidden/>
              </w:rPr>
              <w:fldChar w:fldCharType="end"/>
            </w:r>
          </w:hyperlink>
        </w:p>
        <w:p w:rsidR="004E2CA8" w:rsidRDefault="00E11DB0">
          <w:pPr>
            <w:pStyle w:val="TDC2"/>
            <w:tabs>
              <w:tab w:val="left" w:pos="880"/>
              <w:tab w:val="right" w:leader="dot" w:pos="8828"/>
            </w:tabs>
            <w:rPr>
              <w:rFonts w:eastAsiaTheme="minorEastAsia"/>
              <w:noProof/>
              <w:lang w:eastAsia="es-CO"/>
            </w:rPr>
          </w:pPr>
          <w:hyperlink w:anchor="_Toc319266937" w:history="1">
            <w:r w:rsidR="004E2CA8" w:rsidRPr="003F4FE8">
              <w:rPr>
                <w:rStyle w:val="Hipervnculo"/>
                <w:noProof/>
              </w:rPr>
              <w:t>1.9.</w:t>
            </w:r>
            <w:r w:rsidR="004E2CA8">
              <w:rPr>
                <w:rFonts w:eastAsiaTheme="minorEastAsia"/>
                <w:noProof/>
                <w:lang w:eastAsia="es-CO"/>
              </w:rPr>
              <w:tab/>
            </w:r>
            <w:r w:rsidR="004E2CA8" w:rsidRPr="003F4FE8">
              <w:rPr>
                <w:rStyle w:val="Hipervnculo"/>
                <w:noProof/>
              </w:rPr>
              <w:t>Definiciones teóricas del  modelo de la grilla:</w:t>
            </w:r>
            <w:r w:rsidR="004E2CA8">
              <w:rPr>
                <w:noProof/>
                <w:webHidden/>
              </w:rPr>
              <w:tab/>
            </w:r>
            <w:r>
              <w:rPr>
                <w:noProof/>
                <w:webHidden/>
              </w:rPr>
              <w:fldChar w:fldCharType="begin"/>
            </w:r>
            <w:r w:rsidR="004E2CA8">
              <w:rPr>
                <w:noProof/>
                <w:webHidden/>
              </w:rPr>
              <w:instrText xml:space="preserve"> PAGEREF _Toc319266937 \h </w:instrText>
            </w:r>
            <w:r>
              <w:rPr>
                <w:noProof/>
                <w:webHidden/>
              </w:rPr>
            </w:r>
            <w:r>
              <w:rPr>
                <w:noProof/>
                <w:webHidden/>
              </w:rPr>
              <w:fldChar w:fldCharType="separate"/>
            </w:r>
            <w:r w:rsidR="004E2CA8">
              <w:rPr>
                <w:noProof/>
                <w:webHidden/>
              </w:rPr>
              <w:t>12</w:t>
            </w:r>
            <w:r>
              <w:rPr>
                <w:noProof/>
                <w:webHidden/>
              </w:rPr>
              <w:fldChar w:fldCharType="end"/>
            </w:r>
          </w:hyperlink>
        </w:p>
        <w:p w:rsidR="004E2CA8" w:rsidRDefault="00E11DB0">
          <w:pPr>
            <w:pStyle w:val="TDC2"/>
            <w:tabs>
              <w:tab w:val="left" w:pos="1100"/>
              <w:tab w:val="right" w:leader="dot" w:pos="8828"/>
            </w:tabs>
            <w:rPr>
              <w:rFonts w:eastAsiaTheme="minorEastAsia"/>
              <w:noProof/>
              <w:lang w:eastAsia="es-CO"/>
            </w:rPr>
          </w:pPr>
          <w:hyperlink w:anchor="_Toc319266938" w:history="1">
            <w:r w:rsidR="004E2CA8" w:rsidRPr="003F4FE8">
              <w:rPr>
                <w:rStyle w:val="Hipervnculo"/>
                <w:noProof/>
              </w:rPr>
              <w:t>1.10.</w:t>
            </w:r>
            <w:r w:rsidR="004E2CA8">
              <w:rPr>
                <w:rFonts w:eastAsiaTheme="minorEastAsia"/>
                <w:noProof/>
                <w:lang w:eastAsia="es-CO"/>
              </w:rPr>
              <w:tab/>
            </w:r>
            <w:r w:rsidR="004E2CA8" w:rsidRPr="003F4FE8">
              <w:rPr>
                <w:rStyle w:val="Hipervnculo"/>
                <w:noProof/>
              </w:rPr>
              <w:t>Definición de los eventos, acciones, estados  y funciones de costo del  proceso de decisión markoviano de tiempo continuo</w:t>
            </w:r>
            <w:r w:rsidR="004E2CA8">
              <w:rPr>
                <w:noProof/>
                <w:webHidden/>
              </w:rPr>
              <w:tab/>
            </w:r>
            <w:r>
              <w:rPr>
                <w:noProof/>
                <w:webHidden/>
              </w:rPr>
              <w:fldChar w:fldCharType="begin"/>
            </w:r>
            <w:r w:rsidR="004E2CA8">
              <w:rPr>
                <w:noProof/>
                <w:webHidden/>
              </w:rPr>
              <w:instrText xml:space="preserve"> PAGEREF _Toc319266938 \h </w:instrText>
            </w:r>
            <w:r>
              <w:rPr>
                <w:noProof/>
                <w:webHidden/>
              </w:rPr>
            </w:r>
            <w:r>
              <w:rPr>
                <w:noProof/>
                <w:webHidden/>
              </w:rPr>
              <w:fldChar w:fldCharType="separate"/>
            </w:r>
            <w:r w:rsidR="004E2CA8">
              <w:rPr>
                <w:noProof/>
                <w:webHidden/>
              </w:rPr>
              <w:t>13</w:t>
            </w:r>
            <w:r>
              <w:rPr>
                <w:noProof/>
                <w:webHidden/>
              </w:rPr>
              <w:fldChar w:fldCharType="end"/>
            </w:r>
          </w:hyperlink>
        </w:p>
        <w:p w:rsidR="004E2CA8" w:rsidRDefault="00E11DB0">
          <w:pPr>
            <w:pStyle w:val="TDC1"/>
            <w:tabs>
              <w:tab w:val="left" w:pos="440"/>
              <w:tab w:val="right" w:leader="dot" w:pos="8828"/>
            </w:tabs>
            <w:rPr>
              <w:rFonts w:eastAsiaTheme="minorEastAsia"/>
              <w:noProof/>
              <w:lang w:eastAsia="es-CO"/>
            </w:rPr>
          </w:pPr>
          <w:hyperlink w:anchor="_Toc319266939" w:history="1">
            <w:r w:rsidR="004E2CA8" w:rsidRPr="003F4FE8">
              <w:rPr>
                <w:rStyle w:val="Hipervnculo"/>
                <w:noProof/>
              </w:rPr>
              <w:t>3.</w:t>
            </w:r>
            <w:r w:rsidR="004E2CA8">
              <w:rPr>
                <w:rFonts w:eastAsiaTheme="minorEastAsia"/>
                <w:noProof/>
                <w:lang w:eastAsia="es-CO"/>
              </w:rPr>
              <w:tab/>
            </w:r>
            <w:r w:rsidR="004E2CA8" w:rsidRPr="003F4FE8">
              <w:rPr>
                <w:rStyle w:val="Hipervnculo"/>
                <w:noProof/>
              </w:rPr>
              <w:t>SIGLAS Y CONVENCIONES</w:t>
            </w:r>
            <w:r w:rsidR="004E2CA8">
              <w:rPr>
                <w:noProof/>
                <w:webHidden/>
              </w:rPr>
              <w:tab/>
            </w:r>
            <w:r>
              <w:rPr>
                <w:noProof/>
                <w:webHidden/>
              </w:rPr>
              <w:fldChar w:fldCharType="begin"/>
            </w:r>
            <w:r w:rsidR="004E2CA8">
              <w:rPr>
                <w:noProof/>
                <w:webHidden/>
              </w:rPr>
              <w:instrText xml:space="preserve"> PAGEREF _Toc319266939 \h </w:instrText>
            </w:r>
            <w:r>
              <w:rPr>
                <w:noProof/>
                <w:webHidden/>
              </w:rPr>
            </w:r>
            <w:r>
              <w:rPr>
                <w:noProof/>
                <w:webHidden/>
              </w:rPr>
              <w:fldChar w:fldCharType="separate"/>
            </w:r>
            <w:r w:rsidR="004E2CA8">
              <w:rPr>
                <w:noProof/>
                <w:webHidden/>
              </w:rPr>
              <w:t>16</w:t>
            </w:r>
            <w:r>
              <w:rPr>
                <w:noProof/>
                <w:webHidden/>
              </w:rPr>
              <w:fldChar w:fldCharType="end"/>
            </w:r>
          </w:hyperlink>
        </w:p>
        <w:p w:rsidR="007639D5" w:rsidRPr="00CC17C7" w:rsidRDefault="00E11DB0"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82394D" w:rsidRDefault="0082394D" w:rsidP="0082394D">
      <w:pPr>
        <w:pStyle w:val="TtulodeTDC"/>
        <w:numPr>
          <w:ilvl w:val="0"/>
          <w:numId w:val="0"/>
        </w:numPr>
        <w:ind w:left="360"/>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DE64A5" w:rsidRDefault="00DE64A5" w:rsidP="0082394D">
      <w:pPr>
        <w:rPr>
          <w:lang w:val="es-ES"/>
        </w:rPr>
      </w:pPr>
    </w:p>
    <w:p w:rsidR="00DE64A5" w:rsidRDefault="00DE64A5" w:rsidP="0082394D">
      <w:pPr>
        <w:rPr>
          <w:lang w:val="es-ES"/>
        </w:rPr>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6D6C36" w:rsidRDefault="006D6C36" w:rsidP="0082394D">
      <w:pPr>
        <w:rPr>
          <w:lang w:val="es-ES"/>
        </w:rPr>
      </w:pPr>
    </w:p>
    <w:p w:rsidR="006D6C36" w:rsidRPr="0082394D" w:rsidRDefault="006D6C36" w:rsidP="0082394D">
      <w:pPr>
        <w:rPr>
          <w:lang w:val="es-ES"/>
        </w:rPr>
      </w:pPr>
    </w:p>
    <w:p w:rsidR="006B1D40" w:rsidRDefault="006B1D40" w:rsidP="006D6C36">
      <w:pPr>
        <w:pStyle w:val="Prrafodelista"/>
        <w:ind w:left="360"/>
        <w:rPr>
          <w:rFonts w:ascii="Arial" w:hAnsi="Arial" w:cs="Arial"/>
          <w:b/>
          <w:bCs/>
        </w:rPr>
      </w:pPr>
    </w:p>
    <w:p w:rsidR="006B1D40" w:rsidRDefault="006B1D40" w:rsidP="006D6C36">
      <w:pPr>
        <w:pStyle w:val="Prrafodelista"/>
        <w:ind w:left="360"/>
        <w:rPr>
          <w:rFonts w:ascii="Arial" w:hAnsi="Arial" w:cs="Arial"/>
          <w:b/>
          <w:bCs/>
        </w:rPr>
      </w:pPr>
    </w:p>
    <w:p w:rsidR="006D6C36" w:rsidRPr="008461E4" w:rsidRDefault="006D6C36" w:rsidP="006D6C36">
      <w:pPr>
        <w:pStyle w:val="Prrafodelista"/>
        <w:ind w:left="360"/>
        <w:rPr>
          <w:rFonts w:ascii="Arial" w:hAnsi="Arial" w:cs="Arial"/>
          <w:b/>
          <w:bCs/>
          <w:color w:val="FF0000"/>
        </w:rPr>
      </w:pPr>
      <w:r w:rsidRPr="008461E4">
        <w:rPr>
          <w:rFonts w:ascii="Arial" w:hAnsi="Arial" w:cs="Arial"/>
          <w:b/>
          <w:bCs/>
        </w:rPr>
        <w:t>DESCRIPCION DE ELEMENTOS CONSTITUTIVOS DEL MODELO AG</w:t>
      </w:r>
      <w:r w:rsidRPr="00A82979">
        <w:rPr>
          <w:rFonts w:ascii="Arial" w:hAnsi="Arial" w:cs="Arial"/>
          <w:b/>
          <w:bCs/>
          <w:vertAlign w:val="superscript"/>
        </w:rPr>
        <w:t>2</w:t>
      </w:r>
    </w:p>
    <w:p w:rsidR="006D6C36" w:rsidRDefault="006D6C36" w:rsidP="006D6C36">
      <w:pPr>
        <w:rPr>
          <w:rFonts w:ascii="Arial" w:hAnsi="Arial" w:cs="Arial"/>
          <w:b/>
          <w:bCs/>
        </w:rPr>
      </w:pPr>
    </w:p>
    <w:p w:rsidR="006D6C36" w:rsidRPr="007E52CF" w:rsidRDefault="006D6C36" w:rsidP="006D6C36">
      <w:pPr>
        <w:rPr>
          <w:rFonts w:ascii="Arial" w:hAnsi="Arial" w:cs="Arial"/>
          <w:b/>
          <w:bCs/>
        </w:rPr>
      </w:pPr>
      <w:r w:rsidRPr="007E52CF">
        <w:rPr>
          <w:rFonts w:ascii="Arial" w:hAnsi="Arial" w:cs="Arial"/>
          <w:b/>
          <w:bCs/>
        </w:rPr>
        <w:t>DESCRIPCION GENERAL</w:t>
      </w:r>
    </w:p>
    <w:p w:rsidR="006D6C36" w:rsidRDefault="006D6C36" w:rsidP="006D6C36">
      <w:pPr>
        <w:jc w:val="both"/>
        <w:rPr>
          <w:rFonts w:ascii="Arial" w:hAnsi="Arial" w:cs="Arial"/>
          <w:bCs/>
        </w:rPr>
      </w:pPr>
      <w:r>
        <w:rPr>
          <w:rFonts w:ascii="Arial" w:hAnsi="Arial" w:cs="Arial"/>
          <w:bCs/>
        </w:rPr>
        <w:t>El modelo AG</w:t>
      </w:r>
      <w:r w:rsidRPr="004814B6">
        <w:rPr>
          <w:rFonts w:ascii="Arial" w:hAnsi="Arial" w:cs="Arial"/>
          <w:bCs/>
          <w:vertAlign w:val="superscript"/>
        </w:rPr>
        <w:t>2</w:t>
      </w:r>
      <w:r>
        <w:rPr>
          <w:rFonts w:ascii="Arial" w:hAnsi="Arial" w:cs="Arial"/>
          <w:bCs/>
        </w:rPr>
        <w:t xml:space="preserve"> es una propuesta de modelo arquitectural basado en la tecnología GMPLS y en la infraestructura de computación distribuida</w:t>
      </w:r>
      <w:r>
        <w:rPr>
          <w:rStyle w:val="Refdenotaalpie"/>
          <w:rFonts w:ascii="Arial" w:hAnsi="Arial" w:cs="Arial"/>
          <w:bCs/>
        </w:rPr>
        <w:footnoteReference w:id="1"/>
      </w:r>
      <w:r>
        <w:rPr>
          <w:rFonts w:ascii="Arial" w:hAnsi="Arial" w:cs="Arial"/>
          <w:bCs/>
        </w:rPr>
        <w:t xml:space="preserve"> (grilla computacional). Siendo el principal objetivo de AG</w:t>
      </w:r>
      <w:r w:rsidRPr="00A82979">
        <w:rPr>
          <w:rFonts w:ascii="Arial" w:hAnsi="Arial" w:cs="Arial"/>
          <w:bCs/>
          <w:vertAlign w:val="superscript"/>
        </w:rPr>
        <w:t>2</w:t>
      </w:r>
      <w:r>
        <w:rPr>
          <w:rFonts w:ascii="Arial" w:hAnsi="Arial" w:cs="Arial"/>
          <w:bCs/>
        </w:rPr>
        <w:t xml:space="preserve"> la optimización de los recursos de red y adaptar el comportamiento del modelo al tipo y la cantidad de tráfico que por medio de la red fluye.</w:t>
      </w:r>
    </w:p>
    <w:p w:rsidR="006D6C36" w:rsidRPr="00993AB0" w:rsidRDefault="006D6C36" w:rsidP="006D6C36">
      <w:pPr>
        <w:jc w:val="both"/>
        <w:rPr>
          <w:rFonts w:ascii="Arial" w:hAnsi="Arial" w:cs="Arial"/>
          <w:bCs/>
        </w:rPr>
      </w:pPr>
      <w:r w:rsidRPr="00993AB0">
        <w:rPr>
          <w:rFonts w:ascii="Arial" w:hAnsi="Arial" w:cs="Arial"/>
          <w:bCs/>
        </w:rPr>
        <w:t>La descripción física del modelo consta:</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El punto de grilla:</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procesamiento.</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almacenamiento masivo (no es raro encontrarlos en un lugar geográfico distante de su punto de procesamiento).</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Infraestructura óptica de la red GMPLS.</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Enlaces de red.</w:t>
      </w:r>
    </w:p>
    <w:p w:rsidR="006D6C36" w:rsidRPr="004A2592" w:rsidRDefault="006D6C36" w:rsidP="006D6C36">
      <w:pPr>
        <w:pStyle w:val="Prrafodelista"/>
        <w:numPr>
          <w:ilvl w:val="1"/>
          <w:numId w:val="33"/>
        </w:numPr>
        <w:spacing w:line="240" w:lineRule="auto"/>
        <w:rPr>
          <w:rFonts w:ascii="Arial" w:hAnsi="Arial" w:cs="Arial"/>
          <w:bCs/>
        </w:rPr>
      </w:pPr>
      <w:r>
        <w:rPr>
          <w:rFonts w:ascii="Arial" w:hAnsi="Arial" w:cs="Arial"/>
          <w:bCs/>
        </w:rPr>
        <w:t>Enrutadores de borde y de núcleo.</w:t>
      </w:r>
    </w:p>
    <w:p w:rsidR="006D6C36" w:rsidRDefault="006D6C36" w:rsidP="006D6C36">
      <w:pPr>
        <w:rPr>
          <w:rFonts w:ascii="Arial" w:hAnsi="Arial" w:cs="Arial"/>
          <w:bCs/>
        </w:rPr>
      </w:pPr>
      <w:r>
        <w:rPr>
          <w:rFonts w:ascii="Arial" w:hAnsi="Arial" w:cs="Arial"/>
          <w:bCs/>
        </w:rPr>
        <w:t>Y la descripción conceptual consta:</w:t>
      </w:r>
    </w:p>
    <w:p w:rsidR="006D6C36" w:rsidRPr="006D20FE" w:rsidRDefault="006D6C36" w:rsidP="006D6C36">
      <w:pPr>
        <w:pStyle w:val="Prrafodelista"/>
        <w:numPr>
          <w:ilvl w:val="0"/>
          <w:numId w:val="31"/>
        </w:numPr>
        <w:spacing w:line="240" w:lineRule="auto"/>
        <w:rPr>
          <w:rFonts w:ascii="Arial" w:hAnsi="Arial" w:cs="Arial"/>
          <w:bCs/>
        </w:rPr>
      </w:pPr>
      <w:r>
        <w:rPr>
          <w:rFonts w:ascii="Arial" w:hAnsi="Arial" w:cs="Arial"/>
          <w:bCs/>
        </w:rPr>
        <w:t>Datos en bruto.</w:t>
      </w:r>
    </w:p>
    <w:p w:rsidR="006D6C36" w:rsidRPr="00CC3C42" w:rsidRDefault="006D6C36" w:rsidP="006D6C36">
      <w:pPr>
        <w:pStyle w:val="Default"/>
        <w:numPr>
          <w:ilvl w:val="0"/>
          <w:numId w:val="31"/>
        </w:numPr>
        <w:rPr>
          <w:sz w:val="23"/>
          <w:szCs w:val="23"/>
        </w:rPr>
      </w:pPr>
      <w:r>
        <w:rPr>
          <w:sz w:val="23"/>
          <w:szCs w:val="23"/>
        </w:rPr>
        <w:t xml:space="preserve">Algoritmo “Caracterizador” el cual interpretara la naturaleza del problema que ejecutara la grilla, para generar un conjunto de características de dicho problema. </w:t>
      </w:r>
    </w:p>
    <w:p w:rsidR="006D6C36" w:rsidRPr="00CC3C42" w:rsidRDefault="006D6C36" w:rsidP="006D6C36">
      <w:pPr>
        <w:pStyle w:val="Default"/>
        <w:numPr>
          <w:ilvl w:val="0"/>
          <w:numId w:val="31"/>
        </w:numPr>
        <w:rPr>
          <w:sz w:val="23"/>
          <w:szCs w:val="23"/>
        </w:rPr>
      </w:pPr>
      <w:r>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Default="006D6C36" w:rsidP="006D6C36">
      <w:pPr>
        <w:pStyle w:val="Prrafodelista"/>
        <w:ind w:left="360"/>
        <w:rPr>
          <w:rFonts w:ascii="Arial" w:hAnsi="Arial" w:cs="Arial"/>
          <w:bCs/>
        </w:rPr>
      </w:pPr>
    </w:p>
    <w:p w:rsidR="006D6C36" w:rsidRPr="00B50802" w:rsidRDefault="006D6C36" w:rsidP="006D6C36">
      <w:pPr>
        <w:rPr>
          <w:rFonts w:ascii="Arial" w:hAnsi="Arial" w:cs="Arial"/>
          <w:b/>
          <w:bCs/>
        </w:rPr>
      </w:pPr>
      <w:r w:rsidRPr="00B50802">
        <w:rPr>
          <w:rFonts w:ascii="Arial" w:hAnsi="Arial" w:cs="Arial"/>
          <w:b/>
          <w:bCs/>
        </w:rPr>
        <w:t>DESCRIPCION DETALLADA</w:t>
      </w:r>
    </w:p>
    <w:p w:rsidR="006D6C36" w:rsidRPr="00B50802" w:rsidRDefault="006D6C36" w:rsidP="006D6C36">
      <w:pPr>
        <w:jc w:val="both"/>
        <w:rPr>
          <w:rFonts w:ascii="Arial" w:hAnsi="Arial" w:cs="Arial"/>
          <w:bCs/>
        </w:rPr>
      </w:pPr>
      <w:r w:rsidRPr="00B50802">
        <w:rPr>
          <w:rFonts w:ascii="Arial" w:hAnsi="Arial" w:cs="Arial"/>
          <w:bCs/>
        </w:rPr>
        <w:t>En la descripción conceptual del modelo AG</w:t>
      </w:r>
      <w:r w:rsidRPr="00B50802">
        <w:rPr>
          <w:rFonts w:ascii="Arial" w:hAnsi="Arial" w:cs="Arial"/>
          <w:bCs/>
          <w:vertAlign w:val="superscript"/>
        </w:rPr>
        <w:t>2</w:t>
      </w:r>
      <w:r w:rsidRPr="00B50802">
        <w:rPr>
          <w:rFonts w:ascii="Arial" w:hAnsi="Arial" w:cs="Arial"/>
          <w:bCs/>
        </w:rPr>
        <w:t xml:space="preserve"> se nombraron los elementos constitutivos</w:t>
      </w:r>
      <w:r>
        <w:rPr>
          <w:rFonts w:ascii="Arial" w:hAnsi="Arial" w:cs="Arial"/>
          <w:bCs/>
        </w:rPr>
        <w:t>:</w:t>
      </w:r>
    </w:p>
    <w:p w:rsidR="006D6C36" w:rsidRPr="00B50802" w:rsidRDefault="006D6C36" w:rsidP="006D6C36">
      <w:pPr>
        <w:pStyle w:val="Prrafodelista"/>
        <w:numPr>
          <w:ilvl w:val="0"/>
          <w:numId w:val="32"/>
        </w:numPr>
        <w:spacing w:line="240" w:lineRule="auto"/>
        <w:jc w:val="both"/>
        <w:rPr>
          <w:rFonts w:ascii="Arial" w:hAnsi="Arial" w:cs="Arial"/>
          <w:b/>
          <w:bCs/>
        </w:rPr>
      </w:pPr>
      <w:r w:rsidRPr="00B50802">
        <w:rPr>
          <w:rFonts w:ascii="Arial" w:hAnsi="Arial" w:cs="Arial"/>
          <w:b/>
          <w:bCs/>
        </w:rPr>
        <w:t>Datos en bruto:</w:t>
      </w:r>
      <w:r w:rsidRPr="00B50802">
        <w:rPr>
          <w:rFonts w:ascii="Arial" w:hAnsi="Arial" w:cs="Arial"/>
          <w:bCs/>
        </w:rPr>
        <w:t xml:space="preserve"> </w:t>
      </w:r>
      <w:r>
        <w:rPr>
          <w:rFonts w:ascii="Arial" w:hAnsi="Arial" w:cs="Arial"/>
          <w:bCs/>
        </w:rPr>
        <w:t>Son datos en bruto que una tarea puede tomar como entrada (originalmente residen en sitios de almacenamiento masivo).</w:t>
      </w:r>
    </w:p>
    <w:p w:rsidR="006D6C36" w:rsidRPr="008873E6" w:rsidRDefault="006D6C36" w:rsidP="006D6C36">
      <w:pPr>
        <w:pStyle w:val="Prrafodelista"/>
        <w:numPr>
          <w:ilvl w:val="0"/>
          <w:numId w:val="32"/>
        </w:numPr>
        <w:spacing w:line="240" w:lineRule="auto"/>
        <w:jc w:val="both"/>
        <w:rPr>
          <w:b/>
        </w:rPr>
      </w:pPr>
      <w:r w:rsidRPr="008873E6">
        <w:rPr>
          <w:b/>
          <w:sz w:val="23"/>
          <w:szCs w:val="23"/>
        </w:rPr>
        <w:t>Algoritmo Caracterizador:</w:t>
      </w:r>
      <w:r w:rsidRPr="008873E6">
        <w:rPr>
          <w:rFonts w:ascii="Arial" w:hAnsi="Arial" w:cs="Arial"/>
          <w:b/>
          <w:bCs/>
          <w:i/>
        </w:rPr>
        <w:t xml:space="preserve"> </w:t>
      </w:r>
      <w:r w:rsidRPr="008873E6">
        <w:rPr>
          <w:rFonts w:ascii="Arial" w:hAnsi="Arial" w:cs="Arial"/>
          <w:bCs/>
        </w:rPr>
        <w:t>Este algoritmo es el encargado</w:t>
      </w:r>
      <w:r w:rsidRPr="008873E6">
        <w:rPr>
          <w:rFonts w:ascii="Arial" w:hAnsi="Arial" w:cs="Arial"/>
          <w:b/>
          <w:bCs/>
          <w:i/>
        </w:rPr>
        <w:t xml:space="preserve"> </w:t>
      </w:r>
      <w:r w:rsidRPr="008873E6">
        <w:rPr>
          <w:rFonts w:ascii="Arial" w:hAnsi="Arial" w:cs="Arial"/>
          <w:bCs/>
        </w:rPr>
        <w:t xml:space="preserve">de generar características de </w:t>
      </w:r>
      <w:r w:rsidRPr="008873E6">
        <w:rPr>
          <w:rFonts w:ascii="Arial" w:hAnsi="Arial" w:cs="Arial"/>
          <w:b/>
          <w:bCs/>
          <w:i/>
        </w:rPr>
        <w:t>información estadística</w:t>
      </w:r>
      <w:r w:rsidRPr="008873E6">
        <w:rPr>
          <w:rFonts w:ascii="Arial" w:hAnsi="Arial" w:cs="Arial"/>
          <w:bCs/>
        </w:rPr>
        <w:t xml:space="preserve">, </w:t>
      </w:r>
      <w:r>
        <w:rPr>
          <w:rFonts w:ascii="Arial" w:hAnsi="Arial" w:cs="Arial"/>
          <w:bCs/>
        </w:rPr>
        <w:t xml:space="preserve">será alimentado periódicamente por el </w:t>
      </w:r>
      <w:r w:rsidRPr="008873E6">
        <w:rPr>
          <w:rFonts w:ascii="Arial" w:hAnsi="Arial" w:cs="Arial"/>
          <w:bCs/>
        </w:rPr>
        <w:t>comportamiento de la red y del protocolo usado en el plano de control (véase sección Z), generando así características cuantificables y medibles de comportamiento de la red y de los flujos que pasan a través de ella.</w:t>
      </w:r>
    </w:p>
    <w:p w:rsidR="006D6C36" w:rsidRPr="007E52CF" w:rsidRDefault="006D6C36" w:rsidP="006D6C36">
      <w:pPr>
        <w:pStyle w:val="Prrafodelista"/>
        <w:numPr>
          <w:ilvl w:val="0"/>
          <w:numId w:val="32"/>
        </w:numPr>
        <w:spacing w:line="240" w:lineRule="auto"/>
        <w:jc w:val="both"/>
        <w:rPr>
          <w:rFonts w:ascii="Arial" w:hAnsi="Arial" w:cs="Arial"/>
          <w:bCs/>
        </w:rPr>
      </w:pPr>
      <w:r w:rsidRPr="00B50802">
        <w:rPr>
          <w:b/>
          <w:sz w:val="23"/>
          <w:szCs w:val="23"/>
        </w:rPr>
        <w:t>Algoritmo Fábrica de Restricciones:</w:t>
      </w:r>
      <w:r>
        <w:rPr>
          <w:rFonts w:ascii="Arial" w:hAnsi="Arial" w:cs="Arial"/>
          <w:b/>
          <w:bCs/>
        </w:rPr>
        <w:t xml:space="preserve"> </w:t>
      </w:r>
      <w:r w:rsidRPr="007E52CF">
        <w:rPr>
          <w:rFonts w:ascii="Arial" w:hAnsi="Arial" w:cs="Arial"/>
          <w:bCs/>
        </w:rPr>
        <w:t xml:space="preserve">Este </w:t>
      </w:r>
      <w:r>
        <w:rPr>
          <w:rFonts w:ascii="Arial" w:hAnsi="Arial" w:cs="Arial"/>
          <w:bCs/>
        </w:rPr>
        <w:t>algoritmo</w:t>
      </w:r>
      <w:r w:rsidRPr="007E52CF">
        <w:rPr>
          <w:rFonts w:ascii="Arial" w:hAnsi="Arial" w:cs="Arial"/>
          <w:bCs/>
        </w:rPr>
        <w:t xml:space="preserve"> recibe como entrada los parámetros generados por el </w:t>
      </w:r>
      <w:r>
        <w:rPr>
          <w:rFonts w:ascii="Arial" w:hAnsi="Arial" w:cs="Arial"/>
          <w:bCs/>
        </w:rPr>
        <w:t>“algoritmo caracterizador”</w:t>
      </w:r>
      <w:r w:rsidRPr="007E52CF">
        <w:rPr>
          <w:rFonts w:ascii="Arial" w:hAnsi="Arial" w:cs="Arial"/>
          <w:bCs/>
        </w:rPr>
        <w:t>, los procesa con ayuda del protocolo CSPF y genera los mejores LSP que se ajusten al requerimiento.</w:t>
      </w:r>
    </w:p>
    <w:p w:rsidR="006D6C36" w:rsidRDefault="006D6C36" w:rsidP="006D6C36">
      <w:pPr>
        <w:pStyle w:val="Prrafodelista"/>
        <w:numPr>
          <w:ilvl w:val="0"/>
          <w:numId w:val="32"/>
        </w:numPr>
        <w:spacing w:line="240" w:lineRule="auto"/>
        <w:jc w:val="both"/>
        <w:rPr>
          <w:rFonts w:ascii="Arial" w:hAnsi="Arial" w:cs="Arial"/>
          <w:bCs/>
        </w:rPr>
      </w:pPr>
      <w:r w:rsidRPr="007E52CF">
        <w:rPr>
          <w:rFonts w:ascii="Arial" w:hAnsi="Arial" w:cs="Arial"/>
          <w:bCs/>
        </w:rPr>
        <w:lastRenderedPageBreak/>
        <w:t xml:space="preserve">También debe optimizar el uso de los recursos </w:t>
      </w:r>
      <w:r>
        <w:rPr>
          <w:rFonts w:ascii="Arial" w:hAnsi="Arial" w:cs="Arial"/>
          <w:bCs/>
        </w:rPr>
        <w:t>de la red, la forma en la que se propone hacerlo es reduciendo la gestión que se hace sobre los caminos ópticos (</w:t>
      </w:r>
      <w:proofErr w:type="spellStart"/>
      <w:r>
        <w:rPr>
          <w:rFonts w:ascii="Arial" w:hAnsi="Arial" w:cs="Arial"/>
          <w:bCs/>
        </w:rPr>
        <w:t>LSPs</w:t>
      </w:r>
      <w:proofErr w:type="spellEnd"/>
      <w:r>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Pr>
          <w:rFonts w:ascii="Arial" w:hAnsi="Arial" w:cs="Arial"/>
          <w:bCs/>
        </w:rPr>
        <w:t>LSPs</w:t>
      </w:r>
      <w:proofErr w:type="spellEnd"/>
      <w:r>
        <w:rPr>
          <w:rFonts w:ascii="Arial" w:hAnsi="Arial" w:cs="Arial"/>
          <w:bCs/>
        </w:rPr>
        <w:t xml:space="preserve"> por adelantado y no generar gasto sobre la red haciendo la gestión en forma dinámica.</w:t>
      </w:r>
    </w:p>
    <w:p w:rsidR="006D6C36" w:rsidRPr="00A82979" w:rsidRDefault="006D6C36" w:rsidP="006D6C36">
      <w:pPr>
        <w:jc w:val="center"/>
        <w:rPr>
          <w:b/>
        </w:rPr>
      </w:pPr>
    </w:p>
    <w:p w:rsidR="006D6C36" w:rsidRDefault="006D6C36" w:rsidP="006D6C36">
      <w:pPr>
        <w:jc w:val="center"/>
        <w:rPr>
          <w:b/>
        </w:rPr>
      </w:pPr>
      <w:r>
        <w:rPr>
          <w:b/>
        </w:rPr>
        <w:t xml:space="preserve">Sección Z. </w:t>
      </w:r>
      <w:r w:rsidRPr="00360081">
        <w:rPr>
          <w:b/>
        </w:rPr>
        <w:t>MENSAJES DEL PROTOCOLO RSVP-TE (DEDUCCION DE INFORMACION ESTADISTICA)</w:t>
      </w:r>
    </w:p>
    <w:p w:rsidR="006D6C36" w:rsidRDefault="006D6C36" w:rsidP="006D6C36">
      <w:pPr>
        <w:jc w:val="both"/>
      </w:pPr>
      <w:r>
        <w:t>En todos los mensajes descritos a continuación hacemos uso de la separación de planos de la arquitectura GMPLS (plano de datos y plano de control), estando los mensajes de señalización del plano de control encapsulados en el datagrama IP, así:</w:t>
      </w:r>
    </w:p>
    <w:p w:rsidR="006D6C36" w:rsidRDefault="006D6C36" w:rsidP="006D6C36">
      <w:pPr>
        <w:keepNext/>
        <w:jc w:val="both"/>
      </w:pPr>
      <w:r>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065B95" w:rsidRDefault="006D6C36" w:rsidP="006D6C36">
      <w:pPr>
        <w:pStyle w:val="Epgrafe"/>
        <w:jc w:val="both"/>
        <w:rPr>
          <w:color w:val="auto"/>
        </w:rPr>
      </w:pPr>
      <w:r w:rsidRPr="00065B95">
        <w:rPr>
          <w:color w:val="auto"/>
        </w:rPr>
        <w:t xml:space="preserve">Figura </w:t>
      </w:r>
      <w:r w:rsidR="00E11DB0" w:rsidRPr="00065B95">
        <w:rPr>
          <w:color w:val="auto"/>
        </w:rPr>
        <w:fldChar w:fldCharType="begin"/>
      </w:r>
      <w:r w:rsidRPr="00065B95">
        <w:rPr>
          <w:color w:val="auto"/>
        </w:rPr>
        <w:instrText xml:space="preserve"> SEQ Figura \* ARABIC </w:instrText>
      </w:r>
      <w:r w:rsidR="00E11DB0" w:rsidRPr="00065B95">
        <w:rPr>
          <w:color w:val="auto"/>
        </w:rPr>
        <w:fldChar w:fldCharType="separate"/>
      </w:r>
      <w:r w:rsidRPr="00065B95">
        <w:rPr>
          <w:noProof/>
          <w:color w:val="auto"/>
        </w:rPr>
        <w:t>1</w:t>
      </w:r>
      <w:r w:rsidR="00E11DB0" w:rsidRPr="00065B95">
        <w:rPr>
          <w:noProof/>
          <w:color w:val="auto"/>
        </w:rPr>
        <w:fldChar w:fldCharType="end"/>
      </w:r>
      <w:r w:rsidRPr="00065B95">
        <w:rPr>
          <w:color w:val="auto"/>
        </w:rPr>
        <w:t xml:space="preserve"> Estructura y encapsulamiento de mensajes RSVP.</w:t>
      </w:r>
    </w:p>
    <w:p w:rsidR="006D6C36" w:rsidRDefault="006D6C36" w:rsidP="006D6C36">
      <w:pPr>
        <w:jc w:val="both"/>
      </w:pPr>
      <w:r>
        <w:t>Además, también se muestra superficialmente que cada mensaje tiene en encabezado común y unas estructuras y sub-estructuras de objetos transportadores de información particular.</w:t>
      </w:r>
    </w:p>
    <w:p w:rsidR="006D6C36" w:rsidRDefault="006D6C36" w:rsidP="006D6C36">
      <w:pPr>
        <w:jc w:val="center"/>
        <w:rPr>
          <w:b/>
        </w:rPr>
      </w:pPr>
      <w:r w:rsidRPr="00D95FAC">
        <w:rPr>
          <w:b/>
        </w:rPr>
        <w:t>DEDUCCION DE INFORMACION ESTADISTICA</w:t>
      </w:r>
    </w:p>
    <w:p w:rsidR="006D6C36" w:rsidRPr="003B51D7" w:rsidRDefault="006D6C36" w:rsidP="006D6C36">
      <w:pPr>
        <w:pStyle w:val="Prrafodelista"/>
        <w:jc w:val="both"/>
        <w:rPr>
          <w:vertAlign w:val="subscript"/>
        </w:rPr>
      </w:pPr>
    </w:p>
    <w:p w:rsidR="006D6C36" w:rsidRDefault="006D6C36" w:rsidP="006D6C36">
      <w:pPr>
        <w:pStyle w:val="Prrafodelista"/>
        <w:numPr>
          <w:ilvl w:val="0"/>
          <w:numId w:val="30"/>
        </w:numPr>
        <w:spacing w:line="240" w:lineRule="auto"/>
        <w:jc w:val="both"/>
        <w:rPr>
          <w:b/>
        </w:rPr>
      </w:pPr>
      <w:r w:rsidRPr="0039669E">
        <w:rPr>
          <w:b/>
        </w:rPr>
        <w:t>¿Tiempo de generación del LSP</w:t>
      </w:r>
      <w:r>
        <w:rPr>
          <w:rStyle w:val="Refdenotaalpie"/>
          <w:b/>
        </w:rPr>
        <w:footnoteReference w:id="2"/>
      </w:r>
      <w:r w:rsidRPr="0039669E">
        <w:rPr>
          <w:b/>
        </w:rPr>
        <w:t>?</w:t>
      </w:r>
    </w:p>
    <w:p w:rsidR="006D6C36" w:rsidRDefault="006D6C36" w:rsidP="006D6C36">
      <w:pPr>
        <w:pStyle w:val="Prrafodelista"/>
        <w:jc w:val="both"/>
      </w:pPr>
      <w:r>
        <w:t>El enrutador de ingreso (que es un enrutador de borde) es el encargado de generar un mensaje de camino (</w:t>
      </w:r>
      <w:proofErr w:type="spellStart"/>
      <w:r>
        <w:t>Path</w:t>
      </w:r>
      <w:proofErr w:type="spellEnd"/>
      <w:r>
        <w:t xml:space="preserve"> </w:t>
      </w:r>
      <w:proofErr w:type="spellStart"/>
      <w:r>
        <w:t>message</w:t>
      </w:r>
      <w:proofErr w:type="spellEnd"/>
      <w:r>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t>object</w:t>
      </w:r>
      <w:proofErr w:type="spellEnd"/>
      <w:r>
        <w:t>) y el identificador del LSP (</w:t>
      </w:r>
      <w:proofErr w:type="spellStart"/>
      <w:r>
        <w:t>sessión</w:t>
      </w:r>
      <w:proofErr w:type="spellEnd"/>
      <w:r>
        <w:t xml:space="preserve"> </w:t>
      </w:r>
      <w:proofErr w:type="spellStart"/>
      <w:r>
        <w:t>template</w:t>
      </w:r>
      <w:proofErr w:type="spellEnd"/>
      <w:r>
        <w:t xml:space="preserve">), además de los siguientes parámetros que describen al LSP </w:t>
      </w:r>
      <w:r w:rsidRPr="00AD53BB">
        <w:t>(</w:t>
      </w:r>
      <w:proofErr w:type="spellStart"/>
      <w:r w:rsidRPr="00F20FBB">
        <w:t>Label</w:t>
      </w:r>
      <w:proofErr w:type="spellEnd"/>
      <w:r w:rsidRPr="00AD53BB">
        <w:t xml:space="preserve"> </w:t>
      </w:r>
      <w:proofErr w:type="spellStart"/>
      <w:r>
        <w:t>Request</w:t>
      </w:r>
      <w:proofErr w:type="spellEnd"/>
      <w:r>
        <w:t xml:space="preserve">, </w:t>
      </w:r>
      <w:proofErr w:type="spellStart"/>
      <w:r>
        <w:t>Sender-TSpec</w:t>
      </w:r>
      <w:proofErr w:type="spellEnd"/>
      <w:r>
        <w:t xml:space="preserve"> y</w:t>
      </w:r>
      <w:r w:rsidRPr="00AD53BB">
        <w:t xml:space="preserve"> </w:t>
      </w:r>
      <w:proofErr w:type="spellStart"/>
      <w:r w:rsidRPr="00AD53BB">
        <w:t>Explicit</w:t>
      </w:r>
      <w:proofErr w:type="spellEnd"/>
      <w:r w:rsidRPr="00AD53BB">
        <w:t xml:space="preserve"> </w:t>
      </w:r>
      <w:proofErr w:type="spellStart"/>
      <w:r w:rsidRPr="00AD53BB">
        <w:t>Route</w:t>
      </w:r>
      <w:proofErr w:type="spellEnd"/>
      <w:r w:rsidRPr="00AD53BB">
        <w:t xml:space="preserve"> </w:t>
      </w:r>
      <w:proofErr w:type="spellStart"/>
      <w:r w:rsidRPr="00AD53BB">
        <w:t>objects</w:t>
      </w:r>
      <w:proofErr w:type="spellEnd"/>
      <w:r>
        <w:t>) además verificando salto a salto que los recursos si puedan soportar el LSP. Cuando el mensaje de camino alcanza el enrutador de la cadena de bajada (“</w:t>
      </w:r>
      <w:proofErr w:type="spellStart"/>
      <w:r>
        <w:t>DownStream</w:t>
      </w:r>
      <w:proofErr w:type="spellEnd"/>
      <w:r>
        <w:t xml:space="preserve"> </w:t>
      </w:r>
      <w:proofErr w:type="spellStart"/>
      <w:r>
        <w:t>router</w:t>
      </w:r>
      <w:proofErr w:type="spellEnd"/>
      <w:r>
        <w:t>” que es un enrutador de borde), este ultimo genera un mensaje de aceptación (</w:t>
      </w:r>
      <w:proofErr w:type="spellStart"/>
      <w:r>
        <w:t>Resv</w:t>
      </w:r>
      <w:proofErr w:type="spellEnd"/>
      <w:r>
        <w:t xml:space="preserve"> </w:t>
      </w:r>
      <w:proofErr w:type="spellStart"/>
      <w:r>
        <w:t>message</w:t>
      </w:r>
      <w:proofErr w:type="spellEnd"/>
      <w:r>
        <w:t>) para provisionar las etiquetas que deben ser usadas para identificar el trafico (Objeto etiqueta “</w:t>
      </w:r>
      <w:proofErr w:type="spellStart"/>
      <w:r>
        <w:t>Label</w:t>
      </w:r>
      <w:proofErr w:type="spellEnd"/>
      <w:r>
        <w:t xml:space="preserve"> </w:t>
      </w:r>
      <w:proofErr w:type="spellStart"/>
      <w:r>
        <w:t>object</w:t>
      </w:r>
      <w:proofErr w:type="spellEnd"/>
      <w:r>
        <w:t>”)  y para confirmar la reservación de los recursos (“</w:t>
      </w:r>
      <w:proofErr w:type="spellStart"/>
      <w:r>
        <w:t>FlowSpec</w:t>
      </w:r>
      <w:proofErr w:type="spellEnd"/>
      <w:r>
        <w:t xml:space="preserve"> </w:t>
      </w:r>
      <w:proofErr w:type="spellStart"/>
      <w:r>
        <w:t>object</w:t>
      </w:r>
      <w:proofErr w:type="spellEnd"/>
      <w:r>
        <w:t xml:space="preserve">” objetos que especifican el </w:t>
      </w:r>
      <w:r>
        <w:lastRenderedPageBreak/>
        <w:t>tipo de reservación y la información de la reservación). Al llegar dicho mensaje de aceptación al enrutador de cadena de subida (“</w:t>
      </w:r>
      <w:proofErr w:type="spellStart"/>
      <w:r>
        <w:t>upstream</w:t>
      </w:r>
      <w:proofErr w:type="spellEnd"/>
      <w:r>
        <w:t xml:space="preserve"> </w:t>
      </w:r>
      <w:proofErr w:type="spellStart"/>
      <w:r>
        <w:t>router</w:t>
      </w:r>
      <w:proofErr w:type="spellEnd"/>
      <w:r>
        <w:t>” o más conocido como enrutador de ingreso) se da por establecido el LSP. En conclusión, podemos calcular el tiempo que tarde el establecimiento del LSP si tomamos el tiempo en el enrutador de ingreso cuando es enviado el mensaje de camino “</w:t>
      </w:r>
      <w:proofErr w:type="spellStart"/>
      <w:r>
        <w:t>Path</w:t>
      </w:r>
      <w:proofErr w:type="spellEnd"/>
      <w:r>
        <w:t xml:space="preserve"> </w:t>
      </w:r>
      <w:proofErr w:type="spellStart"/>
      <w:r>
        <w:t>message</w:t>
      </w:r>
      <w:proofErr w:type="spellEnd"/>
      <w:r>
        <w:t>” y le restamos el tiempo de llegada a este mismo enrutador del mensaje de aceptación “</w:t>
      </w:r>
      <w:proofErr w:type="spellStart"/>
      <w:r>
        <w:t>Resv</w:t>
      </w:r>
      <w:proofErr w:type="spellEnd"/>
      <w:r>
        <w:t xml:space="preserve"> </w:t>
      </w:r>
      <w:proofErr w:type="spellStart"/>
      <w:r>
        <w:t>message</w:t>
      </w:r>
      <w:proofErr w:type="spellEnd"/>
      <w:r>
        <w:t>”, mas formalmente así:</w:t>
      </w:r>
    </w:p>
    <w:p w:rsidR="006D6C36" w:rsidRDefault="006D6C36" w:rsidP="006D6C36">
      <w:pPr>
        <w:pStyle w:val="Prrafodelista"/>
        <w:jc w:val="both"/>
      </w:pPr>
      <w:proofErr w:type="spellStart"/>
      <w:proofErr w:type="gramStart"/>
      <w:r>
        <w:t>t</w:t>
      </w:r>
      <w:r w:rsidRPr="00EA6C38">
        <w:rPr>
          <w:vertAlign w:val="subscript"/>
        </w:rPr>
        <w:t>pm</w:t>
      </w:r>
      <w:proofErr w:type="spellEnd"/>
      <w:proofErr w:type="gramEnd"/>
      <w:r>
        <w:rPr>
          <w:vertAlign w:val="subscript"/>
        </w:rPr>
        <w:t xml:space="preserve"> </w:t>
      </w:r>
      <w:r>
        <w:t>: Tiempo de cuando se genero el mensaje de camino en el enrutador de ingreso.</w:t>
      </w:r>
    </w:p>
    <w:p w:rsidR="006D6C36" w:rsidRDefault="006D6C36" w:rsidP="006D6C36">
      <w:pPr>
        <w:pStyle w:val="Prrafodelista"/>
        <w:jc w:val="both"/>
      </w:pPr>
      <w:proofErr w:type="spellStart"/>
      <w:proofErr w:type="gramStart"/>
      <w:r>
        <w:t>t</w:t>
      </w:r>
      <w:r w:rsidRPr="00EA6C38">
        <w:rPr>
          <w:vertAlign w:val="subscript"/>
        </w:rPr>
        <w:t>cm</w:t>
      </w:r>
      <w:proofErr w:type="spellEnd"/>
      <w:proofErr w:type="gramEnd"/>
      <w:r>
        <w:rPr>
          <w:vertAlign w:val="subscript"/>
        </w:rPr>
        <w:t xml:space="preserve"> : </w:t>
      </w:r>
      <w:r>
        <w:t>Tiempo de cuando arribo el mensaje de aceptación al enrutador de ingreso.</w:t>
      </w:r>
    </w:p>
    <w:p w:rsidR="006D6C36" w:rsidRDefault="006D6C36" w:rsidP="006D6C36">
      <w:pPr>
        <w:pStyle w:val="Prrafodelista"/>
        <w:jc w:val="both"/>
      </w:pPr>
      <w:proofErr w:type="spellStart"/>
      <w:proofErr w:type="gramStart"/>
      <w:r>
        <w:t>T</w:t>
      </w:r>
      <w:r>
        <w:rPr>
          <w:vertAlign w:val="subscript"/>
        </w:rPr>
        <w:t>eLSP</w:t>
      </w:r>
      <w:proofErr w:type="spellEnd"/>
      <w:r>
        <w:t xml:space="preserve"> :</w:t>
      </w:r>
      <w:proofErr w:type="gramEnd"/>
      <w:r>
        <w:t xml:space="preserve"> Tiempo de establecimiento del LSP.</w:t>
      </w:r>
    </w:p>
    <w:p w:rsidR="006D6C36" w:rsidRDefault="006D6C36" w:rsidP="006D6C36">
      <w:pPr>
        <w:pStyle w:val="Prrafodelista"/>
        <w:jc w:val="both"/>
        <w:rPr>
          <w:vertAlign w:val="subscript"/>
        </w:rPr>
      </w:pPr>
      <w:r>
        <w:t xml:space="preserve">Siendo </w:t>
      </w:r>
      <w:proofErr w:type="spellStart"/>
      <w:r>
        <w:t>T</w:t>
      </w:r>
      <w:r>
        <w:rPr>
          <w:vertAlign w:val="subscript"/>
        </w:rPr>
        <w:t>eLSP</w:t>
      </w:r>
      <w:proofErr w:type="spellEnd"/>
      <w:r>
        <w:rPr>
          <w:vertAlign w:val="subscript"/>
        </w:rPr>
        <w:t xml:space="preserve"> = </w:t>
      </w:r>
      <w:proofErr w:type="spellStart"/>
      <w:r>
        <w:t>t</w:t>
      </w:r>
      <w:r w:rsidRPr="00EA6C38">
        <w:rPr>
          <w:vertAlign w:val="subscript"/>
        </w:rPr>
        <w:t>cm</w:t>
      </w:r>
      <w:proofErr w:type="spellEnd"/>
      <w:r>
        <w:rPr>
          <w:vertAlign w:val="subscript"/>
        </w:rPr>
        <w:t xml:space="preserve"> </w:t>
      </w:r>
      <w:r w:rsidRPr="00F828FB">
        <w:t>-</w:t>
      </w:r>
      <w:r>
        <w:rPr>
          <w:vertAlign w:val="subscript"/>
        </w:rPr>
        <w:t xml:space="preserve"> </w:t>
      </w:r>
      <w:proofErr w:type="spellStart"/>
      <w:r>
        <w:t>t</w:t>
      </w:r>
      <w:r>
        <w:rPr>
          <w:vertAlign w:val="subscript"/>
        </w:rPr>
        <w:t>p</w:t>
      </w:r>
      <w:r w:rsidRPr="00EA6C38">
        <w:rPr>
          <w:vertAlign w:val="subscript"/>
        </w:rPr>
        <w:t>m</w:t>
      </w:r>
      <w:proofErr w:type="spellEnd"/>
      <w:r>
        <w:rPr>
          <w:vertAlign w:val="subscript"/>
        </w:rPr>
        <w:t xml:space="preserve">. </w:t>
      </w:r>
    </w:p>
    <w:p w:rsidR="006D6C36" w:rsidRPr="00C94A9A" w:rsidRDefault="006D6C36" w:rsidP="006D6C36">
      <w:pPr>
        <w:pStyle w:val="Prrafodelista"/>
        <w:jc w:val="both"/>
      </w:pPr>
      <w:r>
        <w:t xml:space="preserve">El tiempo como parámetro obtenido de un LSR de borde es obtenido con una solicitud de </w:t>
      </w:r>
      <w:proofErr w:type="spellStart"/>
      <w:r>
        <w:t>timestamp</w:t>
      </w:r>
      <w:proofErr w:type="spellEnd"/>
      <w:r>
        <w:t>, dicha solicitud es parte del protocolo ICMP, el cual le brinda la hora del reloj.</w:t>
      </w:r>
    </w:p>
    <w:p w:rsidR="006D6C36" w:rsidRPr="00D95FAC" w:rsidRDefault="006D6C36" w:rsidP="006D6C36">
      <w:pPr>
        <w:jc w:val="center"/>
        <w:rPr>
          <w:b/>
        </w:rPr>
      </w:pPr>
    </w:p>
    <w:p w:rsidR="006D6C36" w:rsidRDefault="006D6C36" w:rsidP="006D6C36">
      <w:pPr>
        <w:pStyle w:val="Prrafodelista"/>
        <w:numPr>
          <w:ilvl w:val="0"/>
          <w:numId w:val="30"/>
        </w:numPr>
        <w:spacing w:line="240" w:lineRule="auto"/>
        <w:jc w:val="both"/>
        <w:rPr>
          <w:b/>
        </w:rPr>
      </w:pPr>
      <w:r w:rsidRPr="0039669E">
        <w:rPr>
          <w:b/>
        </w:rPr>
        <w:t>¿Tiempo de duración de LSP?:</w:t>
      </w:r>
    </w:p>
    <w:p w:rsidR="006D6C36" w:rsidRDefault="006D6C36" w:rsidP="006D6C36">
      <w:pPr>
        <w:pStyle w:val="Prrafodelista"/>
        <w:jc w:val="both"/>
      </w:pPr>
      <w:r>
        <w:t>Enfocándonos en el enrutador de ingreso (“</w:t>
      </w:r>
      <w:proofErr w:type="spellStart"/>
      <w:r>
        <w:t>Upstream</w:t>
      </w:r>
      <w:proofErr w:type="spellEnd"/>
      <w:r>
        <w:t xml:space="preserve"> </w:t>
      </w:r>
      <w:proofErr w:type="spellStart"/>
      <w:r>
        <w:t>router</w:t>
      </w:r>
      <w:proofErr w:type="spellEnd"/>
      <w:r>
        <w:t xml:space="preserve">”) el cual es el que genera el LSP con el mensaje </w:t>
      </w:r>
      <w:proofErr w:type="spellStart"/>
      <w:r>
        <w:t>Path</w:t>
      </w:r>
      <w:proofErr w:type="spellEnd"/>
      <w:r>
        <w:t xml:space="preserve">, podemos calcular el tiempo de duración del LSP si sabemos el momento de arribo del mensaje </w:t>
      </w:r>
      <w:proofErr w:type="spellStart"/>
      <w:r>
        <w:t>Resv</w:t>
      </w:r>
      <w:proofErr w:type="spellEnd"/>
      <w:r>
        <w:t xml:space="preserve"> hasta el momento de generación del mensaje de liberación de cadena de bajada (“</w:t>
      </w:r>
      <w:proofErr w:type="spellStart"/>
      <w:r>
        <w:t>DownStream</w:t>
      </w:r>
      <w:proofErr w:type="spellEnd"/>
      <w:r>
        <w:t xml:space="preserve"> </w:t>
      </w:r>
      <w:proofErr w:type="spellStart"/>
      <w:r>
        <w:t>Release</w:t>
      </w:r>
      <w:proofErr w:type="spellEnd"/>
      <w:r>
        <w:t>” teniendo en cuenta que los protocolos RSVP y RSVP-TE no tienen respuesta a este mensaje), ya que este mensaje viaja salto a salto por la cadena de bajada hasta el enrutador de egreso.</w:t>
      </w:r>
    </w:p>
    <w:p w:rsidR="006D6C36" w:rsidRDefault="006D6C36" w:rsidP="006D6C36">
      <w:pPr>
        <w:pStyle w:val="Prrafodelista"/>
        <w:jc w:val="both"/>
      </w:pPr>
      <w:r>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t>Downstream</w:t>
      </w:r>
      <w:proofErr w:type="spellEnd"/>
      <w:r>
        <w:t xml:space="preserve"> </w:t>
      </w:r>
      <w:proofErr w:type="spellStart"/>
      <w:r>
        <w:t>router</w:t>
      </w:r>
      <w:proofErr w:type="spellEnd"/>
      <w:r>
        <w:t xml:space="preserve">”) poder terminar un LSP, dicho mensaje utiliza el mensaje </w:t>
      </w:r>
      <w:proofErr w:type="spellStart"/>
      <w:r>
        <w:t>PathErr</w:t>
      </w:r>
      <w:proofErr w:type="spellEnd"/>
      <w:r>
        <w:t xml:space="preserve"> (Mensaje generado cuando el mensaje </w:t>
      </w:r>
      <w:proofErr w:type="spellStart"/>
      <w:r>
        <w:t>Path</w:t>
      </w:r>
      <w:proofErr w:type="spellEnd"/>
      <w:r>
        <w:t xml:space="preserve"> viaja por la cadena de bajada y no puede cumplir los parámetros de establecimiento del LSP, se genera en la cadena de subida el </w:t>
      </w:r>
      <w:proofErr w:type="spellStart"/>
      <w:r>
        <w:t>PathErr</w:t>
      </w:r>
      <w:proofErr w:type="spellEnd"/>
      <w:r>
        <w:t>) pero adicionándole a dicho mensaje un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 xml:space="preserve">). Siendo </w:t>
      </w:r>
      <w:proofErr w:type="spellStart"/>
      <w:proofErr w:type="gramStart"/>
      <w:r>
        <w:t>mas</w:t>
      </w:r>
      <w:proofErr w:type="spellEnd"/>
      <w:proofErr w:type="gramEnd"/>
      <w:r>
        <w:t xml:space="preserve"> precisos así se calcularía para el caso cuando el enrutador de ingreso es el mismo que desea eliminar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dsr</w:t>
      </w:r>
      <w:r w:rsidRPr="00EA6C38">
        <w:rPr>
          <w:vertAlign w:val="subscript"/>
        </w:rPr>
        <w:t>m</w:t>
      </w:r>
      <w:proofErr w:type="spellEnd"/>
      <w:r>
        <w:rPr>
          <w:vertAlign w:val="subscript"/>
        </w:rPr>
        <w:t xml:space="preserve">: </w:t>
      </w:r>
      <w:r>
        <w:t>Tiempo de cuando se genero el mensaje de liberación de recursos del LSP.</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dsr</w:t>
      </w:r>
      <w:r w:rsidRPr="00EA6C38">
        <w:rPr>
          <w:vertAlign w:val="subscript"/>
        </w:rPr>
        <w:t>m</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r>
        <w:t>Ahora contemplamos la opción para cuando el enrutador de cadena de bajada es el que quiere terminar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phPSR</w:t>
      </w:r>
      <w:proofErr w:type="spellEnd"/>
      <w:r>
        <w:rPr>
          <w:vertAlign w:val="subscript"/>
        </w:rPr>
        <w:t xml:space="preserve">: </w:t>
      </w:r>
      <w:r>
        <w:t xml:space="preserve">Tiempo de arribo del mensaje </w:t>
      </w:r>
      <w:proofErr w:type="spellStart"/>
      <w:r>
        <w:t>PathErr</w:t>
      </w:r>
      <w:proofErr w:type="spellEnd"/>
      <w:r>
        <w:t xml:space="preserve"> con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w:t>
      </w:r>
    </w:p>
    <w:p w:rsidR="006D6C36" w:rsidRDefault="006D6C36" w:rsidP="006D6C36">
      <w:pPr>
        <w:pStyle w:val="Prrafodelista"/>
        <w:jc w:val="both"/>
      </w:pPr>
      <w:proofErr w:type="spellStart"/>
      <w:proofErr w:type="gramStart"/>
      <w:r>
        <w:lastRenderedPageBreak/>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phPSR</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 xml:space="preserve">¿De los </w:t>
      </w:r>
      <w:proofErr w:type="spellStart"/>
      <w:r w:rsidRPr="0039669E">
        <w:rPr>
          <w:b/>
        </w:rPr>
        <w:t>LSPs</w:t>
      </w:r>
      <w:proofErr w:type="spellEnd"/>
      <w:r w:rsidRPr="0039669E">
        <w:rPr>
          <w:b/>
        </w:rPr>
        <w:t xml:space="preserve"> generados cuantos presentaron fallos?</w:t>
      </w:r>
    </w:p>
    <w:p w:rsidR="006D6C36" w:rsidRDefault="006D6C36" w:rsidP="006D6C36">
      <w:pPr>
        <w:ind w:left="708"/>
        <w:jc w:val="both"/>
      </w:pPr>
      <w:r w:rsidRPr="00920533">
        <w:t>Una vez un LSP</w:t>
      </w:r>
      <w:r>
        <w:t xml:space="preserve"> es establecido, hay mensajes</w:t>
      </w:r>
      <w:r w:rsidRPr="00920533">
        <w:t xml:space="preserve"> </w:t>
      </w:r>
      <w:proofErr w:type="spellStart"/>
      <w:r w:rsidRPr="00920533">
        <w:t>Path</w:t>
      </w:r>
      <w:proofErr w:type="spellEnd"/>
      <w:r w:rsidRPr="00920533">
        <w:t xml:space="preserve"> y </w:t>
      </w:r>
      <w:proofErr w:type="spellStart"/>
      <w:r w:rsidRPr="00920533">
        <w:t>Resv</w:t>
      </w:r>
      <w:proofErr w:type="spellEnd"/>
      <w:r w:rsidRPr="00920533">
        <w:t xml:space="preserve"> de refresco</w:t>
      </w:r>
      <w:r>
        <w:t xml:space="preserve"> periódicos los cuales son los encargados de dar certeza de la existencia del estado del LSP. Ya que los errores pueden ser reportados con dos tipos de mensajes, el Mensaje de Error de Cadena de Bajada (</w:t>
      </w:r>
      <w:proofErr w:type="spellStart"/>
      <w:r>
        <w:t>Downstream</w:t>
      </w:r>
      <w:proofErr w:type="spellEnd"/>
      <w:r>
        <w:t xml:space="preserve"> error </w:t>
      </w:r>
      <w:proofErr w:type="spellStart"/>
      <w:r>
        <w:t>message</w:t>
      </w:r>
      <w:proofErr w:type="spellEnd"/>
      <w:r>
        <w:t>) y el Mensaje de Error de cadena de subida (</w:t>
      </w:r>
      <w:proofErr w:type="spellStart"/>
      <w:r>
        <w:t>Upstream</w:t>
      </w:r>
      <w:proofErr w:type="spellEnd"/>
      <w:r>
        <w:t xml:space="preserve"> error </w:t>
      </w:r>
      <w:proofErr w:type="spellStart"/>
      <w:r>
        <w:t>message</w:t>
      </w:r>
      <w:proofErr w:type="spellEnd"/>
      <w:r>
        <w:t xml:space="preserve">),  se </w:t>
      </w:r>
      <w:proofErr w:type="spellStart"/>
      <w:r>
        <w:t>sabria</w:t>
      </w:r>
      <w:proofErr w:type="spellEnd"/>
      <w:r>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Default="006D6C36" w:rsidP="006D6C36">
      <w:pPr>
        <w:ind w:left="708"/>
        <w:jc w:val="both"/>
      </w:pPr>
      <w:r>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920533" w:rsidRDefault="006D6C36" w:rsidP="006D6C36">
      <w:pPr>
        <w:ind w:left="708"/>
        <w:jc w:val="both"/>
      </w:pPr>
      <w:r>
        <w:t>Se sabe que LSP  fallo porque sabemos que cada LSP tiene el identificador de la sesión padre (</w:t>
      </w:r>
      <w:proofErr w:type="spellStart"/>
      <w:r>
        <w:t>session</w:t>
      </w:r>
      <w:proofErr w:type="spellEnd"/>
      <w:r>
        <w:t xml:space="preserve"> </w:t>
      </w:r>
      <w:proofErr w:type="spellStart"/>
      <w:r>
        <w:t>object</w:t>
      </w:r>
      <w:proofErr w:type="spellEnd"/>
      <w:r>
        <w:t>) y el identificador del LSP (</w:t>
      </w:r>
      <w:proofErr w:type="spellStart"/>
      <w:r>
        <w:t>sender</w:t>
      </w:r>
      <w:proofErr w:type="spellEnd"/>
      <w:r>
        <w:t xml:space="preserve">- </w:t>
      </w:r>
      <w:proofErr w:type="spellStart"/>
      <w:r>
        <w:t>template</w:t>
      </w:r>
      <w:proofErr w:type="spellEnd"/>
      <w:r>
        <w:t>). Y sabemos cuántas veces fallo y el tipo de fallo por que el enrutador de ingreso recibe mensajes de error ya mencionados.</w:t>
      </w:r>
    </w:p>
    <w:p w:rsidR="006D6C36" w:rsidRDefault="006D6C36" w:rsidP="006D6C36">
      <w:pPr>
        <w:pStyle w:val="Prrafodelista"/>
        <w:numPr>
          <w:ilvl w:val="0"/>
          <w:numId w:val="30"/>
        </w:numPr>
        <w:spacing w:line="240" w:lineRule="auto"/>
        <w:jc w:val="both"/>
        <w:rPr>
          <w:b/>
        </w:rPr>
      </w:pPr>
      <w:r w:rsidRPr="0039669E">
        <w:rPr>
          <w:b/>
        </w:rPr>
        <w:t xml:space="preserve">¿Cuántos se recuperaron? </w:t>
      </w:r>
      <w:r>
        <w:rPr>
          <w:b/>
        </w:rPr>
        <w:t>y</w:t>
      </w:r>
      <w:r w:rsidRPr="0039669E">
        <w:rPr>
          <w:b/>
        </w:rPr>
        <w:t xml:space="preserve"> ¿cuántos no se recuperaron?</w:t>
      </w:r>
    </w:p>
    <w:p w:rsidR="006D6C36" w:rsidRPr="00CD2EE3" w:rsidRDefault="006D6C36" w:rsidP="006D6C36">
      <w:pPr>
        <w:pStyle w:val="Prrafodelista"/>
        <w:jc w:val="both"/>
        <w:rPr>
          <w:color w:val="FF0000"/>
        </w:rPr>
      </w:pPr>
      <w:r w:rsidRPr="009D74DF">
        <w:t xml:space="preserve">Sabemos que para el establecimiento de un LSP  se genera un </w:t>
      </w:r>
      <w:proofErr w:type="spellStart"/>
      <w:r w:rsidRPr="009D74DF">
        <w:t>Path</w:t>
      </w:r>
      <w:proofErr w:type="spellEnd"/>
      <w:r w:rsidRPr="009D74DF">
        <w:t xml:space="preserve"> </w:t>
      </w:r>
      <w:proofErr w:type="spellStart"/>
      <w:r w:rsidRPr="009D74DF">
        <w:t>msg</w:t>
      </w:r>
      <w:proofErr w:type="spellEnd"/>
      <w:r w:rsidRPr="009D74DF">
        <w:t xml:space="preserve"> y lo confirma un </w:t>
      </w:r>
      <w:proofErr w:type="spellStart"/>
      <w:r w:rsidRPr="009D74DF">
        <w:t>Resv</w:t>
      </w:r>
      <w:proofErr w:type="spellEnd"/>
      <w:r w:rsidRPr="009D74DF">
        <w:t xml:space="preserve"> </w:t>
      </w:r>
      <w:proofErr w:type="spellStart"/>
      <w:r w:rsidRPr="009D74DF">
        <w:t>msg</w:t>
      </w:r>
      <w:proofErr w:type="spellEnd"/>
      <w:r w:rsidRPr="009D74DF">
        <w:t>,</w:t>
      </w:r>
      <w:r>
        <w:t xml:space="preserve"> una vez establecido, hay un tiempo de refresco (en casos hasta de 10 minutos que se encuentra en el objeto “</w:t>
      </w:r>
      <w:r w:rsidRPr="003C5F4A">
        <w:t xml:space="preserve">TIME_VALUES </w:t>
      </w:r>
      <w:proofErr w:type="spellStart"/>
      <w:r w:rsidRPr="003C5F4A">
        <w:t>Object</w:t>
      </w:r>
      <w:proofErr w:type="spellEnd"/>
      <w:r>
        <w:t>”), de generarse algún fallo antes de querer eliminar un LSP (eliminar el servicio “mensaje de liberación”), ha de producirse un mensaje de error (</w:t>
      </w:r>
      <w:proofErr w:type="spellStart"/>
      <w:r>
        <w:t>PathErr</w:t>
      </w:r>
      <w:proofErr w:type="spellEnd"/>
      <w:r>
        <w:t xml:space="preserve"> o </w:t>
      </w:r>
      <w:proofErr w:type="spellStart"/>
      <w:r>
        <w:t>ResvErr</w:t>
      </w:r>
      <w:proofErr w:type="spellEnd"/>
      <w:r>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t>Error_Spec_Object</w:t>
      </w:r>
      <w:proofErr w:type="spellEnd"/>
      <w:r>
        <w:t>”</w:t>
      </w:r>
      <w:r>
        <w:rPr>
          <w:rStyle w:val="Refdenotaalpie"/>
        </w:rPr>
        <w:footnoteReference w:id="3"/>
      </w:r>
      <w:r>
        <w:t>), así que se puede determinar cuántos LSP se recuperaron a un fallo y cuantos se perdieron leyendo la información del mensaje de error (</w:t>
      </w:r>
      <w:proofErr w:type="spellStart"/>
      <w:r>
        <w:t>PathErr</w:t>
      </w:r>
      <w:proofErr w:type="spellEnd"/>
      <w:r>
        <w:t xml:space="preserve">) que arriba al enrutador de ingreso.  </w:t>
      </w:r>
      <w:r w:rsidRPr="00CD2EE3">
        <w:rPr>
          <w:color w:val="FF0000"/>
        </w:rPr>
        <w:t xml:space="preserve">No </w:t>
      </w:r>
      <w:proofErr w:type="spellStart"/>
      <w:r w:rsidRPr="00CD2EE3">
        <w:rPr>
          <w:color w:val="FF0000"/>
        </w:rPr>
        <w:t>se</w:t>
      </w:r>
      <w:proofErr w:type="spellEnd"/>
      <w:r w:rsidRPr="00CD2EE3">
        <w:rPr>
          <w:color w:val="FF0000"/>
        </w:rPr>
        <w:t xml:space="preserve"> </w:t>
      </w:r>
      <w:proofErr w:type="spellStart"/>
      <w:r w:rsidRPr="00CD2EE3">
        <w:rPr>
          <w:color w:val="FF0000"/>
        </w:rPr>
        <w:t>que</w:t>
      </w:r>
      <w:proofErr w:type="spellEnd"/>
      <w:r w:rsidRPr="00CD2EE3">
        <w:rPr>
          <w:color w:val="FF0000"/>
        </w:rPr>
        <w:t xml:space="preserve"> tan necesario seria examinar la opción q después de recibir un mensaje de error</w:t>
      </w:r>
      <w:r>
        <w:rPr>
          <w:color w:val="FF0000"/>
        </w:rPr>
        <w:t>,</w:t>
      </w:r>
      <w:r w:rsidRPr="00CD2EE3">
        <w:rPr>
          <w:color w:val="FF0000"/>
        </w:rPr>
        <w:t xml:space="preserve"> los</w:t>
      </w:r>
      <w:r>
        <w:rPr>
          <w:color w:val="FF0000"/>
        </w:rPr>
        <w:t xml:space="preserve"> </w:t>
      </w:r>
      <w:proofErr w:type="spellStart"/>
      <w:r>
        <w:rPr>
          <w:color w:val="FF0000"/>
        </w:rPr>
        <w:t>LSPs</w:t>
      </w:r>
      <w:proofErr w:type="spellEnd"/>
      <w:r>
        <w:rPr>
          <w:color w:val="FF0000"/>
        </w:rPr>
        <w:t xml:space="preserve"> q </w:t>
      </w:r>
      <w:r>
        <w:rPr>
          <w:color w:val="FF0000"/>
        </w:rPr>
        <w:lastRenderedPageBreak/>
        <w:t xml:space="preserve">se eliminaron </w:t>
      </w:r>
      <w:r w:rsidRPr="00CD2EE3">
        <w:rPr>
          <w:color w:val="FF0000"/>
        </w:rPr>
        <w:t>cuantificarlos teniendo en cuenta con el mensaje de liberación del servicio</w:t>
      </w:r>
      <w:r>
        <w:rPr>
          <w:color w:val="FF0000"/>
        </w:rPr>
        <w:t xml:space="preserve"> (</w:t>
      </w:r>
      <w:proofErr w:type="spellStart"/>
      <w:r>
        <w:rPr>
          <w:color w:val="FF0000"/>
        </w:rPr>
        <w:t>Release</w:t>
      </w:r>
      <w:proofErr w:type="spellEnd"/>
      <w:r>
        <w:rPr>
          <w:color w:val="FF0000"/>
        </w:rPr>
        <w:t xml:space="preserve"> </w:t>
      </w:r>
      <w:proofErr w:type="spellStart"/>
      <w:r>
        <w:rPr>
          <w:color w:val="FF0000"/>
        </w:rPr>
        <w:t>msg</w:t>
      </w:r>
      <w:proofErr w:type="spellEnd"/>
      <w:r>
        <w:rPr>
          <w:color w:val="FF0000"/>
        </w:rPr>
        <w:t>)</w:t>
      </w:r>
      <w:r w:rsidRPr="00CD2EE3">
        <w:rPr>
          <w:color w:val="FF0000"/>
        </w:rPr>
        <w:t>.</w:t>
      </w: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Cuantos</w:t>
      </w:r>
      <w:proofErr w:type="spellEnd"/>
      <w:r w:rsidRPr="0039669E">
        <w:rPr>
          <w:b/>
        </w:rPr>
        <w:t xml:space="preserve"> LSP se </w:t>
      </w:r>
      <w:bookmarkStart w:id="0" w:name="_GoBack"/>
      <w:r w:rsidRPr="0039669E">
        <w:rPr>
          <w:b/>
        </w:rPr>
        <w:t xml:space="preserve">generaron </w:t>
      </w:r>
      <w:bookmarkEnd w:id="0"/>
      <w:r w:rsidRPr="0039669E">
        <w:rPr>
          <w:b/>
        </w:rPr>
        <w:t>(Origen-Destino)?:</w:t>
      </w:r>
      <w:r w:rsidRPr="0061772B">
        <w:rPr>
          <w:b/>
          <w:color w:val="FF0000"/>
        </w:rPr>
        <w:t xml:space="preserve">Mirar </w:t>
      </w:r>
      <w:r w:rsidRPr="0061772B">
        <w:rPr>
          <w:rFonts w:ascii="Arial" w:hAnsi="Arial" w:cs="Arial"/>
          <w:b/>
          <w:bCs/>
          <w:color w:val="FF0000"/>
          <w:sz w:val="19"/>
          <w:szCs w:val="19"/>
        </w:rPr>
        <w:t xml:space="preserve">SCOPE </w:t>
      </w:r>
      <w:proofErr w:type="spellStart"/>
      <w:r w:rsidRPr="0061772B">
        <w:rPr>
          <w:rFonts w:ascii="Arial" w:hAnsi="Arial" w:cs="Arial"/>
          <w:b/>
          <w:bCs/>
          <w:color w:val="FF0000"/>
          <w:sz w:val="19"/>
          <w:szCs w:val="19"/>
        </w:rPr>
        <w:t>Object</w:t>
      </w:r>
      <w:proofErr w:type="spellEnd"/>
      <w:r>
        <w:rPr>
          <w:rFonts w:ascii="Arial" w:hAnsi="Arial" w:cs="Arial"/>
          <w:b/>
          <w:bCs/>
          <w:color w:val="FF0000"/>
          <w:sz w:val="19"/>
          <w:szCs w:val="19"/>
        </w:rPr>
        <w:t xml:space="preserve"> </w:t>
      </w:r>
      <w:proofErr w:type="spellStart"/>
      <w:r>
        <w:rPr>
          <w:rFonts w:ascii="Arial" w:hAnsi="Arial" w:cs="Arial"/>
          <w:b/>
          <w:bCs/>
          <w:color w:val="FF0000"/>
          <w:sz w:val="19"/>
          <w:szCs w:val="19"/>
        </w:rPr>
        <w:t>pag</w:t>
      </w:r>
      <w:proofErr w:type="spellEnd"/>
      <w:r>
        <w:rPr>
          <w:rFonts w:ascii="Arial" w:hAnsi="Arial" w:cs="Arial"/>
          <w:b/>
          <w:bCs/>
          <w:color w:val="FF0000"/>
          <w:sz w:val="19"/>
          <w:szCs w:val="19"/>
        </w:rPr>
        <w:t xml:space="preserve"> 12</w:t>
      </w:r>
    </w:p>
    <w:p w:rsidR="006D6C36" w:rsidRDefault="006D6C36" w:rsidP="006D6C36">
      <w:pPr>
        <w:pStyle w:val="Prrafodelista"/>
        <w:jc w:val="both"/>
      </w:pPr>
      <w:r w:rsidRPr="00E6306B">
        <w:t xml:space="preserve">En el plano de control podemos identificar los nodos origen-destino (Enrutador de ingreso y de egreso) ya que estos mensajes están encapsulados </w:t>
      </w:r>
      <w:r>
        <w:t>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E6306B"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w:t>
      </w:r>
      <w:proofErr w:type="spellEnd"/>
      <w:r w:rsidRPr="0039669E">
        <w:rPr>
          <w:b/>
        </w:rPr>
        <w:t xml:space="preserve"> trafico paso por el LSP?:</w:t>
      </w:r>
    </w:p>
    <w:p w:rsidR="006D6C36" w:rsidRPr="007244D5" w:rsidRDefault="006D6C36" w:rsidP="006D6C36">
      <w:pPr>
        <w:pStyle w:val="Prrafodelista"/>
        <w:rPr>
          <w:b/>
        </w:rPr>
      </w:pPr>
    </w:p>
    <w:p w:rsidR="006D6C36" w:rsidRPr="0039669E"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Que</w:t>
      </w:r>
      <w:proofErr w:type="spellEnd"/>
      <w:r w:rsidRPr="0039669E">
        <w:rPr>
          <w:b/>
        </w:rPr>
        <w:t xml:space="preserve"> ancho de banda tiene el LSP?:</w:t>
      </w:r>
    </w:p>
    <w:p w:rsidR="006D6C36" w:rsidRPr="00EA2889" w:rsidRDefault="006D6C36" w:rsidP="006D6C36">
      <w:pPr>
        <w:pStyle w:val="Prrafodelista"/>
        <w:jc w:val="both"/>
      </w:pPr>
      <w:r w:rsidRPr="00EA2889">
        <w:t>En el mensaje de solicitud de establecimiento del LSP (</w:t>
      </w:r>
      <w:proofErr w:type="spellStart"/>
      <w:r w:rsidRPr="00EA2889">
        <w:t>Path</w:t>
      </w:r>
      <w:proofErr w:type="spellEnd"/>
      <w:r w:rsidRPr="00EA2889">
        <w:t xml:space="preserve"> </w:t>
      </w:r>
      <w:proofErr w:type="spellStart"/>
      <w:r w:rsidRPr="00EA2889">
        <w:t>message</w:t>
      </w:r>
      <w:proofErr w:type="spellEnd"/>
      <w:r w:rsidRPr="00EA2889">
        <w:t>)</w:t>
      </w:r>
      <w:r>
        <w:t xml:space="preserve"> además de llevar consigo el identificador de sesión (sesión </w:t>
      </w:r>
      <w:proofErr w:type="spellStart"/>
      <w:r>
        <w:t>object</w:t>
      </w:r>
      <w:proofErr w:type="spellEnd"/>
      <w:r>
        <w:t>) y el identificador del LSP (</w:t>
      </w:r>
      <w:proofErr w:type="spellStart"/>
      <w:r>
        <w:t>Sender_template</w:t>
      </w:r>
      <w:proofErr w:type="spellEnd"/>
      <w:r>
        <w:t xml:space="preserve">) </w:t>
      </w:r>
      <w:proofErr w:type="spellStart"/>
      <w:r>
        <w:t>tambien</w:t>
      </w:r>
      <w:proofErr w:type="spellEnd"/>
      <w:r>
        <w:t xml:space="preserve"> lleva los parámetros de que describen los requerimientos del LSP </w:t>
      </w:r>
      <w:r w:rsidRPr="00897F53">
        <w:t>(</w:t>
      </w:r>
      <w:proofErr w:type="spellStart"/>
      <w:r w:rsidRPr="00897F53">
        <w:t>Label</w:t>
      </w:r>
      <w:proofErr w:type="spellEnd"/>
      <w:r w:rsidRPr="00897F53">
        <w:t xml:space="preserve"> </w:t>
      </w:r>
      <w:proofErr w:type="spellStart"/>
      <w:r w:rsidRPr="00897F53">
        <w:t>Request</w:t>
      </w:r>
      <w:proofErr w:type="spellEnd"/>
      <w:r w:rsidRPr="00897F53">
        <w:t xml:space="preserve">, </w:t>
      </w:r>
      <w:proofErr w:type="spellStart"/>
      <w:r w:rsidRPr="00897F53">
        <w:t>Sender-TSpec</w:t>
      </w:r>
      <w:proofErr w:type="spellEnd"/>
      <w:r w:rsidRPr="00897F53">
        <w:t xml:space="preserve">, </w:t>
      </w:r>
      <w:r>
        <w:t>y</w:t>
      </w:r>
      <w:r w:rsidRPr="00897F53">
        <w:t xml:space="preserve"> </w:t>
      </w:r>
      <w:proofErr w:type="spellStart"/>
      <w:r w:rsidRPr="00897F53">
        <w:t>Explicit</w:t>
      </w:r>
      <w:proofErr w:type="spellEnd"/>
      <w:r w:rsidRPr="00897F53">
        <w:t xml:space="preserve"> </w:t>
      </w:r>
      <w:proofErr w:type="spellStart"/>
      <w:r w:rsidRPr="00897F53">
        <w:t>Route</w:t>
      </w:r>
      <w:proofErr w:type="spellEnd"/>
      <w:r w:rsidRPr="00897F53">
        <w:t xml:space="preserve"> </w:t>
      </w:r>
      <w:proofErr w:type="spellStart"/>
      <w:r w:rsidRPr="00897F53">
        <w:t>objects</w:t>
      </w:r>
      <w:proofErr w:type="spellEnd"/>
      <w:r w:rsidRPr="00897F53">
        <w:t xml:space="preserve">). </w:t>
      </w:r>
      <w:r>
        <w:t>De los anteriores e</w:t>
      </w:r>
      <w:r w:rsidRPr="00897F53">
        <w:t xml:space="preserve">l que describe los parámetros del tráfico </w:t>
      </w:r>
      <w:r>
        <w:t xml:space="preserve">planeado es </w:t>
      </w:r>
      <w:r w:rsidRPr="00897F53">
        <w:t xml:space="preserve">el </w:t>
      </w:r>
      <w:proofErr w:type="spellStart"/>
      <w:r w:rsidRPr="00897F53">
        <w:t>Sender-TSpec</w:t>
      </w:r>
      <w:proofErr w:type="spellEnd"/>
      <w:r w:rsidRPr="00897F53">
        <w:t xml:space="preserve">, este objeto </w:t>
      </w:r>
      <w:r>
        <w:t xml:space="preserve">es </w:t>
      </w:r>
      <w:r w:rsidRPr="00897F53">
        <w:t>un descriptor de tráfico</w:t>
      </w:r>
      <w:r>
        <w:t xml:space="preserve"> que describe</w:t>
      </w:r>
      <w:r w:rsidRPr="00897F53">
        <w:t xml:space="preserve"> los requerimientos de ancho de banda o puede detallar otros parámetros de calidad de servicio (</w:t>
      </w:r>
      <w:proofErr w:type="spellStart"/>
      <w:r w:rsidRPr="00897F53">
        <w:t>QoS</w:t>
      </w:r>
      <w:proofErr w:type="spellEnd"/>
      <w:r w:rsidRPr="00897F53">
        <w:t>).</w:t>
      </w:r>
      <w:r>
        <w:t xml:space="preserve"> A su vez es confirmado con el objeto </w:t>
      </w:r>
      <w:proofErr w:type="spellStart"/>
      <w:r>
        <w:t>FlowSpec</w:t>
      </w:r>
      <w:proofErr w:type="spellEnd"/>
      <w:r>
        <w:t xml:space="preserve"> que representa el compromiso de la reservación de recursos que van a soportar el flujo de tráfico.</w:t>
      </w:r>
    </w:p>
    <w:p w:rsidR="006D6C36"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Pr>
          <w:b/>
        </w:rPr>
        <w:t xml:space="preserve">¿Por cuales nodos paso el LSP? </w:t>
      </w:r>
    </w:p>
    <w:p w:rsidR="006D6C36" w:rsidRPr="00A93C56" w:rsidRDefault="006D6C36" w:rsidP="006D6C36">
      <w:pPr>
        <w:pStyle w:val="Prrafodelista"/>
        <w:jc w:val="both"/>
      </w:pPr>
      <w:r w:rsidRPr="00A93C56">
        <w:t>La lista de nodos por los cuales pasa el LSP se puede determinar a lo largo de la vida del mismo, ya sea en su establecimiento como en su mantenimiento</w:t>
      </w:r>
      <w:r>
        <w:t>,</w:t>
      </w:r>
      <w:r w:rsidRPr="00A93C56">
        <w:t xml:space="preserve"> por que el objeto </w:t>
      </w:r>
      <w:proofErr w:type="spellStart"/>
      <w:r w:rsidRPr="00A93C56">
        <w:t>recRoute</w:t>
      </w:r>
      <w:proofErr w:type="spellEnd"/>
      <w:r w:rsidRPr="00A93C56">
        <w:t xml:space="preserve"> hace parte de los mensajes </w:t>
      </w:r>
      <w:proofErr w:type="spellStart"/>
      <w:r w:rsidRPr="00A93C56">
        <w:t>Path</w:t>
      </w:r>
      <w:proofErr w:type="spellEnd"/>
      <w:r w:rsidRPr="00A93C56">
        <w:t xml:space="preserve"> y </w:t>
      </w:r>
      <w:proofErr w:type="spellStart"/>
      <w:r w:rsidRPr="00A93C56">
        <w:t>Resv</w:t>
      </w:r>
      <w:proofErr w:type="spellEnd"/>
      <w:r w:rsidRPr="00A93C56">
        <w:t xml:space="preserve">, teniendo este objeto una lista de direcciones que el mensaje </w:t>
      </w:r>
      <w:proofErr w:type="spellStart"/>
      <w:r w:rsidRPr="00A93C56">
        <w:t>Path</w:t>
      </w:r>
      <w:proofErr w:type="spellEnd"/>
      <w:r w:rsidRPr="00A93C56">
        <w:t xml:space="preserve"> ha transmitido</w:t>
      </w:r>
      <w:r>
        <w:rPr>
          <w:rStyle w:val="Refdenotaalpie"/>
        </w:rPr>
        <w:footnoteReference w:id="4"/>
      </w:r>
      <w:r>
        <w:t>.</w:t>
      </w:r>
    </w:p>
    <w:p w:rsidR="006D6C36" w:rsidRDefault="006D6C36" w:rsidP="006D6C36">
      <w:pPr>
        <w:pStyle w:val="Prrafodelista"/>
        <w:jc w:val="both"/>
        <w:rPr>
          <w:b/>
        </w:rPr>
      </w:pPr>
    </w:p>
    <w:p w:rsidR="006D6C36" w:rsidRPr="00733CFA" w:rsidRDefault="006D6C36" w:rsidP="006D6C36">
      <w:pPr>
        <w:pStyle w:val="Prrafodelista"/>
        <w:jc w:val="both"/>
      </w:pPr>
    </w:p>
    <w:p w:rsidR="006D6C36" w:rsidRPr="00A82979" w:rsidRDefault="006D6C36" w:rsidP="006D6C36">
      <w:pPr>
        <w:pStyle w:val="Prrafodelista"/>
        <w:jc w:val="both"/>
        <w:sectPr w:rsidR="006D6C36" w:rsidRPr="00A82979" w:rsidSect="00E348E9">
          <w:pgSz w:w="11900" w:h="16840"/>
          <w:pgMar w:top="1417" w:right="1701" w:bottom="1417" w:left="1701" w:header="708" w:footer="708" w:gutter="0"/>
          <w:cols w:space="708"/>
        </w:sectPr>
      </w:pPr>
      <w:r w:rsidRPr="00733CFA">
        <w:rPr>
          <w:b/>
        </w:rPr>
        <w:lastRenderedPageBreak/>
        <w:t xml:space="preserve">ACLARACION OBJETO </w:t>
      </w:r>
      <w:commentRangeStart w:id="1"/>
      <w:r w:rsidRPr="00733CFA">
        <w:rPr>
          <w:b/>
        </w:rPr>
        <w:t>SCOPE</w:t>
      </w:r>
      <w:commentRangeEnd w:id="1"/>
      <w:r>
        <w:rPr>
          <w:rStyle w:val="Refdecomentario"/>
        </w:rPr>
        <w:commentReference w:id="1"/>
      </w:r>
      <w:r w:rsidRPr="00733CFA">
        <w:t xml:space="preserve">: Este objeto lleva una lista explícita (detallada) de los nodos a los cuales la información en el mensaje es enviada (Diferente a objeto </w:t>
      </w:r>
      <w:proofErr w:type="spellStart"/>
      <w:r w:rsidRPr="00733CFA">
        <w:t>recRoute</w:t>
      </w:r>
      <w:proofErr w:type="spellEnd"/>
      <w:r w:rsidRPr="00733CFA">
        <w:t>).</w:t>
      </w:r>
    </w:p>
    <w:p w:rsidR="006D6C36" w:rsidRDefault="00C463A1" w:rsidP="006D6C36">
      <w:pPr>
        <w:pStyle w:val="Prrafodelista"/>
        <w:jc w:val="center"/>
        <w:rPr>
          <w:b/>
        </w:rPr>
      </w:pPr>
      <w:r w:rsidRPr="00A7323B">
        <w:rPr>
          <w:b/>
        </w:rPr>
        <w:lastRenderedPageBreak/>
        <w:t>TABLA RESUMEN PARAMETROS DE INFOR</w:t>
      </w:r>
      <w:r w:rsidR="006D6C36" w:rsidRPr="00A7323B">
        <w:rPr>
          <w:b/>
        </w:rPr>
        <w:t>MACION ESTADISTICA</w:t>
      </w:r>
    </w:p>
    <w:p w:rsidR="006D6C36"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261B8" w:rsidTr="00E348E9">
        <w:tc>
          <w:tcPr>
            <w:tcW w:w="1515"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PARAMETRO</w:t>
            </w:r>
          </w:p>
        </w:tc>
        <w:tc>
          <w:tcPr>
            <w:tcW w:w="113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TIPO DE DATO</w:t>
            </w:r>
          </w:p>
        </w:tc>
        <w:tc>
          <w:tcPr>
            <w:tcW w:w="99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UNIDAD</w:t>
            </w:r>
          </w:p>
        </w:tc>
        <w:tc>
          <w:tcPr>
            <w:tcW w:w="169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OBJETO</w:t>
            </w:r>
          </w:p>
        </w:tc>
        <w:tc>
          <w:tcPr>
            <w:tcW w:w="1843"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MENSAJE</w:t>
            </w:r>
          </w:p>
        </w:tc>
        <w:tc>
          <w:tcPr>
            <w:tcW w:w="4526"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PROCEDIMIENTO</w:t>
            </w:r>
          </w:p>
        </w:tc>
        <w:tc>
          <w:tcPr>
            <w:tcW w:w="178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DOMINIO</w:t>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Tiempo de generación del LSP</w:t>
            </w:r>
          </w:p>
        </w:tc>
        <w:tc>
          <w:tcPr>
            <w:tcW w:w="113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ms</w:t>
            </w:r>
          </w:p>
        </w:tc>
        <w:tc>
          <w:tcPr>
            <w:tcW w:w="1699"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pm</w:t>
            </w:r>
            <w:proofErr w:type="spellEnd"/>
            <w:proofErr w:type="gramEnd"/>
            <w:r w:rsidRPr="002261B8">
              <w:rPr>
                <w:rFonts w:ascii="Arial" w:hAnsi="Arial" w:cs="Arial"/>
                <w:sz w:val="20"/>
                <w:szCs w:val="20"/>
              </w:rPr>
              <w:t>: Tiempo en el cual se genero el mensaje de camino en el enrutador de ingreso.</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cm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Tiempo en el cual arribo el mensaje de aceptación al enrutador de ingreso.</w:t>
            </w:r>
          </w:p>
          <w:p w:rsidR="006D6C36" w:rsidRPr="002261B8" w:rsidRDefault="006D6C36" w:rsidP="00E348E9">
            <w:pPr>
              <w:pStyle w:val="Prrafodelista"/>
              <w:ind w:left="26"/>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rPr>
              <w:t>: Tiempo de establecimiento del LSP.</w:t>
            </w:r>
          </w:p>
          <w:p w:rsidR="006D6C36" w:rsidRPr="002261B8" w:rsidRDefault="006D6C36" w:rsidP="00E348E9">
            <w:pPr>
              <w:pStyle w:val="Prrafodelista"/>
              <w:ind w:left="26"/>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cm</w:t>
            </w:r>
            <w:proofErr w:type="spellEnd"/>
            <w:r w:rsidRPr="002261B8">
              <w:rPr>
                <w:rFonts w:ascii="Arial" w:hAnsi="Arial" w:cs="Arial"/>
                <w:sz w:val="20"/>
                <w:szCs w:val="20"/>
                <w:vertAlign w:val="subscript"/>
              </w:rPr>
              <w:t xml:space="preserve"> </w:t>
            </w:r>
            <w:r w:rsidRPr="002261B8">
              <w:rPr>
                <w:rFonts w:ascii="Arial" w:hAnsi="Arial" w:cs="Arial"/>
                <w:sz w:val="20"/>
                <w:szCs w:val="20"/>
              </w:rPr>
              <w:t>-</w:t>
            </w:r>
            <w:r w:rsidRPr="002261B8">
              <w:rPr>
                <w:rFonts w:ascii="Arial" w:hAnsi="Arial" w:cs="Arial"/>
                <w:sz w:val="20"/>
                <w:szCs w:val="20"/>
                <w:vertAlign w:val="subscript"/>
              </w:rPr>
              <w:t xml:space="preserve"> </w:t>
            </w:r>
            <w:proofErr w:type="spellStart"/>
            <w:r w:rsidRPr="002261B8">
              <w:rPr>
                <w:rFonts w:ascii="Arial" w:hAnsi="Arial" w:cs="Arial"/>
                <w:sz w:val="20"/>
                <w:szCs w:val="20"/>
              </w:rPr>
              <w:t>t</w:t>
            </w:r>
            <w:r w:rsidRPr="002261B8">
              <w:rPr>
                <w:rFonts w:ascii="Arial" w:hAnsi="Arial" w:cs="Arial"/>
                <w:sz w:val="20"/>
                <w:szCs w:val="20"/>
                <w:vertAlign w:val="subscript"/>
              </w:rPr>
              <w:t>pm</w:t>
            </w:r>
            <w:proofErr w:type="spellEnd"/>
            <w:r w:rsidRPr="002261B8">
              <w:rPr>
                <w:rFonts w:ascii="Arial" w:hAnsi="Arial" w:cs="Arial"/>
                <w:sz w:val="20"/>
                <w:szCs w:val="20"/>
                <w:vertAlign w:val="subscript"/>
              </w:rPr>
              <w:t xml:space="preserve">. </w:t>
            </w:r>
          </w:p>
          <w:p w:rsidR="006D6C36" w:rsidRPr="002261B8" w:rsidRDefault="006D6C36" w:rsidP="00E348E9">
            <w:pPr>
              <w:pStyle w:val="Prrafodelista"/>
              <w:ind w:left="0"/>
              <w:jc w:val="both"/>
              <w:rPr>
                <w:rFonts w:ascii="Arial" w:hAnsi="Arial" w:cs="Arial"/>
                <w:sz w:val="20"/>
                <w:szCs w:val="20"/>
                <w:lang w:val="en-US"/>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n-US"/>
              </w:rPr>
            </w:pPr>
            <w:r>
              <w:rPr>
                <w:rFonts w:ascii="Arial" w:hAnsi="Arial" w:cs="Arial"/>
                <w:sz w:val="20"/>
                <w:szCs w:val="20"/>
                <w:lang w:val="en-US"/>
              </w:rPr>
              <w:t>8 bits</w:t>
            </w:r>
            <w:r>
              <w:rPr>
                <w:rStyle w:val="Refdecomentario"/>
              </w:rPr>
              <w:commentReference w:id="2"/>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rPr>
            </w:pPr>
          </w:p>
        </w:tc>
        <w:tc>
          <w:tcPr>
            <w:tcW w:w="994" w:type="dxa"/>
            <w:vAlign w:val="center"/>
          </w:tcPr>
          <w:p w:rsidR="006D6C36" w:rsidRPr="002261B8" w:rsidRDefault="006D6C36" w:rsidP="00E348E9">
            <w:pPr>
              <w:pStyle w:val="Prrafodelista"/>
              <w:ind w:left="0"/>
              <w:jc w:val="center"/>
              <w:rPr>
                <w:rFonts w:ascii="Arial" w:hAnsi="Arial" w:cs="Arial"/>
                <w:sz w:val="20"/>
                <w:szCs w:val="20"/>
              </w:rPr>
            </w:pPr>
          </w:p>
        </w:tc>
        <w:tc>
          <w:tcPr>
            <w:tcW w:w="1699" w:type="dxa"/>
            <w:vAlign w:val="center"/>
          </w:tcPr>
          <w:p w:rsidR="006D6C36" w:rsidRPr="002261B8" w:rsidRDefault="006D6C36" w:rsidP="00E348E9">
            <w:pPr>
              <w:pStyle w:val="Prrafodelista"/>
              <w:ind w:left="0"/>
              <w:jc w:val="center"/>
              <w:rPr>
                <w:rFonts w:ascii="Arial" w:hAnsi="Arial" w:cs="Arial"/>
                <w:sz w:val="20"/>
                <w:szCs w:val="20"/>
              </w:rPr>
            </w:pP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
        </w:tc>
        <w:tc>
          <w:tcPr>
            <w:tcW w:w="4526" w:type="dxa"/>
            <w:vAlign w:val="center"/>
          </w:tcPr>
          <w:p w:rsidR="006D6C36" w:rsidRPr="002261B8" w:rsidRDefault="006D6C36" w:rsidP="00E348E9">
            <w:pPr>
              <w:pStyle w:val="Prrafodelista"/>
              <w:ind w:left="0"/>
              <w:jc w:val="both"/>
              <w:rPr>
                <w:rFonts w:ascii="Arial" w:hAnsi="Arial" w:cs="Arial"/>
                <w:sz w:val="20"/>
                <w:szCs w:val="20"/>
              </w:rPr>
            </w:pPr>
          </w:p>
        </w:tc>
        <w:tc>
          <w:tcPr>
            <w:tcW w:w="1789" w:type="dxa"/>
            <w:vAlign w:val="center"/>
          </w:tcPr>
          <w:p w:rsidR="006D6C36" w:rsidRDefault="006D6C36" w:rsidP="00E348E9">
            <w:pPr>
              <w:pStyle w:val="Prrafodelista"/>
              <w:ind w:left="0"/>
              <w:jc w:val="center"/>
              <w:rPr>
                <w:rFonts w:ascii="Arial" w:hAnsi="Arial" w:cs="Arial"/>
                <w:sz w:val="20"/>
                <w:szCs w:val="20"/>
                <w:lang w:val="en-US"/>
              </w:rPr>
            </w:pP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Tiempo de duración de LSP</w:t>
            </w:r>
          </w:p>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m</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Pr>
                <w:rFonts w:ascii="Arial" w:hAnsi="Arial" w:cs="Arial"/>
                <w:sz w:val="20"/>
                <w:szCs w:val="20"/>
                <w:lang w:val="en-US"/>
              </w:rPr>
              <w:t>Resv</w:t>
            </w:r>
            <w:proofErr w:type="spellEnd"/>
            <w:r>
              <w:rPr>
                <w:rFonts w:ascii="Arial" w:hAnsi="Arial" w:cs="Arial"/>
                <w:sz w:val="20"/>
                <w:szCs w:val="20"/>
                <w:lang w:val="en-US"/>
              </w:rPr>
              <w:t xml:space="preserve"> message, </w:t>
            </w:r>
            <w:proofErr w:type="spellStart"/>
            <w:r>
              <w:rPr>
                <w:rFonts w:ascii="Arial" w:hAnsi="Arial" w:cs="Arial"/>
                <w:sz w:val="20"/>
                <w:szCs w:val="20"/>
                <w:lang w:val="en-US"/>
              </w:rPr>
              <w:t>DownStream</w:t>
            </w:r>
            <w:proofErr w:type="spellEnd"/>
            <w:r>
              <w:rPr>
                <w:rFonts w:ascii="Arial" w:hAnsi="Arial" w:cs="Arial"/>
                <w:sz w:val="20"/>
                <w:szCs w:val="20"/>
                <w:lang w:val="en-US"/>
              </w:rPr>
              <w:t xml:space="preserve"> r</w:t>
            </w:r>
            <w:r w:rsidRPr="002261B8">
              <w:rPr>
                <w:rFonts w:ascii="Arial" w:hAnsi="Arial" w:cs="Arial"/>
                <w:sz w:val="20"/>
                <w:szCs w:val="20"/>
                <w:lang w:val="en-US"/>
              </w:rPr>
              <w:t xml:space="preserve">elease message y </w:t>
            </w: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vertAlign w:val="subscript"/>
              </w:rPr>
              <w:t xml:space="preserve">: </w:t>
            </w:r>
            <w:r w:rsidRPr="002261B8">
              <w:rPr>
                <w:rFonts w:ascii="Arial" w:hAnsi="Arial" w:cs="Arial"/>
                <w:sz w:val="20"/>
                <w:szCs w:val="20"/>
              </w:rPr>
              <w:t>Tiempo de cuando se genero el mensaje de liberación de recursos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Ahora contemplamos la opción para cuando el enrutador de cadena de bajada es el que quiere terminar el LSP.</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vertAlign w:val="subscript"/>
              </w:rPr>
              <w:t xml:space="preserve">: </w:t>
            </w:r>
            <w:r w:rsidRPr="002261B8">
              <w:rPr>
                <w:rFonts w:ascii="Arial" w:hAnsi="Arial" w:cs="Arial"/>
                <w:sz w:val="20"/>
                <w:szCs w:val="20"/>
              </w:rPr>
              <w:t xml:space="preserve">Tiempo de arribo del mensaje </w:t>
            </w:r>
            <w:proofErr w:type="spellStart"/>
            <w:r w:rsidRPr="002261B8">
              <w:rPr>
                <w:rFonts w:ascii="Arial" w:hAnsi="Arial" w:cs="Arial"/>
                <w:sz w:val="20"/>
                <w:szCs w:val="20"/>
              </w:rPr>
              <w:t>PathErr</w:t>
            </w:r>
            <w:proofErr w:type="spellEnd"/>
            <w:r w:rsidRPr="002261B8">
              <w:rPr>
                <w:rFonts w:ascii="Arial" w:hAnsi="Arial" w:cs="Arial"/>
                <w:sz w:val="20"/>
                <w:szCs w:val="20"/>
              </w:rPr>
              <w:t xml:space="preserve"> con bandera de “Remoción del estado del camino” (</w:t>
            </w:r>
            <w:r w:rsidRPr="002261B8">
              <w:rPr>
                <w:rFonts w:ascii="Arial" w:hAnsi="Arial" w:cs="Arial"/>
                <w:sz w:val="20"/>
                <w:szCs w:val="20"/>
                <w:lang w:val="es-ES"/>
              </w:rPr>
              <w:t>‘‘</w:t>
            </w:r>
            <w:proofErr w:type="spellStart"/>
            <w:r w:rsidRPr="002261B8">
              <w:rPr>
                <w:rFonts w:ascii="Arial" w:hAnsi="Arial" w:cs="Arial"/>
                <w:sz w:val="20"/>
                <w:szCs w:val="20"/>
                <w:lang w:val="es-ES"/>
              </w:rPr>
              <w:t>Path</w:t>
            </w:r>
            <w:proofErr w:type="spellEnd"/>
            <w:r w:rsidRPr="002261B8">
              <w:rPr>
                <w:rFonts w:ascii="Arial" w:hAnsi="Arial" w:cs="Arial"/>
                <w:sz w:val="20"/>
                <w:szCs w:val="20"/>
                <w:lang w:val="es-ES"/>
              </w:rPr>
              <w:t xml:space="preserve"> </w:t>
            </w:r>
            <w:proofErr w:type="spellStart"/>
            <w:r w:rsidRPr="002261B8">
              <w:rPr>
                <w:rFonts w:ascii="Arial" w:hAnsi="Arial" w:cs="Arial"/>
                <w:sz w:val="20"/>
                <w:szCs w:val="20"/>
                <w:lang w:val="es-ES"/>
              </w:rPr>
              <w:t>state</w:t>
            </w:r>
            <w:proofErr w:type="spellEnd"/>
            <w:r w:rsidRPr="002261B8">
              <w:rPr>
                <w:rFonts w:ascii="Arial" w:hAnsi="Arial" w:cs="Arial"/>
                <w:sz w:val="20"/>
                <w:szCs w:val="20"/>
                <w:lang w:val="es-ES"/>
              </w:rPr>
              <w:t xml:space="preserve"> removed’’</w:t>
            </w:r>
            <w:r w:rsidRPr="002261B8">
              <w:rPr>
                <w:rFonts w:ascii="Arial" w:hAnsi="Arial" w:cs="Arial"/>
                <w:sz w:val="20"/>
                <w:szCs w:val="20"/>
              </w:rPr>
              <w:t>).</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xml:space="preserve"> :</w:t>
            </w:r>
            <w:proofErr w:type="gramEnd"/>
            <w:r w:rsidRPr="002261B8">
              <w:rPr>
                <w:rFonts w:ascii="Arial" w:hAnsi="Arial" w:cs="Arial"/>
                <w:sz w:val="20"/>
                <w:szCs w:val="20"/>
              </w:rPr>
              <w:t xml:space="preserve">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3"/>
            <w:r w:rsidRPr="002261B8">
              <w:rPr>
                <w:rFonts w:ascii="Arial" w:hAnsi="Arial" w:cs="Arial"/>
                <w:sz w:val="20"/>
                <w:szCs w:val="20"/>
                <w:lang w:val="es-CO"/>
              </w:rPr>
              <w:t>10</w:t>
            </w:r>
            <w:commentRangeEnd w:id="3"/>
            <w:r>
              <w:rPr>
                <w:rFonts w:ascii="Arial" w:hAnsi="Arial" w:cs="Arial"/>
                <w:sz w:val="20"/>
                <w:szCs w:val="20"/>
                <w:lang w:val="es-CO"/>
              </w:rPr>
              <w:t xml:space="preserve"> bits</w:t>
            </w:r>
            <w:r>
              <w:rPr>
                <w:rStyle w:val="Refdecomentario"/>
              </w:rPr>
              <w:commentReference w:id="3"/>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que fallaron.</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Session object(</w:t>
            </w:r>
            <w:r>
              <w:rPr>
                <w:rFonts w:ascii="Arial" w:hAnsi="Arial" w:cs="Arial"/>
                <w:sz w:val="20"/>
                <w:szCs w:val="20"/>
                <w:lang w:val="en-US"/>
              </w:rPr>
              <w:t xml:space="preserve">variable </w:t>
            </w:r>
            <w:r w:rsidRPr="002261B8">
              <w:rPr>
                <w:rFonts w:ascii="Arial" w:hAnsi="Arial" w:cs="Arial"/>
                <w:sz w:val="20"/>
                <w:szCs w:val="20"/>
                <w:lang w:val="en-US"/>
              </w:rPr>
              <w:t>Tunnel ID) y Sender template object(</w:t>
            </w:r>
            <w:r>
              <w:rPr>
                <w:rFonts w:ascii="Arial" w:hAnsi="Arial" w:cs="Arial"/>
                <w:sz w:val="20"/>
                <w:szCs w:val="20"/>
                <w:lang w:val="en-US"/>
              </w:rPr>
              <w:t xml:space="preserve">variable </w:t>
            </w:r>
            <w:r w:rsidRPr="002261B8">
              <w:rPr>
                <w:rFonts w:ascii="Arial" w:hAnsi="Arial" w:cs="Arial"/>
                <w:sz w:val="20"/>
                <w:szCs w:val="20"/>
                <w:lang w:val="en-US"/>
              </w:rPr>
              <w: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4"/>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proofErr w:type="gramStart"/>
            <w:r w:rsidRPr="002261B8">
              <w:rPr>
                <w:rFonts w:ascii="Arial" w:hAnsi="Arial" w:cs="Arial"/>
                <w:sz w:val="20"/>
                <w:szCs w:val="20"/>
                <w:lang w:val="es-CO"/>
              </w:rPr>
              <w:t>message</w:t>
            </w:r>
            <w:proofErr w:type="spellEnd"/>
            <w:r w:rsidRPr="002261B8">
              <w:rPr>
                <w:rFonts w:ascii="Arial" w:hAnsi="Arial" w:cs="Arial"/>
                <w:sz w:val="20"/>
                <w:szCs w:val="20"/>
                <w:lang w:val="es-CO"/>
              </w:rPr>
              <w:t>(</w:t>
            </w:r>
            <w:proofErr w:type="spellStart"/>
            <w:proofErr w:type="gramEnd"/>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Pr>
                <w:rFonts w:ascii="Arial" w:hAnsi="Arial" w:cs="Arial"/>
                <w:sz w:val="20"/>
                <w:szCs w:val="20"/>
                <w:lang w:val="es-CO"/>
              </w:rPr>
              <w:t xml:space="preserve"> </w:t>
            </w:r>
            <w:proofErr w:type="spellStart"/>
            <w:r>
              <w:rPr>
                <w:rFonts w:ascii="Arial" w:hAnsi="Arial" w:cs="Arial"/>
                <w:sz w:val="20"/>
                <w:szCs w:val="20"/>
                <w:lang w:val="es-CO"/>
              </w:rPr>
              <w:t>object</w:t>
            </w:r>
            <w:proofErr w:type="spellEnd"/>
            <w:r>
              <w:rPr>
                <w:rFonts w:ascii="Arial" w:hAnsi="Arial" w:cs="Arial"/>
                <w:sz w:val="20"/>
                <w:szCs w:val="20"/>
                <w:lang w:val="es-CO"/>
              </w:rPr>
              <w:t xml:space="preserve">), todos </w:t>
            </w:r>
            <w:r w:rsidRPr="002261B8">
              <w:rPr>
                <w:rFonts w:ascii="Arial" w:hAnsi="Arial" w:cs="Arial"/>
                <w:sz w:val="20"/>
                <w:szCs w:val="20"/>
                <w:lang w:val="es-CO"/>
              </w:rPr>
              <w:t>los mensajes</w:t>
            </w:r>
            <w:r>
              <w:rPr>
                <w:rFonts w:ascii="Arial" w:hAnsi="Arial" w:cs="Arial"/>
                <w:sz w:val="20"/>
                <w:szCs w:val="20"/>
                <w:lang w:val="es-CO"/>
              </w:rPr>
              <w:t xml:space="preserve"> contienen el </w:t>
            </w:r>
            <w:r>
              <w:rPr>
                <w:rFonts w:ascii="Arial" w:hAnsi="Arial" w:cs="Arial"/>
                <w:sz w:val="20"/>
                <w:szCs w:val="20"/>
                <w:lang w:val="es-CO"/>
              </w:rPr>
              <w:lastRenderedPageBreak/>
              <w:t xml:space="preserve">objeto </w:t>
            </w:r>
            <w:proofErr w:type="spellStart"/>
            <w:r>
              <w:rPr>
                <w:rFonts w:ascii="Arial" w:hAnsi="Arial" w:cs="Arial"/>
                <w:sz w:val="20"/>
                <w:szCs w:val="20"/>
                <w:lang w:val="es-CO"/>
              </w:rPr>
              <w:t>Session</w:t>
            </w:r>
            <w:proofErr w:type="spellEnd"/>
            <w:r>
              <w:rPr>
                <w:rFonts w:ascii="Arial" w:hAnsi="Arial" w:cs="Arial"/>
                <w:sz w:val="20"/>
                <w:szCs w:val="20"/>
                <w:lang w:val="es-CO"/>
              </w:rPr>
              <w:t>.</w:t>
            </w:r>
            <w:commentRangeEnd w:id="4"/>
            <w:r>
              <w:rPr>
                <w:rStyle w:val="Refdecomentario"/>
              </w:rPr>
              <w:commentReference w:id="4"/>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rPr>
              <w:lastRenderedPageBreak/>
              <w:t>Se sabe que LSP  fallo porque sabemos que cada LSP tiene el identificador de la sesión padre (</w:t>
            </w:r>
            <w:proofErr w:type="spellStart"/>
            <w:r w:rsidRPr="002261B8">
              <w:rPr>
                <w:rFonts w:ascii="Arial" w:hAnsi="Arial" w:cs="Arial"/>
                <w:sz w:val="20"/>
                <w:szCs w:val="20"/>
              </w:rPr>
              <w:t>session</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lang w:val="es-CO"/>
              </w:rPr>
              <w:t>Tunnel</w:t>
            </w:r>
            <w:proofErr w:type="spellEnd"/>
            <w:r w:rsidRPr="002261B8">
              <w:rPr>
                <w:rFonts w:ascii="Arial" w:hAnsi="Arial" w:cs="Arial"/>
                <w:sz w:val="20"/>
                <w:szCs w:val="20"/>
                <w:lang w:val="es-CO"/>
              </w:rPr>
              <w:t xml:space="preserve"> ID</w:t>
            </w:r>
            <w:r w:rsidRPr="002261B8">
              <w:rPr>
                <w:rFonts w:ascii="Arial" w:hAnsi="Arial" w:cs="Arial"/>
                <w:sz w:val="20"/>
                <w:szCs w:val="20"/>
              </w:rPr>
              <w:t>”) y el identificador del LSP (</w:t>
            </w:r>
            <w:proofErr w:type="spellStart"/>
            <w:r w:rsidRPr="002261B8">
              <w:rPr>
                <w:rFonts w:ascii="Arial" w:hAnsi="Arial" w:cs="Arial"/>
                <w:sz w:val="20"/>
                <w:szCs w:val="20"/>
              </w:rPr>
              <w:t>sender</w:t>
            </w:r>
            <w:proofErr w:type="spellEnd"/>
            <w:r w:rsidRPr="002261B8">
              <w:rPr>
                <w:rFonts w:ascii="Arial" w:hAnsi="Arial" w:cs="Arial"/>
                <w:sz w:val="20"/>
                <w:szCs w:val="20"/>
              </w:rPr>
              <w:t xml:space="preserve">- </w:t>
            </w:r>
            <w:proofErr w:type="spellStart"/>
            <w:r w:rsidRPr="002261B8">
              <w:rPr>
                <w:rFonts w:ascii="Arial" w:hAnsi="Arial" w:cs="Arial"/>
                <w:sz w:val="20"/>
                <w:szCs w:val="20"/>
              </w:rPr>
              <w:t>template</w:t>
            </w:r>
            <w:proofErr w:type="spellEnd"/>
            <w:r>
              <w:rPr>
                <w:rFonts w:ascii="Arial" w:hAnsi="Arial" w:cs="Arial"/>
                <w:sz w:val="20"/>
                <w:szCs w:val="20"/>
              </w:rPr>
              <w:t xml:space="preserve"> </w:t>
            </w:r>
            <w:proofErr w:type="spellStart"/>
            <w:r>
              <w:rPr>
                <w:rFonts w:ascii="Arial" w:hAnsi="Arial" w:cs="Arial"/>
                <w:sz w:val="20"/>
                <w:szCs w:val="20"/>
              </w:rPr>
              <w:t>object</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5"/>
            <w:r>
              <w:rPr>
                <w:rFonts w:ascii="Arial" w:hAnsi="Arial" w:cs="Arial"/>
                <w:noProof/>
                <w:sz w:val="20"/>
                <w:szCs w:val="20"/>
                <w:lang w:val="es-CO" w:eastAsia="es-CO"/>
              </w:rPr>
              <w:t>Enteros positivos</w:t>
            </w:r>
            <w:commentRangeEnd w:id="5"/>
            <w:r>
              <w:rPr>
                <w:rStyle w:val="Refdecomentario"/>
              </w:rPr>
              <w:commentReference w:id="5"/>
            </w:r>
          </w:p>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noProof/>
                <w:sz w:val="20"/>
                <w:szCs w:val="20"/>
                <w:lang w:val="es-CO" w:eastAsia="es-CO"/>
              </w:rPr>
              <w:t xml:space="preserve"> </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lastRenderedPageBreak/>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recuperados y perdidos.</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6"/>
            <w:proofErr w:type="spellStart"/>
            <w:r w:rsidRPr="002261B8">
              <w:rPr>
                <w:rFonts w:ascii="Arial" w:hAnsi="Arial" w:cs="Arial"/>
                <w:sz w:val="20"/>
                <w:szCs w:val="20"/>
              </w:rPr>
              <w:t>Error_Spec</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(información del error) y sesión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rPr>
              <w:t>unnel</w:t>
            </w:r>
            <w:proofErr w:type="spellEnd"/>
            <w:r w:rsidRPr="002261B8">
              <w:rPr>
                <w:rFonts w:ascii="Arial" w:hAnsi="Arial" w:cs="Arial"/>
                <w:sz w:val="20"/>
                <w:szCs w:val="20"/>
              </w:rPr>
              <w:t xml:space="preserve"> ID)</w:t>
            </w:r>
            <w:commentRangeEnd w:id="6"/>
            <w:r>
              <w:rPr>
                <w:rStyle w:val="Refdecomentario"/>
              </w:rPr>
              <w:commentReference w:id="6"/>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 </w:t>
            </w:r>
            <w:proofErr w:type="spellStart"/>
            <w:r w:rsidRPr="002261B8">
              <w:rPr>
                <w:rFonts w:ascii="Arial" w:hAnsi="Arial" w:cs="Arial"/>
                <w:sz w:val="20"/>
                <w:szCs w:val="20"/>
                <w:lang w:val="en-US"/>
              </w:rPr>
              <w:t>ResvErr</w:t>
            </w:r>
            <w:proofErr w:type="spellEnd"/>
            <w:r w:rsidRPr="002261B8">
              <w:rPr>
                <w:rFonts w:ascii="Arial" w:hAnsi="Arial" w:cs="Arial"/>
                <w:sz w:val="20"/>
                <w:szCs w:val="20"/>
                <w:lang w:val="en-US"/>
              </w:rPr>
              <w:t xml:space="preserve"> message y </w:t>
            </w:r>
            <w:proofErr w:type="spellStart"/>
            <w:r w:rsidRPr="002261B8">
              <w:rPr>
                <w:rFonts w:ascii="Arial" w:hAnsi="Arial" w:cs="Arial"/>
                <w:sz w:val="20"/>
                <w:szCs w:val="20"/>
                <w:lang w:val="en-US"/>
              </w:rPr>
              <w:t>DownStream</w:t>
            </w:r>
            <w:proofErr w:type="spellEnd"/>
            <w:r w:rsidRPr="002261B8">
              <w:rPr>
                <w:rFonts w:ascii="Arial" w:hAnsi="Arial" w:cs="Arial"/>
                <w:sz w:val="20"/>
                <w:szCs w:val="20"/>
                <w:lang w:val="en-US"/>
              </w:rPr>
              <w:t xml:space="preserve"> Release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Leyendo la información del men</w:t>
            </w:r>
            <w:r>
              <w:rPr>
                <w:rFonts w:ascii="Arial" w:hAnsi="Arial" w:cs="Arial"/>
                <w:sz w:val="20"/>
                <w:szCs w:val="20"/>
              </w:rPr>
              <w:t>saje de error (</w:t>
            </w:r>
            <w:proofErr w:type="spellStart"/>
            <w:r>
              <w:rPr>
                <w:rFonts w:ascii="Arial" w:hAnsi="Arial" w:cs="Arial"/>
                <w:sz w:val="20"/>
                <w:szCs w:val="20"/>
              </w:rPr>
              <w:t>PathErr</w:t>
            </w:r>
            <w:proofErr w:type="spellEnd"/>
            <w:r>
              <w:rPr>
                <w:rFonts w:ascii="Arial" w:hAnsi="Arial" w:cs="Arial"/>
                <w:sz w:val="20"/>
                <w:szCs w:val="20"/>
              </w:rPr>
              <w:t>) que arri</w:t>
            </w:r>
            <w:r w:rsidRPr="002261B8">
              <w:rPr>
                <w:rFonts w:ascii="Arial" w:hAnsi="Arial" w:cs="Arial"/>
                <w:sz w:val="20"/>
                <w:szCs w:val="20"/>
              </w:rPr>
              <w:t xml:space="preserve">ba al enrutador de ingreso se sabe que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fallo (No que LSP). Y luego cuántos servicios de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se deciden eliminar con el mensaje </w:t>
            </w:r>
            <w:proofErr w:type="spellStart"/>
            <w:r w:rsidRPr="002261B8">
              <w:rPr>
                <w:rFonts w:ascii="Arial" w:hAnsi="Arial" w:cs="Arial"/>
                <w:sz w:val="20"/>
                <w:szCs w:val="20"/>
              </w:rPr>
              <w:t>Release</w:t>
            </w:r>
            <w:proofErr w:type="spellEnd"/>
            <w:r w:rsidRPr="002261B8">
              <w:rPr>
                <w:rFonts w:ascii="Arial" w:hAnsi="Arial" w:cs="Arial"/>
                <w:sz w:val="20"/>
                <w:szCs w:val="20"/>
              </w:rPr>
              <w:t xml:space="preserve"> (</w:t>
            </w:r>
            <w:proofErr w:type="spellStart"/>
            <w:r w:rsidRPr="002261B8">
              <w:rPr>
                <w:rFonts w:ascii="Arial" w:hAnsi="Arial" w:cs="Arial"/>
                <w:sz w:val="20"/>
                <w:szCs w:val="20"/>
              </w:rPr>
              <w:t>PathTear</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7"/>
            <w:r>
              <w:rPr>
                <w:rFonts w:ascii="Arial" w:hAnsi="Arial" w:cs="Arial"/>
                <w:noProof/>
                <w:sz w:val="20"/>
                <w:szCs w:val="20"/>
                <w:lang w:val="es-CO" w:eastAsia="es-CO"/>
              </w:rPr>
              <w:t>Enteros posivios.</w:t>
            </w:r>
            <w:commentRangeEnd w:id="7"/>
            <w:r>
              <w:rPr>
                <w:rStyle w:val="Refdecomentario"/>
              </w:rPr>
              <w:commentReference w:id="7"/>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LSP que se generaron entre </w:t>
            </w:r>
            <w:r>
              <w:rPr>
                <w:rFonts w:ascii="Arial" w:hAnsi="Arial" w:cs="Arial"/>
                <w:sz w:val="20"/>
                <w:szCs w:val="20"/>
              </w:rPr>
              <w:t xml:space="preserve">el </w:t>
            </w:r>
            <w:r w:rsidRPr="002261B8">
              <w:rPr>
                <w:rFonts w:ascii="Arial" w:hAnsi="Arial" w:cs="Arial"/>
                <w:sz w:val="20"/>
                <w:szCs w:val="20"/>
              </w:rPr>
              <w:t xml:space="preserve">mismo </w:t>
            </w:r>
            <w:r>
              <w:rPr>
                <w:rFonts w:ascii="Arial" w:hAnsi="Arial" w:cs="Arial"/>
                <w:sz w:val="20"/>
                <w:szCs w:val="20"/>
              </w:rPr>
              <w:t xml:space="preserve">origen y </w:t>
            </w:r>
            <w:r w:rsidRPr="002261B8">
              <w:rPr>
                <w:rFonts w:ascii="Arial" w:hAnsi="Arial" w:cs="Arial"/>
                <w:sz w:val="20"/>
                <w:szCs w:val="20"/>
              </w:rPr>
              <w:t>destino</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Sender template object(LSP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154AD8">
              <w:rPr>
                <w:rFonts w:ascii="Arial" w:hAnsi="Arial" w:cs="Arial"/>
                <w:sz w:val="20"/>
                <w:szCs w:val="20"/>
                <w:highlight w:val="yellow"/>
                <w:lang w:val="es-CO"/>
              </w:rPr>
              <w:t>Se lee el datagrama IP en sus direcciones origen-destino y adicionalmente de generarse más de un LSP entre el mismo origen-destino</w:t>
            </w:r>
            <w:r w:rsidRPr="002261B8">
              <w:rPr>
                <w:rFonts w:ascii="Arial" w:hAnsi="Arial" w:cs="Arial"/>
                <w:sz w:val="20"/>
                <w:szCs w:val="20"/>
                <w:lang w:val="es-CO"/>
              </w:rPr>
              <w:t xml:space="preserve"> debe leerse del mensaje </w:t>
            </w: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el objeto </w:t>
            </w:r>
            <w:proofErr w:type="spellStart"/>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sidRPr="002261B8">
              <w:rPr>
                <w:rFonts w:ascii="Arial" w:hAnsi="Arial" w:cs="Arial"/>
                <w:sz w:val="20"/>
                <w:szCs w:val="20"/>
                <w:lang w:val="es-CO"/>
              </w:rPr>
              <w:t xml:space="preserve"> que contiene el LSP ID.</w:t>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noProof/>
                <w:sz w:val="20"/>
                <w:szCs w:val="20"/>
                <w:lang w:val="es-CO" w:eastAsia="es-CO"/>
              </w:rPr>
              <w:t>Enteros posivios.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Ancho de banda de un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mbps</w:t>
            </w:r>
            <w:proofErr w:type="spellEnd"/>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Sender-TSpec</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Path</w:t>
            </w:r>
            <w:proofErr w:type="spellEnd"/>
            <w:r w:rsidRPr="002261B8">
              <w:rPr>
                <w:rFonts w:ascii="Arial" w:hAnsi="Arial" w:cs="Arial"/>
                <w:sz w:val="20"/>
                <w:szCs w:val="20"/>
              </w:rPr>
              <w:t xml:space="preserve"> </w:t>
            </w:r>
            <w:proofErr w:type="spellStart"/>
            <w:r w:rsidRPr="002261B8">
              <w:rPr>
                <w:rFonts w:ascii="Arial" w:hAnsi="Arial" w:cs="Arial"/>
                <w:sz w:val="20"/>
                <w:szCs w:val="20"/>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commentRangeStart w:id="8"/>
            <w:r>
              <w:rPr>
                <w:rFonts w:ascii="Arial" w:hAnsi="Arial" w:cs="Arial"/>
                <w:sz w:val="20"/>
                <w:szCs w:val="20"/>
                <w:lang w:val="es-CO"/>
              </w:rPr>
              <w:t>Una lambda en CWDM puede tran</w:t>
            </w:r>
            <w:r w:rsidRPr="002261B8">
              <w:rPr>
                <w:rFonts w:ascii="Arial" w:hAnsi="Arial" w:cs="Arial"/>
                <w:sz w:val="20"/>
                <w:szCs w:val="20"/>
                <w:lang w:val="es-CO"/>
              </w:rPr>
              <w:t xml:space="preserve">sportar hasta 2.5 </w:t>
            </w:r>
            <w:proofErr w:type="spellStart"/>
            <w:r w:rsidRPr="002261B8">
              <w:rPr>
                <w:rFonts w:ascii="Arial" w:hAnsi="Arial" w:cs="Arial"/>
                <w:sz w:val="20"/>
                <w:szCs w:val="20"/>
                <w:lang w:val="es-CO"/>
              </w:rPr>
              <w:t>Gbps</w:t>
            </w:r>
            <w:proofErr w:type="spellEnd"/>
            <w:r w:rsidRPr="002261B8">
              <w:rPr>
                <w:rFonts w:ascii="Arial" w:hAnsi="Arial" w:cs="Arial"/>
                <w:sz w:val="20"/>
                <w:szCs w:val="20"/>
                <w:lang w:val="es-CO"/>
              </w:rPr>
              <w:t xml:space="preserve"> y en DWDM hasta 10 o inclusive 40 </w:t>
            </w:r>
            <w:proofErr w:type="spellStart"/>
            <w:r w:rsidRPr="002261B8">
              <w:rPr>
                <w:rFonts w:ascii="Arial" w:hAnsi="Arial" w:cs="Arial"/>
                <w:sz w:val="20"/>
                <w:szCs w:val="20"/>
                <w:lang w:val="es-CO"/>
              </w:rPr>
              <w:t>Gbps.</w:t>
            </w:r>
            <w:commentRangeEnd w:id="8"/>
            <w:proofErr w:type="spellEnd"/>
            <w:r>
              <w:rPr>
                <w:rStyle w:val="Refdecomentario"/>
              </w:rPr>
              <w:commentReference w:id="8"/>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sz w:val="20"/>
                <w:szCs w:val="20"/>
                <w:lang w:val="es-CO"/>
              </w:rPr>
              <w:t>16 bits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Nodos recorridos por el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 (Lista).</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recRoute</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lang w:val="es-CO"/>
              </w:rPr>
              <w:t xml:space="preserve">Se lee la lista de nodos que están almacenados en el objeto </w:t>
            </w:r>
            <w:proofErr w:type="spellStart"/>
            <w:r w:rsidRPr="002261B8">
              <w:rPr>
                <w:rFonts w:ascii="Arial" w:hAnsi="Arial" w:cs="Arial"/>
                <w:sz w:val="20"/>
                <w:szCs w:val="20"/>
              </w:rPr>
              <w:t>recRoute</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sz w:val="20"/>
                <w:szCs w:val="20"/>
                <w:u w:val="single"/>
                <w:lang w:val="es-CO"/>
              </w:rPr>
            </w:pPr>
            <w:r>
              <w:rPr>
                <w:rFonts w:ascii="Arial" w:hAnsi="Arial" w:cs="Arial"/>
                <w:noProof/>
                <w:sz w:val="20"/>
                <w:szCs w:val="20"/>
                <w:lang w:val="es-CO" w:eastAsia="es-CO"/>
              </w:rPr>
              <w:t>Direcciones IP (32 bits).</w:t>
            </w:r>
          </w:p>
        </w:tc>
      </w:tr>
    </w:tbl>
    <w:p w:rsidR="006D6C36" w:rsidRDefault="006D6C36" w:rsidP="006D6C36">
      <w:pPr>
        <w:rPr>
          <w:b/>
        </w:rPr>
      </w:pPr>
    </w:p>
    <w:p w:rsidR="006D6C36" w:rsidRDefault="006D6C36" w:rsidP="006D6C36">
      <w:pPr>
        <w:rPr>
          <w:b/>
        </w:rPr>
      </w:pPr>
      <w:r>
        <w:rPr>
          <w:b/>
        </w:rPr>
        <w:t>Tabla de unidades:</w:t>
      </w:r>
    </w:p>
    <w:tbl>
      <w:tblPr>
        <w:tblStyle w:val="Tablaconcuadrcula"/>
        <w:tblW w:w="0" w:type="auto"/>
        <w:tblLook w:val="04A0"/>
      </w:tblPr>
      <w:tblGrid>
        <w:gridCol w:w="4714"/>
        <w:gridCol w:w="5459"/>
      </w:tblGrid>
      <w:tr w:rsidR="006D6C36" w:rsidTr="00E348E9">
        <w:tc>
          <w:tcPr>
            <w:tcW w:w="4714" w:type="dxa"/>
            <w:vAlign w:val="center"/>
          </w:tcPr>
          <w:p w:rsidR="006D6C36" w:rsidRDefault="006D6C36" w:rsidP="00E348E9">
            <w:pPr>
              <w:jc w:val="center"/>
              <w:rPr>
                <w:b/>
                <w:lang w:val="es-CO"/>
              </w:rPr>
            </w:pPr>
            <w:r>
              <w:rPr>
                <w:b/>
                <w:lang w:val="es-CO"/>
              </w:rPr>
              <w:t>UNIDAD</w:t>
            </w:r>
          </w:p>
        </w:tc>
        <w:tc>
          <w:tcPr>
            <w:tcW w:w="5459" w:type="dxa"/>
            <w:vAlign w:val="center"/>
          </w:tcPr>
          <w:p w:rsidR="006D6C36" w:rsidRDefault="006D6C36" w:rsidP="00E348E9">
            <w:pPr>
              <w:jc w:val="center"/>
              <w:rPr>
                <w:b/>
                <w:lang w:val="es-CO"/>
              </w:rPr>
            </w:pPr>
            <w:r>
              <w:rPr>
                <w:b/>
                <w:lang w:val="es-CO"/>
              </w:rPr>
              <w:t>DESCARIPCION</w:t>
            </w:r>
          </w:p>
        </w:tc>
      </w:tr>
      <w:tr w:rsidR="006D6C36" w:rsidTr="00E348E9">
        <w:tc>
          <w:tcPr>
            <w:tcW w:w="4714" w:type="dxa"/>
            <w:vAlign w:val="center"/>
          </w:tcPr>
          <w:p w:rsidR="006D6C36" w:rsidRPr="00FF4179" w:rsidRDefault="006D6C36" w:rsidP="00E348E9">
            <w:pPr>
              <w:jc w:val="center"/>
              <w:rPr>
                <w:lang w:val="es-CO"/>
              </w:rPr>
            </w:pPr>
            <w:r w:rsidRPr="00FF4179">
              <w:rPr>
                <w:lang w:val="es-CO"/>
              </w:rPr>
              <w:t>ms</w:t>
            </w:r>
          </w:p>
        </w:tc>
        <w:tc>
          <w:tcPr>
            <w:tcW w:w="5459" w:type="dxa"/>
            <w:vAlign w:val="center"/>
          </w:tcPr>
          <w:p w:rsidR="006D6C36" w:rsidRPr="00FF4179" w:rsidRDefault="006D6C36" w:rsidP="00E348E9">
            <w:pPr>
              <w:jc w:val="center"/>
              <w:rPr>
                <w:lang w:val="es-CO"/>
              </w:rPr>
            </w:pPr>
            <w:r w:rsidRPr="00FF4179">
              <w:rPr>
                <w:lang w:val="es-CO"/>
              </w:rPr>
              <w:t>Mili-segundos</w:t>
            </w:r>
          </w:p>
        </w:tc>
      </w:tr>
      <w:tr w:rsidR="006D6C36" w:rsidTr="00E348E9">
        <w:tc>
          <w:tcPr>
            <w:tcW w:w="4714" w:type="dxa"/>
            <w:vAlign w:val="center"/>
          </w:tcPr>
          <w:p w:rsidR="006D6C36" w:rsidRPr="00FF4179" w:rsidRDefault="006D6C36" w:rsidP="00E348E9">
            <w:pPr>
              <w:jc w:val="center"/>
              <w:rPr>
                <w:lang w:val="es-CO"/>
              </w:rPr>
            </w:pPr>
            <w:r w:rsidRPr="00FF4179">
              <w:rPr>
                <w:lang w:val="es-CO"/>
              </w:rPr>
              <w:t>m</w:t>
            </w:r>
          </w:p>
        </w:tc>
        <w:tc>
          <w:tcPr>
            <w:tcW w:w="5459" w:type="dxa"/>
            <w:vAlign w:val="center"/>
          </w:tcPr>
          <w:p w:rsidR="006D6C36" w:rsidRPr="00FF4179" w:rsidRDefault="006D6C36" w:rsidP="00E348E9">
            <w:pPr>
              <w:jc w:val="center"/>
              <w:rPr>
                <w:lang w:val="es-CO"/>
              </w:rPr>
            </w:pPr>
            <w:r w:rsidRPr="00FF4179">
              <w:rPr>
                <w:lang w:val="es-CO"/>
              </w:rPr>
              <w:t>minutos</w:t>
            </w:r>
          </w:p>
        </w:tc>
      </w:tr>
      <w:tr w:rsidR="006D6C36" w:rsidTr="00E348E9">
        <w:tc>
          <w:tcPr>
            <w:tcW w:w="4714" w:type="dxa"/>
            <w:vAlign w:val="center"/>
          </w:tcPr>
          <w:p w:rsidR="006D6C36" w:rsidRDefault="006D6C36" w:rsidP="00E348E9">
            <w:pPr>
              <w:jc w:val="center"/>
              <w:rPr>
                <w:b/>
                <w:lang w:val="es-CO"/>
              </w:rPr>
            </w:pPr>
            <w:proofErr w:type="spellStart"/>
            <w:r w:rsidRPr="002261B8">
              <w:rPr>
                <w:rFonts w:ascii="Arial" w:hAnsi="Arial" w:cs="Arial"/>
                <w:sz w:val="20"/>
                <w:szCs w:val="20"/>
                <w:lang w:val="es-CO"/>
              </w:rPr>
              <w:t>mbps</w:t>
            </w:r>
            <w:proofErr w:type="spellEnd"/>
          </w:p>
        </w:tc>
        <w:tc>
          <w:tcPr>
            <w:tcW w:w="5459" w:type="dxa"/>
            <w:vAlign w:val="center"/>
          </w:tcPr>
          <w:p w:rsidR="006D6C36" w:rsidRPr="00FF4179" w:rsidRDefault="006D6C36" w:rsidP="00E348E9">
            <w:pPr>
              <w:jc w:val="center"/>
              <w:rPr>
                <w:lang w:val="es-CO"/>
              </w:rPr>
            </w:pPr>
            <w:r w:rsidRPr="00FF4179">
              <w:rPr>
                <w:lang w:val="es-CO"/>
              </w:rPr>
              <w:t>Mega-bits por segundo</w:t>
            </w:r>
          </w:p>
        </w:tc>
      </w:tr>
      <w:tr w:rsidR="006D6C36" w:rsidTr="00E348E9">
        <w:tc>
          <w:tcPr>
            <w:tcW w:w="4714" w:type="dxa"/>
            <w:vAlign w:val="center"/>
          </w:tcPr>
          <w:p w:rsidR="006D6C36" w:rsidRPr="002261B8" w:rsidRDefault="006D6C36" w:rsidP="00E348E9">
            <w:pPr>
              <w:jc w:val="center"/>
              <w:rPr>
                <w:rFonts w:ascii="Arial" w:hAnsi="Arial" w:cs="Arial"/>
                <w:sz w:val="20"/>
                <w:szCs w:val="20"/>
                <w:lang w:val="es-CO"/>
              </w:rPr>
            </w:pPr>
            <w:r>
              <w:rPr>
                <w:rFonts w:ascii="Arial" w:hAnsi="Arial" w:cs="Arial"/>
                <w:sz w:val="20"/>
                <w:szCs w:val="20"/>
                <w:lang w:val="es-CO"/>
              </w:rPr>
              <w:t>Lista</w:t>
            </w:r>
          </w:p>
        </w:tc>
        <w:tc>
          <w:tcPr>
            <w:tcW w:w="5459" w:type="dxa"/>
            <w:vAlign w:val="center"/>
          </w:tcPr>
          <w:p w:rsidR="006D6C36" w:rsidRPr="00FF4179" w:rsidRDefault="006D6C36" w:rsidP="00E348E9">
            <w:pPr>
              <w:jc w:val="center"/>
              <w:rPr>
                <w:lang w:val="es-CO"/>
              </w:rPr>
            </w:pPr>
            <w:r>
              <w:rPr>
                <w:lang w:val="es-CO"/>
              </w:rPr>
              <w:t>Sucesión de números separados por un símbolo o testimonio.</w:t>
            </w:r>
          </w:p>
        </w:tc>
      </w:tr>
    </w:tbl>
    <w:p w:rsidR="006D6C36" w:rsidRDefault="006D6C36" w:rsidP="006D6C36">
      <w:pPr>
        <w:rPr>
          <w:b/>
        </w:rPr>
      </w:pPr>
    </w:p>
    <w:p w:rsidR="006D6C36" w:rsidRPr="00A404EF" w:rsidRDefault="006D6C36" w:rsidP="006D6C36">
      <w:pPr>
        <w:rPr>
          <w:b/>
        </w:rPr>
      </w:pPr>
      <w:r w:rsidRPr="00FF4179">
        <w:rPr>
          <w:b/>
          <w:highlight w:val="yellow"/>
        </w:rPr>
        <w:t xml:space="preserve">Arregla </w:t>
      </w:r>
      <w:proofErr w:type="spellStart"/>
      <w:r w:rsidRPr="00FF4179">
        <w:rPr>
          <w:b/>
          <w:highlight w:val="yellow"/>
        </w:rPr>
        <w:t>intro</w:t>
      </w:r>
      <w:proofErr w:type="spellEnd"/>
      <w:r w:rsidRPr="00FF4179">
        <w:rPr>
          <w:b/>
          <w:highlight w:val="yellow"/>
        </w:rPr>
        <w:t xml:space="preserve">, tabla de unidades, mirar lo de amarillito y arreglar </w:t>
      </w:r>
      <w:proofErr w:type="gramStart"/>
      <w:r w:rsidRPr="00FF4179">
        <w:rPr>
          <w:b/>
          <w:highlight w:val="yellow"/>
        </w:rPr>
        <w:t>unidades(</w:t>
      </w:r>
      <w:proofErr w:type="gramEnd"/>
      <w:r w:rsidRPr="00FF4179">
        <w:rPr>
          <w:b/>
          <w:highlight w:val="yellow"/>
        </w:rPr>
        <w:t>entero positivo). Decir q es objeto y mensaje.</w:t>
      </w:r>
    </w:p>
    <w:p w:rsidR="006D6C36" w:rsidRDefault="006D6C36" w:rsidP="006D6C36">
      <w:pPr>
        <w:rPr>
          <w:rFonts w:ascii="Arial" w:eastAsiaTheme="majorEastAsia" w:hAnsi="Arial" w:cs="Arial"/>
          <w:color w:val="000000" w:themeColor="text1"/>
          <w:sz w:val="24"/>
          <w:szCs w:val="24"/>
          <w:lang w:val="es-ES"/>
        </w:rPr>
      </w:pPr>
      <w:r>
        <w:br w:type="page"/>
      </w:r>
    </w:p>
    <w:p w:rsidR="00C463A1" w:rsidRDefault="00C463A1" w:rsidP="00CC17C7">
      <w:pPr>
        <w:pStyle w:val="TtulodeTDC"/>
        <w:jc w:val="center"/>
        <w:sectPr w:rsidR="00C463A1" w:rsidSect="00C463A1">
          <w:pgSz w:w="15840" w:h="12240" w:orient="landscape" w:code="1"/>
          <w:pgMar w:top="1701" w:right="1418" w:bottom="1701" w:left="1418" w:header="709" w:footer="709" w:gutter="0"/>
          <w:cols w:space="708"/>
          <w:docGrid w:linePitch="360"/>
        </w:sectPr>
      </w:pPr>
    </w:p>
    <w:p w:rsidR="00C379E0" w:rsidRPr="00CC17C7" w:rsidRDefault="00C04CEE" w:rsidP="00CC17C7">
      <w:pPr>
        <w:pStyle w:val="TtulodeTDC"/>
        <w:jc w:val="center"/>
      </w:pPr>
      <w:r w:rsidRPr="00CC17C7">
        <w:lastRenderedPageBreak/>
        <w:t>DESCRIPCIÓN DE LAS INTERFACES DE LA SALIDA</w:t>
      </w:r>
    </w:p>
    <w:p w:rsidR="00C379E0" w:rsidRPr="00950B67" w:rsidRDefault="00C379E0" w:rsidP="00C379E0">
      <w:pPr>
        <w:jc w:val="center"/>
        <w:rPr>
          <w:rFonts w:ascii="Arial" w:hAnsi="Arial" w:cs="Arial"/>
          <w:b/>
          <w:sz w:val="24"/>
          <w:szCs w:val="24"/>
          <w:u w:val="single"/>
          <w:lang w:val="es-ES"/>
        </w:rPr>
      </w:pPr>
    </w:p>
    <w:p w:rsidR="00C379E0" w:rsidRPr="00CC17C7" w:rsidRDefault="00C379E0" w:rsidP="00950B67">
      <w:pPr>
        <w:pStyle w:val="Ttulo2"/>
      </w:pPr>
      <w:bookmarkStart w:id="9" w:name="_Toc319266928"/>
      <w:r w:rsidRPr="00CC17C7">
        <w:t>Descripción restricciones para la computación de camino</w:t>
      </w:r>
      <w:bookmarkEnd w:id="9"/>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5"/>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10" w:name="_Toc319266929"/>
      <w:r w:rsidRPr="00CC17C7">
        <w:t>Atributos del enlace en GMPLS</w:t>
      </w:r>
      <w:bookmarkEnd w:id="10"/>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6"/>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11" w:name="OLE_LINK1"/>
      <w:r w:rsidRPr="00CC17C7">
        <w:rPr>
          <w:rFonts w:ascii="Arial" w:hAnsi="Arial" w:cs="Arial"/>
          <w:sz w:val="24"/>
          <w:szCs w:val="24"/>
        </w:rPr>
        <w:t>Métrica de ingeniera de tráfico</w:t>
      </w:r>
    </w:p>
    <w:p w:rsidR="00C379E0" w:rsidRPr="00CC17C7" w:rsidRDefault="00C379E0" w:rsidP="00C379E0">
      <w:pPr>
        <w:rPr>
          <w:rFonts w:ascii="Arial" w:hAnsi="Arial" w:cs="Arial"/>
          <w:sz w:val="24"/>
          <w:szCs w:val="24"/>
        </w:rPr>
      </w:pPr>
    </w:p>
    <w:bookmarkEnd w:id="11"/>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2"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12"/>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8"/>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841EE8">
        <w:trPr>
          <w:cnfStyle w:val="100000000000"/>
        </w:trPr>
        <w:tc>
          <w:tcPr>
            <w:cnfStyle w:val="001000000000"/>
            <w:tcW w:w="138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3"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1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CC17C7" w:rsidTr="00841EE8">
        <w:trPr>
          <w:cnfStyle w:val="100000000000"/>
        </w:trPr>
        <w:tc>
          <w:tcPr>
            <w:cnfStyle w:val="001000000000"/>
            <w:tcW w:w="154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CC17C7" w:rsidTr="00841EE8">
        <w:trPr>
          <w:cnfStyle w:val="100000000000"/>
        </w:trPr>
        <w:tc>
          <w:tcPr>
            <w:cnfStyle w:val="001000000000"/>
            <w:tcW w:w="1668" w:type="dxa"/>
          </w:tcPr>
          <w:p w:rsidR="00C379E0" w:rsidRPr="00CC17C7" w:rsidRDefault="00C379E0" w:rsidP="00841EE8">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841EE8">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6B1D40"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841EE8">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841EE8">
        <w:trPr>
          <w:cnfStyle w:val="000000010000"/>
        </w:trPr>
        <w:tc>
          <w:tcPr>
            <w:cnfStyle w:val="001000000000"/>
            <w:tcW w:w="1668" w:type="dxa"/>
          </w:tcPr>
          <w:p w:rsidR="00C379E0" w:rsidRPr="00CC17C7" w:rsidRDefault="00C379E0" w:rsidP="00841EE8">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841EE8">
        <w:trPr>
          <w:cnfStyle w:val="000000010000"/>
          <w:trHeight w:val="54"/>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4E2CA8">
      <w:pPr>
        <w:pStyle w:val="Ttulo3"/>
        <w:numPr>
          <w:ilvl w:val="0"/>
          <w:numId w:val="0"/>
        </w:numPr>
        <w:ind w:left="792"/>
      </w:pPr>
      <w:bookmarkStart w:id="14" w:name="_Toc319266930"/>
      <w:bookmarkEnd w:id="14"/>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15" w:name="_Toc319266931"/>
      <w:r w:rsidRPr="00CC17C7">
        <w:t>Atributos de camino</w:t>
      </w:r>
      <w:bookmarkEnd w:id="15"/>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11"/>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16" w:name="_Toc319266932"/>
      <w:r w:rsidRPr="00CC17C7">
        <w:t>Restricciones del proceso de computación de camino.</w:t>
      </w:r>
      <w:bookmarkEnd w:id="16"/>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12"/>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17" w:name="_Toc319266933"/>
      <w:r w:rsidRPr="00CC17C7">
        <w:t>Descripción de las interfaces de salida del modelo AG2</w:t>
      </w:r>
      <w:bookmarkEnd w:id="17"/>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7C0097" w:rsidRDefault="007C0097" w:rsidP="007C0097">
      <w:pPr>
        <w:pStyle w:val="Ttulo1"/>
        <w:numPr>
          <w:ilvl w:val="0"/>
          <w:numId w:val="0"/>
        </w:numPr>
        <w:ind w:left="360"/>
        <w:jc w:val="left"/>
        <w:sectPr w:rsidR="007C0097"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7C0097"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Capacidad</w:t>
            </w:r>
          </w:p>
        </w:tc>
      </w:tr>
      <w:tr w:rsidR="00AF1858" w:rsidRPr="007C0097"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Lista de identificadores de </w:t>
            </w:r>
            <w:proofErr w:type="spellStart"/>
            <w:r w:rsidRPr="007C0097">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finita de elementos de 32 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2-bits</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bl>
    <w:p w:rsidR="007C0097" w:rsidRDefault="007C0097" w:rsidP="007C0097">
      <w:pPr>
        <w:pStyle w:val="Ttulo1"/>
        <w:numPr>
          <w:ilvl w:val="0"/>
          <w:numId w:val="0"/>
        </w:numPr>
        <w:ind w:left="360"/>
        <w:jc w:val="left"/>
      </w:pPr>
    </w:p>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AF1858" w:rsidRDefault="00AF1858">
      <w:pPr>
        <w:rPr>
          <w:rFonts w:ascii="Arial" w:eastAsiaTheme="majorEastAsia" w:hAnsi="Arial" w:cs="Arial"/>
          <w:b/>
          <w:bCs/>
          <w:color w:val="000000" w:themeColor="text1"/>
          <w:sz w:val="24"/>
          <w:szCs w:val="24"/>
        </w:rPr>
      </w:pPr>
      <w:r>
        <w:br w:type="page"/>
      </w:r>
    </w:p>
    <w:p w:rsidR="00E9565A" w:rsidRDefault="00E9565A" w:rsidP="00CC17C7">
      <w:pPr>
        <w:pStyle w:val="Ttulo1"/>
        <w:sectPr w:rsidR="00E9565A" w:rsidSect="00E9565A">
          <w:pgSz w:w="15840" w:h="12240" w:orient="landscape" w:code="1"/>
          <w:pgMar w:top="1701" w:right="1418" w:bottom="1701" w:left="1418" w:header="709" w:footer="709" w:gutter="0"/>
          <w:cols w:space="708"/>
          <w:docGrid w:linePitch="360"/>
        </w:sectPr>
      </w:pPr>
    </w:p>
    <w:p w:rsidR="00A20061" w:rsidRPr="005C7303" w:rsidRDefault="00EC1CC7" w:rsidP="005C7303">
      <w:pPr>
        <w:jc w:val="center"/>
        <w:rPr>
          <w:b/>
          <w:sz w:val="26"/>
          <w:szCs w:val="26"/>
        </w:rPr>
      </w:pPr>
      <w:r w:rsidRPr="005C7303">
        <w:rPr>
          <w:b/>
          <w:sz w:val="26"/>
          <w:szCs w:val="26"/>
        </w:rPr>
        <w:lastRenderedPageBreak/>
        <w:t>DEFINICIONES DEL MODELO DINÁMICO AG2</w:t>
      </w:r>
      <w:bookmarkEnd w:id="18"/>
      <w:r w:rsidR="005C7303" w:rsidRPr="005C7303">
        <w:rPr>
          <w:b/>
          <w:sz w:val="26"/>
          <w:szCs w:val="26"/>
        </w:rPr>
        <w:t xml:space="preserve">  (Nivel 1)</w:t>
      </w:r>
    </w:p>
    <w:p w:rsidR="00E91DEC" w:rsidRDefault="00E91DEC" w:rsidP="00E91DEC">
      <w:pPr>
        <w:rPr>
          <w:rFonts w:ascii="Arial" w:hAnsi="Arial" w:cs="Arial"/>
          <w:sz w:val="24"/>
          <w:szCs w:val="24"/>
        </w:rPr>
      </w:pPr>
    </w:p>
    <w:p w:rsidR="00D63FCE" w:rsidRDefault="005C7303" w:rsidP="00E91DEC">
      <w:pPr>
        <w:rPr>
          <w:rFonts w:ascii="Arial" w:hAnsi="Arial" w:cs="Arial"/>
          <w:sz w:val="24"/>
          <w:szCs w:val="24"/>
        </w:rPr>
      </w:pPr>
      <w:r w:rsidRPr="00DD6597">
        <w:rPr>
          <w:rFonts w:ascii="Arial" w:hAnsi="Arial" w:cs="Arial"/>
          <w:b/>
          <w:sz w:val="24"/>
          <w:szCs w:val="24"/>
        </w:rPr>
        <w:t xml:space="preserve">Modelo arquitectural de la propuesta AG2 (Nivel </w:t>
      </w:r>
      <w:proofErr w:type="gramStart"/>
      <w:r w:rsidRPr="00DD6597">
        <w:rPr>
          <w:rFonts w:ascii="Arial" w:hAnsi="Arial" w:cs="Arial"/>
          <w:b/>
          <w:sz w:val="24"/>
          <w:szCs w:val="24"/>
        </w:rPr>
        <w:t>2 )</w:t>
      </w:r>
      <w:proofErr w:type="gramEnd"/>
    </w:p>
    <w:p w:rsidR="00D63FCE" w:rsidRDefault="00D63FCE" w:rsidP="00E91DEC">
      <w:pPr>
        <w:rPr>
          <w:rFonts w:ascii="Arial" w:hAnsi="Arial" w:cs="Arial"/>
          <w:sz w:val="24"/>
          <w:szCs w:val="24"/>
        </w:rPr>
      </w:pPr>
    </w:p>
    <w:p w:rsidR="00D63FCE" w:rsidRDefault="00D63FCE" w:rsidP="00D63FCE">
      <w:pPr>
        <w:jc w:val="center"/>
        <w:rPr>
          <w:rFonts w:ascii="Arial" w:hAnsi="Arial" w:cs="Arial"/>
          <w:sz w:val="24"/>
          <w:szCs w:val="24"/>
        </w:rPr>
      </w:pPr>
      <w:r w:rsidRPr="00D63FCE">
        <w:rPr>
          <w:rFonts w:ascii="Arial" w:hAnsi="Arial" w:cs="Arial"/>
          <w:sz w:val="24"/>
          <w:szCs w:val="24"/>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Default="000E36CD" w:rsidP="000B0CC7">
      <w:pPr>
        <w:rPr>
          <w:rFonts w:ascii="Arial" w:hAnsi="Arial" w:cs="Arial"/>
          <w:sz w:val="24"/>
          <w:szCs w:val="24"/>
        </w:rPr>
      </w:pPr>
      <w:r>
        <w:rPr>
          <w:rFonts w:ascii="Arial" w:hAnsi="Arial" w:cs="Arial"/>
          <w:sz w:val="24"/>
          <w:szCs w:val="24"/>
        </w:rPr>
        <w:t>Vista externa del m</w:t>
      </w:r>
      <w:r w:rsidR="000B0CC7">
        <w:rPr>
          <w:rFonts w:ascii="Arial" w:hAnsi="Arial" w:cs="Arial"/>
          <w:sz w:val="24"/>
          <w:szCs w:val="24"/>
        </w:rPr>
        <w:t>odelo general de la arquitectura AG2.</w:t>
      </w:r>
      <w:r w:rsidR="00426DC0">
        <w:rPr>
          <w:rFonts w:ascii="Arial" w:hAnsi="Arial" w:cs="Arial"/>
          <w:sz w:val="24"/>
          <w:szCs w:val="24"/>
        </w:rPr>
        <w:t xml:space="preserve"> (Figura)</w:t>
      </w:r>
    </w:p>
    <w:p w:rsidR="00CA5520" w:rsidRDefault="00CA5520" w:rsidP="000B0CC7">
      <w:pPr>
        <w:rPr>
          <w:rFonts w:ascii="Arial" w:hAnsi="Arial" w:cs="Arial"/>
          <w:sz w:val="24"/>
          <w:szCs w:val="24"/>
        </w:rPr>
      </w:pPr>
      <w:r w:rsidRPr="00CA5520">
        <w:rPr>
          <w:rFonts w:ascii="Arial" w:hAnsi="Arial" w:cs="Arial"/>
          <w:sz w:val="24"/>
          <w:szCs w:val="24"/>
        </w:rPr>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Default="000E36CD" w:rsidP="000E36CD">
      <w:pPr>
        <w:rPr>
          <w:rFonts w:ascii="Arial" w:hAnsi="Arial" w:cs="Arial"/>
          <w:sz w:val="24"/>
          <w:szCs w:val="24"/>
        </w:rPr>
      </w:pPr>
      <w:r>
        <w:rPr>
          <w:rFonts w:ascii="Arial" w:hAnsi="Arial" w:cs="Arial"/>
          <w:sz w:val="24"/>
          <w:szCs w:val="24"/>
        </w:rPr>
        <w:t>Vista interna del modelo general de la arquitectura AG2. (Figura)</w:t>
      </w:r>
    </w:p>
    <w:p w:rsidR="000B0CC7" w:rsidRPr="000B0CC7" w:rsidRDefault="000B0CC7" w:rsidP="000B0CC7">
      <w:pPr>
        <w:rPr>
          <w:rFonts w:ascii="Arial" w:hAnsi="Arial" w:cs="Arial"/>
          <w:sz w:val="24"/>
          <w:szCs w:val="24"/>
          <w:u w:val="single"/>
        </w:rPr>
      </w:pPr>
    </w:p>
    <w:p w:rsidR="005C7303" w:rsidRDefault="005C7303" w:rsidP="00E91DEC">
      <w:pPr>
        <w:rPr>
          <w:rFonts w:ascii="Arial" w:hAnsi="Arial" w:cs="Arial"/>
          <w:sz w:val="24"/>
          <w:szCs w:val="24"/>
        </w:rPr>
      </w:pPr>
    </w:p>
    <w:p w:rsidR="005C7303" w:rsidRPr="00CC17C7" w:rsidRDefault="005C7303" w:rsidP="00E91DEC">
      <w:pPr>
        <w:rPr>
          <w:rFonts w:ascii="Arial" w:hAnsi="Arial" w:cs="Arial"/>
          <w:sz w:val="24"/>
          <w:szCs w:val="24"/>
        </w:rPr>
      </w:pPr>
    </w:p>
    <w:p w:rsidR="00E91DEC" w:rsidRDefault="00E91DEC" w:rsidP="00CC17C7">
      <w:pPr>
        <w:pStyle w:val="Ttulo2"/>
      </w:pPr>
      <w:bookmarkStart w:id="19" w:name="_Toc319266935"/>
      <w:r w:rsidRPr="00CC17C7">
        <w:t>Definiciones teóricas del  modelo de la red</w:t>
      </w:r>
      <w:bookmarkEnd w:id="19"/>
    </w:p>
    <w:p w:rsidR="00AF1858" w:rsidRPr="00AF1858" w:rsidRDefault="00AF1858" w:rsidP="00AF1858"/>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20" w:name="_Toc319266936"/>
      <w:r w:rsidRPr="00CC17C7">
        <w:lastRenderedPageBreak/>
        <w:t>Definiciones matemáticas  del  modelo de la red</w:t>
      </w:r>
      <w:bookmarkEnd w:id="20"/>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E11DB0"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E11DB0"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E11DB0"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E11DB0"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E11DB0"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E11DB0"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E11DB0"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E11DB0"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E11DB0"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m:t>
          </m:r>
          <m:r>
            <w:rPr>
              <w:rFonts w:ascii="Cambria Math" w:hAnsi="Cambria Math" w:cs="Arial"/>
              <w:sz w:val="24"/>
              <w:szCs w:val="24"/>
            </w:rPr>
            <m: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21" w:name="_Toc319266937"/>
      <w:r w:rsidRPr="00CC17C7">
        <w:t>Definiciones teóricas del  modelo de la grilla</w:t>
      </w:r>
      <w:r w:rsidR="008437DC" w:rsidRPr="00CC17C7">
        <w:rPr>
          <w:rFonts w:eastAsiaTheme="minorEastAsia"/>
        </w:rPr>
        <w:t>:</w:t>
      </w:r>
      <w:bookmarkEnd w:id="21"/>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22" w:name="_Toc319266938"/>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22"/>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E11DB0"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E11DB0"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E11DB0"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E11DB0"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E11DB0"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E11DB0"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E11DB0"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E11DB0"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E11DB0"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banda como el de conmutación </w:t>
      </w:r>
      <w:r w:rsidR="008E59C1" w:rsidRPr="00CC17C7">
        <w:rPr>
          <w:rFonts w:ascii="Arial" w:eastAsiaTheme="minorEastAsia" w:hAnsi="Arial" w:cs="Arial"/>
          <w:sz w:val="24"/>
          <w:szCs w:val="24"/>
        </w:rPr>
        <w:t>depende</w:t>
      </w:r>
      <w:r w:rsidRPr="00CC17C7">
        <w:rPr>
          <w:rFonts w:ascii="Arial" w:eastAsiaTheme="minorEastAsia" w:hAnsi="Arial" w:cs="Arial"/>
          <w:sz w:val="24"/>
          <w:szCs w:val="24"/>
        </w:rPr>
        <w:t xml:space="preserve"> del tiempo para el cual el sistema se encuentre en dicho estado. Por lo tanto:</w:t>
      </w:r>
    </w:p>
    <w:p w:rsidR="00F36496" w:rsidRPr="00CC17C7" w:rsidRDefault="00E11DB0"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E11DB0"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E11DB0"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E11DB0"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m:t>
          </m:r>
          <m:r>
            <w:rPr>
              <w:rFonts w:ascii="Cambria Math" w:eastAsiaTheme="minorEastAsia" w:hAnsi="Cambria Math" w:cs="Arial"/>
              <w:sz w:val="24"/>
              <w:szCs w:val="24"/>
            </w:rPr>
            <m: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E348E9"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calcula en base al promedio histórico del recurso.</w:t>
      </w:r>
    </w:p>
    <w:p w:rsidR="00E348E9" w:rsidRDefault="00E348E9">
      <w:pPr>
        <w:rPr>
          <w:rFonts w:ascii="Arial" w:eastAsiaTheme="minorEastAsia" w:hAnsi="Arial" w:cs="Arial"/>
          <w:sz w:val="24"/>
          <w:szCs w:val="24"/>
        </w:rPr>
      </w:pPr>
      <w:r>
        <w:rPr>
          <w:rFonts w:ascii="Arial" w:eastAsiaTheme="minorEastAsia" w:hAnsi="Arial" w:cs="Arial"/>
          <w:sz w:val="24"/>
          <w:szCs w:val="24"/>
        </w:rPr>
        <w:br w:type="page"/>
      </w:r>
    </w:p>
    <w:p w:rsidR="00784071" w:rsidRDefault="00E348E9" w:rsidP="00E348E9">
      <w:pPr>
        <w:pStyle w:val="Prrafodelista"/>
        <w:spacing w:line="240" w:lineRule="auto"/>
        <w:jc w:val="center"/>
        <w:rPr>
          <w:rFonts w:ascii="Arial" w:eastAsiaTheme="minorEastAsia" w:hAnsi="Arial" w:cs="Arial"/>
          <w:b/>
          <w:sz w:val="24"/>
          <w:szCs w:val="24"/>
        </w:rPr>
      </w:pPr>
      <w:r w:rsidRPr="00E348E9">
        <w:rPr>
          <w:rFonts w:ascii="Arial" w:eastAsiaTheme="minorEastAsia" w:hAnsi="Arial" w:cs="Arial"/>
          <w:b/>
          <w:sz w:val="24"/>
          <w:szCs w:val="24"/>
        </w:rPr>
        <w:lastRenderedPageBreak/>
        <w:t xml:space="preserve">Modelo </w:t>
      </w:r>
      <w:r w:rsidR="00D7759D" w:rsidRPr="00D7759D">
        <w:rPr>
          <w:rFonts w:ascii="Arial" w:eastAsiaTheme="minorEastAsia" w:hAnsi="Arial" w:cs="Arial"/>
          <w:b/>
          <w:sz w:val="24"/>
          <w:szCs w:val="24"/>
        </w:rPr>
        <w:t>STSD</w:t>
      </w:r>
      <w:r w:rsidR="00D7759D">
        <w:rPr>
          <w:rFonts w:ascii="Arial" w:eastAsiaTheme="minorEastAsia" w:hAnsi="Arial" w:cs="Arial"/>
          <w:b/>
          <w:sz w:val="24"/>
          <w:szCs w:val="24"/>
        </w:rPr>
        <w:t xml:space="preserve">  </w:t>
      </w:r>
      <w:r w:rsidRPr="00E348E9">
        <w:rPr>
          <w:rFonts w:ascii="Arial" w:eastAsiaTheme="minorEastAsia" w:hAnsi="Arial" w:cs="Arial"/>
          <w:b/>
          <w:sz w:val="24"/>
          <w:szCs w:val="24"/>
        </w:rPr>
        <w:t>dinámico de reservación anticipada  de recursos de red</w:t>
      </w:r>
      <w:r w:rsidR="00AA154D">
        <w:rPr>
          <w:rFonts w:ascii="Arial" w:eastAsiaTheme="minorEastAsia" w:hAnsi="Arial" w:cs="Arial"/>
          <w:b/>
          <w:sz w:val="24"/>
          <w:szCs w:val="24"/>
        </w:rPr>
        <w:t xml:space="preserve"> GMPLS-</w:t>
      </w:r>
      <w:proofErr w:type="spellStart"/>
      <w:r w:rsidR="00AA154D" w:rsidRPr="00AA154D">
        <w:rPr>
          <w:rFonts w:ascii="Arial" w:eastAsiaTheme="minorEastAsia" w:hAnsi="Arial" w:cs="Arial"/>
          <w:b/>
          <w:sz w:val="24"/>
          <w:szCs w:val="24"/>
        </w:rPr>
        <w:t>λSP</w:t>
      </w:r>
      <w:proofErr w:type="spellEnd"/>
      <w:r w:rsidR="00AA154D" w:rsidRPr="00AA154D">
        <w:rPr>
          <w:rFonts w:ascii="Arial" w:eastAsiaTheme="minorEastAsia" w:hAnsi="Arial" w:cs="Arial"/>
          <w:b/>
          <w:sz w:val="24"/>
          <w:szCs w:val="24"/>
        </w:rPr>
        <w:t xml:space="preserve"> </w:t>
      </w:r>
      <w:r w:rsidRPr="00E348E9">
        <w:rPr>
          <w:rFonts w:ascii="Arial" w:eastAsiaTheme="minorEastAsia" w:hAnsi="Arial" w:cs="Arial"/>
          <w:b/>
          <w:sz w:val="24"/>
          <w:szCs w:val="24"/>
        </w:rPr>
        <w:t xml:space="preserve"> y de  grilla</w:t>
      </w:r>
      <w:r w:rsidR="00AA154D">
        <w:rPr>
          <w:rFonts w:ascii="Arial" w:eastAsiaTheme="minorEastAsia" w:hAnsi="Arial" w:cs="Arial"/>
          <w:b/>
          <w:sz w:val="24"/>
          <w:szCs w:val="24"/>
        </w:rPr>
        <w:t xml:space="preserve"> (MDRARG2)  </w:t>
      </w:r>
      <w:r>
        <w:rPr>
          <w:rFonts w:ascii="Arial" w:eastAsiaTheme="minorEastAsia" w:hAnsi="Arial" w:cs="Arial"/>
          <w:b/>
          <w:sz w:val="24"/>
          <w:szCs w:val="24"/>
        </w:rPr>
        <w:t xml:space="preserve"> (nivel 2)</w:t>
      </w:r>
    </w:p>
    <w:p w:rsidR="00D7759D" w:rsidRDefault="00D7759D" w:rsidP="00E348E9">
      <w:pPr>
        <w:pStyle w:val="Prrafodelista"/>
        <w:spacing w:line="240" w:lineRule="auto"/>
        <w:jc w:val="center"/>
        <w:rPr>
          <w:rFonts w:ascii="Arial" w:eastAsiaTheme="minorEastAsia" w:hAnsi="Arial" w:cs="Arial"/>
          <w:b/>
          <w:sz w:val="24"/>
          <w:szCs w:val="24"/>
        </w:rPr>
      </w:pPr>
    </w:p>
    <w:p w:rsidR="00D7759D" w:rsidRDefault="00D7759D" w:rsidP="00E348E9">
      <w:pPr>
        <w:pStyle w:val="Prrafodelista"/>
        <w:spacing w:line="240" w:lineRule="auto"/>
        <w:jc w:val="center"/>
        <w:rPr>
          <w:rFonts w:ascii="Arial" w:eastAsiaTheme="minorEastAsia" w:hAnsi="Arial" w:cs="Arial"/>
          <w:b/>
          <w:sz w:val="24"/>
          <w:szCs w:val="24"/>
        </w:rPr>
      </w:pPr>
    </w:p>
    <w:p w:rsidR="00E348E9" w:rsidRDefault="00E348E9" w:rsidP="00E348E9">
      <w:pPr>
        <w:pStyle w:val="Prrafodelista"/>
        <w:spacing w:line="240" w:lineRule="auto"/>
        <w:jc w:val="center"/>
        <w:rPr>
          <w:rFonts w:ascii="Arial" w:eastAsiaTheme="minorEastAsia" w:hAnsi="Arial" w:cs="Arial"/>
          <w:b/>
          <w:sz w:val="24"/>
          <w:szCs w:val="24"/>
        </w:rPr>
      </w:pPr>
    </w:p>
    <w:p w:rsidR="00084BDD" w:rsidRDefault="00084BDD" w:rsidP="00E348E9">
      <w:pPr>
        <w:pStyle w:val="Prrafodelista"/>
        <w:spacing w:line="240" w:lineRule="auto"/>
        <w:rPr>
          <w:rFonts w:ascii="Arial" w:eastAsiaTheme="minorEastAsia" w:hAnsi="Arial" w:cs="Arial"/>
          <w:sz w:val="24"/>
          <w:szCs w:val="24"/>
        </w:rPr>
      </w:pPr>
    </w:p>
    <w:p w:rsidR="00E348E9" w:rsidRDefault="00084BDD" w:rsidP="00E348E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Descripción teórica (nivel 3)</w:t>
      </w:r>
    </w:p>
    <w:p w:rsidR="00116840" w:rsidRPr="00116840" w:rsidRDefault="00116840" w:rsidP="00116840">
      <w:pPr>
        <w:autoSpaceDE w:val="0"/>
        <w:autoSpaceDN w:val="0"/>
        <w:adjustRightInd w:val="0"/>
        <w:spacing w:after="0" w:line="240" w:lineRule="auto"/>
        <w:rPr>
          <w:rFonts w:ascii="AdvGulliv-R" w:hAnsi="AdvGulliv-R" w:cs="AdvGulliv-R"/>
          <w:sz w:val="16"/>
          <w:szCs w:val="16"/>
          <w:lang w:val="en-US"/>
        </w:rPr>
      </w:pPr>
      <w:r w:rsidRPr="00116840">
        <w:rPr>
          <w:rFonts w:ascii="AdvGulliv-R" w:hAnsi="AdvGulliv-R" w:cs="AdvGulliv-R"/>
          <w:sz w:val="16"/>
          <w:szCs w:val="16"/>
          <w:lang w:val="en-US"/>
        </w:rPr>
        <w:t xml:space="preserve"> Typical</w:t>
      </w:r>
    </w:p>
    <w:p w:rsidR="00116840" w:rsidRPr="00116840" w:rsidRDefault="00116840" w:rsidP="00116840">
      <w:pPr>
        <w:autoSpaceDE w:val="0"/>
        <w:autoSpaceDN w:val="0"/>
        <w:adjustRightInd w:val="0"/>
        <w:spacing w:after="0" w:line="240" w:lineRule="auto"/>
        <w:rPr>
          <w:rFonts w:ascii="AdvGulliv-R" w:hAnsi="AdvGulliv-R" w:cs="AdvGulliv-R"/>
          <w:sz w:val="16"/>
          <w:szCs w:val="16"/>
          <w:lang w:val="en-US"/>
        </w:rPr>
      </w:pPr>
      <w:proofErr w:type="gramStart"/>
      <w:r w:rsidRPr="00116840">
        <w:rPr>
          <w:rFonts w:ascii="AdvGulliv-R" w:hAnsi="AdvGulliv-R" w:cs="AdvGulliv-R"/>
          <w:sz w:val="16"/>
          <w:szCs w:val="16"/>
          <w:lang w:val="en-US"/>
        </w:rPr>
        <w:t>computations</w:t>
      </w:r>
      <w:proofErr w:type="gramEnd"/>
      <w:r w:rsidRPr="00116840">
        <w:rPr>
          <w:rFonts w:ascii="AdvGulliv-R" w:hAnsi="AdvGulliv-R" w:cs="AdvGulliv-R"/>
          <w:sz w:val="16"/>
          <w:szCs w:val="16"/>
          <w:lang w:val="en-US"/>
        </w:rPr>
        <w:t xml:space="preserve"> on Grids result in large data transfers among</w:t>
      </w:r>
    </w:p>
    <w:p w:rsidR="00116840" w:rsidRPr="00116840" w:rsidRDefault="00116840" w:rsidP="00116840">
      <w:pPr>
        <w:autoSpaceDE w:val="0"/>
        <w:autoSpaceDN w:val="0"/>
        <w:adjustRightInd w:val="0"/>
        <w:spacing w:after="0" w:line="240" w:lineRule="auto"/>
        <w:rPr>
          <w:rFonts w:ascii="AdvGulliv-R" w:hAnsi="AdvGulliv-R" w:cs="AdvGulliv-R"/>
          <w:sz w:val="16"/>
          <w:szCs w:val="16"/>
          <w:lang w:val="en-US"/>
        </w:rPr>
      </w:pPr>
      <w:proofErr w:type="gramStart"/>
      <w:r w:rsidRPr="00116840">
        <w:rPr>
          <w:rFonts w:ascii="AdvGulliv-R" w:hAnsi="AdvGulliv-R" w:cs="AdvGulliv-R"/>
          <w:sz w:val="16"/>
          <w:szCs w:val="16"/>
          <w:lang w:val="en-US"/>
        </w:rPr>
        <w:t>the</w:t>
      </w:r>
      <w:proofErr w:type="gramEnd"/>
      <w:r w:rsidRPr="00116840">
        <w:rPr>
          <w:rFonts w:ascii="AdvGulliv-R" w:hAnsi="AdvGulliv-R" w:cs="AdvGulliv-R"/>
          <w:sz w:val="16"/>
          <w:szCs w:val="16"/>
          <w:lang w:val="en-US"/>
        </w:rPr>
        <w:t xml:space="preserve"> different sites. This would overload the network unless</w:t>
      </w:r>
    </w:p>
    <w:p w:rsidR="00116840" w:rsidRDefault="00116840" w:rsidP="00116840">
      <w:pPr>
        <w:pStyle w:val="Prrafodelista"/>
        <w:spacing w:line="240" w:lineRule="auto"/>
        <w:rPr>
          <w:rFonts w:ascii="AdvGulliv-R" w:hAnsi="AdvGulliv-R" w:cs="AdvGulliv-R"/>
          <w:sz w:val="16"/>
          <w:szCs w:val="16"/>
        </w:rPr>
      </w:pPr>
      <w:proofErr w:type="spellStart"/>
      <w:proofErr w:type="gramStart"/>
      <w:r>
        <w:rPr>
          <w:rFonts w:ascii="AdvGulliv-R" w:hAnsi="AdvGulliv-R" w:cs="AdvGulliv-R"/>
          <w:sz w:val="16"/>
          <w:szCs w:val="16"/>
        </w:rPr>
        <w:t>advance</w:t>
      </w:r>
      <w:proofErr w:type="spellEnd"/>
      <w:proofErr w:type="gramEnd"/>
      <w:r>
        <w:rPr>
          <w:rFonts w:ascii="AdvGulliv-R" w:hAnsi="AdvGulliv-R" w:cs="AdvGulliv-R"/>
          <w:sz w:val="16"/>
          <w:szCs w:val="16"/>
        </w:rPr>
        <w:t xml:space="preserve"> </w:t>
      </w:r>
      <w:proofErr w:type="spellStart"/>
      <w:r>
        <w:rPr>
          <w:rFonts w:ascii="AdvGulliv-R" w:hAnsi="AdvGulliv-R" w:cs="AdvGulliv-R"/>
          <w:sz w:val="16"/>
          <w:szCs w:val="16"/>
        </w:rPr>
        <w:t>reservations</w:t>
      </w:r>
      <w:proofErr w:type="spellEnd"/>
      <w:r>
        <w:rPr>
          <w:rFonts w:ascii="AdvGulliv-R" w:hAnsi="AdvGulliv-R" w:cs="AdvGulliv-R"/>
          <w:sz w:val="16"/>
          <w:szCs w:val="16"/>
        </w:rPr>
        <w:t xml:space="preserve"> are </w:t>
      </w:r>
      <w:proofErr w:type="spellStart"/>
      <w:r>
        <w:rPr>
          <w:rFonts w:ascii="AdvGulliv-R" w:hAnsi="AdvGulliv-R" w:cs="AdvGulliv-R"/>
          <w:sz w:val="16"/>
          <w:szCs w:val="16"/>
        </w:rPr>
        <w:t>employed</w:t>
      </w:r>
      <w:proofErr w:type="spellEnd"/>
      <w:r>
        <w:rPr>
          <w:rFonts w:ascii="AdvGulliv-R" w:hAnsi="AdvGulliv-R" w:cs="AdvGulliv-R"/>
          <w:sz w:val="16"/>
          <w:szCs w:val="16"/>
        </w:rPr>
        <w:t>.</w:t>
      </w:r>
    </w:p>
    <w:p w:rsidR="009F4BBA" w:rsidRDefault="009F4BBA" w:rsidP="00116840">
      <w:pPr>
        <w:pStyle w:val="Prrafodelista"/>
        <w:spacing w:line="240" w:lineRule="auto"/>
        <w:rPr>
          <w:rFonts w:ascii="AdvGulliv-R" w:hAnsi="AdvGulliv-R" w:cs="AdvGulliv-R"/>
          <w:sz w:val="16"/>
          <w:szCs w:val="16"/>
        </w:rPr>
      </w:pPr>
    </w:p>
    <w:p w:rsidR="009F4BBA" w:rsidRPr="009F4BBA" w:rsidRDefault="009F4BBA" w:rsidP="00116840">
      <w:pPr>
        <w:pStyle w:val="Prrafodelista"/>
        <w:spacing w:line="240" w:lineRule="auto"/>
        <w:rPr>
          <w:rFonts w:ascii="Arial" w:eastAsiaTheme="minorEastAsia" w:hAnsi="Arial" w:cs="Arial"/>
          <w:sz w:val="24"/>
          <w:szCs w:val="24"/>
          <w:u w:val="single"/>
        </w:rPr>
      </w:pPr>
      <w:proofErr w:type="spellStart"/>
      <w:r>
        <w:rPr>
          <w:rFonts w:ascii="AdvGulliv-R" w:hAnsi="AdvGulliv-R" w:cs="AdvGulliv-R"/>
          <w:sz w:val="16"/>
          <w:szCs w:val="16"/>
        </w:rPr>
        <w:t>Beneficion</w:t>
      </w:r>
      <w:proofErr w:type="spellEnd"/>
      <w:r>
        <w:rPr>
          <w:rFonts w:ascii="AdvGulliv-R" w:hAnsi="AdvGulliv-R" w:cs="AdvGulliv-R"/>
          <w:sz w:val="16"/>
          <w:szCs w:val="16"/>
        </w:rPr>
        <w:t xml:space="preserve"> de la reservación </w:t>
      </w:r>
    </w:p>
    <w:p w:rsidR="00116840" w:rsidRDefault="00116840" w:rsidP="00E348E9">
      <w:pPr>
        <w:pStyle w:val="Prrafodelista"/>
        <w:spacing w:line="240" w:lineRule="auto"/>
        <w:rPr>
          <w:rFonts w:ascii="Arial" w:eastAsiaTheme="minorEastAsia" w:hAnsi="Arial" w:cs="Arial"/>
          <w:sz w:val="24"/>
          <w:szCs w:val="24"/>
        </w:rPr>
      </w:pPr>
    </w:p>
    <w:p w:rsidR="00AA154D" w:rsidRDefault="00084BDD" w:rsidP="00DD6F60">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reservación de </w:t>
      </w:r>
      <w:r w:rsidR="00DD6F60">
        <w:rPr>
          <w:rFonts w:ascii="Arial" w:eastAsiaTheme="minorEastAsia" w:hAnsi="Arial" w:cs="Arial"/>
          <w:sz w:val="24"/>
          <w:szCs w:val="24"/>
        </w:rPr>
        <w:t>recursos</w:t>
      </w:r>
      <w:r>
        <w:rPr>
          <w:rFonts w:ascii="Arial" w:eastAsiaTheme="minorEastAsia" w:hAnsi="Arial" w:cs="Arial"/>
          <w:sz w:val="24"/>
          <w:szCs w:val="24"/>
        </w:rPr>
        <w:t xml:space="preserve"> es una excelente forma de para proveer calidad de servi</w:t>
      </w:r>
      <w:r w:rsidR="00DD6F60">
        <w:rPr>
          <w:rFonts w:ascii="Arial" w:eastAsiaTheme="minorEastAsia" w:hAnsi="Arial" w:cs="Arial"/>
          <w:sz w:val="24"/>
          <w:szCs w:val="24"/>
        </w:rPr>
        <w:t xml:space="preserve">cio entre  nodo de extremo </w:t>
      </w:r>
      <w:proofErr w:type="spellStart"/>
      <w:r w:rsidR="00DD6F60">
        <w:rPr>
          <w:rFonts w:ascii="Arial" w:eastAsiaTheme="minorEastAsia" w:hAnsi="Arial" w:cs="Arial"/>
          <w:sz w:val="24"/>
          <w:szCs w:val="24"/>
        </w:rPr>
        <w:t>extremo</w:t>
      </w:r>
      <w:proofErr w:type="spellEnd"/>
      <w:r w:rsidR="00DD6F60">
        <w:rPr>
          <w:rFonts w:ascii="Arial" w:eastAsiaTheme="minorEastAsia" w:hAnsi="Arial" w:cs="Arial"/>
          <w:sz w:val="24"/>
          <w:szCs w:val="24"/>
        </w:rPr>
        <w:t xml:space="preserve"> </w:t>
      </w:r>
      <w:r w:rsidR="000E145B">
        <w:rPr>
          <w:rFonts w:ascii="Arial" w:eastAsiaTheme="minorEastAsia" w:hAnsi="Arial" w:cs="Arial"/>
          <w:sz w:val="24"/>
          <w:szCs w:val="24"/>
        </w:rPr>
        <w:t xml:space="preserve"> e </w:t>
      </w:r>
      <w:proofErr w:type="spellStart"/>
      <w:r w:rsidR="000E145B">
        <w:rPr>
          <w:rFonts w:ascii="Arial" w:eastAsiaTheme="minorEastAsia" w:hAnsi="Arial" w:cs="Arial"/>
          <w:sz w:val="24"/>
          <w:szCs w:val="24"/>
        </w:rPr>
        <w:t>idispensable</w:t>
      </w:r>
      <w:proofErr w:type="spellEnd"/>
      <w:r w:rsidR="000E145B">
        <w:rPr>
          <w:rFonts w:ascii="Arial" w:eastAsiaTheme="minorEastAsia" w:hAnsi="Arial" w:cs="Arial"/>
          <w:sz w:val="24"/>
          <w:szCs w:val="24"/>
        </w:rPr>
        <w:t xml:space="preserve"> para aplicaciones de tiempo real sobre una red óptica.</w:t>
      </w:r>
      <w:r>
        <w:rPr>
          <w:rFonts w:ascii="Arial" w:eastAsiaTheme="minorEastAsia" w:hAnsi="Arial" w:cs="Arial"/>
          <w:sz w:val="24"/>
          <w:szCs w:val="24"/>
        </w:rPr>
        <w:t xml:space="preserve"> </w:t>
      </w:r>
      <w:r w:rsidR="000E145B">
        <w:rPr>
          <w:rFonts w:ascii="Arial" w:eastAsiaTheme="minorEastAsia" w:hAnsi="Arial" w:cs="Arial"/>
          <w:sz w:val="24"/>
          <w:szCs w:val="24"/>
        </w:rPr>
        <w:t>S</w:t>
      </w:r>
      <w:r>
        <w:rPr>
          <w:rFonts w:ascii="Arial" w:eastAsiaTheme="minorEastAsia" w:hAnsi="Arial" w:cs="Arial"/>
          <w:sz w:val="24"/>
          <w:szCs w:val="24"/>
        </w:rPr>
        <w:t>e debe hacer la clara distinción entre los tipo</w:t>
      </w:r>
      <w:r w:rsidR="00DD6F60">
        <w:rPr>
          <w:rFonts w:ascii="Arial" w:eastAsiaTheme="minorEastAsia" w:hAnsi="Arial" w:cs="Arial"/>
          <w:sz w:val="24"/>
          <w:szCs w:val="24"/>
        </w:rPr>
        <w:t>s</w:t>
      </w:r>
      <w:r>
        <w:rPr>
          <w:rFonts w:ascii="Arial" w:eastAsiaTheme="minorEastAsia" w:hAnsi="Arial" w:cs="Arial"/>
          <w:sz w:val="24"/>
          <w:szCs w:val="24"/>
        </w:rPr>
        <w:t xml:space="preserve"> de reservación; inmedi</w:t>
      </w:r>
      <w:r w:rsidR="00DD6F60">
        <w:rPr>
          <w:rFonts w:ascii="Arial" w:eastAsiaTheme="minorEastAsia" w:hAnsi="Arial" w:cs="Arial"/>
          <w:sz w:val="24"/>
          <w:szCs w:val="24"/>
        </w:rPr>
        <w:t xml:space="preserve">ata y anticipa. En la  propuesta del analizador  </w:t>
      </w:r>
      <w:proofErr w:type="spellStart"/>
      <w:r w:rsidR="00DD6F60">
        <w:rPr>
          <w:rFonts w:ascii="Arial" w:eastAsiaTheme="minorEastAsia" w:hAnsi="Arial" w:cs="Arial"/>
          <w:sz w:val="24"/>
          <w:szCs w:val="24"/>
        </w:rPr>
        <w:t>multi</w:t>
      </w:r>
      <w:proofErr w:type="spellEnd"/>
      <w:r w:rsidR="00DD6F60">
        <w:rPr>
          <w:rFonts w:ascii="Arial" w:eastAsiaTheme="minorEastAsia" w:hAnsi="Arial" w:cs="Arial"/>
          <w:sz w:val="24"/>
          <w:szCs w:val="24"/>
        </w:rPr>
        <w:t>-dominio se ha abarcado la optimización de reservación recursos de forma inmediata, en esta sección se propondrá un modelo dinámico  el cual será responsable reservar anticipadamente recur</w:t>
      </w:r>
      <w:r w:rsidR="00A01693">
        <w:rPr>
          <w:rFonts w:ascii="Arial" w:eastAsiaTheme="minorEastAsia" w:hAnsi="Arial" w:cs="Arial"/>
          <w:sz w:val="24"/>
          <w:szCs w:val="24"/>
        </w:rPr>
        <w:t>sos de grilla. Este modelo exclusivamente se enfoca en</w:t>
      </w:r>
      <w:r w:rsidR="00DD6F60">
        <w:rPr>
          <w:rFonts w:ascii="Arial" w:eastAsiaTheme="minorEastAsia" w:hAnsi="Arial" w:cs="Arial"/>
          <w:sz w:val="24"/>
          <w:szCs w:val="24"/>
        </w:rPr>
        <w:t xml:space="preserve"> reservas de tipo STSD</w:t>
      </w:r>
      <w:r w:rsidR="00BC0444">
        <w:rPr>
          <w:rStyle w:val="Refdenotaalpie"/>
          <w:rFonts w:ascii="Arial" w:eastAsiaTheme="minorEastAsia" w:hAnsi="Arial" w:cs="Arial"/>
          <w:sz w:val="24"/>
          <w:szCs w:val="24"/>
        </w:rPr>
        <w:footnoteReference w:id="13"/>
      </w:r>
      <w:r w:rsidR="00A01693">
        <w:rPr>
          <w:rFonts w:ascii="Arial" w:eastAsiaTheme="minorEastAsia" w:hAnsi="Arial" w:cs="Arial"/>
          <w:sz w:val="24"/>
          <w:szCs w:val="24"/>
        </w:rPr>
        <w:t>(</w:t>
      </w:r>
      <w:r w:rsidR="00A01693">
        <w:rPr>
          <w:rFonts w:ascii="Arial" w:eastAsiaTheme="minorEastAsia" w:hAnsi="Arial" w:cs="Arial"/>
          <w:i/>
          <w:sz w:val="24"/>
          <w:szCs w:val="24"/>
        </w:rPr>
        <w:t>a</w:t>
      </w:r>
      <w:r w:rsidR="00A01693" w:rsidRPr="00DD6F60">
        <w:rPr>
          <w:rFonts w:ascii="Arial" w:eastAsiaTheme="minorEastAsia" w:hAnsi="Arial" w:cs="Arial"/>
          <w:i/>
          <w:sz w:val="24"/>
          <w:szCs w:val="24"/>
        </w:rPr>
        <w:t xml:space="preserve"> </w:t>
      </w:r>
      <w:proofErr w:type="spellStart"/>
      <w:r w:rsidR="00A01693" w:rsidRPr="00DD6F60">
        <w:rPr>
          <w:rFonts w:ascii="Arial" w:eastAsiaTheme="minorEastAsia" w:hAnsi="Arial" w:cs="Arial"/>
          <w:i/>
          <w:sz w:val="24"/>
          <w:szCs w:val="24"/>
        </w:rPr>
        <w:t>specified</w:t>
      </w:r>
      <w:proofErr w:type="spellEnd"/>
      <w:r w:rsidR="00A01693" w:rsidRPr="00DD6F60">
        <w:rPr>
          <w:rFonts w:ascii="Arial" w:eastAsiaTheme="minorEastAsia" w:hAnsi="Arial" w:cs="Arial"/>
          <w:i/>
          <w:sz w:val="24"/>
          <w:szCs w:val="24"/>
        </w:rPr>
        <w:t xml:space="preserve"> </w:t>
      </w:r>
      <w:proofErr w:type="spellStart"/>
      <w:r w:rsidR="00A01693" w:rsidRPr="00DD6F60">
        <w:rPr>
          <w:rFonts w:ascii="Arial" w:eastAsiaTheme="minorEastAsia" w:hAnsi="Arial" w:cs="Arial"/>
          <w:i/>
          <w:sz w:val="24"/>
          <w:szCs w:val="24"/>
        </w:rPr>
        <w:t>starting</w:t>
      </w:r>
      <w:proofErr w:type="spellEnd"/>
      <w:r w:rsidR="00A01693" w:rsidRPr="00DD6F60">
        <w:rPr>
          <w:rFonts w:ascii="Arial" w:eastAsiaTheme="minorEastAsia" w:hAnsi="Arial" w:cs="Arial"/>
          <w:i/>
          <w:sz w:val="24"/>
          <w:szCs w:val="24"/>
        </w:rPr>
        <w:t xml:space="preserve"> time and a </w:t>
      </w:r>
      <w:proofErr w:type="spellStart"/>
      <w:r w:rsidR="00A01693" w:rsidRPr="00DD6F60">
        <w:rPr>
          <w:rFonts w:ascii="Arial" w:eastAsiaTheme="minorEastAsia" w:hAnsi="Arial" w:cs="Arial"/>
          <w:i/>
          <w:sz w:val="24"/>
          <w:szCs w:val="24"/>
        </w:rPr>
        <w:t>specified</w:t>
      </w:r>
      <w:proofErr w:type="spellEnd"/>
      <w:r w:rsidR="00A01693" w:rsidRPr="00DD6F60">
        <w:rPr>
          <w:rFonts w:ascii="Arial" w:eastAsiaTheme="minorEastAsia" w:hAnsi="Arial" w:cs="Arial"/>
          <w:i/>
          <w:sz w:val="24"/>
          <w:szCs w:val="24"/>
        </w:rPr>
        <w:t xml:space="preserve"> </w:t>
      </w:r>
      <w:proofErr w:type="spellStart"/>
      <w:r w:rsidR="00A01693" w:rsidRPr="00DD6F60">
        <w:rPr>
          <w:rFonts w:ascii="Arial" w:eastAsiaTheme="minorEastAsia" w:hAnsi="Arial" w:cs="Arial"/>
          <w:i/>
          <w:sz w:val="24"/>
          <w:szCs w:val="24"/>
        </w:rPr>
        <w:t>duration</w:t>
      </w:r>
      <w:proofErr w:type="spellEnd"/>
      <w:r w:rsidR="00A01693">
        <w:rPr>
          <w:rFonts w:ascii="Arial" w:eastAsiaTheme="minorEastAsia" w:hAnsi="Arial" w:cs="Arial"/>
          <w:sz w:val="24"/>
          <w:szCs w:val="24"/>
        </w:rPr>
        <w:t>) donde el tiempo de inicio y duración es especificado</w:t>
      </w:r>
      <w:r w:rsidR="00AA154D">
        <w:rPr>
          <w:rFonts w:ascii="Arial" w:eastAsiaTheme="minorEastAsia" w:hAnsi="Arial" w:cs="Arial"/>
          <w:sz w:val="24"/>
          <w:szCs w:val="24"/>
        </w:rPr>
        <w:t xml:space="preserve">. </w:t>
      </w:r>
    </w:p>
    <w:p w:rsidR="00AA154D" w:rsidRDefault="00AA154D" w:rsidP="00DD6F60">
      <w:pPr>
        <w:pStyle w:val="Prrafodelista"/>
        <w:spacing w:line="240" w:lineRule="auto"/>
        <w:jc w:val="both"/>
        <w:rPr>
          <w:rFonts w:ascii="Arial" w:eastAsiaTheme="minorEastAsia" w:hAnsi="Arial" w:cs="Arial"/>
          <w:sz w:val="24"/>
          <w:szCs w:val="24"/>
        </w:rPr>
      </w:pPr>
    </w:p>
    <w:p w:rsidR="00AA154D" w:rsidRDefault="00507753" w:rsidP="00507753">
      <w:pPr>
        <w:pStyle w:val="Prrafodelista"/>
        <w:spacing w:line="240" w:lineRule="auto"/>
        <w:jc w:val="center"/>
        <w:rPr>
          <w:rFonts w:ascii="Arial" w:eastAsiaTheme="minorEastAsia" w:hAnsi="Arial" w:cs="Arial"/>
          <w:sz w:val="24"/>
          <w:szCs w:val="24"/>
        </w:rPr>
      </w:pPr>
      <w:r w:rsidRPr="00507753">
        <w:rPr>
          <w:rFonts w:ascii="Arial" w:eastAsiaTheme="minorEastAsia" w:hAnsi="Arial" w:cs="Arial"/>
          <w:sz w:val="24"/>
          <w:szCs w:val="24"/>
        </w:rPr>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Default="00507753" w:rsidP="00DD6F60">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Vista general del modelo de </w:t>
      </w:r>
      <w:proofErr w:type="spellStart"/>
      <w:r>
        <w:rPr>
          <w:rFonts w:ascii="Arial" w:eastAsiaTheme="minorEastAsia" w:hAnsi="Arial" w:cs="Arial"/>
          <w:sz w:val="24"/>
          <w:szCs w:val="24"/>
        </w:rPr>
        <w:t>resevacion</w:t>
      </w:r>
      <w:proofErr w:type="spellEnd"/>
      <w:r>
        <w:rPr>
          <w:rFonts w:ascii="Arial" w:eastAsiaTheme="minorEastAsia" w:hAnsi="Arial" w:cs="Arial"/>
          <w:sz w:val="24"/>
          <w:szCs w:val="24"/>
        </w:rPr>
        <w:t xml:space="preserve">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07753" w:rsidRDefault="00507753" w:rsidP="00DD6F60">
      <w:pPr>
        <w:pStyle w:val="Prrafodelista"/>
        <w:spacing w:line="240" w:lineRule="auto"/>
        <w:jc w:val="both"/>
        <w:rPr>
          <w:rFonts w:ascii="Arial" w:eastAsiaTheme="minorEastAsia" w:hAnsi="Arial" w:cs="Arial"/>
          <w:sz w:val="24"/>
          <w:szCs w:val="24"/>
        </w:rPr>
      </w:pPr>
    </w:p>
    <w:p w:rsidR="008C7D54" w:rsidRPr="008C7D54" w:rsidRDefault="008C7D54" w:rsidP="001E6AE1">
      <w:pPr>
        <w:pStyle w:val="Prrafodelista"/>
        <w:jc w:val="both"/>
        <w:rPr>
          <w:rFonts w:ascii="Arial" w:eastAsiaTheme="minorEastAsia" w:hAnsi="Arial" w:cs="Arial"/>
        </w:rPr>
      </w:pPr>
      <w:r>
        <w:rPr>
          <w:rFonts w:ascii="Arial" w:eastAsiaTheme="minorEastAsia" w:hAnsi="Arial" w:cs="Arial"/>
          <w:sz w:val="24"/>
          <w:szCs w:val="24"/>
        </w:rPr>
        <w:t xml:space="preserve">El modelo </w:t>
      </w:r>
      <w:r w:rsidRPr="008C7D54">
        <w:rPr>
          <w:rFonts w:ascii="Arial" w:eastAsiaTheme="minorEastAsia" w:hAnsi="Arial" w:cs="Arial"/>
          <w:sz w:val="24"/>
          <w:szCs w:val="24"/>
        </w:rPr>
        <w:t xml:space="preserve">MDRARG2 está constituido por dos  sub-modelos, nombrados: </w:t>
      </w:r>
      <w:r>
        <w:rPr>
          <w:rFonts w:ascii="Arial" w:eastAsiaTheme="minorEastAsia" w:hAnsi="Arial" w:cs="Arial"/>
          <w:sz w:val="24"/>
          <w:szCs w:val="24"/>
        </w:rPr>
        <w:t>a</w:t>
      </w:r>
      <w:r w:rsidRPr="008C7D54">
        <w:rPr>
          <w:rFonts w:ascii="Arial" w:eastAsiaTheme="minorEastAsia" w:hAnsi="Arial" w:cs="Arial"/>
          <w:sz w:val="24"/>
          <w:szCs w:val="24"/>
        </w:rPr>
        <w:t>nalizador de rese</w:t>
      </w:r>
      <w:r>
        <w:rPr>
          <w:rFonts w:ascii="Arial" w:eastAsiaTheme="minorEastAsia" w:hAnsi="Arial" w:cs="Arial"/>
          <w:sz w:val="24"/>
          <w:szCs w:val="24"/>
        </w:rPr>
        <w:t>r</w:t>
      </w:r>
      <w:r w:rsidRPr="008C7D54">
        <w:rPr>
          <w:rFonts w:ascii="Arial" w:eastAsiaTheme="minorEastAsia" w:hAnsi="Arial" w:cs="Arial"/>
          <w:sz w:val="24"/>
          <w:szCs w:val="24"/>
        </w:rPr>
        <w:t>vaciones</w:t>
      </w:r>
      <w:r>
        <w:rPr>
          <w:rFonts w:ascii="Arial" w:eastAsiaTheme="minorEastAsia" w:hAnsi="Arial" w:cs="Arial"/>
          <w:sz w:val="24"/>
          <w:szCs w:val="24"/>
        </w:rPr>
        <w:t xml:space="preserve"> y </w:t>
      </w:r>
      <w:r>
        <w:rPr>
          <w:rFonts w:ascii="Arial" w:eastAsiaTheme="minorEastAsia" w:hAnsi="Arial" w:cs="Arial"/>
        </w:rPr>
        <w:t xml:space="preserve">calendario de reservaciones, el primero será </w:t>
      </w:r>
      <w:r w:rsidR="0096521A">
        <w:rPr>
          <w:rFonts w:ascii="Arial" w:eastAsiaTheme="minorEastAsia" w:hAnsi="Arial" w:cs="Arial"/>
        </w:rPr>
        <w:t xml:space="preserve">el encargado de seleccionar los </w:t>
      </w:r>
      <w:r w:rsidR="007159A6">
        <w:rPr>
          <w:rFonts w:ascii="Arial" w:eastAsiaTheme="minorEastAsia" w:hAnsi="Arial" w:cs="Arial"/>
        </w:rPr>
        <w:t>recursos</w:t>
      </w:r>
      <w:r w:rsidR="0096521A">
        <w:rPr>
          <w:rFonts w:ascii="Arial" w:eastAsiaTheme="minorEastAsia" w:hAnsi="Arial" w:cs="Arial"/>
        </w:rPr>
        <w:t xml:space="preserve"> de grilla que procesaran el trabajo en</w:t>
      </w:r>
      <w:r>
        <w:rPr>
          <w:rFonts w:ascii="Arial" w:eastAsiaTheme="minorEastAsia" w:hAnsi="Arial" w:cs="Arial"/>
        </w:rPr>
        <w:t>,</w:t>
      </w:r>
      <w:r w:rsidR="0096521A">
        <w:rPr>
          <w:rFonts w:ascii="Arial" w:eastAsiaTheme="minorEastAsia" w:hAnsi="Arial" w:cs="Arial"/>
        </w:rPr>
        <w:t xml:space="preserve"> y seleccionar  el mejor camino de la red óptica, por lo tanto de deberá ser capaz de saber que </w:t>
      </w:r>
      <w:r w:rsidR="007159A6">
        <w:rPr>
          <w:rFonts w:ascii="Arial" w:eastAsiaTheme="minorEastAsia" w:hAnsi="Arial" w:cs="Arial"/>
        </w:rPr>
        <w:t>recursos</w:t>
      </w:r>
      <w:r w:rsidR="0096521A">
        <w:rPr>
          <w:rFonts w:ascii="Arial" w:eastAsiaTheme="minorEastAsia" w:hAnsi="Arial" w:cs="Arial"/>
        </w:rPr>
        <w:t xml:space="preserve"> van estar </w:t>
      </w:r>
      <w:r w:rsidR="007159A6">
        <w:rPr>
          <w:rFonts w:ascii="Arial" w:eastAsiaTheme="minorEastAsia" w:hAnsi="Arial" w:cs="Arial"/>
        </w:rPr>
        <w:t>disponibles</w:t>
      </w:r>
      <w:r w:rsidR="0096521A">
        <w:rPr>
          <w:rFonts w:ascii="Arial" w:eastAsiaTheme="minorEastAsia" w:hAnsi="Arial" w:cs="Arial"/>
        </w:rPr>
        <w:t xml:space="preserve"> en </w:t>
      </w:r>
      <w:r w:rsidR="007159A6">
        <w:rPr>
          <w:rFonts w:ascii="Arial" w:eastAsiaTheme="minorEastAsia" w:hAnsi="Arial" w:cs="Arial"/>
        </w:rPr>
        <w:t>el tiempo(futuro) de ejecución  de la reserva</w:t>
      </w:r>
      <w:r w:rsidR="0096521A">
        <w:rPr>
          <w:rFonts w:ascii="Arial" w:eastAsiaTheme="minorEastAsia" w:hAnsi="Arial" w:cs="Arial"/>
        </w:rPr>
        <w:t xml:space="preserve"> </w:t>
      </w:r>
      <w:r>
        <w:rPr>
          <w:rFonts w:ascii="Arial" w:eastAsiaTheme="minorEastAsia" w:hAnsi="Arial" w:cs="Arial"/>
        </w:rPr>
        <w:t>; el segundo modelo tendrá la responsabi</w:t>
      </w:r>
      <w:r w:rsidR="000E145B">
        <w:rPr>
          <w:rFonts w:ascii="Arial" w:eastAsiaTheme="minorEastAsia" w:hAnsi="Arial" w:cs="Arial"/>
        </w:rPr>
        <w:t>li</w:t>
      </w:r>
      <w:r>
        <w:rPr>
          <w:rFonts w:ascii="Arial" w:eastAsiaTheme="minorEastAsia" w:hAnsi="Arial" w:cs="Arial"/>
        </w:rPr>
        <w:t xml:space="preserve">dad de ejecutar la reservación </w:t>
      </w:r>
      <w:r>
        <w:rPr>
          <w:rFonts w:ascii="Arial" w:eastAsiaTheme="minorEastAsia" w:hAnsi="Arial" w:cs="Arial"/>
        </w:rPr>
        <w:lastRenderedPageBreak/>
        <w:t xml:space="preserve">programada para </w:t>
      </w:r>
      <w:r w:rsidR="00507753">
        <w:rPr>
          <w:rFonts w:ascii="Arial" w:eastAsiaTheme="minorEastAsia" w:hAnsi="Arial" w:cs="Arial"/>
        </w:rPr>
        <w:t>así</w:t>
      </w:r>
      <w:r>
        <w:rPr>
          <w:rFonts w:ascii="Arial" w:eastAsiaTheme="minorEastAsia" w:hAnsi="Arial" w:cs="Arial"/>
        </w:rPr>
        <w:t xml:space="preserve"> obtener los recursos necesarios de la solicitud, además tendrá la responsabilidad</w:t>
      </w:r>
      <w:r w:rsidR="001E6AE1">
        <w:rPr>
          <w:rFonts w:ascii="Arial" w:eastAsiaTheme="minorEastAsia" w:hAnsi="Arial" w:cs="Arial"/>
        </w:rPr>
        <w:t xml:space="preserve"> de evitar posibles conflictos con las reservaciones inmediata</w:t>
      </w:r>
      <w:r w:rsidR="00507753">
        <w:rPr>
          <w:rFonts w:ascii="Arial" w:eastAsiaTheme="minorEastAsia" w:hAnsi="Arial" w:cs="Arial"/>
        </w:rPr>
        <w:t>s</w:t>
      </w:r>
      <w:r w:rsidR="001E6AE1">
        <w:rPr>
          <w:rFonts w:ascii="Arial" w:eastAsiaTheme="minorEastAsia" w:hAnsi="Arial" w:cs="Arial"/>
        </w:rPr>
        <w:t>.</w:t>
      </w:r>
    </w:p>
    <w:p w:rsidR="00084BDD" w:rsidRDefault="00084BDD" w:rsidP="00E348E9">
      <w:pPr>
        <w:pStyle w:val="Prrafodelista"/>
        <w:spacing w:line="240" w:lineRule="auto"/>
        <w:rPr>
          <w:rFonts w:ascii="Arial" w:eastAsiaTheme="minorEastAsia" w:hAnsi="Arial" w:cs="Arial"/>
          <w:sz w:val="24"/>
          <w:szCs w:val="24"/>
        </w:rPr>
      </w:pPr>
    </w:p>
    <w:p w:rsidR="00084BDD" w:rsidRDefault="00084BDD" w:rsidP="00E348E9">
      <w:pPr>
        <w:pStyle w:val="Prrafodelista"/>
        <w:spacing w:line="240" w:lineRule="auto"/>
        <w:rPr>
          <w:rFonts w:ascii="Arial" w:eastAsiaTheme="minorEastAsia" w:hAnsi="Arial" w:cs="Arial"/>
          <w:sz w:val="24"/>
          <w:szCs w:val="24"/>
        </w:rPr>
      </w:pPr>
    </w:p>
    <w:p w:rsidR="00084BDD" w:rsidRPr="00E348E9" w:rsidRDefault="00084BDD" w:rsidP="00E348E9">
      <w:pPr>
        <w:pStyle w:val="Prrafodelista"/>
        <w:spacing w:line="240" w:lineRule="auto"/>
        <w:rPr>
          <w:rFonts w:ascii="Arial" w:eastAsiaTheme="minorEastAsia" w:hAnsi="Arial" w:cs="Arial"/>
          <w:sz w:val="24"/>
          <w:szCs w:val="24"/>
        </w:rPr>
      </w:pPr>
    </w:p>
    <w:p w:rsidR="00C40B7F" w:rsidRDefault="00950596" w:rsidP="00C40B7F">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A</w:t>
      </w:r>
      <w:r w:rsidRPr="008C7D54">
        <w:rPr>
          <w:rFonts w:ascii="Arial" w:eastAsiaTheme="minorEastAsia" w:hAnsi="Arial" w:cs="Arial"/>
          <w:sz w:val="24"/>
          <w:szCs w:val="24"/>
        </w:rPr>
        <w:t>nalizador de rese</w:t>
      </w:r>
      <w:r>
        <w:rPr>
          <w:rFonts w:ascii="Arial" w:eastAsiaTheme="minorEastAsia" w:hAnsi="Arial" w:cs="Arial"/>
          <w:sz w:val="24"/>
          <w:szCs w:val="24"/>
        </w:rPr>
        <w:t>r</w:t>
      </w:r>
      <w:r w:rsidRPr="008C7D54">
        <w:rPr>
          <w:rFonts w:ascii="Arial" w:eastAsiaTheme="minorEastAsia" w:hAnsi="Arial" w:cs="Arial"/>
          <w:sz w:val="24"/>
          <w:szCs w:val="24"/>
        </w:rPr>
        <w:t>vaciones</w:t>
      </w:r>
      <w:r>
        <w:rPr>
          <w:rFonts w:ascii="Arial" w:eastAsiaTheme="minorEastAsia" w:hAnsi="Arial" w:cs="Arial"/>
          <w:sz w:val="24"/>
          <w:szCs w:val="24"/>
        </w:rPr>
        <w:t xml:space="preserve"> (Nivel 4)</w:t>
      </w:r>
    </w:p>
    <w:p w:rsidR="00950596" w:rsidRDefault="00950596" w:rsidP="00C40B7F">
      <w:pPr>
        <w:pStyle w:val="Prrafodelista"/>
        <w:spacing w:line="240" w:lineRule="auto"/>
        <w:ind w:left="360"/>
        <w:jc w:val="both"/>
        <w:rPr>
          <w:rFonts w:ascii="Arial" w:eastAsiaTheme="minorEastAsia" w:hAnsi="Arial" w:cs="Arial"/>
          <w:sz w:val="24"/>
          <w:szCs w:val="24"/>
        </w:rPr>
      </w:pPr>
    </w:p>
    <w:p w:rsidR="00950596" w:rsidRDefault="00950596" w:rsidP="00C40B7F">
      <w:pPr>
        <w:pStyle w:val="Prrafodelista"/>
        <w:spacing w:line="240" w:lineRule="auto"/>
        <w:ind w:left="360"/>
        <w:jc w:val="both"/>
        <w:rPr>
          <w:rFonts w:ascii="Arial" w:eastAsiaTheme="minorEastAsia" w:hAnsi="Arial" w:cs="Arial"/>
          <w:sz w:val="24"/>
          <w:szCs w:val="24"/>
        </w:rPr>
      </w:pPr>
      <w:proofErr w:type="spellStart"/>
      <w:r>
        <w:rPr>
          <w:rFonts w:ascii="Arial" w:eastAsiaTheme="minorEastAsia" w:hAnsi="Arial" w:cs="Arial"/>
          <w:sz w:val="24"/>
          <w:szCs w:val="24"/>
        </w:rPr>
        <w:t>Ademas</w:t>
      </w:r>
      <w:proofErr w:type="spellEnd"/>
      <w:r>
        <w:rPr>
          <w:rFonts w:ascii="Arial" w:eastAsiaTheme="minorEastAsia" w:hAnsi="Arial" w:cs="Arial"/>
          <w:sz w:val="24"/>
          <w:szCs w:val="24"/>
        </w:rPr>
        <w:t xml:space="preserve"> de los parámetro usados en  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-dominio como los son </w:t>
      </w:r>
    </w:p>
    <w:p w:rsidR="00950596" w:rsidRDefault="00950596" w:rsidP="00C40B7F">
      <w:pPr>
        <w:pStyle w:val="Prrafodelista"/>
        <w:spacing w:line="240" w:lineRule="auto"/>
        <w:ind w:left="360"/>
        <w:jc w:val="both"/>
        <w:rPr>
          <w:rFonts w:ascii="Arial" w:eastAsiaTheme="minorEastAsia" w:hAnsi="Arial" w:cs="Arial"/>
          <w:sz w:val="24"/>
          <w:szCs w:val="24"/>
        </w:rPr>
      </w:pP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del trabajo.</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Estado del camino de menor salto.</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proofErr w:type="spellStart"/>
      <w:r>
        <w:rPr>
          <w:rFonts w:ascii="Arial" w:eastAsiaTheme="minorEastAsia" w:hAnsi="Arial" w:cs="Arial"/>
          <w:sz w:val="24"/>
          <w:szCs w:val="24"/>
        </w:rPr>
        <w:t>Bllaaaaaa,bbb</w:t>
      </w:r>
      <w:proofErr w:type="spellEnd"/>
      <w:r>
        <w:rPr>
          <w:rFonts w:ascii="Arial" w:eastAsiaTheme="minorEastAsia" w:hAnsi="Arial" w:cs="Arial"/>
          <w:sz w:val="24"/>
          <w:szCs w:val="24"/>
        </w:rPr>
        <w:t xml:space="preserve">  </w:t>
      </w:r>
      <w:r w:rsidRPr="00950596">
        <w:rPr>
          <w:rFonts w:ascii="Arial" w:eastAsiaTheme="minorEastAsia" w:hAnsi="Arial" w:cs="Arial"/>
          <w:sz w:val="24"/>
          <w:szCs w:val="24"/>
          <w:highlight w:val="yellow"/>
        </w:rPr>
        <w:t>adicionar mas</w:t>
      </w:r>
    </w:p>
    <w:p w:rsidR="00950596" w:rsidRDefault="00950596" w:rsidP="00950596">
      <w:pPr>
        <w:spacing w:line="240" w:lineRule="auto"/>
        <w:jc w:val="both"/>
        <w:rPr>
          <w:rFonts w:ascii="Arial" w:eastAsiaTheme="minorEastAsia" w:hAnsi="Arial" w:cs="Arial"/>
          <w:sz w:val="24"/>
          <w:szCs w:val="24"/>
        </w:rPr>
      </w:pPr>
      <w:r>
        <w:rPr>
          <w:rFonts w:ascii="Arial" w:eastAsiaTheme="minorEastAsia" w:hAnsi="Arial" w:cs="Arial"/>
          <w:sz w:val="24"/>
          <w:szCs w:val="24"/>
        </w:rPr>
        <w:t>Se requieren dos</w:t>
      </w:r>
      <w:r w:rsidR="00EF1485">
        <w:rPr>
          <w:rFonts w:ascii="Arial" w:eastAsiaTheme="minorEastAsia" w:hAnsi="Arial" w:cs="Arial"/>
          <w:sz w:val="24"/>
          <w:szCs w:val="24"/>
        </w:rPr>
        <w:t xml:space="preserve"> o</w:t>
      </w:r>
      <w:r>
        <w:rPr>
          <w:rFonts w:ascii="Arial" w:eastAsiaTheme="minorEastAsia" w:hAnsi="Arial" w:cs="Arial"/>
          <w:sz w:val="24"/>
          <w:szCs w:val="24"/>
        </w:rPr>
        <w:t xml:space="preserve"> </w:t>
      </w:r>
      <w:proofErr w:type="spellStart"/>
      <w:proofErr w:type="gramStart"/>
      <w:r>
        <w:rPr>
          <w:rFonts w:ascii="Arial" w:eastAsiaTheme="minorEastAsia" w:hAnsi="Arial" w:cs="Arial"/>
          <w:sz w:val="24"/>
          <w:szCs w:val="24"/>
        </w:rPr>
        <w:t>mas</w:t>
      </w:r>
      <w:proofErr w:type="spellEnd"/>
      <w:proofErr w:type="gramEnd"/>
      <w:r>
        <w:rPr>
          <w:rFonts w:ascii="Arial" w:eastAsiaTheme="minorEastAsia" w:hAnsi="Arial" w:cs="Arial"/>
          <w:sz w:val="24"/>
          <w:szCs w:val="24"/>
        </w:rPr>
        <w:t xml:space="preserve"> parámetros que incrementa la complejidad del problema que son:</w:t>
      </w:r>
    </w:p>
    <w:p w:rsidR="00950596" w:rsidRDefault="00116840"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116840" w:rsidRDefault="00AB47B4"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Duración</w:t>
      </w:r>
      <w:r w:rsidR="00116840">
        <w:rPr>
          <w:rFonts w:ascii="Arial" w:eastAsiaTheme="minorEastAsia" w:hAnsi="Arial" w:cs="Arial"/>
          <w:sz w:val="24"/>
          <w:szCs w:val="24"/>
        </w:rPr>
        <w:t xml:space="preserve"> </w:t>
      </w:r>
      <w:r>
        <w:rPr>
          <w:rFonts w:ascii="Arial" w:eastAsiaTheme="minorEastAsia" w:hAnsi="Arial" w:cs="Arial"/>
          <w:sz w:val="24"/>
          <w:szCs w:val="24"/>
        </w:rPr>
        <w:t xml:space="preserve">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AB47B4" w:rsidRPr="00950596" w:rsidRDefault="00AB47B4" w:rsidP="00AB47B4">
      <w:pPr>
        <w:pStyle w:val="Prrafodelista"/>
        <w:spacing w:line="240" w:lineRule="auto"/>
        <w:jc w:val="both"/>
        <w:rPr>
          <w:rFonts w:ascii="Arial" w:eastAsiaTheme="minorEastAsia" w:hAnsi="Arial" w:cs="Arial"/>
          <w:sz w:val="24"/>
          <w:szCs w:val="24"/>
        </w:rPr>
      </w:pPr>
    </w:p>
    <w:p w:rsidR="00950596" w:rsidRDefault="00950596" w:rsidP="00950596">
      <w:pPr>
        <w:pStyle w:val="Prrafodelista"/>
        <w:spacing w:line="240" w:lineRule="auto"/>
        <w:ind w:left="1080"/>
        <w:jc w:val="both"/>
        <w:rPr>
          <w:rFonts w:ascii="Arial" w:eastAsiaTheme="minorEastAsia" w:hAnsi="Arial" w:cs="Arial"/>
          <w:sz w:val="24"/>
          <w:szCs w:val="24"/>
        </w:rPr>
      </w:pPr>
    </w:p>
    <w:p w:rsidR="00950596" w:rsidRPr="00CC17C7" w:rsidRDefault="00950596" w:rsidP="00950596">
      <w:pPr>
        <w:pStyle w:val="Prrafodelista"/>
        <w:spacing w:line="240" w:lineRule="auto"/>
        <w:ind w:left="1080"/>
        <w:jc w:val="both"/>
        <w:rPr>
          <w:rFonts w:ascii="Arial" w:eastAsiaTheme="minorEastAsia" w:hAnsi="Arial" w:cs="Arial"/>
          <w:sz w:val="24"/>
          <w:szCs w:val="24"/>
        </w:rPr>
      </w:pP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p w:rsidR="00CC17C7" w:rsidRPr="00CC17C7" w:rsidRDefault="00CC17C7">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602D5F" w:rsidRPr="00CC17C7" w:rsidRDefault="00602D5F" w:rsidP="00CC17C7">
      <w:pPr>
        <w:pStyle w:val="Ttulo1"/>
      </w:pPr>
      <w:bookmarkStart w:id="23" w:name="_Toc319266939"/>
      <w:r w:rsidRPr="00CC17C7">
        <w:lastRenderedPageBreak/>
        <w:t>SIGLAS Y CONVENCIONES</w:t>
      </w:r>
      <w:bookmarkEnd w:id="23"/>
      <w:r w:rsidR="006B1D40">
        <w:t xml:space="preserve"> (1 Nivel)</w:t>
      </w:r>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E11DB0" w:rsidP="006A196C">
            <w:pPr>
              <w:jc w:val="both"/>
              <w:rPr>
                <w:rFonts w:ascii="Arial" w:hAnsi="Arial" w:cs="Arial"/>
                <w:sz w:val="24"/>
                <w:szCs w:val="24"/>
              </w:rPr>
            </w:pPr>
            <w:hyperlink r:id="rId11" w:tooltip="Label Switched Path" w:history="1">
              <w:r w:rsidR="00602D5F"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E11DB0" w:rsidP="006A196C">
            <w:pPr>
              <w:jc w:val="both"/>
              <w:cnfStyle w:val="000000100000"/>
              <w:rPr>
                <w:rFonts w:ascii="Arial" w:hAnsi="Arial" w:cs="Arial"/>
                <w:sz w:val="24"/>
                <w:szCs w:val="24"/>
              </w:rPr>
            </w:pPr>
            <w:hyperlink r:id="rId12" w:tooltip="Label Switched Path" w:history="1">
              <w:proofErr w:type="spellStart"/>
              <w:r w:rsidR="00602D5F" w:rsidRPr="00CC17C7">
                <w:rPr>
                  <w:rFonts w:ascii="Arial" w:hAnsi="Arial" w:cs="Arial"/>
                  <w:sz w:val="24"/>
                  <w:szCs w:val="24"/>
                </w:rPr>
                <w:t>Label</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Switched</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A01693" w:rsidRPr="00A01693" w:rsidTr="006A196C">
        <w:trPr>
          <w:cnfStyle w:val="000000010000"/>
        </w:trPr>
        <w:tc>
          <w:tcPr>
            <w:cnfStyle w:val="001000000000"/>
            <w:tcW w:w="2992" w:type="dxa"/>
          </w:tcPr>
          <w:p w:rsidR="00A01693" w:rsidRPr="00A01693" w:rsidRDefault="00A01693" w:rsidP="006A196C">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A01693" w:rsidRPr="00A01693" w:rsidRDefault="00A01693" w:rsidP="006A196C">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A01693" w:rsidRPr="00A01693" w:rsidRDefault="00A01693" w:rsidP="006A196C">
            <w:pPr>
              <w:jc w:val="both"/>
              <w:cnfStyle w:val="000000010000"/>
              <w:rPr>
                <w:rFonts w:ascii="Arial" w:hAnsi="Arial" w:cs="Arial"/>
                <w:sz w:val="24"/>
                <w:szCs w:val="24"/>
              </w:rPr>
            </w:pPr>
            <w:r w:rsidRPr="00A01693">
              <w:rPr>
                <w:rFonts w:ascii="Arial" w:hAnsi="Arial" w:cs="Arial"/>
                <w:sz w:val="24"/>
                <w:szCs w:val="24"/>
              </w:rPr>
              <w:t>A specified starting time and a specified duration</w:t>
            </w:r>
          </w:p>
        </w:tc>
      </w:tr>
    </w:tbl>
    <w:p w:rsidR="00602D5F" w:rsidRPr="00A01693" w:rsidRDefault="00602D5F" w:rsidP="00602D5F">
      <w:pPr>
        <w:jc w:val="both"/>
        <w:rPr>
          <w:rFonts w:ascii="Arial" w:hAnsi="Arial" w:cs="Arial"/>
          <w:sz w:val="24"/>
          <w:szCs w:val="24"/>
          <w:lang w:val="en-US"/>
        </w:rPr>
      </w:pPr>
    </w:p>
    <w:p w:rsidR="00602D5F" w:rsidRPr="00A01693"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A01693"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E348E9" w:rsidRDefault="00E348E9"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E348E9" w:rsidRDefault="00E348E9"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E348E9" w:rsidRDefault="00E348E9"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E348E9" w:rsidRDefault="00E348E9"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E348E9" w:rsidRPr="00344B08" w:rsidRDefault="00E348E9"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E348E9" w:rsidRDefault="00E348E9"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E348E9" w:rsidRDefault="00E348E9"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E348E9" w:rsidRDefault="00E348E9"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0F3" w:rsidRDefault="00D460F3" w:rsidP="00602D5F">
      <w:pPr>
        <w:spacing w:after="0" w:line="240" w:lineRule="auto"/>
      </w:pPr>
      <w:r>
        <w:separator/>
      </w:r>
    </w:p>
  </w:endnote>
  <w:endnote w:type="continuationSeparator" w:id="0">
    <w:p w:rsidR="00D460F3" w:rsidRDefault="00D460F3"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0F3" w:rsidRDefault="00D460F3" w:rsidP="00602D5F">
      <w:pPr>
        <w:spacing w:after="0" w:line="240" w:lineRule="auto"/>
      </w:pPr>
      <w:r>
        <w:separator/>
      </w:r>
    </w:p>
  </w:footnote>
  <w:footnote w:type="continuationSeparator" w:id="0">
    <w:p w:rsidR="00D460F3" w:rsidRDefault="00D460F3" w:rsidP="00602D5F">
      <w:pPr>
        <w:spacing w:after="0" w:line="240" w:lineRule="auto"/>
      </w:pPr>
      <w:r>
        <w:continuationSeparator/>
      </w:r>
    </w:p>
  </w:footnote>
  <w:footnote w:id="1">
    <w:p w:rsidR="00E348E9" w:rsidRPr="004814B6" w:rsidRDefault="00E348E9"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E348E9" w:rsidRPr="00C94A9A" w:rsidRDefault="00E348E9"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E348E9" w:rsidRPr="007244D5" w:rsidRDefault="00E348E9"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E348E9" w:rsidRPr="00847724" w:rsidRDefault="00E348E9"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E348E9" w:rsidRDefault="00E348E9"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E348E9" w:rsidRPr="0058538A" w:rsidRDefault="00E348E9"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E348E9" w:rsidRPr="00A311E1" w:rsidRDefault="00E348E9"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E348E9" w:rsidRPr="004E700B" w:rsidRDefault="00E348E9"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E348E9" w:rsidRPr="00A311E1" w:rsidRDefault="00E348E9"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E348E9" w:rsidRDefault="00E348E9" w:rsidP="00C379E0">
      <w:pPr>
        <w:pStyle w:val="Textonotapie"/>
      </w:pPr>
      <w:r>
        <w:rPr>
          <w:rStyle w:val="Refdenotaalpie"/>
        </w:rPr>
        <w:footnoteRef/>
      </w:r>
      <w:r>
        <w:t xml:space="preserve"> </w:t>
      </w:r>
      <w:proofErr w:type="spellStart"/>
      <w:r>
        <w:t>Farrel</w:t>
      </w:r>
      <w:proofErr w:type="spellEnd"/>
      <w:r>
        <w:t xml:space="preserve"> 176</w:t>
      </w:r>
    </w:p>
  </w:footnote>
  <w:footnote w:id="11">
    <w:p w:rsidR="00E348E9" w:rsidRDefault="00E348E9" w:rsidP="00C379E0">
      <w:pPr>
        <w:pStyle w:val="Textonotapie"/>
      </w:pPr>
      <w:r>
        <w:rPr>
          <w:rStyle w:val="Refdenotaalpie"/>
        </w:rPr>
        <w:footnoteRef/>
      </w:r>
      <w:r>
        <w:t xml:space="preserve"> </w:t>
      </w:r>
      <w:proofErr w:type="spellStart"/>
      <w:r>
        <w:t>Farrel</w:t>
      </w:r>
      <w:proofErr w:type="spellEnd"/>
      <w:r>
        <w:t xml:space="preserve"> 235</w:t>
      </w:r>
    </w:p>
  </w:footnote>
  <w:footnote w:id="12">
    <w:p w:rsidR="00E348E9" w:rsidRDefault="00E348E9" w:rsidP="00C379E0">
      <w:pPr>
        <w:pStyle w:val="Textonotapie"/>
      </w:pPr>
      <w:r>
        <w:rPr>
          <w:rStyle w:val="Refdenotaalpie"/>
        </w:rPr>
        <w:footnoteRef/>
      </w:r>
      <w:r>
        <w:t xml:space="preserve"> </w:t>
      </w:r>
      <w:proofErr w:type="spellStart"/>
      <w:r>
        <w:t>Farrel</w:t>
      </w:r>
      <w:proofErr w:type="spellEnd"/>
      <w:r>
        <w:t xml:space="preserve"> 243</w:t>
      </w:r>
    </w:p>
  </w:footnote>
  <w:footnote w:id="13">
    <w:p w:rsidR="00BC0444" w:rsidRPr="00BC0444" w:rsidRDefault="00BC0444" w:rsidP="00BC0444">
      <w:pPr>
        <w:autoSpaceDE w:val="0"/>
        <w:autoSpaceDN w:val="0"/>
        <w:adjustRightInd w:val="0"/>
        <w:spacing w:after="0" w:line="240" w:lineRule="auto"/>
        <w:rPr>
          <w:rFonts w:ascii="AdvGulliv-R" w:hAnsi="AdvGulliv-R" w:cs="AdvGulliv-R"/>
          <w:sz w:val="13"/>
          <w:szCs w:val="13"/>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p>
    <w:p w:rsidR="00BC0444" w:rsidRPr="00BC0444" w:rsidRDefault="00BC0444" w:rsidP="00BC0444">
      <w:pPr>
        <w:autoSpaceDE w:val="0"/>
        <w:autoSpaceDN w:val="0"/>
        <w:adjustRightInd w:val="0"/>
        <w:spacing w:after="0" w:line="240" w:lineRule="auto"/>
        <w:rPr>
          <w:rFonts w:ascii="AdvGulliv-R" w:hAnsi="AdvGulliv-R" w:cs="AdvGulliv-R"/>
          <w:sz w:val="13"/>
          <w:szCs w:val="13"/>
          <w:lang w:val="en-US"/>
        </w:rPr>
      </w:pPr>
      <w:r w:rsidRPr="00BC0444">
        <w:rPr>
          <w:rFonts w:ascii="AdvGulliv-R" w:hAnsi="AdvGulliv-R" w:cs="AdvGulliv-R"/>
          <w:sz w:val="13"/>
          <w:szCs w:val="13"/>
          <w:lang w:val="en-US"/>
        </w:rPr>
        <w:t>advance reservation in wavelength-routed WDM optical networks,</w:t>
      </w:r>
    </w:p>
    <w:p w:rsidR="00BC0444" w:rsidRPr="00BC0444" w:rsidRDefault="00BC0444" w:rsidP="00BC0444">
      <w:pPr>
        <w:pStyle w:val="Textonotapie"/>
        <w:rPr>
          <w:lang w:val="en-US"/>
        </w:rPr>
      </w:pPr>
      <w:proofErr w:type="gramStart"/>
      <w:r w:rsidRPr="00BC0444">
        <w:rPr>
          <w:rFonts w:ascii="AdvGulliv-R" w:hAnsi="AdvGulliv-R" w:cs="AdvGulliv-R"/>
          <w:sz w:val="13"/>
          <w:szCs w:val="13"/>
          <w:lang w:val="en-US"/>
        </w:rPr>
        <w:t>in</w:t>
      </w:r>
      <w:proofErr w:type="gramEnd"/>
      <w:r w:rsidRPr="00BC0444">
        <w:rPr>
          <w:rFonts w:ascii="AdvGulliv-R" w:hAnsi="AdvGulliv-R" w:cs="AdvGulliv-R"/>
          <w:sz w:val="13"/>
          <w:szCs w:val="13"/>
          <w:lang w:val="en-US"/>
        </w:rPr>
        <w:t>: International Conference on Communications (ICC), 2002.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0">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1">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4">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9">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8"/>
  </w:num>
  <w:num w:numId="2">
    <w:abstractNumId w:val="25"/>
  </w:num>
  <w:num w:numId="3">
    <w:abstractNumId w:val="11"/>
  </w:num>
  <w:num w:numId="4">
    <w:abstractNumId w:val="8"/>
  </w:num>
  <w:num w:numId="5">
    <w:abstractNumId w:val="29"/>
  </w:num>
  <w:num w:numId="6">
    <w:abstractNumId w:val="1"/>
  </w:num>
  <w:num w:numId="7">
    <w:abstractNumId w:val="7"/>
  </w:num>
  <w:num w:numId="8">
    <w:abstractNumId w:val="19"/>
  </w:num>
  <w:num w:numId="9">
    <w:abstractNumId w:val="26"/>
  </w:num>
  <w:num w:numId="10">
    <w:abstractNumId w:val="23"/>
  </w:num>
  <w:num w:numId="11">
    <w:abstractNumId w:val="2"/>
  </w:num>
  <w:num w:numId="12">
    <w:abstractNumId w:val="10"/>
  </w:num>
  <w:num w:numId="13">
    <w:abstractNumId w:val="14"/>
  </w:num>
  <w:num w:numId="14">
    <w:abstractNumId w:val="15"/>
  </w:num>
  <w:num w:numId="15">
    <w:abstractNumId w:val="12"/>
  </w:num>
  <w:num w:numId="16">
    <w:abstractNumId w:val="20"/>
  </w:num>
  <w:num w:numId="17">
    <w:abstractNumId w:val="28"/>
  </w:num>
  <w:num w:numId="18">
    <w:abstractNumId w:val="3"/>
  </w:num>
  <w:num w:numId="19">
    <w:abstractNumId w:val="4"/>
  </w:num>
  <w:num w:numId="20">
    <w:abstractNumId w:val="13"/>
  </w:num>
  <w:num w:numId="21">
    <w:abstractNumId w:val="6"/>
  </w:num>
  <w:num w:numId="22">
    <w:abstractNumId w:val="21"/>
  </w:num>
  <w:num w:numId="23">
    <w:abstractNumId w:val="3"/>
  </w:num>
  <w:num w:numId="24">
    <w:abstractNumId w:val="3"/>
  </w:num>
  <w:num w:numId="25">
    <w:abstractNumId w:val="3"/>
  </w:num>
  <w:num w:numId="26">
    <w:abstractNumId w:val="3"/>
  </w:num>
  <w:num w:numId="27">
    <w:abstractNumId w:val="3"/>
  </w:num>
  <w:num w:numId="28">
    <w:abstractNumId w:val="16"/>
  </w:num>
  <w:num w:numId="29">
    <w:abstractNumId w:val="0"/>
  </w:num>
  <w:num w:numId="30">
    <w:abstractNumId w:val="24"/>
  </w:num>
  <w:num w:numId="31">
    <w:abstractNumId w:val="5"/>
  </w:num>
  <w:num w:numId="32">
    <w:abstractNumId w:val="27"/>
  </w:num>
  <w:num w:numId="33">
    <w:abstractNumId w:val="17"/>
  </w:num>
  <w:num w:numId="34">
    <w:abstractNumId w:val="9"/>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21233"/>
    <w:rsid w:val="00030EEE"/>
    <w:rsid w:val="00042B73"/>
    <w:rsid w:val="00052248"/>
    <w:rsid w:val="000636C8"/>
    <w:rsid w:val="00084BDD"/>
    <w:rsid w:val="000A7525"/>
    <w:rsid w:val="000B0CC7"/>
    <w:rsid w:val="000B58F6"/>
    <w:rsid w:val="000D0705"/>
    <w:rsid w:val="000E145B"/>
    <w:rsid w:val="000E36CD"/>
    <w:rsid w:val="0011059F"/>
    <w:rsid w:val="00114E7E"/>
    <w:rsid w:val="00116840"/>
    <w:rsid w:val="0014254B"/>
    <w:rsid w:val="001612D9"/>
    <w:rsid w:val="001776A2"/>
    <w:rsid w:val="001A6209"/>
    <w:rsid w:val="001B41B1"/>
    <w:rsid w:val="001B6611"/>
    <w:rsid w:val="001C1E48"/>
    <w:rsid w:val="001D7A5E"/>
    <w:rsid w:val="001E3882"/>
    <w:rsid w:val="001E6AE1"/>
    <w:rsid w:val="002064C9"/>
    <w:rsid w:val="0021510A"/>
    <w:rsid w:val="0025180F"/>
    <w:rsid w:val="002A19ED"/>
    <w:rsid w:val="002B4337"/>
    <w:rsid w:val="002D1F2C"/>
    <w:rsid w:val="002F5761"/>
    <w:rsid w:val="003065B6"/>
    <w:rsid w:val="00321C8E"/>
    <w:rsid w:val="00326C9F"/>
    <w:rsid w:val="003701BC"/>
    <w:rsid w:val="00376742"/>
    <w:rsid w:val="00380911"/>
    <w:rsid w:val="003A32D2"/>
    <w:rsid w:val="003D496A"/>
    <w:rsid w:val="003E6A19"/>
    <w:rsid w:val="003E70F1"/>
    <w:rsid w:val="0040770A"/>
    <w:rsid w:val="00426DC0"/>
    <w:rsid w:val="00442FF2"/>
    <w:rsid w:val="00457E90"/>
    <w:rsid w:val="00461469"/>
    <w:rsid w:val="004938CC"/>
    <w:rsid w:val="004E2CA8"/>
    <w:rsid w:val="00507753"/>
    <w:rsid w:val="005128FF"/>
    <w:rsid w:val="00555D62"/>
    <w:rsid w:val="00571AAC"/>
    <w:rsid w:val="005A574B"/>
    <w:rsid w:val="005C7303"/>
    <w:rsid w:val="00602D5F"/>
    <w:rsid w:val="006053DD"/>
    <w:rsid w:val="00640DA5"/>
    <w:rsid w:val="00641DCC"/>
    <w:rsid w:val="00645064"/>
    <w:rsid w:val="00684231"/>
    <w:rsid w:val="006A196C"/>
    <w:rsid w:val="006B1D40"/>
    <w:rsid w:val="006D6C36"/>
    <w:rsid w:val="006F2991"/>
    <w:rsid w:val="007159A6"/>
    <w:rsid w:val="007378F2"/>
    <w:rsid w:val="0074562B"/>
    <w:rsid w:val="007471DA"/>
    <w:rsid w:val="007546CD"/>
    <w:rsid w:val="007639D5"/>
    <w:rsid w:val="00784071"/>
    <w:rsid w:val="00784EA0"/>
    <w:rsid w:val="00786A39"/>
    <w:rsid w:val="00786E49"/>
    <w:rsid w:val="007B2BCA"/>
    <w:rsid w:val="007C0097"/>
    <w:rsid w:val="007D7232"/>
    <w:rsid w:val="007E1AC9"/>
    <w:rsid w:val="00821511"/>
    <w:rsid w:val="0082394D"/>
    <w:rsid w:val="0082534A"/>
    <w:rsid w:val="00830A0F"/>
    <w:rsid w:val="00841EE8"/>
    <w:rsid w:val="008437DC"/>
    <w:rsid w:val="008C7D54"/>
    <w:rsid w:val="008E59C1"/>
    <w:rsid w:val="008E75F1"/>
    <w:rsid w:val="008F77D4"/>
    <w:rsid w:val="009054DD"/>
    <w:rsid w:val="00925EBC"/>
    <w:rsid w:val="00950596"/>
    <w:rsid w:val="00950B67"/>
    <w:rsid w:val="0096521A"/>
    <w:rsid w:val="00986B55"/>
    <w:rsid w:val="0099144D"/>
    <w:rsid w:val="009C2FAF"/>
    <w:rsid w:val="009D2552"/>
    <w:rsid w:val="009D5BD8"/>
    <w:rsid w:val="009E3C59"/>
    <w:rsid w:val="009E4D7E"/>
    <w:rsid w:val="009F3232"/>
    <w:rsid w:val="009F4BBA"/>
    <w:rsid w:val="00A01693"/>
    <w:rsid w:val="00A148A3"/>
    <w:rsid w:val="00A20061"/>
    <w:rsid w:val="00A20AA6"/>
    <w:rsid w:val="00A648FF"/>
    <w:rsid w:val="00A953D7"/>
    <w:rsid w:val="00A96467"/>
    <w:rsid w:val="00AA154D"/>
    <w:rsid w:val="00AB1321"/>
    <w:rsid w:val="00AB47B4"/>
    <w:rsid w:val="00AD6C7A"/>
    <w:rsid w:val="00AF1858"/>
    <w:rsid w:val="00B17FA9"/>
    <w:rsid w:val="00B57416"/>
    <w:rsid w:val="00B656AB"/>
    <w:rsid w:val="00B675E6"/>
    <w:rsid w:val="00BA13DB"/>
    <w:rsid w:val="00BC0444"/>
    <w:rsid w:val="00BC39C6"/>
    <w:rsid w:val="00C005AB"/>
    <w:rsid w:val="00C04CEE"/>
    <w:rsid w:val="00C07C30"/>
    <w:rsid w:val="00C257B0"/>
    <w:rsid w:val="00C32833"/>
    <w:rsid w:val="00C379E0"/>
    <w:rsid w:val="00C40B7F"/>
    <w:rsid w:val="00C44256"/>
    <w:rsid w:val="00C463A1"/>
    <w:rsid w:val="00C91E1C"/>
    <w:rsid w:val="00CA5520"/>
    <w:rsid w:val="00CC17C7"/>
    <w:rsid w:val="00CC3EA3"/>
    <w:rsid w:val="00CC600D"/>
    <w:rsid w:val="00CD0E4B"/>
    <w:rsid w:val="00D127A7"/>
    <w:rsid w:val="00D158D9"/>
    <w:rsid w:val="00D460F3"/>
    <w:rsid w:val="00D5095A"/>
    <w:rsid w:val="00D63FCE"/>
    <w:rsid w:val="00D7759D"/>
    <w:rsid w:val="00D83DED"/>
    <w:rsid w:val="00DB0257"/>
    <w:rsid w:val="00DD6597"/>
    <w:rsid w:val="00DD6F60"/>
    <w:rsid w:val="00DE64A5"/>
    <w:rsid w:val="00E11DB0"/>
    <w:rsid w:val="00E1475B"/>
    <w:rsid w:val="00E348E9"/>
    <w:rsid w:val="00E54B52"/>
    <w:rsid w:val="00E67738"/>
    <w:rsid w:val="00E91DEC"/>
    <w:rsid w:val="00E9565A"/>
    <w:rsid w:val="00EC1CC7"/>
    <w:rsid w:val="00ED1653"/>
    <w:rsid w:val="00EE59FD"/>
    <w:rsid w:val="00EF1485"/>
    <w:rsid w:val="00EF5505"/>
    <w:rsid w:val="00F04B66"/>
    <w:rsid w:val="00F36496"/>
    <w:rsid w:val="00F472C9"/>
    <w:rsid w:val="00F57D87"/>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7657F-1C46-49B1-99F9-35A63DA0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29</Pages>
  <Words>6721</Words>
  <Characters>36970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69</cp:revision>
  <dcterms:created xsi:type="dcterms:W3CDTF">2012-03-06T06:24:00Z</dcterms:created>
  <dcterms:modified xsi:type="dcterms:W3CDTF">2012-03-14T03:46:00Z</dcterms:modified>
</cp:coreProperties>
</file>