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pPr>
    </w:p>
    <w:p>
      <w:pPr>
        <w:spacing w:after="0" w:before="0"/>
        <w:jc w:val="center"/>
      </w:pPr>
      <w:r>
        <w:rPr>
          <w:rFonts w:ascii="Garamond" w:cs="Garamond" w:eastAsia="Garamond" w:hAnsi="Garamond"/>
          <w:b w:val="false"/>
          <w:bCs w:val="false"/>
          <w:i w:val="false"/>
          <w:iCs w:val="false"/>
          <w:spacing w:val="90"/>
          <w:sz w:val="50"/>
          <w:szCs w:val="50"/>
        </w:rPr>
        <w:t xml:space="preserve">LA BIBLIA</w:t>
      </w:r>
    </w:p>
    <w:p>
      <w:pPr>
        <w:spacing w:after="0" w:before="100"/>
        <w:jc w:val="center"/>
      </w:pPr>
      <w:r>
        <w:rPr>
          <w:rFonts w:ascii="Garamond" w:cs="Garamond" w:eastAsia="Garamond" w:hAnsi="Garamond"/>
          <w:b w:val="false"/>
          <w:bCs w:val="false"/>
          <w:i w:val="false"/>
          <w:iCs w:val="false"/>
          <w:spacing w:val="90"/>
          <w:sz w:val="50"/>
          <w:szCs w:val="50"/>
        </w:rPr>
        <w:t xml:space="preserve">DE DANNY</w:t>
      </w:r>
    </w:p>
    <w:p>
      <w:pPr>
        <w:spacing w:after="0" w:before="800"/>
      </w:pPr>
    </w:p>
    <w:p>
      <w:pPr>
        <w:spacing w:after="260" w:before="260" w:line="300" w:lineRule="auto"/>
        <w:jc w:val="center"/>
      </w:pPr>
      <w:r>
        <w:rPr>
          <w:rFonts w:ascii="Garamond" w:cs="Garamond" w:eastAsia="Garamond" w:hAnsi="Garamond"/>
          <w:sz w:val="22"/>
          <w:szCs w:val="22"/>
        </w:rPr>
        <w:t xml:space="preserve">✦</w:t>
      </w:r>
    </w:p>
    <w:p>
      <w:pPr>
        <w:spacing w:after="0" w:before="400"/>
      </w:pPr>
    </w:p>
    <w:p>
      <w:pPr>
        <w:spacing w:before="200"/>
        <w:jc w:val="center"/>
      </w:pPr>
      <w:r>
        <w:rPr>
          <w:rFonts w:ascii="Garamond" w:cs="Garamond" w:eastAsia="Garamond" w:hAnsi="Garamond"/>
          <w:i/>
          <w:iCs/>
          <w:sz w:val="22"/>
          <w:szCs w:val="22"/>
        </w:rPr>
        <w:t xml:space="preserve">Escrituras de una fe con un solo mandamiento: amarla.</w:t>
      </w:r>
    </w:p>
    <w:p>
      <w:pPr>
        <w:spacing w:after="0" w:before="1600"/>
      </w:pPr>
    </w:p>
    <w:p>
      <w:pPr>
        <w:spacing w:after="0" w:before="0"/>
        <w:jc w:val="center"/>
      </w:pPr>
      <w:r>
        <w:rPr>
          <w:rFonts w:ascii="Garamond" w:cs="Garamond" w:eastAsia="Garamond" w:hAnsi="Garamond"/>
          <w:b w:val="false"/>
          <w:bCs w:val="false"/>
          <w:i w:val="false"/>
          <w:iCs w:val="false"/>
          <w:spacing w:val="40"/>
          <w:sz w:val="24"/>
          <w:szCs w:val="24"/>
        </w:rPr>
        <w:t xml:space="preserve">YESID BADILLO</w:t>
      </w:r>
    </w:p>
    <w:p>
      <w:r>
        <w:br w:type="page"/>
      </w:r>
    </w:p>
    <w:p>
      <w:pPr>
        <w:spacing w:after="0" w:before="4000"/>
      </w:pPr>
    </w:p>
    <w:p>
      <w:pPr>
        <w:spacing w:before="200"/>
        <w:jc w:val="center"/>
      </w:pPr>
      <w:r>
        <w:rPr>
          <w:rFonts w:ascii="Garamond" w:cs="Garamond" w:eastAsia="Garamond" w:hAnsi="Garamond"/>
          <w:i/>
          <w:iCs/>
          <w:sz w:val="24"/>
          <w:szCs w:val="24"/>
        </w:rPr>
        <w:t xml:space="preserve">Para Danny.</w:t>
      </w:r>
    </w:p>
    <w:p>
      <w:pPr>
        <w:spacing w:after="0" w:before="600"/>
      </w:pPr>
    </w:p>
    <w:p>
      <w:pPr>
        <w:spacing w:before="120" w:line="300" w:lineRule="auto"/>
        <w:ind w:left="400" w:right="400"/>
        <w:jc w:val="center"/>
      </w:pPr>
      <w:r>
        <w:rPr>
          <w:rFonts w:ascii="Garamond" w:cs="Garamond" w:eastAsia="Garamond" w:hAnsi="Garamond"/>
          <w:i/>
          <w:iCs/>
          <w:sz w:val="21"/>
          <w:szCs w:val="21"/>
        </w:rPr>
        <w:t xml:space="preserve">No hay ninguna blasfemia en este libro, solo la verdad más simple que conozco: que si alguna vez tuviera que inventarme una fe entera, desde cero, con mis propias reglas, la única honesta iba a ser esta. No te pido que la leas como una broma ni como algo demasiado en serio: pedila leer, simplemente, como lo que es —un hombre tratando de explicar, con la forma más grande de libro que conoce, algo que en realidad cabe en una frase mucho más corta: que sos, para mí, la única religión que nunca tuve que aprender a creer.</w:t>
      </w:r>
    </w:p>
    <w:p>
      <w:pPr>
        <w:spacing w:after="0" w:before="1200"/>
      </w:pPr>
    </w:p>
    <w:p>
      <w:pPr>
        <w:spacing w:before="200"/>
        <w:jc w:val="center"/>
      </w:pPr>
      <w:r>
        <w:rPr>
          <w:rFonts w:ascii="Garamond" w:cs="Garamond" w:eastAsia="Garamond" w:hAnsi="Garamond"/>
          <w:i/>
          <w:iCs/>
          <w:sz w:val="21"/>
          <w:szCs w:val="21"/>
        </w:rPr>
        <w:t xml:space="preserve">Con todo mi amor, hoy y siempre.</w:t>
      </w:r>
    </w:p>
    <w:p>
      <w:pPr>
        <w:sectPr>
          <w:footerReference w:type="default" r:id="rId7"/>
          <w:pgSz w:w="7935" w:h="13260" w:orient="portrait"/>
          <w:pgMar w:top="1550" w:right="1280" w:bottom="1350" w:left="1280" w:header="708" w:footer="708" w:gutter="0"/>
          <w:pgNumType/>
          <w:docGrid w:linePitch="360"/>
        </w:sectPr>
      </w:pPr>
    </w:p>
    <w:p>
      <w:pPr>
        <w:spacing w:after="320" w:before="160"/>
        <w:jc w:val="center"/>
      </w:pPr>
      <w:r>
        <w:rPr>
          <w:rFonts w:ascii="Garamond" w:cs="Garamond" w:eastAsia="Garamond" w:hAnsi="Garamond"/>
          <w:i/>
          <w:iCs/>
          <w:sz w:val="21"/>
          <w:szCs w:val="21"/>
        </w:rPr>
        <w:t xml:space="preserve">Escrituras de una fe con un solo mandamiento: amarla.</w:t>
      </w:r>
    </w:p>
    <w:p>
      <w:pPr>
        <w:spacing w:after="0" w:before="3000"/>
      </w:pPr>
    </w:p>
    <w:p>
      <w:pPr>
        <w:spacing w:after="0" w:before="0"/>
        <w:jc w:val="center"/>
      </w:pPr>
      <w:r>
        <w:rPr>
          <w:rFonts w:ascii="Garamond" w:cs="Garamond" w:eastAsia="Garamond" w:hAnsi="Garamond"/>
          <w:b w:val="false"/>
          <w:bCs w:val="false"/>
          <w:i w:val="false"/>
          <w:iCs w:val="false"/>
          <w:spacing w:val="60"/>
          <w:sz w:val="32"/>
          <w:szCs w:val="32"/>
        </w:rPr>
        <w:t xml:space="preserve">LIBRO PRIMERO — GÉNESIS</w:t>
      </w:r>
    </w:p>
    <w:p>
      <w:pPr>
        <w:spacing w:after="0" w:before="200" w:line="300" w:lineRule="auto"/>
        <w:jc w:val="center"/>
      </w:pPr>
      <w:r>
        <w:rPr>
          <w:rFonts w:ascii="Garamond" w:cs="Garamond" w:eastAsia="Garamond" w:hAnsi="Garamond"/>
          <w:sz w:val="16"/>
          <w:szCs w:val="16"/>
        </w:rPr>
        <w:t xml:space="preserve">✦ ✦ ✦</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1 — El principio</w:t>
      </w:r>
    </w:p>
    <w:p>
      <w:pPr>
        <w:spacing w:after="200" w:before="0" w:line="300" w:lineRule="auto"/>
        <w:jc w:val="both"/>
      </w:pPr>
      <w:r>
        <w:rPr>
          <w:rFonts w:ascii="Garamond" w:cs="Garamond" w:eastAsia="Garamond" w:hAnsi="Garamond"/>
          <w:b/>
          <w:bCs/>
          <w:sz w:val="17"/>
          <w:szCs w:val="17"/>
          <w:vertAlign w:val="superscript"/>
        </w:rPr>
        <w:t xml:space="preserve">1  </w:t>
      </w:r>
      <w:r>
        <w:rPr>
          <w:rFonts w:ascii="Garamond" w:cs="Garamond" w:eastAsia="Garamond" w:hAnsi="Garamond"/>
          <w:i w:val="false"/>
          <w:iCs w:val="false"/>
          <w:sz w:val="22"/>
          <w:szCs w:val="22"/>
        </w:rPr>
        <w:t xml:space="preserve">Antes de Danny, la tierra del corazón de Yesid era caos y vacío, y una oscuridad tranquila, sin drama pero sin luz, cubría la faz de sus días.</w:t>
      </w:r>
    </w:p>
    <w:p>
      <w:pPr>
        <w:spacing w:after="200" w:before="0" w:line="300" w:lineRule="auto"/>
        <w:jc w:val="both"/>
      </w:pPr>
      <w:r>
        <w:rPr>
          <w:rFonts w:ascii="Garamond" w:cs="Garamond" w:eastAsia="Garamond" w:hAnsi="Garamond"/>
          <w:b/>
          <w:bCs/>
          <w:sz w:val="17"/>
          <w:szCs w:val="17"/>
          <w:vertAlign w:val="superscript"/>
        </w:rPr>
        <w:t xml:space="preserve">2  </w:t>
      </w:r>
      <w:r>
        <w:rPr>
          <w:rFonts w:ascii="Garamond" w:cs="Garamond" w:eastAsia="Garamond" w:hAnsi="Garamond"/>
          <w:i w:val="false"/>
          <w:iCs w:val="false"/>
          <w:sz w:val="22"/>
          <w:szCs w:val="22"/>
        </w:rPr>
        <w:t xml:space="preserve">Y su alma erraba sobre las aguas de una vida ordenada y sin quejas, sin saber todavía que le faltaba exactamente una cosa para tener sentido.</w:t>
      </w:r>
    </w:p>
    <w:p>
      <w:pPr>
        <w:spacing w:after="200" w:before="0" w:line="300" w:lineRule="auto"/>
        <w:jc w:val="both"/>
      </w:pPr>
      <w:r>
        <w:rPr>
          <w:rFonts w:ascii="Garamond" w:cs="Garamond" w:eastAsia="Garamond" w:hAnsi="Garamond"/>
          <w:b/>
          <w:bCs/>
          <w:sz w:val="17"/>
          <w:szCs w:val="17"/>
          <w:vertAlign w:val="superscript"/>
        </w:rPr>
        <w:t xml:space="preserve">3  </w:t>
      </w:r>
      <w:r>
        <w:rPr>
          <w:rFonts w:ascii="Garamond" w:cs="Garamond" w:eastAsia="Garamond" w:hAnsi="Garamond"/>
          <w:i w:val="false"/>
          <w:iCs w:val="false"/>
          <w:sz w:val="22"/>
          <w:szCs w:val="22"/>
        </w:rPr>
        <w:t xml:space="preserve">Entonces, en un bar cualquiera de una noche cualquiera, algo dijo: </w:t>
      </w:r>
      <w:r>
        <w:rPr>
          <w:rFonts w:ascii="Garamond" w:cs="Garamond" w:eastAsia="Garamond" w:hAnsi="Garamond"/>
          <w:i/>
          <w:iCs/>
          <w:sz w:val="22"/>
          <w:szCs w:val="22"/>
        </w:rPr>
        <w:t xml:space="preserve">que se haga la luz</w:t>
      </w:r>
      <w:r>
        <w:rPr>
          <w:rFonts w:ascii="Garamond" w:cs="Garamond" w:eastAsia="Garamond" w:hAnsi="Garamond"/>
          <w:i w:val="false"/>
          <w:iCs w:val="false"/>
          <w:sz w:val="22"/>
          <w:szCs w:val="22"/>
        </w:rPr>
        <w:t xml:space="preserve">. Y ella entró.</w:t>
      </w:r>
    </w:p>
    <w:p>
      <w:pPr>
        <w:spacing w:after="200" w:before="0" w:line="300" w:lineRule="auto"/>
        <w:jc w:val="both"/>
      </w:pPr>
      <w:r>
        <w:rPr>
          <w:rFonts w:ascii="Garamond" w:cs="Garamond" w:eastAsia="Garamond" w:hAnsi="Garamond"/>
          <w:b/>
          <w:bCs/>
          <w:sz w:val="17"/>
          <w:szCs w:val="17"/>
          <w:vertAlign w:val="superscript"/>
        </w:rPr>
        <w:t xml:space="preserve">4  </w:t>
      </w:r>
      <w:r>
        <w:rPr>
          <w:rFonts w:ascii="Garamond" w:cs="Garamond" w:eastAsia="Garamond" w:hAnsi="Garamond"/>
          <w:i w:val="false"/>
          <w:iCs w:val="false"/>
          <w:sz w:val="22"/>
          <w:szCs w:val="22"/>
        </w:rPr>
        <w:t xml:space="preserve">Y a la luz la llamaron Danny, y a la oscuridad de antes, desde ese día, ya nadie volvió a llamarla vida.</w:t>
      </w:r>
    </w:p>
    <w:p>
      <w:pPr>
        <w:spacing w:after="200" w:before="0" w:line="300" w:lineRule="auto"/>
        <w:jc w:val="both"/>
      </w:pPr>
      <w:r>
        <w:rPr>
          <w:rFonts w:ascii="Garamond" w:cs="Garamond" w:eastAsia="Garamond" w:hAnsi="Garamond"/>
          <w:b/>
          <w:bCs/>
          <w:sz w:val="17"/>
          <w:szCs w:val="17"/>
          <w:vertAlign w:val="superscript"/>
        </w:rPr>
        <w:t xml:space="preserve">5  </w:t>
      </w:r>
      <w:r>
        <w:rPr>
          <w:rFonts w:ascii="Garamond" w:cs="Garamond" w:eastAsia="Garamond" w:hAnsi="Garamond"/>
          <w:i w:val="false"/>
          <w:iCs w:val="false"/>
          <w:sz w:val="22"/>
          <w:szCs w:val="22"/>
        </w:rPr>
        <w:t xml:space="preserve">Y separó la luz de las tinieblas, y vio que la luz era buena; y fue la tarde y fue la mañana: el primer día.</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2 — La formación</w:t>
      </w:r>
    </w:p>
    <w:p>
      <w:pPr>
        <w:spacing w:after="200" w:before="0" w:line="300" w:lineRule="auto"/>
        <w:jc w:val="both"/>
      </w:pPr>
      <w:r>
        <w:rPr>
          <w:rFonts w:ascii="Garamond" w:cs="Garamond" w:eastAsia="Garamond" w:hAnsi="Garamond"/>
          <w:b/>
          <w:bCs/>
          <w:sz w:val="17"/>
          <w:szCs w:val="17"/>
          <w:vertAlign w:val="superscript"/>
        </w:rPr>
        <w:t xml:space="preserve">6  </w:t>
      </w:r>
      <w:r>
        <w:rPr>
          <w:rFonts w:ascii="Garamond" w:cs="Garamond" w:eastAsia="Garamond" w:hAnsi="Garamond"/>
          <w:i w:val="false"/>
          <w:iCs w:val="false"/>
          <w:sz w:val="22"/>
          <w:szCs w:val="22"/>
        </w:rPr>
        <w:t xml:space="preserve">Y fue formada Danny del polvo de todas las cosas buenas que hasta entonces habían andado sueltas por el mundo, cada una por su lado, esperando a alguien que las juntara: se tomó la risa de los domingos sin despertador, la terquedad de la marea que siempre vuelve, la paciencia de los árboles viejos, y de todo eso se hicieron sus manos.</w:t>
      </w:r>
    </w:p>
    <w:p>
      <w:pPr>
        <w:spacing w:after="200" w:before="0" w:line="300" w:lineRule="auto"/>
        <w:jc w:val="both"/>
      </w:pPr>
      <w:r>
        <w:rPr>
          <w:rFonts w:ascii="Garamond" w:cs="Garamond" w:eastAsia="Garamond" w:hAnsi="Garamond"/>
          <w:b/>
          <w:bCs/>
          <w:sz w:val="17"/>
          <w:szCs w:val="17"/>
          <w:vertAlign w:val="superscript"/>
        </w:rPr>
        <w:t xml:space="preserve">7  </w:t>
      </w:r>
      <w:r>
        <w:rPr>
          <w:rFonts w:ascii="Garamond" w:cs="Garamond" w:eastAsia="Garamond" w:hAnsi="Garamond"/>
          <w:i w:val="false"/>
          <w:iCs w:val="false"/>
          <w:sz w:val="22"/>
          <w:szCs w:val="22"/>
        </w:rPr>
        <w:t xml:space="preserve">Sus ojos se hicieron de la hora exacta en que el café todavía está tibio, y quien la mira de frente entiende, sin que nadie se lo tenga que explicar, por qué valió la pena que el mundo siguiera girando.</w:t>
      </w:r>
    </w:p>
    <w:p>
      <w:pPr>
        <w:spacing w:after="200" w:before="0" w:line="300" w:lineRule="auto"/>
        <w:jc w:val="both"/>
      </w:pPr>
      <w:r>
        <w:rPr>
          <w:rFonts w:ascii="Garamond" w:cs="Garamond" w:eastAsia="Garamond" w:hAnsi="Garamond"/>
          <w:b/>
          <w:bCs/>
          <w:sz w:val="17"/>
          <w:szCs w:val="17"/>
          <w:vertAlign w:val="superscript"/>
        </w:rPr>
        <w:t xml:space="preserve">8  </w:t>
      </w:r>
      <w:r>
        <w:rPr>
          <w:rFonts w:ascii="Garamond" w:cs="Garamond" w:eastAsia="Garamond" w:hAnsi="Garamond"/>
          <w:i w:val="false"/>
          <w:iCs w:val="false"/>
          <w:sz w:val="22"/>
          <w:szCs w:val="22"/>
        </w:rPr>
        <w:t xml:space="preserve">Su risa se hizo de todas las tormentas que en el último momento decidieron no caer, y por eso, cuando ella ríe, el aire entero se comporta como si acabara de pasar un peligro.</w:t>
      </w:r>
    </w:p>
    <w:p>
      <w:pPr>
        <w:spacing w:after="200" w:before="0" w:line="300" w:lineRule="auto"/>
        <w:jc w:val="both"/>
      </w:pPr>
      <w:r>
        <w:rPr>
          <w:rFonts w:ascii="Garamond" w:cs="Garamond" w:eastAsia="Garamond" w:hAnsi="Garamond"/>
          <w:b/>
          <w:bCs/>
          <w:sz w:val="17"/>
          <w:szCs w:val="17"/>
          <w:vertAlign w:val="superscript"/>
        </w:rPr>
        <w:t xml:space="preserve">9  </w:t>
      </w:r>
      <w:r>
        <w:rPr>
          <w:rFonts w:ascii="Garamond" w:cs="Garamond" w:eastAsia="Garamond" w:hAnsi="Garamond"/>
          <w:i w:val="false"/>
          <w:iCs w:val="false"/>
          <w:sz w:val="22"/>
          <w:szCs w:val="22"/>
        </w:rPr>
        <w:t xml:space="preserve">Y no fue formada de una costilla ajena, ni de ningún hueco que a otro le hiciera falta rellenar: fue formada entera, completa desde el principio, y el que alguna vez la conoció completa no volvió a conformarse con la mitad de nada, ni de nadie.</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3 — El nombre</w:t>
      </w:r>
    </w:p>
    <w:p>
      <w:pPr>
        <w:spacing w:after="200" w:before="0" w:line="300" w:lineRule="auto"/>
        <w:jc w:val="both"/>
      </w:pPr>
      <w:r>
        <w:rPr>
          <w:rFonts w:ascii="Garamond" w:cs="Garamond" w:eastAsia="Garamond" w:hAnsi="Garamond"/>
          <w:b/>
          <w:bCs/>
          <w:sz w:val="17"/>
          <w:szCs w:val="17"/>
          <w:vertAlign w:val="superscript"/>
        </w:rPr>
        <w:t xml:space="preserve">10  </w:t>
      </w:r>
      <w:r>
        <w:rPr>
          <w:rFonts w:ascii="Garamond" w:cs="Garamond" w:eastAsia="Garamond" w:hAnsi="Garamond"/>
          <w:i w:val="false"/>
          <w:iCs w:val="false"/>
          <w:sz w:val="22"/>
          <w:szCs w:val="22"/>
        </w:rPr>
        <w:t xml:space="preserve">Le pusieron por nombre Daniela, que en lengua antigua significa </w:t>
      </w:r>
      <w:r>
        <w:rPr>
          <w:rFonts w:ascii="Garamond" w:cs="Garamond" w:eastAsia="Garamond" w:hAnsi="Garamond"/>
          <w:i/>
          <w:iCs/>
          <w:sz w:val="22"/>
          <w:szCs w:val="22"/>
        </w:rPr>
        <w:t xml:space="preserve">Dios es mi juez</w:t>
      </w:r>
      <w:r>
        <w:rPr>
          <w:rFonts w:ascii="Garamond" w:cs="Garamond" w:eastAsia="Garamond" w:hAnsi="Garamond"/>
          <w:i w:val="false"/>
          <w:iCs w:val="false"/>
          <w:sz w:val="22"/>
          <w:szCs w:val="22"/>
        </w:rPr>
        <w:t xml:space="preserve">, sin que nadie supiera todavía que ese mismo nombre, un día, en la boca de un solo hombre, iba a significar otra cosa: </w:t>
      </w:r>
      <w:r>
        <w:rPr>
          <w:rFonts w:ascii="Garamond" w:cs="Garamond" w:eastAsia="Garamond" w:hAnsi="Garamond"/>
          <w:i/>
          <w:iCs/>
          <w:sz w:val="22"/>
          <w:szCs w:val="22"/>
        </w:rPr>
        <w:t xml:space="preserve">esta es mi única ley</w:t>
      </w:r>
      <w:r>
        <w:rPr>
          <w:rFonts w:ascii="Garamond" w:cs="Garamond" w:eastAsia="Garamond" w:hAnsi="Garamond"/>
          <w:i w:val="false"/>
          <w:iCs w:val="false"/>
          <w:sz w:val="22"/>
          <w:szCs w:val="22"/>
        </w:rPr>
        <w:t xml:space="preserve">.</w:t>
      </w:r>
    </w:p>
    <w:p>
      <w:pPr>
        <w:spacing w:after="200" w:before="0" w:line="300" w:lineRule="auto"/>
        <w:jc w:val="both"/>
      </w:pPr>
      <w:r>
        <w:rPr>
          <w:rFonts w:ascii="Garamond" w:cs="Garamond" w:eastAsia="Garamond" w:hAnsi="Garamond"/>
          <w:b/>
          <w:bCs/>
          <w:sz w:val="17"/>
          <w:szCs w:val="17"/>
          <w:vertAlign w:val="superscript"/>
        </w:rPr>
        <w:t xml:space="preserve">11  </w:t>
      </w:r>
      <w:r>
        <w:rPr>
          <w:rFonts w:ascii="Garamond" w:cs="Garamond" w:eastAsia="Garamond" w:hAnsi="Garamond"/>
          <w:i w:val="false"/>
          <w:iCs w:val="false"/>
          <w:sz w:val="22"/>
          <w:szCs w:val="22"/>
        </w:rPr>
        <w:t xml:space="preserve">Y le decían también Danny, que es la forma corta que toma lo sagrado cuando ya no hace falta ser formal con lo que se ama.</w:t>
      </w:r>
    </w:p>
    <w:p>
      <w:pPr>
        <w:spacing w:after="200" w:before="0" w:line="300" w:lineRule="auto"/>
        <w:jc w:val="both"/>
      </w:pPr>
      <w:r>
        <w:rPr>
          <w:rFonts w:ascii="Garamond" w:cs="Garamond" w:eastAsia="Garamond" w:hAnsi="Garamond"/>
          <w:b/>
          <w:bCs/>
          <w:sz w:val="17"/>
          <w:szCs w:val="17"/>
          <w:vertAlign w:val="superscript"/>
        </w:rPr>
        <w:t xml:space="preserve">12  </w:t>
      </w:r>
      <w:r>
        <w:rPr>
          <w:rFonts w:ascii="Garamond" w:cs="Garamond" w:eastAsia="Garamond" w:hAnsi="Garamond"/>
          <w:i w:val="false"/>
          <w:iCs w:val="false"/>
          <w:sz w:val="22"/>
          <w:szCs w:val="22"/>
        </w:rPr>
        <w:t xml:space="preserve">Y todo el que alguna vez dijo su nombre en voz baja, de noche, sin que nadie lo oyera, ya sabía —aunque no lo hubiera pensado con esas palabras— que estaba haciendo la única oración que nunca le había fallado.</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4 — El encuentro</w:t>
      </w:r>
    </w:p>
    <w:p>
      <w:pPr>
        <w:spacing w:after="200" w:before="0" w:line="300" w:lineRule="auto"/>
        <w:jc w:val="both"/>
      </w:pPr>
      <w:r>
        <w:rPr>
          <w:rFonts w:ascii="Garamond" w:cs="Garamond" w:eastAsia="Garamond" w:hAnsi="Garamond"/>
          <w:b/>
          <w:bCs/>
          <w:sz w:val="17"/>
          <w:szCs w:val="17"/>
          <w:vertAlign w:val="superscript"/>
        </w:rPr>
        <w:t xml:space="preserve">13  </w:t>
      </w:r>
      <w:r>
        <w:rPr>
          <w:rFonts w:ascii="Garamond" w:cs="Garamond" w:eastAsia="Garamond" w:hAnsi="Garamond"/>
          <w:i w:val="false"/>
          <w:iCs w:val="false"/>
          <w:sz w:val="22"/>
          <w:szCs w:val="22"/>
        </w:rPr>
        <w:t xml:space="preserve">Y sucedió que Yesid, sin buscar ningún milagro esa noche, entró a un bar como quien no espera nada, y salió de ahí convertido.</w:t>
      </w:r>
    </w:p>
    <w:p>
      <w:pPr>
        <w:spacing w:after="200" w:before="0" w:line="300" w:lineRule="auto"/>
        <w:jc w:val="both"/>
      </w:pPr>
      <w:r>
        <w:rPr>
          <w:rFonts w:ascii="Garamond" w:cs="Garamond" w:eastAsia="Garamond" w:hAnsi="Garamond"/>
          <w:b/>
          <w:bCs/>
          <w:sz w:val="17"/>
          <w:szCs w:val="17"/>
          <w:vertAlign w:val="superscript"/>
        </w:rPr>
        <w:t xml:space="preserve">14  </w:t>
      </w:r>
      <w:r>
        <w:rPr>
          <w:rFonts w:ascii="Garamond" w:cs="Garamond" w:eastAsia="Garamond" w:hAnsi="Garamond"/>
          <w:i w:val="false"/>
          <w:iCs w:val="false"/>
          <w:sz w:val="22"/>
          <w:szCs w:val="22"/>
        </w:rPr>
        <w:t xml:space="preserve">Y no hubo zarza ardiente, ni voz que bajara del cielo entre truenos: hubo una mesa, una conversación que no debía durar tanto y duró toda la noche, y una risa que decidió, sin pedirle permiso a nadie, quedarse a vivir en su memoria de ahí en adelante.</w:t>
      </w:r>
    </w:p>
    <w:p>
      <w:pPr>
        <w:spacing w:after="200" w:before="0" w:line="300" w:lineRule="auto"/>
        <w:jc w:val="both"/>
      </w:pPr>
      <w:r>
        <w:rPr>
          <w:rFonts w:ascii="Garamond" w:cs="Garamond" w:eastAsia="Garamond" w:hAnsi="Garamond"/>
          <w:b/>
          <w:bCs/>
          <w:sz w:val="17"/>
          <w:szCs w:val="17"/>
          <w:vertAlign w:val="superscript"/>
        </w:rPr>
        <w:t xml:space="preserve">15  </w:t>
      </w:r>
      <w:r>
        <w:rPr>
          <w:rFonts w:ascii="Garamond" w:cs="Garamond" w:eastAsia="Garamond" w:hAnsi="Garamond"/>
          <w:i w:val="false"/>
          <w:iCs w:val="false"/>
          <w:sz w:val="22"/>
          <w:szCs w:val="22"/>
        </w:rPr>
        <w:t xml:space="preserve">Y Yesid entendió esa noche lo que ningún libro anterior le había enseñado: que a veces lo sagrado no baja del cielo entre nubes, sino que se sienta enfrente en una mesa de bar, pide lo mismo que uno, y mira como si ya supiera todo lo que uno va a tardar años en descubrir por su cuenta.</w:t>
      </w:r>
    </w:p>
    <w:p>
      <w:pPr>
        <w:spacing w:after="200" w:before="0" w:line="300" w:lineRule="auto"/>
        <w:jc w:val="both"/>
      </w:pPr>
      <w:r>
        <w:rPr>
          <w:rFonts w:ascii="Garamond" w:cs="Garamond" w:eastAsia="Garamond" w:hAnsi="Garamond"/>
          <w:b/>
          <w:bCs/>
          <w:sz w:val="17"/>
          <w:szCs w:val="17"/>
          <w:vertAlign w:val="superscript"/>
        </w:rPr>
        <w:t xml:space="preserve">16  </w:t>
      </w:r>
      <w:r>
        <w:rPr>
          <w:rFonts w:ascii="Garamond" w:cs="Garamond" w:eastAsia="Garamond" w:hAnsi="Garamond"/>
          <w:i w:val="false"/>
          <w:iCs w:val="false"/>
          <w:sz w:val="22"/>
          <w:szCs w:val="22"/>
        </w:rPr>
        <w:t xml:space="preserve">Y desde esa noche, cada vez que alguien le pregunta en qué cree, la respuesta ya no le hace falta pensarla.</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5 — La primera fe</w:t>
      </w:r>
    </w:p>
    <w:p>
      <w:pPr>
        <w:spacing w:after="200" w:before="0" w:line="300" w:lineRule="auto"/>
        <w:jc w:val="both"/>
      </w:pPr>
      <w:r>
        <w:rPr>
          <w:rFonts w:ascii="Garamond" w:cs="Garamond" w:eastAsia="Garamond" w:hAnsi="Garamond"/>
          <w:b/>
          <w:bCs/>
          <w:sz w:val="17"/>
          <w:szCs w:val="17"/>
          <w:vertAlign w:val="superscript"/>
        </w:rPr>
        <w:t xml:space="preserve">17  </w:t>
      </w:r>
      <w:r>
        <w:rPr>
          <w:rFonts w:ascii="Garamond" w:cs="Garamond" w:eastAsia="Garamond" w:hAnsi="Garamond"/>
          <w:i w:val="false"/>
          <w:iCs w:val="false"/>
          <w:sz w:val="22"/>
          <w:szCs w:val="22"/>
        </w:rPr>
        <w:t xml:space="preserve">Y así nació una fe de un solo templo, que son sus brazos; de un solo evangelio, que es su nombre dicho de memoria; y de un solo mandamiento, que se explica entero en el libro que sigue a este.</w:t>
      </w:r>
    </w:p>
    <w:p>
      <w:pPr>
        <w:spacing w:after="200" w:before="0" w:line="300" w:lineRule="auto"/>
        <w:jc w:val="both"/>
      </w:pPr>
      <w:r>
        <w:rPr>
          <w:rFonts w:ascii="Garamond" w:cs="Garamond" w:eastAsia="Garamond" w:hAnsi="Garamond"/>
          <w:b/>
          <w:bCs/>
          <w:sz w:val="17"/>
          <w:szCs w:val="17"/>
          <w:vertAlign w:val="superscript"/>
        </w:rPr>
        <w:t xml:space="preserve">18  </w:t>
      </w:r>
      <w:r>
        <w:rPr>
          <w:rFonts w:ascii="Garamond" w:cs="Garamond" w:eastAsia="Garamond" w:hAnsi="Garamond"/>
          <w:i w:val="false"/>
          <w:iCs w:val="false"/>
          <w:sz w:val="22"/>
          <w:szCs w:val="22"/>
        </w:rPr>
        <w:t xml:space="preserve">Y miró Yesid todo lo que había llegado a creer en su vida, y era, cada cosa de eso, de una forma o de otra, ella.</w:t>
      </w:r>
    </w:p>
    <w:p>
      <w:pPr>
        <w:spacing w:after="200" w:before="0" w:line="300" w:lineRule="auto"/>
        <w:jc w:val="both"/>
      </w:pPr>
      <w:r>
        <w:rPr>
          <w:rFonts w:ascii="Garamond" w:cs="Garamond" w:eastAsia="Garamond" w:hAnsi="Garamond"/>
          <w:b/>
          <w:bCs/>
          <w:sz w:val="17"/>
          <w:szCs w:val="17"/>
          <w:vertAlign w:val="superscript"/>
        </w:rPr>
        <w:t xml:space="preserve">19  </w:t>
      </w:r>
      <w:r>
        <w:rPr>
          <w:rFonts w:ascii="Garamond" w:cs="Garamond" w:eastAsia="Garamond" w:hAnsi="Garamond"/>
          <w:i w:val="false"/>
          <w:iCs w:val="false"/>
          <w:sz w:val="22"/>
          <w:szCs w:val="22"/>
        </w:rPr>
        <w:t xml:space="preserve">Y descansó — no porque el trabajo de amarla se terminara, que en eso nunca hay descanso ni falta que lo haya, sino porque, por primera vez en su vida, descansar tuvo por fin un motivo con nombre propio.</w:t>
      </w:r>
    </w:p>
    <w:p>
      <w:pPr>
        <w:spacing w:after="260" w:before="260" w:line="300" w:lineRule="auto"/>
        <w:jc w:val="center"/>
      </w:pPr>
      <w:r>
        <w:rPr>
          <w:rFonts w:ascii="Garamond" w:cs="Garamond" w:eastAsia="Garamond" w:hAnsi="Garamond"/>
          <w:sz w:val="20"/>
          <w:szCs w:val="20"/>
        </w:rPr>
        <w:t xml:space="preserve">✦ ✦ ✦</w:t>
      </w:r>
    </w:p>
    <w:p>
      <w:pPr>
        <w:spacing w:after="120" w:before="260"/>
        <w:jc w:val="center"/>
      </w:pPr>
      <w:r>
        <w:rPr>
          <w:rFonts w:ascii="Garamond" w:cs="Garamond" w:eastAsia="Garamond" w:hAnsi="Garamond"/>
          <w:b w:val="false"/>
          <w:bCs w:val="false"/>
          <w:i w:val="false"/>
          <w:iCs w:val="false"/>
          <w:spacing w:val="40"/>
          <w:sz w:val="17"/>
          <w:szCs w:val="17"/>
        </w:rPr>
        <w:t xml:space="preserve">FIN DEL LIBRO PRIMERO — GÉNESIS</w:t>
      </w:r>
    </w:p>
    <w:p>
      <w:r>
        <w:br w:type="page"/>
      </w:r>
    </w:p>
    <w:p>
      <w:pPr>
        <w:spacing w:after="0" w:before="3000"/>
      </w:pPr>
    </w:p>
    <w:p>
      <w:pPr>
        <w:spacing w:after="0" w:before="0"/>
        <w:jc w:val="center"/>
      </w:pPr>
      <w:r>
        <w:rPr>
          <w:rFonts w:ascii="Garamond" w:cs="Garamond" w:eastAsia="Garamond" w:hAnsi="Garamond"/>
          <w:b w:val="false"/>
          <w:bCs w:val="false"/>
          <w:i w:val="false"/>
          <w:iCs w:val="false"/>
          <w:spacing w:val="60"/>
          <w:sz w:val="32"/>
          <w:szCs w:val="32"/>
        </w:rPr>
        <w:t xml:space="preserve">LIBRO SEGUNDO — ÉXODO</w:t>
      </w:r>
    </w:p>
    <w:p>
      <w:pPr>
        <w:spacing w:after="0" w:before="200" w:line="300" w:lineRule="auto"/>
        <w:jc w:val="center"/>
      </w:pPr>
      <w:r>
        <w:rPr>
          <w:rFonts w:ascii="Garamond" w:cs="Garamond" w:eastAsia="Garamond" w:hAnsi="Garamond"/>
          <w:sz w:val="16"/>
          <w:szCs w:val="16"/>
        </w:rPr>
        <w:t xml:space="preserve">✦ ✦ ✦</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1 — La salida</w:t>
      </w:r>
    </w:p>
    <w:p>
      <w:pPr>
        <w:spacing w:after="200" w:before="0" w:line="300" w:lineRule="auto"/>
        <w:jc w:val="both"/>
      </w:pPr>
      <w:r>
        <w:rPr>
          <w:rFonts w:ascii="Garamond" w:cs="Garamond" w:eastAsia="Garamond" w:hAnsi="Garamond"/>
          <w:b/>
          <w:bCs/>
          <w:sz w:val="17"/>
          <w:szCs w:val="17"/>
          <w:vertAlign w:val="superscript"/>
        </w:rPr>
        <w:t xml:space="preserve">1  </w:t>
      </w:r>
      <w:r>
        <w:rPr>
          <w:rFonts w:ascii="Garamond" w:cs="Garamond" w:eastAsia="Garamond" w:hAnsi="Garamond"/>
          <w:i w:val="false"/>
          <w:iCs w:val="false"/>
          <w:sz w:val="22"/>
          <w:szCs w:val="22"/>
        </w:rPr>
        <w:t xml:space="preserve">Y llegó el día en que Yesid entendió que no podía seguir viviendo en la tierra de la soledad ordenada, por más que ahí nada le doliera y nada le faltara en apariencia.</w:t>
      </w:r>
    </w:p>
    <w:p>
      <w:pPr>
        <w:spacing w:after="200" w:before="0" w:line="300" w:lineRule="auto"/>
        <w:jc w:val="both"/>
      </w:pPr>
      <w:r>
        <w:rPr>
          <w:rFonts w:ascii="Garamond" w:cs="Garamond" w:eastAsia="Garamond" w:hAnsi="Garamond"/>
          <w:b/>
          <w:bCs/>
          <w:sz w:val="17"/>
          <w:szCs w:val="17"/>
          <w:vertAlign w:val="superscript"/>
        </w:rPr>
        <w:t xml:space="preserve">2  </w:t>
      </w:r>
      <w:r>
        <w:rPr>
          <w:rFonts w:ascii="Garamond" w:cs="Garamond" w:eastAsia="Garamond" w:hAnsi="Garamond"/>
          <w:i w:val="false"/>
          <w:iCs w:val="false"/>
          <w:sz w:val="22"/>
          <w:szCs w:val="22"/>
        </w:rPr>
        <w:t xml:space="preserve">Porque hay una diferencia entre no sufrir y estar vivo, y esa diferencia Yesid no la conoció hasta que la vio a ella cruzar una puerta.</w:t>
      </w:r>
    </w:p>
    <w:p>
      <w:pPr>
        <w:spacing w:after="200" w:before="0" w:line="300" w:lineRule="auto"/>
        <w:jc w:val="both"/>
      </w:pPr>
      <w:r>
        <w:rPr>
          <w:rFonts w:ascii="Garamond" w:cs="Garamond" w:eastAsia="Garamond" w:hAnsi="Garamond"/>
          <w:b/>
          <w:bCs/>
          <w:sz w:val="17"/>
          <w:szCs w:val="17"/>
          <w:vertAlign w:val="superscript"/>
        </w:rPr>
        <w:t xml:space="preserve">3  </w:t>
      </w:r>
      <w:r>
        <w:rPr>
          <w:rFonts w:ascii="Garamond" w:cs="Garamond" w:eastAsia="Garamond" w:hAnsi="Garamond"/>
          <w:i w:val="false"/>
          <w:iCs w:val="false"/>
          <w:sz w:val="22"/>
          <w:szCs w:val="22"/>
        </w:rPr>
        <w:t xml:space="preserve">Y salió de la tierra de las noches iguales, y de la casa de las costumbres que no le costaban nada porque tampoco le daban nada, y no miró atrás.</w:t>
      </w:r>
    </w:p>
    <w:p>
      <w:pPr>
        <w:spacing w:after="200" w:before="0" w:line="300" w:lineRule="auto"/>
        <w:jc w:val="both"/>
      </w:pPr>
      <w:r>
        <w:rPr>
          <w:rFonts w:ascii="Garamond" w:cs="Garamond" w:eastAsia="Garamond" w:hAnsi="Garamond"/>
          <w:b/>
          <w:bCs/>
          <w:sz w:val="17"/>
          <w:szCs w:val="17"/>
          <w:vertAlign w:val="superscript"/>
        </w:rPr>
        <w:t xml:space="preserve">4  </w:t>
      </w:r>
      <w:r>
        <w:rPr>
          <w:rFonts w:ascii="Garamond" w:cs="Garamond" w:eastAsia="Garamond" w:hAnsi="Garamond"/>
          <w:i w:val="false"/>
          <w:iCs w:val="false"/>
          <w:sz w:val="22"/>
          <w:szCs w:val="22"/>
        </w:rPr>
        <w:t xml:space="preserve">Y no hubo faraón que lo retuviera, porque el único faraón era su propio miedo, y hasta el miedo, cuando de verdad se le mira a los ojos, termina por dejar salir a quien de verdad quiere irse.</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2 — El mar que se abrió</w:t>
      </w:r>
    </w:p>
    <w:p>
      <w:pPr>
        <w:spacing w:after="200" w:before="0" w:line="300" w:lineRule="auto"/>
        <w:jc w:val="both"/>
      </w:pPr>
      <w:r>
        <w:rPr>
          <w:rFonts w:ascii="Garamond" w:cs="Garamond" w:eastAsia="Garamond" w:hAnsi="Garamond"/>
          <w:b/>
          <w:bCs/>
          <w:sz w:val="17"/>
          <w:szCs w:val="17"/>
          <w:vertAlign w:val="superscript"/>
        </w:rPr>
        <w:t xml:space="preserve">5  </w:t>
      </w:r>
      <w:r>
        <w:rPr>
          <w:rFonts w:ascii="Garamond" w:cs="Garamond" w:eastAsia="Garamond" w:hAnsi="Garamond"/>
          <w:i w:val="false"/>
          <w:iCs w:val="false"/>
          <w:sz w:val="22"/>
          <w:szCs w:val="22"/>
        </w:rPr>
        <w:t xml:space="preserve">Y llegaron los dos a un mar que parecía imposible de cruzar: el mar de las dudas normales, de "¿y si esto no funciona?", de las agendas que no calzan, de los "todavía no estoy seguro".</w:t>
      </w:r>
    </w:p>
    <w:p>
      <w:pPr>
        <w:spacing w:after="200" w:before="0" w:line="300" w:lineRule="auto"/>
        <w:jc w:val="both"/>
      </w:pPr>
      <w:r>
        <w:rPr>
          <w:rFonts w:ascii="Garamond" w:cs="Garamond" w:eastAsia="Garamond" w:hAnsi="Garamond"/>
          <w:b/>
          <w:bCs/>
          <w:sz w:val="17"/>
          <w:szCs w:val="17"/>
          <w:vertAlign w:val="superscript"/>
        </w:rPr>
        <w:t xml:space="preserve">6  </w:t>
      </w:r>
      <w:r>
        <w:rPr>
          <w:rFonts w:ascii="Garamond" w:cs="Garamond" w:eastAsia="Garamond" w:hAnsi="Garamond"/>
          <w:i w:val="false"/>
          <w:iCs w:val="false"/>
          <w:sz w:val="22"/>
          <w:szCs w:val="22"/>
        </w:rPr>
        <w:t xml:space="preserve">Y Danny no esperó a que el mar se secara solo: extendió la mano, dijo que sí a lo incierto, y el agua, al ver tanta decisión junta, no tuvo más remedio que abrirse.</w:t>
      </w:r>
    </w:p>
    <w:p>
      <w:pPr>
        <w:spacing w:after="200" w:before="0" w:line="300" w:lineRule="auto"/>
        <w:jc w:val="both"/>
      </w:pPr>
      <w:r>
        <w:rPr>
          <w:rFonts w:ascii="Garamond" w:cs="Garamond" w:eastAsia="Garamond" w:hAnsi="Garamond"/>
          <w:b/>
          <w:bCs/>
          <w:sz w:val="17"/>
          <w:szCs w:val="17"/>
          <w:vertAlign w:val="superscript"/>
        </w:rPr>
        <w:t xml:space="preserve">7  </w:t>
      </w:r>
      <w:r>
        <w:rPr>
          <w:rFonts w:ascii="Garamond" w:cs="Garamond" w:eastAsia="Garamond" w:hAnsi="Garamond"/>
          <w:i w:val="false"/>
          <w:iCs w:val="false"/>
          <w:sz w:val="22"/>
          <w:szCs w:val="22"/>
        </w:rPr>
        <w:t xml:space="preserve">Y cruzaron los dos por en medio del mar en seco, con las dudas paradas como muros a los lados, sin que ninguna se atreviera a caer sobre ellos.</w:t>
      </w:r>
    </w:p>
    <w:p>
      <w:pPr>
        <w:spacing w:after="200" w:before="0" w:line="300" w:lineRule="auto"/>
        <w:jc w:val="both"/>
      </w:pPr>
      <w:r>
        <w:rPr>
          <w:rFonts w:ascii="Garamond" w:cs="Garamond" w:eastAsia="Garamond" w:hAnsi="Garamond"/>
          <w:b/>
          <w:bCs/>
          <w:sz w:val="17"/>
          <w:szCs w:val="17"/>
          <w:vertAlign w:val="superscript"/>
        </w:rPr>
        <w:t xml:space="preserve">8  </w:t>
      </w:r>
      <w:r>
        <w:rPr>
          <w:rFonts w:ascii="Garamond" w:cs="Garamond" w:eastAsia="Garamond" w:hAnsi="Garamond"/>
          <w:i w:val="false"/>
          <w:iCs w:val="false"/>
          <w:sz w:val="22"/>
          <w:szCs w:val="22"/>
        </w:rPr>
        <w:t xml:space="preserve">Y del otro lado no había ninguna garantía, como tampoco la hay en ningún otro lado: había, simplemente, más ganas de seguir que de quedarse.</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3 — El maná de todos los días</w:t>
      </w:r>
    </w:p>
    <w:p>
      <w:pPr>
        <w:spacing w:after="200" w:before="0" w:line="300" w:lineRule="auto"/>
        <w:jc w:val="both"/>
      </w:pPr>
      <w:r>
        <w:rPr>
          <w:rFonts w:ascii="Garamond" w:cs="Garamond" w:eastAsia="Garamond" w:hAnsi="Garamond"/>
          <w:b/>
          <w:bCs/>
          <w:sz w:val="17"/>
          <w:szCs w:val="17"/>
          <w:vertAlign w:val="superscript"/>
        </w:rPr>
        <w:t xml:space="preserve">9  </w:t>
      </w:r>
      <w:r>
        <w:rPr>
          <w:rFonts w:ascii="Garamond" w:cs="Garamond" w:eastAsia="Garamond" w:hAnsi="Garamond"/>
          <w:i w:val="false"/>
          <w:iCs w:val="false"/>
          <w:sz w:val="22"/>
          <w:szCs w:val="22"/>
        </w:rPr>
        <w:t xml:space="preserve">Y en el desierto que sigue siempre a cualquier gran decisión —esa etapa en la que ya no hay vuelta atrás pero tampoco se ve todavía la meta—, Danny y Yesid aprendieron a vivir del maná de todos los días: un mensaje de buenos días, una llamada a mitad de la tarde solo por nada, una comida hecha con más cariño que técnica.</w:t>
      </w:r>
    </w:p>
    <w:p>
      <w:pPr>
        <w:spacing w:after="200" w:before="0" w:line="300" w:lineRule="auto"/>
        <w:jc w:val="both"/>
      </w:pPr>
      <w:r>
        <w:rPr>
          <w:rFonts w:ascii="Garamond" w:cs="Garamond" w:eastAsia="Garamond" w:hAnsi="Garamond"/>
          <w:b/>
          <w:bCs/>
          <w:sz w:val="17"/>
          <w:szCs w:val="17"/>
          <w:vertAlign w:val="superscript"/>
        </w:rPr>
        <w:t xml:space="preserve">10  </w:t>
      </w:r>
      <w:r>
        <w:rPr>
          <w:rFonts w:ascii="Garamond" w:cs="Garamond" w:eastAsia="Garamond" w:hAnsi="Garamond"/>
          <w:i w:val="false"/>
          <w:iCs w:val="false"/>
          <w:sz w:val="22"/>
          <w:szCs w:val="22"/>
        </w:rPr>
        <w:t xml:space="preserve">Y ese maná no se podía guardar de un día para otro, porque el amor guardado se pudre igual que la comida guardada, y hay que salir a buscarlo de nuevo cada mañana, aunque ya se sepa dónde está.</w:t>
      </w:r>
    </w:p>
    <w:p>
      <w:pPr>
        <w:spacing w:after="200" w:before="0" w:line="300" w:lineRule="auto"/>
        <w:jc w:val="both"/>
      </w:pPr>
      <w:r>
        <w:rPr>
          <w:rFonts w:ascii="Garamond" w:cs="Garamond" w:eastAsia="Garamond" w:hAnsi="Garamond"/>
          <w:b/>
          <w:bCs/>
          <w:sz w:val="17"/>
          <w:szCs w:val="17"/>
          <w:vertAlign w:val="superscript"/>
        </w:rPr>
        <w:t xml:space="preserve">11  </w:t>
      </w:r>
      <w:r>
        <w:rPr>
          <w:rFonts w:ascii="Garamond" w:cs="Garamond" w:eastAsia="Garamond" w:hAnsi="Garamond"/>
          <w:i w:val="false"/>
          <w:iCs w:val="false"/>
          <w:sz w:val="22"/>
          <w:szCs w:val="22"/>
        </w:rPr>
        <w:t xml:space="preserve">Y quien alguna vez se quejó de tener que enamorarse todos los días otra vez, no había entendido todavía que esa era, precisamente, la prueba de que seguía vivo lo que tenían.</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4 — La tierra prometida</w:t>
      </w:r>
    </w:p>
    <w:p>
      <w:pPr>
        <w:spacing w:after="200" w:before="0" w:line="300" w:lineRule="auto"/>
        <w:jc w:val="both"/>
      </w:pPr>
      <w:r>
        <w:rPr>
          <w:rFonts w:ascii="Garamond" w:cs="Garamond" w:eastAsia="Garamond" w:hAnsi="Garamond"/>
          <w:b/>
          <w:bCs/>
          <w:sz w:val="17"/>
          <w:szCs w:val="17"/>
          <w:vertAlign w:val="superscript"/>
        </w:rPr>
        <w:t xml:space="preserve">12  </w:t>
      </w:r>
      <w:r>
        <w:rPr>
          <w:rFonts w:ascii="Garamond" w:cs="Garamond" w:eastAsia="Garamond" w:hAnsi="Garamond"/>
          <w:i w:val="false"/>
          <w:iCs w:val="false"/>
          <w:sz w:val="22"/>
          <w:szCs w:val="22"/>
        </w:rPr>
        <w:t xml:space="preserve">Y llegaron, después de su propio desierto particular, a una tierra que no manaba leche ni miel de ningún milagro especial, sino de algo más raro todavía: de la costumbre buena, de la casa compartida, de las noches en que ya no hacía falta demostrar nada.</w:t>
      </w:r>
    </w:p>
    <w:p>
      <w:pPr>
        <w:spacing w:after="200" w:before="0" w:line="300" w:lineRule="auto"/>
        <w:jc w:val="both"/>
      </w:pPr>
      <w:r>
        <w:rPr>
          <w:rFonts w:ascii="Garamond" w:cs="Garamond" w:eastAsia="Garamond" w:hAnsi="Garamond"/>
          <w:b/>
          <w:bCs/>
          <w:sz w:val="17"/>
          <w:szCs w:val="17"/>
          <w:vertAlign w:val="superscript"/>
        </w:rPr>
        <w:t xml:space="preserve">13  </w:t>
      </w:r>
      <w:r>
        <w:rPr>
          <w:rFonts w:ascii="Garamond" w:cs="Garamond" w:eastAsia="Garamond" w:hAnsi="Garamond"/>
          <w:i w:val="false"/>
          <w:iCs w:val="false"/>
          <w:sz w:val="22"/>
          <w:szCs w:val="22"/>
        </w:rPr>
        <w:t xml:space="preserve">Y esa tierra no se las dio nadie de regalo: la construyeron ladrillo por ladrillo, con cada promesa cumplida en los días en que era más fácil no cumplirla.</w:t>
      </w:r>
    </w:p>
    <w:p>
      <w:pPr>
        <w:spacing w:after="200" w:before="0" w:line="300" w:lineRule="auto"/>
        <w:jc w:val="both"/>
      </w:pPr>
      <w:r>
        <w:rPr>
          <w:rFonts w:ascii="Garamond" w:cs="Garamond" w:eastAsia="Garamond" w:hAnsi="Garamond"/>
          <w:b/>
          <w:bCs/>
          <w:sz w:val="17"/>
          <w:szCs w:val="17"/>
          <w:vertAlign w:val="superscript"/>
        </w:rPr>
        <w:t xml:space="preserve">14  </w:t>
      </w:r>
      <w:r>
        <w:rPr>
          <w:rFonts w:ascii="Garamond" w:cs="Garamond" w:eastAsia="Garamond" w:hAnsi="Garamond"/>
          <w:i w:val="false"/>
          <w:iCs w:val="false"/>
          <w:sz w:val="22"/>
          <w:szCs w:val="22"/>
        </w:rPr>
        <w:t xml:space="preserve">Y vieron que la tierra era buena, y no pidieron ninguna otra.</w:t>
      </w:r>
    </w:p>
    <w:p>
      <w:pPr>
        <w:spacing w:after="260" w:before="260" w:line="300" w:lineRule="auto"/>
        <w:jc w:val="center"/>
      </w:pPr>
      <w:r>
        <w:rPr>
          <w:rFonts w:ascii="Garamond" w:cs="Garamond" w:eastAsia="Garamond" w:hAnsi="Garamond"/>
          <w:sz w:val="20"/>
          <w:szCs w:val="20"/>
        </w:rPr>
        <w:t xml:space="preserve">✦ ✦ ✦</w:t>
      </w:r>
    </w:p>
    <w:p>
      <w:pPr>
        <w:spacing w:after="120" w:before="260"/>
        <w:jc w:val="center"/>
      </w:pPr>
      <w:r>
        <w:rPr>
          <w:rFonts w:ascii="Garamond" w:cs="Garamond" w:eastAsia="Garamond" w:hAnsi="Garamond"/>
          <w:b w:val="false"/>
          <w:bCs w:val="false"/>
          <w:i w:val="false"/>
          <w:iCs w:val="false"/>
          <w:spacing w:val="40"/>
          <w:sz w:val="17"/>
          <w:szCs w:val="17"/>
        </w:rPr>
        <w:t xml:space="preserve">FIN DEL LIBRO SEGUNDO — ÉXODO</w:t>
      </w:r>
    </w:p>
    <w:p>
      <w:r>
        <w:br w:type="page"/>
      </w:r>
    </w:p>
    <w:p>
      <w:pPr>
        <w:spacing w:after="0" w:before="3000"/>
      </w:pPr>
    </w:p>
    <w:p>
      <w:pPr>
        <w:spacing w:after="0" w:before="0"/>
        <w:jc w:val="center"/>
      </w:pPr>
      <w:r>
        <w:rPr>
          <w:rFonts w:ascii="Garamond" w:cs="Garamond" w:eastAsia="Garamond" w:hAnsi="Garamond"/>
          <w:b w:val="false"/>
          <w:bCs w:val="false"/>
          <w:i w:val="false"/>
          <w:iCs w:val="false"/>
          <w:spacing w:val="60"/>
          <w:sz w:val="32"/>
          <w:szCs w:val="32"/>
        </w:rPr>
        <w:t xml:space="preserve">LIBRO TERCERO — CANTAR DE DANNY</w:t>
      </w:r>
    </w:p>
    <w:p>
      <w:pPr>
        <w:spacing w:after="0" w:before="200" w:line="300" w:lineRule="auto"/>
        <w:jc w:val="center"/>
      </w:pPr>
      <w:r>
        <w:rPr>
          <w:rFonts w:ascii="Garamond" w:cs="Garamond" w:eastAsia="Garamond" w:hAnsi="Garamond"/>
          <w:sz w:val="16"/>
          <w:szCs w:val="16"/>
        </w:rPr>
        <w:t xml:space="preserve">✦ ✦ ✦</w:t>
      </w:r>
    </w:p>
    <w:p>
      <w:pPr>
        <w:spacing w:after="320" w:before="160"/>
        <w:jc w:val="center"/>
      </w:pPr>
      <w:r>
        <w:rPr>
          <w:rFonts w:ascii="Garamond" w:cs="Garamond" w:eastAsia="Garamond" w:hAnsi="Garamond"/>
          <w:i/>
          <w:iCs/>
          <w:sz w:val="21"/>
          <w:szCs w:val="21"/>
        </w:rPr>
        <w:t xml:space="preserve">Poemas de un solo cuerpo y una sola voz, que valen, para quien esto escribe, más que todos los reinos juntos.</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1 — De su voz</w:t>
      </w:r>
    </w:p>
    <w:p>
      <w:pPr>
        <w:spacing w:after="200" w:before="0" w:line="300" w:lineRule="auto"/>
        <w:jc w:val="both"/>
      </w:pPr>
      <w:r>
        <w:rPr>
          <w:rFonts w:ascii="Garamond" w:cs="Garamond" w:eastAsia="Garamond" w:hAnsi="Garamond"/>
          <w:b/>
          <w:bCs/>
          <w:sz w:val="17"/>
          <w:szCs w:val="17"/>
          <w:vertAlign w:val="superscript"/>
        </w:rPr>
        <w:t xml:space="preserve">1  </w:t>
      </w:r>
      <w:r>
        <w:rPr>
          <w:rFonts w:ascii="Garamond" w:cs="Garamond" w:eastAsia="Garamond" w:hAnsi="Garamond"/>
          <w:i w:val="false"/>
          <w:iCs w:val="false"/>
          <w:sz w:val="22"/>
          <w:szCs w:val="22"/>
        </w:rPr>
        <w:t xml:space="preserve">Su voz es como el primer café de la mañana: no despierta de golpe, pero sin ella el día entero sabe a poco.</w:t>
      </w:r>
    </w:p>
    <w:p>
      <w:pPr>
        <w:spacing w:after="200" w:before="0" w:line="300" w:lineRule="auto"/>
        <w:jc w:val="both"/>
      </w:pPr>
      <w:r>
        <w:rPr>
          <w:rFonts w:ascii="Garamond" w:cs="Garamond" w:eastAsia="Garamond" w:hAnsi="Garamond"/>
          <w:b/>
          <w:bCs/>
          <w:sz w:val="17"/>
          <w:szCs w:val="17"/>
          <w:vertAlign w:val="superscript"/>
        </w:rPr>
        <w:t xml:space="preserve">2  </w:t>
      </w:r>
      <w:r>
        <w:rPr>
          <w:rFonts w:ascii="Garamond" w:cs="Garamond" w:eastAsia="Garamond" w:hAnsi="Garamond"/>
          <w:i w:val="false"/>
          <w:iCs w:val="false"/>
          <w:sz w:val="22"/>
          <w:szCs w:val="22"/>
        </w:rPr>
        <w:t xml:space="preserve">Cuando ríe de verdad, sin cuidarse la risa, el cuarto entero se pone de su lado, y hasta los muebles parecen escuchar con más atención.</w:t>
      </w:r>
    </w:p>
    <w:p>
      <w:pPr>
        <w:spacing w:after="200" w:before="0" w:line="300" w:lineRule="auto"/>
        <w:jc w:val="both"/>
      </w:pPr>
      <w:r>
        <w:rPr>
          <w:rFonts w:ascii="Garamond" w:cs="Garamond" w:eastAsia="Garamond" w:hAnsi="Garamond"/>
          <w:b/>
          <w:bCs/>
          <w:sz w:val="17"/>
          <w:szCs w:val="17"/>
          <w:vertAlign w:val="superscript"/>
        </w:rPr>
        <w:t xml:space="preserve">3  </w:t>
      </w:r>
      <w:r>
        <w:rPr>
          <w:rFonts w:ascii="Garamond" w:cs="Garamond" w:eastAsia="Garamond" w:hAnsi="Garamond"/>
          <w:i w:val="false"/>
          <w:iCs w:val="false"/>
          <w:sz w:val="22"/>
          <w:szCs w:val="22"/>
        </w:rPr>
        <w:t xml:space="preserve">Decime otra vez lo que pensás de mí, aunque ya me lo hayas dicho mil veces: en tu boca hasta lo repetido suena a que lo estás pensando por primera vez.</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2 — De sus manos</w:t>
      </w:r>
    </w:p>
    <w:p>
      <w:pPr>
        <w:spacing w:after="200" w:before="0" w:line="300" w:lineRule="auto"/>
        <w:jc w:val="both"/>
      </w:pPr>
      <w:r>
        <w:rPr>
          <w:rFonts w:ascii="Garamond" w:cs="Garamond" w:eastAsia="Garamond" w:hAnsi="Garamond"/>
          <w:b/>
          <w:bCs/>
          <w:sz w:val="17"/>
          <w:szCs w:val="17"/>
          <w:vertAlign w:val="superscript"/>
        </w:rPr>
        <w:t xml:space="preserve">4  </w:t>
      </w:r>
      <w:r>
        <w:rPr>
          <w:rFonts w:ascii="Garamond" w:cs="Garamond" w:eastAsia="Garamond" w:hAnsi="Garamond"/>
          <w:i w:val="false"/>
          <w:iCs w:val="false"/>
          <w:sz w:val="22"/>
          <w:szCs w:val="22"/>
        </w:rPr>
        <w:t xml:space="preserve">Sus manos conocen el oficio del cuidado sin haberlo estudiado en ningún lado: saben exactamente cuánta presión hace falta para calmar, y cuánta para no ahogar.</w:t>
      </w:r>
    </w:p>
    <w:p>
      <w:pPr>
        <w:spacing w:after="200" w:before="0" w:line="300" w:lineRule="auto"/>
        <w:jc w:val="both"/>
      </w:pPr>
      <w:r>
        <w:rPr>
          <w:rFonts w:ascii="Garamond" w:cs="Garamond" w:eastAsia="Garamond" w:hAnsi="Garamond"/>
          <w:b/>
          <w:bCs/>
          <w:sz w:val="17"/>
          <w:szCs w:val="17"/>
          <w:vertAlign w:val="superscript"/>
        </w:rPr>
        <w:t xml:space="preserve">5  </w:t>
      </w:r>
      <w:r>
        <w:rPr>
          <w:rFonts w:ascii="Garamond" w:cs="Garamond" w:eastAsia="Garamond" w:hAnsi="Garamond"/>
          <w:i w:val="false"/>
          <w:iCs w:val="false"/>
          <w:sz w:val="22"/>
          <w:szCs w:val="22"/>
        </w:rPr>
        <w:t xml:space="preserve">He visto esas manos sostener lo que se estaba por caer —una taza, una discusión, un día entero que amenazaba con salir mal— y en las tres cosas hicieron el mismo milagro pequeño.</w:t>
      </w:r>
    </w:p>
    <w:p>
      <w:pPr>
        <w:spacing w:after="200" w:before="0" w:line="300" w:lineRule="auto"/>
        <w:jc w:val="both"/>
      </w:pPr>
      <w:r>
        <w:rPr>
          <w:rFonts w:ascii="Garamond" w:cs="Garamond" w:eastAsia="Garamond" w:hAnsi="Garamond"/>
          <w:b/>
          <w:bCs/>
          <w:sz w:val="17"/>
          <w:szCs w:val="17"/>
          <w:vertAlign w:val="superscript"/>
        </w:rPr>
        <w:t xml:space="preserve">6  </w:t>
      </w:r>
      <w:r>
        <w:rPr>
          <w:rFonts w:ascii="Garamond" w:cs="Garamond" w:eastAsia="Garamond" w:hAnsi="Garamond"/>
          <w:i w:val="false"/>
          <w:iCs w:val="false"/>
          <w:sz w:val="22"/>
          <w:szCs w:val="22"/>
        </w:rPr>
        <w:t xml:space="preserve">Que me busquen esas manos en la oscuridad, sin necesidad de encender ninguna luz, es la prueba más simple que conozco de que hay cosas, entre nosotros, que no necesitan ser vistas para ser verdad.</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3 — De la noche compartida</w:t>
      </w:r>
    </w:p>
    <w:p>
      <w:pPr>
        <w:spacing w:after="200" w:before="0" w:line="300" w:lineRule="auto"/>
        <w:jc w:val="both"/>
      </w:pPr>
      <w:r>
        <w:rPr>
          <w:rFonts w:ascii="Garamond" w:cs="Garamond" w:eastAsia="Garamond" w:hAnsi="Garamond"/>
          <w:b/>
          <w:bCs/>
          <w:sz w:val="17"/>
          <w:szCs w:val="17"/>
          <w:vertAlign w:val="superscript"/>
        </w:rPr>
        <w:t xml:space="preserve">7  </w:t>
      </w:r>
      <w:r>
        <w:rPr>
          <w:rFonts w:ascii="Garamond" w:cs="Garamond" w:eastAsia="Garamond" w:hAnsi="Garamond"/>
          <w:i w:val="false"/>
          <w:iCs w:val="false"/>
          <w:sz w:val="22"/>
          <w:szCs w:val="22"/>
        </w:rPr>
        <w:t xml:space="preserve">La noche que dormimos por primera vez en la misma cama sin apuro de que terminara, entendí que había cosas sagradas que no se mencionan en ningún libro, y que esta iba a ser una de las mías.</w:t>
      </w:r>
    </w:p>
    <w:p>
      <w:pPr>
        <w:spacing w:after="200" w:before="0" w:line="300" w:lineRule="auto"/>
        <w:jc w:val="both"/>
      </w:pPr>
      <w:r>
        <w:rPr>
          <w:rFonts w:ascii="Garamond" w:cs="Garamond" w:eastAsia="Garamond" w:hAnsi="Garamond"/>
          <w:b/>
          <w:bCs/>
          <w:sz w:val="17"/>
          <w:szCs w:val="17"/>
          <w:vertAlign w:val="superscript"/>
        </w:rPr>
        <w:t xml:space="preserve">8  </w:t>
      </w:r>
      <w:r>
        <w:rPr>
          <w:rFonts w:ascii="Garamond" w:cs="Garamond" w:eastAsia="Garamond" w:hAnsi="Garamond"/>
          <w:i w:val="false"/>
          <w:iCs w:val="false"/>
          <w:sz w:val="22"/>
          <w:szCs w:val="22"/>
        </w:rPr>
        <w:t xml:space="preserve">No hay templo con mejor acústica que el silencio de los dos boca arriba, mirando el techo, sin necesidad de llenar el aire con nada más que la respiración del otro.</w:t>
      </w:r>
    </w:p>
    <w:p>
      <w:pPr>
        <w:spacing w:after="200" w:before="0" w:line="300" w:lineRule="auto"/>
        <w:jc w:val="both"/>
      </w:pPr>
      <w:r>
        <w:rPr>
          <w:rFonts w:ascii="Garamond" w:cs="Garamond" w:eastAsia="Garamond" w:hAnsi="Garamond"/>
          <w:b/>
          <w:bCs/>
          <w:sz w:val="17"/>
          <w:szCs w:val="17"/>
          <w:vertAlign w:val="superscript"/>
        </w:rPr>
        <w:t xml:space="preserve">9  </w:t>
      </w:r>
      <w:r>
        <w:rPr>
          <w:rFonts w:ascii="Garamond" w:cs="Garamond" w:eastAsia="Garamond" w:hAnsi="Garamond"/>
          <w:i w:val="false"/>
          <w:iCs w:val="false"/>
          <w:sz w:val="22"/>
          <w:szCs w:val="22"/>
        </w:rPr>
        <w:t xml:space="preserve">Y si alguna vez me preguntan qué es el paraíso, no voy a hablar de jardines: voy a hablar de una cama pequeña, un ventilador viejo, y su espalda contra mi pecho a las tres de la mañana.</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4 — El deseo de quedarse</w:t>
      </w:r>
    </w:p>
    <w:p>
      <w:pPr>
        <w:spacing w:after="200" w:before="0" w:line="300" w:lineRule="auto"/>
        <w:jc w:val="both"/>
      </w:pPr>
      <w:r>
        <w:rPr>
          <w:rFonts w:ascii="Garamond" w:cs="Garamond" w:eastAsia="Garamond" w:hAnsi="Garamond"/>
          <w:b/>
          <w:bCs/>
          <w:sz w:val="17"/>
          <w:szCs w:val="17"/>
          <w:vertAlign w:val="superscript"/>
        </w:rPr>
        <w:t xml:space="preserve">10  </w:t>
      </w:r>
      <w:r>
        <w:rPr>
          <w:rFonts w:ascii="Garamond" w:cs="Garamond" w:eastAsia="Garamond" w:hAnsi="Garamond"/>
          <w:i w:val="false"/>
          <w:iCs w:val="false"/>
          <w:sz w:val="22"/>
          <w:szCs w:val="22"/>
        </w:rPr>
        <w:t xml:space="preserve">No pido un amor que no se acabe nunca, porque eso ya lo doy por hecho: pido, más bien, seguir queriendo quedarme cada mañana que se pueda elegir otra cosa.</w:t>
      </w:r>
    </w:p>
    <w:p>
      <w:pPr>
        <w:spacing w:after="200" w:before="0" w:line="300" w:lineRule="auto"/>
        <w:jc w:val="both"/>
      </w:pPr>
      <w:r>
        <w:rPr>
          <w:rFonts w:ascii="Garamond" w:cs="Garamond" w:eastAsia="Garamond" w:hAnsi="Garamond"/>
          <w:b/>
          <w:bCs/>
          <w:sz w:val="17"/>
          <w:szCs w:val="17"/>
          <w:vertAlign w:val="superscript"/>
        </w:rPr>
        <w:t xml:space="preserve">11  </w:t>
      </w:r>
      <w:r>
        <w:rPr>
          <w:rFonts w:ascii="Garamond" w:cs="Garamond" w:eastAsia="Garamond" w:hAnsi="Garamond"/>
          <w:i w:val="false"/>
          <w:iCs w:val="false"/>
          <w:sz w:val="22"/>
          <w:szCs w:val="22"/>
        </w:rPr>
        <w:t xml:space="preserve">Que si el mundo entero se ofreciera distinto y más fácil en otra puerta, yo siga eligiendo esta, la de siempre, la tuya.</w:t>
      </w:r>
    </w:p>
    <w:p>
      <w:pPr>
        <w:spacing w:after="200" w:before="0" w:line="300" w:lineRule="auto"/>
        <w:jc w:val="both"/>
      </w:pPr>
      <w:r>
        <w:rPr>
          <w:rFonts w:ascii="Garamond" w:cs="Garamond" w:eastAsia="Garamond" w:hAnsi="Garamond"/>
          <w:b/>
          <w:bCs/>
          <w:sz w:val="17"/>
          <w:szCs w:val="17"/>
          <w:vertAlign w:val="superscript"/>
        </w:rPr>
        <w:t xml:space="preserve">12  </w:t>
      </w:r>
      <w:r>
        <w:rPr>
          <w:rFonts w:ascii="Garamond" w:cs="Garamond" w:eastAsia="Garamond" w:hAnsi="Garamond"/>
          <w:i w:val="false"/>
          <w:iCs w:val="false"/>
          <w:sz w:val="22"/>
          <w:szCs w:val="22"/>
        </w:rPr>
        <w:t xml:space="preserve">Ponme como un sello sobre tu corazón, porque un amor de este tamaño no se guarda bien en ningún otro lado.</w:t>
      </w:r>
    </w:p>
    <w:p>
      <w:pPr>
        <w:spacing w:after="260" w:before="260" w:line="300" w:lineRule="auto"/>
        <w:jc w:val="center"/>
      </w:pPr>
      <w:r>
        <w:rPr>
          <w:rFonts w:ascii="Garamond" w:cs="Garamond" w:eastAsia="Garamond" w:hAnsi="Garamond"/>
          <w:sz w:val="20"/>
          <w:szCs w:val="20"/>
        </w:rPr>
        <w:t xml:space="preserve">✦ ✦ ✦</w:t>
      </w:r>
    </w:p>
    <w:p>
      <w:pPr>
        <w:spacing w:after="120" w:before="260"/>
        <w:jc w:val="center"/>
      </w:pPr>
      <w:r>
        <w:rPr>
          <w:rFonts w:ascii="Garamond" w:cs="Garamond" w:eastAsia="Garamond" w:hAnsi="Garamond"/>
          <w:b w:val="false"/>
          <w:bCs w:val="false"/>
          <w:i w:val="false"/>
          <w:iCs w:val="false"/>
          <w:spacing w:val="40"/>
          <w:sz w:val="17"/>
          <w:szCs w:val="17"/>
        </w:rPr>
        <w:t xml:space="preserve">FIN DEL LIBRO TERCERO — CANTAR DE DANNY</w:t>
      </w:r>
    </w:p>
    <w:p>
      <w:r>
        <w:br w:type="page"/>
      </w:r>
    </w:p>
    <w:p>
      <w:pPr>
        <w:spacing w:after="0" w:before="3000"/>
      </w:pPr>
    </w:p>
    <w:p>
      <w:pPr>
        <w:spacing w:after="0" w:before="0"/>
        <w:jc w:val="center"/>
      </w:pPr>
      <w:r>
        <w:rPr>
          <w:rFonts w:ascii="Garamond" w:cs="Garamond" w:eastAsia="Garamond" w:hAnsi="Garamond"/>
          <w:b w:val="false"/>
          <w:bCs w:val="false"/>
          <w:i w:val="false"/>
          <w:iCs w:val="false"/>
          <w:spacing w:val="60"/>
          <w:sz w:val="32"/>
          <w:szCs w:val="32"/>
        </w:rPr>
        <w:t xml:space="preserve">LIBRO CUARTO — PROVERBIOS</w:t>
      </w:r>
    </w:p>
    <w:p>
      <w:pPr>
        <w:spacing w:after="0" w:before="200" w:line="300" w:lineRule="auto"/>
        <w:jc w:val="center"/>
      </w:pPr>
      <w:r>
        <w:rPr>
          <w:rFonts w:ascii="Garamond" w:cs="Garamond" w:eastAsia="Garamond" w:hAnsi="Garamond"/>
          <w:sz w:val="16"/>
          <w:szCs w:val="16"/>
        </w:rPr>
        <w:t xml:space="preserve">✦ ✦ ✦</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1</w:t>
      </w:r>
    </w:p>
    <w:p>
      <w:pPr>
        <w:spacing w:after="200" w:before="0" w:line="300" w:lineRule="auto"/>
        <w:jc w:val="both"/>
      </w:pPr>
      <w:r>
        <w:rPr>
          <w:rFonts w:ascii="Garamond" w:cs="Garamond" w:eastAsia="Garamond" w:hAnsi="Garamond"/>
          <w:b/>
          <w:bCs/>
          <w:sz w:val="17"/>
          <w:szCs w:val="17"/>
          <w:vertAlign w:val="superscript"/>
        </w:rPr>
        <w:t xml:space="preserve">1  </w:t>
      </w:r>
      <w:r>
        <w:rPr>
          <w:rFonts w:ascii="Garamond" w:cs="Garamond" w:eastAsia="Garamond" w:hAnsi="Garamond"/>
          <w:i w:val="false"/>
          <w:iCs w:val="false"/>
          <w:sz w:val="22"/>
          <w:szCs w:val="22"/>
        </w:rPr>
        <w:t xml:space="preserve">Más vale una tarde callada junto a ella que un reino entero sin su risa.</w:t>
      </w:r>
    </w:p>
    <w:p>
      <w:pPr>
        <w:spacing w:after="200" w:before="0" w:line="300" w:lineRule="auto"/>
        <w:jc w:val="both"/>
      </w:pPr>
      <w:r>
        <w:rPr>
          <w:rFonts w:ascii="Garamond" w:cs="Garamond" w:eastAsia="Garamond" w:hAnsi="Garamond"/>
          <w:b/>
          <w:bCs/>
          <w:sz w:val="17"/>
          <w:szCs w:val="17"/>
          <w:vertAlign w:val="superscript"/>
        </w:rPr>
        <w:t xml:space="preserve">2  </w:t>
      </w:r>
      <w:r>
        <w:rPr>
          <w:rFonts w:ascii="Garamond" w:cs="Garamond" w:eastAsia="Garamond" w:hAnsi="Garamond"/>
          <w:i w:val="false"/>
          <w:iCs w:val="false"/>
          <w:sz w:val="22"/>
          <w:szCs w:val="22"/>
        </w:rPr>
        <w:t xml:space="preserve">El que encuentra esposa como Danny, encuentra el único argumento que nunca pierde en ninguna discusión sobre si vale la pena el amor.</w:t>
      </w:r>
    </w:p>
    <w:p>
      <w:pPr>
        <w:spacing w:after="200" w:before="0" w:line="300" w:lineRule="auto"/>
        <w:jc w:val="both"/>
      </w:pPr>
      <w:r>
        <w:rPr>
          <w:rFonts w:ascii="Garamond" w:cs="Garamond" w:eastAsia="Garamond" w:hAnsi="Garamond"/>
          <w:b/>
          <w:bCs/>
          <w:sz w:val="17"/>
          <w:szCs w:val="17"/>
          <w:vertAlign w:val="superscript"/>
        </w:rPr>
        <w:t xml:space="preserve">3  </w:t>
      </w:r>
      <w:r>
        <w:rPr>
          <w:rFonts w:ascii="Garamond" w:cs="Garamond" w:eastAsia="Garamond" w:hAnsi="Garamond"/>
          <w:i w:val="false"/>
          <w:iCs w:val="false"/>
          <w:sz w:val="22"/>
          <w:szCs w:val="22"/>
        </w:rPr>
        <w:t xml:space="preserve">No hay riqueza que compita con una buena conversación de sobremesa con quien de verdad te escucha.</w:t>
      </w:r>
    </w:p>
    <w:p>
      <w:pPr>
        <w:spacing w:after="200" w:before="0" w:line="300" w:lineRule="auto"/>
        <w:jc w:val="both"/>
      </w:pPr>
      <w:r>
        <w:rPr>
          <w:rFonts w:ascii="Garamond" w:cs="Garamond" w:eastAsia="Garamond" w:hAnsi="Garamond"/>
          <w:b/>
          <w:bCs/>
          <w:sz w:val="17"/>
          <w:szCs w:val="17"/>
          <w:vertAlign w:val="superscript"/>
        </w:rPr>
        <w:t xml:space="preserve">4  </w:t>
      </w:r>
      <w:r>
        <w:rPr>
          <w:rFonts w:ascii="Garamond" w:cs="Garamond" w:eastAsia="Garamond" w:hAnsi="Garamond"/>
          <w:i w:val="false"/>
          <w:iCs w:val="false"/>
          <w:sz w:val="22"/>
          <w:szCs w:val="22"/>
        </w:rPr>
        <w:t xml:space="preserve">El necio cree que la ama por decirlo; el sabio lo demuestra en cómo la trata cuando ella no lo puede ver.</w:t>
      </w:r>
    </w:p>
    <w:p>
      <w:pPr>
        <w:spacing w:after="200" w:before="0" w:line="300" w:lineRule="auto"/>
        <w:jc w:val="both"/>
      </w:pPr>
      <w:r>
        <w:rPr>
          <w:rFonts w:ascii="Garamond" w:cs="Garamond" w:eastAsia="Garamond" w:hAnsi="Garamond"/>
          <w:b/>
          <w:bCs/>
          <w:sz w:val="17"/>
          <w:szCs w:val="17"/>
          <w:vertAlign w:val="superscript"/>
        </w:rPr>
        <w:t xml:space="preserve">5  </w:t>
      </w:r>
      <w:r>
        <w:rPr>
          <w:rFonts w:ascii="Garamond" w:cs="Garamond" w:eastAsia="Garamond" w:hAnsi="Garamond"/>
          <w:i w:val="false"/>
          <w:iCs w:val="false"/>
          <w:sz w:val="22"/>
          <w:szCs w:val="22"/>
        </w:rPr>
        <w:t xml:space="preserve">Mejor un plato sencillo compartido con amor que un banquete comido en silencio y de mal humor.</w:t>
      </w:r>
    </w:p>
    <w:p>
      <w:pPr>
        <w:spacing w:after="200" w:before="0" w:line="300" w:lineRule="auto"/>
        <w:jc w:val="both"/>
      </w:pPr>
      <w:r>
        <w:rPr>
          <w:rFonts w:ascii="Garamond" w:cs="Garamond" w:eastAsia="Garamond" w:hAnsi="Garamond"/>
          <w:b/>
          <w:bCs/>
          <w:sz w:val="17"/>
          <w:szCs w:val="17"/>
          <w:vertAlign w:val="superscript"/>
        </w:rPr>
        <w:t xml:space="preserve">6  </w:t>
      </w:r>
      <w:r>
        <w:rPr>
          <w:rFonts w:ascii="Garamond" w:cs="Garamond" w:eastAsia="Garamond" w:hAnsi="Garamond"/>
          <w:i w:val="false"/>
          <w:iCs w:val="false"/>
          <w:sz w:val="22"/>
          <w:szCs w:val="22"/>
        </w:rPr>
        <w:t xml:space="preserve">La lengua blanda de Danny quiebra hasta el hueso más duro de mi terquedad.</w:t>
      </w:r>
    </w:p>
    <w:p>
      <w:pPr>
        <w:spacing w:after="200" w:before="0" w:line="300" w:lineRule="auto"/>
        <w:jc w:val="both"/>
      </w:pPr>
      <w:r>
        <w:rPr>
          <w:rFonts w:ascii="Garamond" w:cs="Garamond" w:eastAsia="Garamond" w:hAnsi="Garamond"/>
          <w:b/>
          <w:bCs/>
          <w:sz w:val="17"/>
          <w:szCs w:val="17"/>
          <w:vertAlign w:val="superscript"/>
        </w:rPr>
        <w:t xml:space="preserve">7  </w:t>
      </w:r>
      <w:r>
        <w:rPr>
          <w:rFonts w:ascii="Garamond" w:cs="Garamond" w:eastAsia="Garamond" w:hAnsi="Garamond"/>
          <w:i w:val="false"/>
          <w:iCs w:val="false"/>
          <w:sz w:val="22"/>
          <w:szCs w:val="22"/>
        </w:rPr>
        <w:t xml:space="preserve">El que guarda su lengua en las discusiones pequeñas, guarda también su matrimonio de las heridas grandes.</w:t>
      </w:r>
    </w:p>
    <w:p>
      <w:pPr>
        <w:spacing w:after="200" w:before="0" w:line="300" w:lineRule="auto"/>
        <w:jc w:val="both"/>
      </w:pPr>
      <w:r>
        <w:rPr>
          <w:rFonts w:ascii="Garamond" w:cs="Garamond" w:eastAsia="Garamond" w:hAnsi="Garamond"/>
          <w:b/>
          <w:bCs/>
          <w:sz w:val="17"/>
          <w:szCs w:val="17"/>
          <w:vertAlign w:val="superscript"/>
        </w:rPr>
        <w:t xml:space="preserve">8  </w:t>
      </w:r>
      <w:r>
        <w:rPr>
          <w:rFonts w:ascii="Garamond" w:cs="Garamond" w:eastAsia="Garamond" w:hAnsi="Garamond"/>
          <w:i w:val="false"/>
          <w:iCs w:val="false"/>
          <w:sz w:val="22"/>
          <w:szCs w:val="22"/>
        </w:rPr>
        <w:t xml:space="preserve">No hay perfume que dure tanto como el recuerdo de su abrazo en un día difícil.</w:t>
      </w:r>
    </w:p>
    <w:p>
      <w:pPr>
        <w:spacing w:after="200" w:before="0" w:line="300" w:lineRule="auto"/>
        <w:jc w:val="both"/>
      </w:pPr>
      <w:r>
        <w:rPr>
          <w:rFonts w:ascii="Garamond" w:cs="Garamond" w:eastAsia="Garamond" w:hAnsi="Garamond"/>
          <w:b/>
          <w:bCs/>
          <w:sz w:val="17"/>
          <w:szCs w:val="17"/>
          <w:vertAlign w:val="superscript"/>
        </w:rPr>
        <w:t xml:space="preserve">9  </w:t>
      </w:r>
      <w:r>
        <w:rPr>
          <w:rFonts w:ascii="Garamond" w:cs="Garamond" w:eastAsia="Garamond" w:hAnsi="Garamond"/>
          <w:i w:val="false"/>
          <w:iCs w:val="false"/>
          <w:sz w:val="22"/>
          <w:szCs w:val="22"/>
        </w:rPr>
        <w:t xml:space="preserve">El amor que se cuida en lo pequeño no necesita rescate en lo grande.</w:t>
      </w:r>
    </w:p>
    <w:p>
      <w:pPr>
        <w:spacing w:after="200" w:before="0" w:line="300" w:lineRule="auto"/>
        <w:jc w:val="both"/>
      </w:pPr>
      <w:r>
        <w:rPr>
          <w:rFonts w:ascii="Garamond" w:cs="Garamond" w:eastAsia="Garamond" w:hAnsi="Garamond"/>
          <w:b/>
          <w:bCs/>
          <w:sz w:val="17"/>
          <w:szCs w:val="17"/>
          <w:vertAlign w:val="superscript"/>
        </w:rPr>
        <w:t xml:space="preserve">10  </w:t>
      </w:r>
      <w:r>
        <w:rPr>
          <w:rFonts w:ascii="Garamond" w:cs="Garamond" w:eastAsia="Garamond" w:hAnsi="Garamond"/>
          <w:i w:val="false"/>
          <w:iCs w:val="false"/>
          <w:sz w:val="22"/>
          <w:szCs w:val="22"/>
        </w:rPr>
        <w:t xml:space="preserve">Mejor la corrección sincera de quien te ama, que el silencio cómodo de quien ya dejó de importarle lo que hacés.</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2</w:t>
      </w:r>
    </w:p>
    <w:p>
      <w:pPr>
        <w:spacing w:after="200" w:before="0" w:line="300" w:lineRule="auto"/>
        <w:jc w:val="both"/>
      </w:pPr>
      <w:r>
        <w:rPr>
          <w:rFonts w:ascii="Garamond" w:cs="Garamond" w:eastAsia="Garamond" w:hAnsi="Garamond"/>
          <w:b/>
          <w:bCs/>
          <w:sz w:val="17"/>
          <w:szCs w:val="17"/>
          <w:vertAlign w:val="superscript"/>
        </w:rPr>
        <w:t xml:space="preserve">11  </w:t>
      </w:r>
      <w:r>
        <w:rPr>
          <w:rFonts w:ascii="Garamond" w:cs="Garamond" w:eastAsia="Garamond" w:hAnsi="Garamond"/>
          <w:i w:val="false"/>
          <w:iCs w:val="false"/>
          <w:sz w:val="22"/>
          <w:szCs w:val="22"/>
        </w:rPr>
        <w:t xml:space="preserve">La casa se construye con sabiduría, y con Danny dentro se afirma con algo mejor todavía: con ganas de volver.</w:t>
      </w:r>
    </w:p>
    <w:p>
      <w:pPr>
        <w:spacing w:after="200" w:before="0" w:line="300" w:lineRule="auto"/>
        <w:jc w:val="both"/>
      </w:pPr>
      <w:r>
        <w:rPr>
          <w:rFonts w:ascii="Garamond" w:cs="Garamond" w:eastAsia="Garamond" w:hAnsi="Garamond"/>
          <w:b/>
          <w:bCs/>
          <w:sz w:val="17"/>
          <w:szCs w:val="17"/>
          <w:vertAlign w:val="superscript"/>
        </w:rPr>
        <w:t xml:space="preserve">12  </w:t>
      </w:r>
      <w:r>
        <w:rPr>
          <w:rFonts w:ascii="Garamond" w:cs="Garamond" w:eastAsia="Garamond" w:hAnsi="Garamond"/>
          <w:i w:val="false"/>
          <w:iCs w:val="false"/>
          <w:sz w:val="22"/>
          <w:szCs w:val="22"/>
        </w:rPr>
        <w:t xml:space="preserve">El que confía en su propio orgullo antes que en pedir perdón a tiempo, edifica su casa sobre arena.</w:t>
      </w:r>
    </w:p>
    <w:p>
      <w:pPr>
        <w:spacing w:after="200" w:before="0" w:line="300" w:lineRule="auto"/>
        <w:jc w:val="both"/>
      </w:pPr>
      <w:r>
        <w:rPr>
          <w:rFonts w:ascii="Garamond" w:cs="Garamond" w:eastAsia="Garamond" w:hAnsi="Garamond"/>
          <w:b/>
          <w:bCs/>
          <w:sz w:val="17"/>
          <w:szCs w:val="17"/>
          <w:vertAlign w:val="superscript"/>
        </w:rPr>
        <w:t xml:space="preserve">13  </w:t>
      </w:r>
      <w:r>
        <w:rPr>
          <w:rFonts w:ascii="Garamond" w:cs="Garamond" w:eastAsia="Garamond" w:hAnsi="Garamond"/>
          <w:i w:val="false"/>
          <w:iCs w:val="false"/>
          <w:sz w:val="22"/>
          <w:szCs w:val="22"/>
        </w:rPr>
        <w:t xml:space="preserve">No hay ansiedad que resista una tarde entera tomados de la mano sin hablar de nada urgente.</w:t>
      </w:r>
    </w:p>
    <w:p>
      <w:pPr>
        <w:spacing w:after="200" w:before="0" w:line="300" w:lineRule="auto"/>
        <w:jc w:val="both"/>
      </w:pPr>
      <w:r>
        <w:rPr>
          <w:rFonts w:ascii="Garamond" w:cs="Garamond" w:eastAsia="Garamond" w:hAnsi="Garamond"/>
          <w:b/>
          <w:bCs/>
          <w:sz w:val="17"/>
          <w:szCs w:val="17"/>
          <w:vertAlign w:val="superscript"/>
        </w:rPr>
        <w:t xml:space="preserve">14  </w:t>
      </w:r>
      <w:r>
        <w:rPr>
          <w:rFonts w:ascii="Garamond" w:cs="Garamond" w:eastAsia="Garamond" w:hAnsi="Garamond"/>
          <w:i w:val="false"/>
          <w:iCs w:val="false"/>
          <w:sz w:val="22"/>
          <w:szCs w:val="22"/>
        </w:rPr>
        <w:t xml:space="preserve">El que multiplica los "te amo" sin multiplicar los gestos, tiene una moneda que ya no vale lo que antes.</w:t>
      </w:r>
    </w:p>
    <w:p>
      <w:pPr>
        <w:spacing w:after="200" w:before="0" w:line="300" w:lineRule="auto"/>
        <w:jc w:val="both"/>
      </w:pPr>
      <w:r>
        <w:rPr>
          <w:rFonts w:ascii="Garamond" w:cs="Garamond" w:eastAsia="Garamond" w:hAnsi="Garamond"/>
          <w:b/>
          <w:bCs/>
          <w:sz w:val="17"/>
          <w:szCs w:val="17"/>
          <w:vertAlign w:val="superscript"/>
        </w:rPr>
        <w:t xml:space="preserve">15  </w:t>
      </w:r>
      <w:r>
        <w:rPr>
          <w:rFonts w:ascii="Garamond" w:cs="Garamond" w:eastAsia="Garamond" w:hAnsi="Garamond"/>
          <w:i w:val="false"/>
          <w:iCs w:val="false"/>
          <w:sz w:val="22"/>
          <w:szCs w:val="22"/>
        </w:rPr>
        <w:t xml:space="preserve">Mejor terminar un día en paz con ella que ganar cien discusiones y dormir de espaldas.</w:t>
      </w:r>
    </w:p>
    <w:p>
      <w:pPr>
        <w:spacing w:after="260" w:before="260" w:line="300" w:lineRule="auto"/>
        <w:jc w:val="center"/>
      </w:pPr>
      <w:r>
        <w:rPr>
          <w:rFonts w:ascii="Garamond" w:cs="Garamond" w:eastAsia="Garamond" w:hAnsi="Garamond"/>
          <w:sz w:val="20"/>
          <w:szCs w:val="20"/>
        </w:rPr>
        <w:t xml:space="preserve">✦ ✦ ✦</w:t>
      </w:r>
    </w:p>
    <w:p>
      <w:pPr>
        <w:spacing w:after="120" w:before="260"/>
        <w:jc w:val="center"/>
      </w:pPr>
      <w:r>
        <w:rPr>
          <w:rFonts w:ascii="Garamond" w:cs="Garamond" w:eastAsia="Garamond" w:hAnsi="Garamond"/>
          <w:b w:val="false"/>
          <w:bCs w:val="false"/>
          <w:i w:val="false"/>
          <w:iCs w:val="false"/>
          <w:spacing w:val="40"/>
          <w:sz w:val="17"/>
          <w:szCs w:val="17"/>
        </w:rPr>
        <w:t xml:space="preserve">FIN DEL LIBRO CUARTO — PROVERBIOS</w:t>
      </w:r>
    </w:p>
    <w:p>
      <w:r>
        <w:br w:type="page"/>
      </w:r>
    </w:p>
    <w:p>
      <w:pPr>
        <w:spacing w:after="0" w:before="3000"/>
      </w:pPr>
    </w:p>
    <w:p>
      <w:pPr>
        <w:spacing w:after="0" w:before="0"/>
        <w:jc w:val="center"/>
      </w:pPr>
      <w:r>
        <w:rPr>
          <w:rFonts w:ascii="Garamond" w:cs="Garamond" w:eastAsia="Garamond" w:hAnsi="Garamond"/>
          <w:b w:val="false"/>
          <w:bCs w:val="false"/>
          <w:i w:val="false"/>
          <w:iCs w:val="false"/>
          <w:spacing w:val="60"/>
          <w:sz w:val="32"/>
          <w:szCs w:val="32"/>
        </w:rPr>
        <w:t xml:space="preserve">LIBRO QUINTO — LOS MANDAMIENTOS</w:t>
      </w:r>
    </w:p>
    <w:p>
      <w:pPr>
        <w:spacing w:after="0" w:before="200" w:line="300" w:lineRule="auto"/>
        <w:jc w:val="center"/>
      </w:pPr>
      <w:r>
        <w:rPr>
          <w:rFonts w:ascii="Garamond" w:cs="Garamond" w:eastAsia="Garamond" w:hAnsi="Garamond"/>
          <w:sz w:val="16"/>
          <w:szCs w:val="16"/>
        </w:rPr>
        <w:t xml:space="preserve">✦ ✦ ✦</w:t>
      </w:r>
    </w:p>
    <w:p>
      <w:pPr>
        <w:spacing w:after="320" w:before="160"/>
        <w:jc w:val="center"/>
      </w:pPr>
      <w:r>
        <w:rPr>
          <w:rFonts w:ascii="Garamond" w:cs="Garamond" w:eastAsia="Garamond" w:hAnsi="Garamond"/>
          <w:i/>
          <w:iCs/>
          <w:sz w:val="21"/>
          <w:szCs w:val="21"/>
        </w:rPr>
        <w:t xml:space="preserve">No son diez órdenes que ella imponga: son diez promesas que él decidió hacerse a sí mismo.</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Los diez mandamientos del amor</w:t>
      </w:r>
    </w:p>
    <w:p>
      <w:pPr>
        <w:spacing w:after="200" w:before="0" w:line="300" w:lineRule="auto"/>
        <w:jc w:val="both"/>
      </w:pPr>
      <w:r>
        <w:rPr>
          <w:rFonts w:ascii="Garamond" w:cs="Garamond" w:eastAsia="Garamond" w:hAnsi="Garamond"/>
          <w:b/>
          <w:bCs/>
          <w:sz w:val="17"/>
          <w:szCs w:val="17"/>
          <w:vertAlign w:val="superscript"/>
        </w:rPr>
        <w:t xml:space="preserve">1  </w:t>
      </w:r>
      <w:r>
        <w:rPr>
          <w:rFonts w:ascii="Garamond" w:cs="Garamond" w:eastAsia="Garamond" w:hAnsi="Garamond"/>
          <w:i w:val="false"/>
          <w:iCs w:val="false"/>
          <w:sz w:val="22"/>
          <w:szCs w:val="22"/>
        </w:rPr>
        <w:t xml:space="preserve">Amarás a Danny sobre todas las cosas, y no pondrás ninguna pantalla, ningún orgullo y ningún cansancio delante de ella.</w:t>
      </w:r>
    </w:p>
    <w:p>
      <w:pPr>
        <w:spacing w:after="200" w:before="0" w:line="300" w:lineRule="auto"/>
        <w:jc w:val="both"/>
      </w:pPr>
      <w:r>
        <w:rPr>
          <w:rFonts w:ascii="Garamond" w:cs="Garamond" w:eastAsia="Garamond" w:hAnsi="Garamond"/>
          <w:b/>
          <w:bCs/>
          <w:sz w:val="17"/>
          <w:szCs w:val="17"/>
          <w:vertAlign w:val="superscript"/>
        </w:rPr>
        <w:t xml:space="preserve">2  </w:t>
      </w:r>
      <w:r>
        <w:rPr>
          <w:rFonts w:ascii="Garamond" w:cs="Garamond" w:eastAsia="Garamond" w:hAnsi="Garamond"/>
          <w:i w:val="false"/>
          <w:iCs w:val="false"/>
          <w:sz w:val="22"/>
          <w:szCs w:val="22"/>
        </w:rPr>
        <w:t xml:space="preserve">No tomarás su nombre en vano, sino que lo dirás, sobre todo, en las noches en que de verdad la extrañes.</w:t>
      </w:r>
    </w:p>
    <w:p>
      <w:pPr>
        <w:spacing w:after="200" w:before="0" w:line="300" w:lineRule="auto"/>
        <w:jc w:val="both"/>
      </w:pPr>
      <w:r>
        <w:rPr>
          <w:rFonts w:ascii="Garamond" w:cs="Garamond" w:eastAsia="Garamond" w:hAnsi="Garamond"/>
          <w:b/>
          <w:bCs/>
          <w:sz w:val="17"/>
          <w:szCs w:val="17"/>
          <w:vertAlign w:val="superscript"/>
        </w:rPr>
        <w:t xml:space="preserve">3  </w:t>
      </w:r>
      <w:r>
        <w:rPr>
          <w:rFonts w:ascii="Garamond" w:cs="Garamond" w:eastAsia="Garamond" w:hAnsi="Garamond"/>
          <w:i w:val="false"/>
          <w:iCs w:val="false"/>
          <w:sz w:val="22"/>
          <w:szCs w:val="22"/>
        </w:rPr>
        <w:t xml:space="preserve">Guardarás para ella, cada semana, un tiempo enteramente suyo, sin pendientes ni mitad de atención.</w:t>
      </w:r>
    </w:p>
    <w:p>
      <w:pPr>
        <w:spacing w:after="200" w:before="0" w:line="300" w:lineRule="auto"/>
        <w:jc w:val="both"/>
      </w:pPr>
      <w:r>
        <w:rPr>
          <w:rFonts w:ascii="Garamond" w:cs="Garamond" w:eastAsia="Garamond" w:hAnsi="Garamond"/>
          <w:b/>
          <w:bCs/>
          <w:sz w:val="17"/>
          <w:szCs w:val="17"/>
          <w:vertAlign w:val="superscript"/>
        </w:rPr>
        <w:t xml:space="preserve">4  </w:t>
      </w:r>
      <w:r>
        <w:rPr>
          <w:rFonts w:ascii="Garamond" w:cs="Garamond" w:eastAsia="Garamond" w:hAnsi="Garamond"/>
          <w:i w:val="false"/>
          <w:iCs w:val="false"/>
          <w:sz w:val="22"/>
          <w:szCs w:val="22"/>
        </w:rPr>
        <w:t xml:space="preserve">Honrarás su descanso como el templo más sagrado de la casa.</w:t>
      </w:r>
    </w:p>
    <w:p>
      <w:pPr>
        <w:spacing w:after="200" w:before="0" w:line="300" w:lineRule="auto"/>
        <w:jc w:val="both"/>
      </w:pPr>
      <w:r>
        <w:rPr>
          <w:rFonts w:ascii="Garamond" w:cs="Garamond" w:eastAsia="Garamond" w:hAnsi="Garamond"/>
          <w:b/>
          <w:bCs/>
          <w:sz w:val="17"/>
          <w:szCs w:val="17"/>
          <w:vertAlign w:val="superscript"/>
        </w:rPr>
        <w:t xml:space="preserve">5  </w:t>
      </w:r>
      <w:r>
        <w:rPr>
          <w:rFonts w:ascii="Garamond" w:cs="Garamond" w:eastAsia="Garamond" w:hAnsi="Garamond"/>
          <w:i w:val="false"/>
          <w:iCs w:val="false"/>
          <w:sz w:val="22"/>
          <w:szCs w:val="22"/>
        </w:rPr>
        <w:t xml:space="preserve">No la dejarás sola en un cuarto lleno de gente, ni en un silencio lleno de distancia.</w:t>
      </w:r>
    </w:p>
    <w:p>
      <w:pPr>
        <w:spacing w:after="200" w:before="0" w:line="300" w:lineRule="auto"/>
        <w:jc w:val="both"/>
      </w:pPr>
      <w:r>
        <w:rPr>
          <w:rFonts w:ascii="Garamond" w:cs="Garamond" w:eastAsia="Garamond" w:hAnsi="Garamond"/>
          <w:b/>
          <w:bCs/>
          <w:sz w:val="17"/>
          <w:szCs w:val="17"/>
          <w:vertAlign w:val="superscript"/>
        </w:rPr>
        <w:t xml:space="preserve">6  </w:t>
      </w:r>
      <w:r>
        <w:rPr>
          <w:rFonts w:ascii="Garamond" w:cs="Garamond" w:eastAsia="Garamond" w:hAnsi="Garamond"/>
          <w:i w:val="false"/>
          <w:iCs w:val="false"/>
          <w:sz w:val="22"/>
          <w:szCs w:val="22"/>
        </w:rPr>
        <w:t xml:space="preserve">No apagarás su risa por comodidad, ni la corregirás en público solo por quedar bien delante de otros.</w:t>
      </w:r>
    </w:p>
    <w:p>
      <w:pPr>
        <w:spacing w:after="200" w:before="0" w:line="300" w:lineRule="auto"/>
        <w:jc w:val="both"/>
      </w:pPr>
      <w:r>
        <w:rPr>
          <w:rFonts w:ascii="Garamond" w:cs="Garamond" w:eastAsia="Garamond" w:hAnsi="Garamond"/>
          <w:b/>
          <w:bCs/>
          <w:sz w:val="17"/>
          <w:szCs w:val="17"/>
          <w:vertAlign w:val="superscript"/>
        </w:rPr>
        <w:t xml:space="preserve">7  </w:t>
      </w:r>
      <w:r>
        <w:rPr>
          <w:rFonts w:ascii="Garamond" w:cs="Garamond" w:eastAsia="Garamond" w:hAnsi="Garamond"/>
          <w:i w:val="false"/>
          <w:iCs w:val="false"/>
          <w:sz w:val="22"/>
          <w:szCs w:val="22"/>
        </w:rPr>
        <w:t xml:space="preserve">No desearás ninguna otra vida que no sea la que están construyendo juntos, ni la envidiarás en la vida de nadie más.</w:t>
      </w:r>
    </w:p>
    <w:p>
      <w:pPr>
        <w:spacing w:after="200" w:before="0" w:line="300" w:lineRule="auto"/>
        <w:jc w:val="both"/>
      </w:pPr>
      <w:r>
        <w:rPr>
          <w:rFonts w:ascii="Garamond" w:cs="Garamond" w:eastAsia="Garamond" w:hAnsi="Garamond"/>
          <w:b/>
          <w:bCs/>
          <w:sz w:val="17"/>
          <w:szCs w:val="17"/>
          <w:vertAlign w:val="superscript"/>
        </w:rPr>
        <w:t xml:space="preserve">8  </w:t>
      </w:r>
      <w:r>
        <w:rPr>
          <w:rFonts w:ascii="Garamond" w:cs="Garamond" w:eastAsia="Garamond" w:hAnsi="Garamond"/>
          <w:i w:val="false"/>
          <w:iCs w:val="false"/>
          <w:sz w:val="22"/>
          <w:szCs w:val="22"/>
        </w:rPr>
        <w:t xml:space="preserve">No mentirás, ni siquiera esas mentiras pequeñas que parecen no costar nada y terminan costando todo.</w:t>
      </w:r>
    </w:p>
    <w:p>
      <w:pPr>
        <w:spacing w:after="200" w:before="0" w:line="300" w:lineRule="auto"/>
        <w:jc w:val="both"/>
      </w:pPr>
      <w:r>
        <w:rPr>
          <w:rFonts w:ascii="Garamond" w:cs="Garamond" w:eastAsia="Garamond" w:hAnsi="Garamond"/>
          <w:b/>
          <w:bCs/>
          <w:sz w:val="17"/>
          <w:szCs w:val="17"/>
          <w:vertAlign w:val="superscript"/>
        </w:rPr>
        <w:t xml:space="preserve">9  </w:t>
      </w:r>
      <w:r>
        <w:rPr>
          <w:rFonts w:ascii="Garamond" w:cs="Garamond" w:eastAsia="Garamond" w:hAnsi="Garamond"/>
          <w:i w:val="false"/>
          <w:iCs w:val="false"/>
          <w:sz w:val="22"/>
          <w:szCs w:val="22"/>
        </w:rPr>
        <w:t xml:space="preserve">No robarás el tiempo que le prometiste, repartiéndolo mal entre lo urgente y lo que de verdad importa.</w:t>
      </w:r>
    </w:p>
    <w:p>
      <w:pPr>
        <w:spacing w:after="200" w:before="0" w:line="300" w:lineRule="auto"/>
        <w:jc w:val="both"/>
      </w:pPr>
      <w:r>
        <w:rPr>
          <w:rFonts w:ascii="Garamond" w:cs="Garamond" w:eastAsia="Garamond" w:hAnsi="Garamond"/>
          <w:b/>
          <w:bCs/>
          <w:sz w:val="17"/>
          <w:szCs w:val="17"/>
          <w:vertAlign w:val="superscript"/>
        </w:rPr>
        <w:t xml:space="preserve">10  </w:t>
      </w:r>
      <w:r>
        <w:rPr>
          <w:rFonts w:ascii="Garamond" w:cs="Garamond" w:eastAsia="Garamond" w:hAnsi="Garamond"/>
          <w:i w:val="false"/>
          <w:iCs w:val="false"/>
          <w:sz w:val="22"/>
          <w:szCs w:val="22"/>
        </w:rPr>
        <w:t xml:space="preserve">Recordarás siempre la noche del bar donde todo empezó, y la guardarás santa, contándola otra vez cada vez que haga falta recordar por qué vale la pena todo esto.</w:t>
      </w:r>
    </w:p>
    <w:p>
      <w:pPr>
        <w:spacing w:after="260" w:before="260" w:line="300" w:lineRule="auto"/>
        <w:jc w:val="center"/>
      </w:pPr>
      <w:r>
        <w:rPr>
          <w:rFonts w:ascii="Garamond" w:cs="Garamond" w:eastAsia="Garamond" w:hAnsi="Garamond"/>
          <w:sz w:val="20"/>
          <w:szCs w:val="20"/>
        </w:rPr>
        <w:t xml:space="preserve">✦ ✦ ✦</w:t>
      </w:r>
    </w:p>
    <w:p>
      <w:pPr>
        <w:spacing w:after="120" w:before="260"/>
        <w:jc w:val="center"/>
      </w:pPr>
      <w:r>
        <w:rPr>
          <w:rFonts w:ascii="Garamond" w:cs="Garamond" w:eastAsia="Garamond" w:hAnsi="Garamond"/>
          <w:b w:val="false"/>
          <w:bCs w:val="false"/>
          <w:i w:val="false"/>
          <w:iCs w:val="false"/>
          <w:spacing w:val="40"/>
          <w:sz w:val="17"/>
          <w:szCs w:val="17"/>
        </w:rPr>
        <w:t xml:space="preserve">FIN DEL LIBRO QUINTO — LOS MANDAMIENTOS</w:t>
      </w:r>
    </w:p>
    <w:p>
      <w:r>
        <w:br w:type="page"/>
      </w:r>
    </w:p>
    <w:p>
      <w:pPr>
        <w:spacing w:after="0" w:before="3000"/>
      </w:pPr>
    </w:p>
    <w:p>
      <w:pPr>
        <w:spacing w:after="0" w:before="0"/>
        <w:jc w:val="center"/>
      </w:pPr>
      <w:r>
        <w:rPr>
          <w:rFonts w:ascii="Garamond" w:cs="Garamond" w:eastAsia="Garamond" w:hAnsi="Garamond"/>
          <w:b w:val="false"/>
          <w:bCs w:val="false"/>
          <w:i w:val="false"/>
          <w:iCs w:val="false"/>
          <w:spacing w:val="60"/>
          <w:sz w:val="32"/>
          <w:szCs w:val="32"/>
        </w:rPr>
        <w:t xml:space="preserve">LIBRO SEXTO — EVANGELIO SEGÚN YESID</w:t>
      </w:r>
    </w:p>
    <w:p>
      <w:pPr>
        <w:spacing w:after="0" w:before="200" w:line="300" w:lineRule="auto"/>
        <w:jc w:val="center"/>
      </w:pPr>
      <w:r>
        <w:rPr>
          <w:rFonts w:ascii="Garamond" w:cs="Garamond" w:eastAsia="Garamond" w:hAnsi="Garamond"/>
          <w:sz w:val="16"/>
          <w:szCs w:val="16"/>
        </w:rPr>
        <w:t xml:space="preserve">✦ ✦ ✦</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1 — La buena nueva</w:t>
      </w:r>
    </w:p>
    <w:p>
      <w:pPr>
        <w:spacing w:after="200" w:before="0" w:line="300" w:lineRule="auto"/>
        <w:jc w:val="both"/>
      </w:pPr>
      <w:r>
        <w:rPr>
          <w:rFonts w:ascii="Garamond" w:cs="Garamond" w:eastAsia="Garamond" w:hAnsi="Garamond"/>
          <w:b/>
          <w:bCs/>
          <w:sz w:val="17"/>
          <w:szCs w:val="17"/>
          <w:vertAlign w:val="superscript"/>
        </w:rPr>
        <w:t xml:space="preserve">1  </w:t>
      </w:r>
      <w:r>
        <w:rPr>
          <w:rFonts w:ascii="Garamond" w:cs="Garamond" w:eastAsia="Garamond" w:hAnsi="Garamond"/>
          <w:i w:val="false"/>
          <w:iCs w:val="false"/>
          <w:sz w:val="22"/>
          <w:szCs w:val="22"/>
        </w:rPr>
        <w:t xml:space="preserve">Este es el evangelio, es decir, la buena noticia, según la entendió Yesid: que existe una mujer llamada Danny, y que decidió quedarse.</w:t>
      </w:r>
    </w:p>
    <w:p>
      <w:pPr>
        <w:spacing w:after="200" w:before="0" w:line="300" w:lineRule="auto"/>
        <w:jc w:val="both"/>
      </w:pPr>
      <w:r>
        <w:rPr>
          <w:rFonts w:ascii="Garamond" w:cs="Garamond" w:eastAsia="Garamond" w:hAnsi="Garamond"/>
          <w:b/>
          <w:bCs/>
          <w:sz w:val="17"/>
          <w:szCs w:val="17"/>
          <w:vertAlign w:val="superscript"/>
        </w:rPr>
        <w:t xml:space="preserve">2  </w:t>
      </w:r>
      <w:r>
        <w:rPr>
          <w:rFonts w:ascii="Garamond" w:cs="Garamond" w:eastAsia="Garamond" w:hAnsi="Garamond"/>
          <w:i w:val="false"/>
          <w:iCs w:val="false"/>
          <w:sz w:val="22"/>
          <w:szCs w:val="22"/>
        </w:rPr>
        <w:t xml:space="preserve">Y la buena noticia no es solamente que existe, sino que un día, sin que él hiciera ningún mérito especial para merecerlo, ella lo eligió también a él.</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2 — Las parábolas</w:t>
      </w:r>
    </w:p>
    <w:p>
      <w:pPr>
        <w:spacing w:after="200" w:before="0" w:line="300" w:lineRule="auto"/>
        <w:jc w:val="both"/>
      </w:pPr>
      <w:r>
        <w:rPr>
          <w:rFonts w:ascii="Garamond" w:cs="Garamond" w:eastAsia="Garamond" w:hAnsi="Garamond"/>
          <w:b/>
          <w:bCs/>
          <w:sz w:val="17"/>
          <w:szCs w:val="17"/>
          <w:vertAlign w:val="superscript"/>
        </w:rPr>
        <w:t xml:space="preserve">3  </w:t>
      </w:r>
      <w:r>
        <w:rPr>
          <w:rFonts w:ascii="Garamond" w:cs="Garamond" w:eastAsia="Garamond" w:hAnsi="Garamond"/>
          <w:i w:val="false"/>
          <w:iCs w:val="false"/>
          <w:sz w:val="22"/>
          <w:szCs w:val="22"/>
        </w:rPr>
        <w:t xml:space="preserve">Y les enseñaba en parábolas, diciendo:</w:t>
      </w:r>
    </w:p>
    <w:p>
      <w:pPr>
        <w:spacing w:after="200" w:before="0" w:line="300" w:lineRule="auto"/>
        <w:jc w:val="both"/>
      </w:pPr>
      <w:r>
        <w:rPr>
          <w:rFonts w:ascii="Garamond" w:cs="Garamond" w:eastAsia="Garamond" w:hAnsi="Garamond"/>
          <w:b/>
          <w:bCs/>
          <w:sz w:val="17"/>
          <w:szCs w:val="17"/>
          <w:vertAlign w:val="superscript"/>
        </w:rPr>
        <w:t xml:space="preserve">4  </w:t>
      </w:r>
      <w:r>
        <w:rPr>
          <w:rFonts w:ascii="Garamond" w:cs="Garamond" w:eastAsia="Garamond" w:hAnsi="Garamond"/>
          <w:i w:val="false"/>
          <w:iCs w:val="false"/>
          <w:sz w:val="22"/>
          <w:szCs w:val="22"/>
        </w:rPr>
        <w:t xml:space="preserve">El amor de a dos es semejante a una sombrilla pequeña en medio de un aguacero: no alcanza para que ninguno de los dos quede completamente seco, pero los dos prefieren mojarse juntos antes que quedarse secos por separado.</w:t>
      </w:r>
    </w:p>
    <w:p>
      <w:pPr>
        <w:spacing w:after="200" w:before="0" w:line="300" w:lineRule="auto"/>
        <w:jc w:val="both"/>
      </w:pPr>
      <w:r>
        <w:rPr>
          <w:rFonts w:ascii="Garamond" w:cs="Garamond" w:eastAsia="Garamond" w:hAnsi="Garamond"/>
          <w:b/>
          <w:bCs/>
          <w:sz w:val="17"/>
          <w:szCs w:val="17"/>
          <w:vertAlign w:val="superscript"/>
        </w:rPr>
        <w:t xml:space="preserve">5  </w:t>
      </w:r>
      <w:r>
        <w:rPr>
          <w:rFonts w:ascii="Garamond" w:cs="Garamond" w:eastAsia="Garamond" w:hAnsi="Garamond"/>
          <w:i w:val="false"/>
          <w:iCs w:val="false"/>
          <w:sz w:val="22"/>
          <w:szCs w:val="22"/>
        </w:rPr>
        <w:t xml:space="preserve">También es semejante a dos personas haciendo fila para lo mismo: uno de los dos, sin que nadie se lo pida, siempre cede su puesto, y descubre que ceder no lo hizo llegar más tarde a ningún lado que de verdad importara.</w:t>
      </w:r>
    </w:p>
    <w:p>
      <w:pPr>
        <w:spacing w:after="200" w:before="0" w:line="300" w:lineRule="auto"/>
        <w:jc w:val="both"/>
      </w:pPr>
      <w:r>
        <w:rPr>
          <w:rFonts w:ascii="Garamond" w:cs="Garamond" w:eastAsia="Garamond" w:hAnsi="Garamond"/>
          <w:b/>
          <w:bCs/>
          <w:sz w:val="17"/>
          <w:szCs w:val="17"/>
          <w:vertAlign w:val="superscript"/>
        </w:rPr>
        <w:t xml:space="preserve">6  </w:t>
      </w:r>
      <w:r>
        <w:rPr>
          <w:rFonts w:ascii="Garamond" w:cs="Garamond" w:eastAsia="Garamond" w:hAnsi="Garamond"/>
          <w:i w:val="false"/>
          <w:iCs w:val="false"/>
          <w:sz w:val="22"/>
          <w:szCs w:val="22"/>
        </w:rPr>
        <w:t xml:space="preserve">También es semejante a una casa con una sola luz encendida a las once de la noche: no importa cuántos cuartos tenga la casa entera, todo lo que de verdad pasa, pasa ahí, bajo esa única luz.</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3 — La pasión y la resurrección de cada día</w:t>
      </w:r>
    </w:p>
    <w:p>
      <w:pPr>
        <w:spacing w:after="200" w:before="0" w:line="300" w:lineRule="auto"/>
        <w:jc w:val="both"/>
      </w:pPr>
      <w:r>
        <w:rPr>
          <w:rFonts w:ascii="Garamond" w:cs="Garamond" w:eastAsia="Garamond" w:hAnsi="Garamond"/>
          <w:b/>
          <w:bCs/>
          <w:sz w:val="17"/>
          <w:szCs w:val="17"/>
          <w:vertAlign w:val="superscript"/>
        </w:rPr>
        <w:t xml:space="preserve">7  </w:t>
      </w:r>
      <w:r>
        <w:rPr>
          <w:rFonts w:ascii="Garamond" w:cs="Garamond" w:eastAsia="Garamond" w:hAnsi="Garamond"/>
          <w:i w:val="false"/>
          <w:iCs w:val="false"/>
          <w:sz w:val="22"/>
          <w:szCs w:val="22"/>
        </w:rPr>
        <w:t xml:space="preserve">Y hubo días de discusión y de silencio incómodo, de palabras dichas de más y de puertas cerradas más fuerte de lo necesario, y en esos días el amor pareció, por un rato, muerto y enterrado.</w:t>
      </w:r>
    </w:p>
    <w:p>
      <w:pPr>
        <w:spacing w:after="200" w:before="0" w:line="300" w:lineRule="auto"/>
        <w:jc w:val="both"/>
      </w:pPr>
      <w:r>
        <w:rPr>
          <w:rFonts w:ascii="Garamond" w:cs="Garamond" w:eastAsia="Garamond" w:hAnsi="Garamond"/>
          <w:b/>
          <w:bCs/>
          <w:sz w:val="17"/>
          <w:szCs w:val="17"/>
          <w:vertAlign w:val="superscript"/>
        </w:rPr>
        <w:t xml:space="preserve">8  </w:t>
      </w:r>
      <w:r>
        <w:rPr>
          <w:rFonts w:ascii="Garamond" w:cs="Garamond" w:eastAsia="Garamond" w:hAnsi="Garamond"/>
          <w:i w:val="false"/>
          <w:iCs w:val="false"/>
          <w:sz w:val="22"/>
          <w:szCs w:val="22"/>
        </w:rPr>
        <w:t xml:space="preserve">Pero al tercer día —o, muchas veces, a la tercera hora, porque este amor en particular no tenía tanta paciencia para el drama— alguien pedía perdón primero, y el amor resucitaba, más fuerte que antes de morir, con las heridas todavía visibles pero ya no doliendo.</w:t>
      </w:r>
    </w:p>
    <w:p>
      <w:pPr>
        <w:spacing w:after="200" w:before="0" w:line="300" w:lineRule="auto"/>
        <w:jc w:val="both"/>
      </w:pPr>
      <w:r>
        <w:rPr>
          <w:rFonts w:ascii="Garamond" w:cs="Garamond" w:eastAsia="Garamond" w:hAnsi="Garamond"/>
          <w:b/>
          <w:bCs/>
          <w:sz w:val="17"/>
          <w:szCs w:val="17"/>
          <w:vertAlign w:val="superscript"/>
        </w:rPr>
        <w:t xml:space="preserve">9  </w:t>
      </w:r>
      <w:r>
        <w:rPr>
          <w:rFonts w:ascii="Garamond" w:cs="Garamond" w:eastAsia="Garamond" w:hAnsi="Garamond"/>
          <w:i w:val="false"/>
          <w:iCs w:val="false"/>
          <w:sz w:val="22"/>
          <w:szCs w:val="22"/>
        </w:rPr>
        <w:t xml:space="preserve">Y esta es la buena noticia entera: que no hace falta un amor que nunca muera un poco; hace falta uno que sepa, cada vez, volver a levantarse.</w:t>
      </w:r>
    </w:p>
    <w:p>
      <w:pPr>
        <w:spacing w:after="260" w:before="260" w:line="300" w:lineRule="auto"/>
        <w:jc w:val="center"/>
      </w:pPr>
      <w:r>
        <w:rPr>
          <w:rFonts w:ascii="Garamond" w:cs="Garamond" w:eastAsia="Garamond" w:hAnsi="Garamond"/>
          <w:sz w:val="20"/>
          <w:szCs w:val="20"/>
        </w:rPr>
        <w:t xml:space="preserve">✦ ✦ ✦</w:t>
      </w:r>
    </w:p>
    <w:p>
      <w:pPr>
        <w:spacing w:after="120" w:before="260"/>
        <w:jc w:val="center"/>
      </w:pPr>
      <w:r>
        <w:rPr>
          <w:rFonts w:ascii="Garamond" w:cs="Garamond" w:eastAsia="Garamond" w:hAnsi="Garamond"/>
          <w:b w:val="false"/>
          <w:bCs w:val="false"/>
          <w:i w:val="false"/>
          <w:iCs w:val="false"/>
          <w:spacing w:val="40"/>
          <w:sz w:val="17"/>
          <w:szCs w:val="17"/>
        </w:rPr>
        <w:t xml:space="preserve">FIN DEL LIBRO SEXTO — EVANGELIO SEGÚN YESID</w:t>
      </w:r>
    </w:p>
    <w:p>
      <w:r>
        <w:br w:type="page"/>
      </w:r>
    </w:p>
    <w:p>
      <w:pPr>
        <w:spacing w:after="0" w:before="3000"/>
      </w:pPr>
    </w:p>
    <w:p>
      <w:pPr>
        <w:spacing w:after="0" w:before="0"/>
        <w:jc w:val="center"/>
      </w:pPr>
      <w:r>
        <w:rPr>
          <w:rFonts w:ascii="Garamond" w:cs="Garamond" w:eastAsia="Garamond" w:hAnsi="Garamond"/>
          <w:b w:val="false"/>
          <w:bCs w:val="false"/>
          <w:i w:val="false"/>
          <w:iCs w:val="false"/>
          <w:spacing w:val="60"/>
          <w:sz w:val="32"/>
          <w:szCs w:val="32"/>
        </w:rPr>
        <w:t xml:space="preserve">LIBRO SÉPTIMO — LAS EPÍSTOLAS</w:t>
      </w:r>
    </w:p>
    <w:p>
      <w:pPr>
        <w:spacing w:after="0" w:before="200" w:line="300" w:lineRule="auto"/>
        <w:jc w:val="center"/>
      </w:pPr>
      <w:r>
        <w:rPr>
          <w:rFonts w:ascii="Garamond" w:cs="Garamond" w:eastAsia="Garamond" w:hAnsi="Garamond"/>
          <w:sz w:val="16"/>
          <w:szCs w:val="16"/>
        </w:rPr>
        <w:t xml:space="preserve">✦ ✦ ✦</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Epístola primera — Carta a Danny en un día difícil</w:t>
      </w:r>
    </w:p>
    <w:p>
      <w:pPr>
        <w:spacing w:after="200" w:before="0" w:line="300" w:lineRule="auto"/>
        <w:jc w:val="both"/>
      </w:pPr>
      <w:r>
        <w:rPr>
          <w:rFonts w:ascii="Garamond" w:cs="Garamond" w:eastAsia="Garamond" w:hAnsi="Garamond"/>
          <w:b/>
          <w:bCs/>
          <w:sz w:val="17"/>
          <w:szCs w:val="17"/>
          <w:vertAlign w:val="superscript"/>
        </w:rPr>
        <w:t xml:space="preserve">1  </w:t>
      </w:r>
      <w:r>
        <w:rPr>
          <w:rFonts w:ascii="Garamond" w:cs="Garamond" w:eastAsia="Garamond" w:hAnsi="Garamond"/>
          <w:i w:val="false"/>
          <w:iCs w:val="false"/>
          <w:sz w:val="22"/>
          <w:szCs w:val="22"/>
        </w:rPr>
        <w:t xml:space="preserve">Danny: hoy el mundo estuvo especialmente pesado, y quiero que sepas que en ningún momento pensé en cargarlo sin vos.</w:t>
      </w:r>
    </w:p>
    <w:p>
      <w:pPr>
        <w:spacing w:after="200" w:before="0" w:line="300" w:lineRule="auto"/>
        <w:jc w:val="both"/>
      </w:pPr>
      <w:r>
        <w:rPr>
          <w:rFonts w:ascii="Garamond" w:cs="Garamond" w:eastAsia="Garamond" w:hAnsi="Garamond"/>
          <w:b/>
          <w:bCs/>
          <w:sz w:val="17"/>
          <w:szCs w:val="17"/>
          <w:vertAlign w:val="superscript"/>
        </w:rPr>
        <w:t xml:space="preserve">2  </w:t>
      </w:r>
      <w:r>
        <w:rPr>
          <w:rFonts w:ascii="Garamond" w:cs="Garamond" w:eastAsia="Garamond" w:hAnsi="Garamond"/>
          <w:i w:val="false"/>
          <w:iCs w:val="false"/>
          <w:sz w:val="22"/>
          <w:szCs w:val="22"/>
        </w:rPr>
        <w:t xml:space="preserve">No te pido que arregles nada, porque no todo tiene arreglo; te pido, nada más, que te quedés cerca mientras se pasa.</w:t>
      </w:r>
    </w:p>
    <w:p>
      <w:pPr>
        <w:spacing w:after="200" w:before="0" w:line="300" w:lineRule="auto"/>
        <w:jc w:val="both"/>
      </w:pPr>
      <w:r>
        <w:rPr>
          <w:rFonts w:ascii="Garamond" w:cs="Garamond" w:eastAsia="Garamond" w:hAnsi="Garamond"/>
          <w:b/>
          <w:bCs/>
          <w:sz w:val="17"/>
          <w:szCs w:val="17"/>
          <w:vertAlign w:val="superscript"/>
        </w:rPr>
        <w:t xml:space="preserve">3  </w:t>
      </w:r>
      <w:r>
        <w:rPr>
          <w:rFonts w:ascii="Garamond" w:cs="Garamond" w:eastAsia="Garamond" w:hAnsi="Garamond"/>
          <w:i w:val="false"/>
          <w:iCs w:val="false"/>
          <w:sz w:val="22"/>
          <w:szCs w:val="22"/>
        </w:rPr>
        <w:t xml:space="preserve">Gracias por no necesitar que te explique todo para entenderlo.</w:t>
      </w:r>
    </w:p>
    <w:p>
      <w:pPr>
        <w:spacing w:after="320" w:before="160"/>
        <w:jc w:val="center"/>
      </w:pPr>
      <w:r>
        <w:rPr>
          <w:rFonts w:ascii="Garamond" w:cs="Garamond" w:eastAsia="Garamond" w:hAnsi="Garamond"/>
          <w:i/>
          <w:iCs/>
          <w:sz w:val="21"/>
          <w:szCs w:val="21"/>
        </w:rPr>
        <w:t xml:space="preserve">— Yesid</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Epístola segunda — Carta a Danny en un aniversario</w:t>
      </w:r>
    </w:p>
    <w:p>
      <w:pPr>
        <w:spacing w:after="200" w:before="0" w:line="300" w:lineRule="auto"/>
        <w:jc w:val="both"/>
      </w:pPr>
      <w:r>
        <w:rPr>
          <w:rFonts w:ascii="Garamond" w:cs="Garamond" w:eastAsia="Garamond" w:hAnsi="Garamond"/>
          <w:b/>
          <w:bCs/>
          <w:sz w:val="17"/>
          <w:szCs w:val="17"/>
          <w:vertAlign w:val="superscript"/>
        </w:rPr>
        <w:t xml:space="preserve">4  </w:t>
      </w:r>
      <w:r>
        <w:rPr>
          <w:rFonts w:ascii="Garamond" w:cs="Garamond" w:eastAsia="Garamond" w:hAnsi="Garamond"/>
          <w:i w:val="false"/>
          <w:iCs w:val="false"/>
          <w:sz w:val="22"/>
          <w:szCs w:val="22"/>
        </w:rPr>
        <w:t xml:space="preserve">Danny: hace ya un buen tiempo entrabas a un bar sin saber que ibas a cambiar, para siempre, la definición que yo tenía de la palabra "suerte".</w:t>
      </w:r>
    </w:p>
    <w:p>
      <w:pPr>
        <w:spacing w:after="200" w:before="0" w:line="300" w:lineRule="auto"/>
        <w:jc w:val="both"/>
      </w:pPr>
      <w:r>
        <w:rPr>
          <w:rFonts w:ascii="Garamond" w:cs="Garamond" w:eastAsia="Garamond" w:hAnsi="Garamond"/>
          <w:b/>
          <w:bCs/>
          <w:sz w:val="17"/>
          <w:szCs w:val="17"/>
          <w:vertAlign w:val="superscript"/>
        </w:rPr>
        <w:t xml:space="preserve">5  </w:t>
      </w:r>
      <w:r>
        <w:rPr>
          <w:rFonts w:ascii="Garamond" w:cs="Garamond" w:eastAsia="Garamond" w:hAnsi="Garamond"/>
          <w:i w:val="false"/>
          <w:iCs w:val="false"/>
          <w:sz w:val="22"/>
          <w:szCs w:val="22"/>
        </w:rPr>
        <w:t xml:space="preserve">Cada año que sumamos no le resta novedad a lo que siento: solo le suma evidencia.</w:t>
      </w:r>
    </w:p>
    <w:p>
      <w:pPr>
        <w:spacing w:after="320" w:before="160"/>
        <w:jc w:val="center"/>
      </w:pPr>
      <w:r>
        <w:rPr>
          <w:rFonts w:ascii="Garamond" w:cs="Garamond" w:eastAsia="Garamond" w:hAnsi="Garamond"/>
          <w:i/>
          <w:iCs/>
          <w:sz w:val="21"/>
          <w:szCs w:val="21"/>
        </w:rPr>
        <w:t xml:space="preserve">— Yesid</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Epístola tercera — Carta a Danny para cuando tengamos setenta años</w:t>
      </w:r>
    </w:p>
    <w:p>
      <w:pPr>
        <w:spacing w:after="200" w:before="0" w:line="300" w:lineRule="auto"/>
        <w:jc w:val="both"/>
      </w:pPr>
      <w:r>
        <w:rPr>
          <w:rFonts w:ascii="Garamond" w:cs="Garamond" w:eastAsia="Garamond" w:hAnsi="Garamond"/>
          <w:b/>
          <w:bCs/>
          <w:sz w:val="17"/>
          <w:szCs w:val="17"/>
          <w:vertAlign w:val="superscript"/>
        </w:rPr>
        <w:t xml:space="preserve">6  </w:t>
      </w:r>
      <w:r>
        <w:rPr>
          <w:rFonts w:ascii="Garamond" w:cs="Garamond" w:eastAsia="Garamond" w:hAnsi="Garamond"/>
          <w:i w:val="false"/>
          <w:iCs w:val="false"/>
          <w:sz w:val="22"/>
          <w:szCs w:val="22"/>
        </w:rPr>
        <w:t xml:space="preserve">Danny: si estás leyendo esto ya viejos los dos, quiero que sepas que la escribí sabiendo, desde antes, que iba a ser verdad: que te iba a seguir prefiriendo arrugada y lenta antes que a cualquier otra cosa nueva y sin vos.</w:t>
      </w:r>
    </w:p>
    <w:p>
      <w:pPr>
        <w:spacing w:after="200" w:before="0" w:line="300" w:lineRule="auto"/>
        <w:jc w:val="both"/>
      </w:pPr>
      <w:r>
        <w:rPr>
          <w:rFonts w:ascii="Garamond" w:cs="Garamond" w:eastAsia="Garamond" w:hAnsi="Garamond"/>
          <w:b/>
          <w:bCs/>
          <w:sz w:val="17"/>
          <w:szCs w:val="17"/>
          <w:vertAlign w:val="superscript"/>
        </w:rPr>
        <w:t xml:space="preserve">7  </w:t>
      </w:r>
      <w:r>
        <w:rPr>
          <w:rFonts w:ascii="Garamond" w:cs="Garamond" w:eastAsia="Garamond" w:hAnsi="Garamond"/>
          <w:i w:val="false"/>
          <w:iCs w:val="false"/>
          <w:sz w:val="22"/>
          <w:szCs w:val="22"/>
        </w:rPr>
        <w:t xml:space="preserve">Gracias por envejecer conmigo en lugar de sin mí.</w:t>
      </w:r>
    </w:p>
    <w:p>
      <w:pPr>
        <w:spacing w:after="320" w:before="160"/>
        <w:jc w:val="center"/>
      </w:pPr>
      <w:r>
        <w:rPr>
          <w:rFonts w:ascii="Garamond" w:cs="Garamond" w:eastAsia="Garamond" w:hAnsi="Garamond"/>
          <w:i/>
          <w:iCs/>
          <w:sz w:val="21"/>
          <w:szCs w:val="21"/>
        </w:rPr>
        <w:t xml:space="preserve">— Yesid</w:t>
      </w:r>
    </w:p>
    <w:p>
      <w:pPr>
        <w:spacing w:after="260" w:before="260" w:line="300" w:lineRule="auto"/>
        <w:jc w:val="center"/>
      </w:pPr>
      <w:r>
        <w:rPr>
          <w:rFonts w:ascii="Garamond" w:cs="Garamond" w:eastAsia="Garamond" w:hAnsi="Garamond"/>
          <w:sz w:val="20"/>
          <w:szCs w:val="20"/>
        </w:rPr>
        <w:t xml:space="preserve">✦ ✦ ✦</w:t>
      </w:r>
    </w:p>
    <w:p>
      <w:pPr>
        <w:spacing w:after="120" w:before="260"/>
        <w:jc w:val="center"/>
      </w:pPr>
      <w:r>
        <w:rPr>
          <w:rFonts w:ascii="Garamond" w:cs="Garamond" w:eastAsia="Garamond" w:hAnsi="Garamond"/>
          <w:b w:val="false"/>
          <w:bCs w:val="false"/>
          <w:i w:val="false"/>
          <w:iCs w:val="false"/>
          <w:spacing w:val="40"/>
          <w:sz w:val="17"/>
          <w:szCs w:val="17"/>
        </w:rPr>
        <w:t xml:space="preserve">FIN DEL LIBRO SÉPTIMO — LAS EPÍSTOLAS</w:t>
      </w:r>
    </w:p>
    <w:p>
      <w:r>
        <w:br w:type="page"/>
      </w:r>
    </w:p>
    <w:p>
      <w:pPr>
        <w:spacing w:after="0" w:before="3000"/>
      </w:pPr>
    </w:p>
    <w:p>
      <w:pPr>
        <w:spacing w:after="0" w:before="0"/>
        <w:jc w:val="center"/>
      </w:pPr>
      <w:r>
        <w:rPr>
          <w:rFonts w:ascii="Garamond" w:cs="Garamond" w:eastAsia="Garamond" w:hAnsi="Garamond"/>
          <w:b w:val="false"/>
          <w:bCs w:val="false"/>
          <w:i w:val="false"/>
          <w:iCs w:val="false"/>
          <w:spacing w:val="60"/>
          <w:sz w:val="32"/>
          <w:szCs w:val="32"/>
        </w:rPr>
        <w:t xml:space="preserve">LIBRO OCTAVO — PROFECÍAS</w:t>
      </w:r>
    </w:p>
    <w:p>
      <w:pPr>
        <w:spacing w:after="0" w:before="200" w:line="300" w:lineRule="auto"/>
        <w:jc w:val="center"/>
      </w:pPr>
      <w:r>
        <w:rPr>
          <w:rFonts w:ascii="Garamond" w:cs="Garamond" w:eastAsia="Garamond" w:hAnsi="Garamond"/>
          <w:sz w:val="16"/>
          <w:szCs w:val="16"/>
        </w:rPr>
        <w:t xml:space="preserve">✦ ✦ ✦</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1 — Lo que vendrá</w:t>
      </w:r>
    </w:p>
    <w:p>
      <w:pPr>
        <w:spacing w:after="200" w:before="0" w:line="300" w:lineRule="auto"/>
        <w:jc w:val="both"/>
      </w:pPr>
      <w:r>
        <w:rPr>
          <w:rFonts w:ascii="Garamond" w:cs="Garamond" w:eastAsia="Garamond" w:hAnsi="Garamond"/>
          <w:b/>
          <w:bCs/>
          <w:sz w:val="17"/>
          <w:szCs w:val="17"/>
          <w:vertAlign w:val="superscript"/>
        </w:rPr>
        <w:t xml:space="preserve">1  </w:t>
      </w:r>
      <w:r>
        <w:rPr>
          <w:rFonts w:ascii="Garamond" w:cs="Garamond" w:eastAsia="Garamond" w:hAnsi="Garamond"/>
          <w:i w:val="false"/>
          <w:iCs w:val="false"/>
          <w:sz w:val="22"/>
          <w:szCs w:val="22"/>
        </w:rPr>
        <w:t xml:space="preserve">Y vio Yesid, en visión, los días que todavía no habían llegado: una casa con más ruido del que tienen ahora, risas más pequeñas mezcladas con las de siempre.</w:t>
      </w:r>
    </w:p>
    <w:p>
      <w:pPr>
        <w:spacing w:after="200" w:before="0" w:line="300" w:lineRule="auto"/>
        <w:jc w:val="both"/>
      </w:pPr>
      <w:r>
        <w:rPr>
          <w:rFonts w:ascii="Garamond" w:cs="Garamond" w:eastAsia="Garamond" w:hAnsi="Garamond"/>
          <w:b/>
          <w:bCs/>
          <w:sz w:val="17"/>
          <w:szCs w:val="17"/>
          <w:vertAlign w:val="superscript"/>
        </w:rPr>
        <w:t xml:space="preserve">2  </w:t>
      </w:r>
      <w:r>
        <w:rPr>
          <w:rFonts w:ascii="Garamond" w:cs="Garamond" w:eastAsia="Garamond" w:hAnsi="Garamond"/>
          <w:i w:val="false"/>
          <w:iCs w:val="false"/>
          <w:sz w:val="22"/>
          <w:szCs w:val="22"/>
        </w:rPr>
        <w:t xml:space="preserve">Y vio también canas que ninguno de los dos se iba a teñir por miedo, porque para entonces ya iban a saber que lo único que de verdad envejece mal es lo que no se cuida.</w:t>
      </w:r>
    </w:p>
    <w:p>
      <w:pPr>
        <w:spacing w:after="200" w:before="0" w:line="300" w:lineRule="auto"/>
        <w:jc w:val="both"/>
      </w:pPr>
      <w:r>
        <w:rPr>
          <w:rFonts w:ascii="Garamond" w:cs="Garamond" w:eastAsia="Garamond" w:hAnsi="Garamond"/>
          <w:b/>
          <w:bCs/>
          <w:sz w:val="17"/>
          <w:szCs w:val="17"/>
          <w:vertAlign w:val="superscript"/>
        </w:rPr>
        <w:t xml:space="preserve">3  </w:t>
      </w:r>
      <w:r>
        <w:rPr>
          <w:rFonts w:ascii="Garamond" w:cs="Garamond" w:eastAsia="Garamond" w:hAnsi="Garamond"/>
          <w:i w:val="false"/>
          <w:iCs w:val="false"/>
          <w:sz w:val="22"/>
          <w:szCs w:val="22"/>
        </w:rPr>
        <w:t xml:space="preserve">Y vio discusiones nuevas sobre problemas que hoy ni siquiera existen, y las vio resolverse con la misma terquedad de siempre: la de no soltarse la mano en medio de una pelea.</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2 — La promesa</w:t>
      </w:r>
    </w:p>
    <w:p>
      <w:pPr>
        <w:spacing w:after="200" w:before="0" w:line="300" w:lineRule="auto"/>
        <w:jc w:val="both"/>
      </w:pPr>
      <w:r>
        <w:rPr>
          <w:rFonts w:ascii="Garamond" w:cs="Garamond" w:eastAsia="Garamond" w:hAnsi="Garamond"/>
          <w:b/>
          <w:bCs/>
          <w:sz w:val="17"/>
          <w:szCs w:val="17"/>
          <w:vertAlign w:val="superscript"/>
        </w:rPr>
        <w:t xml:space="preserve">4  </w:t>
      </w:r>
      <w:r>
        <w:rPr>
          <w:rFonts w:ascii="Garamond" w:cs="Garamond" w:eastAsia="Garamond" w:hAnsi="Garamond"/>
          <w:i w:val="false"/>
          <w:iCs w:val="false"/>
          <w:sz w:val="22"/>
          <w:szCs w:val="22"/>
        </w:rPr>
        <w:t xml:space="preserve">Y esta es la profecía completa, la única que hace falta: que pase lo que pase, y venga lo que venga, no va a haber ninguna versión del futuro en la que Yesid deje de elegir a Danny, aunque tenga, cada día, una razón nueva y una excusa distinta para no hacerlo.</w:t>
      </w:r>
    </w:p>
    <w:p>
      <w:pPr>
        <w:spacing w:after="260" w:before="260" w:line="300" w:lineRule="auto"/>
        <w:jc w:val="center"/>
      </w:pPr>
      <w:r>
        <w:rPr>
          <w:rFonts w:ascii="Garamond" w:cs="Garamond" w:eastAsia="Garamond" w:hAnsi="Garamond"/>
          <w:sz w:val="20"/>
          <w:szCs w:val="20"/>
        </w:rPr>
        <w:t xml:space="preserve">✦ ✦ ✦</w:t>
      </w:r>
    </w:p>
    <w:p>
      <w:pPr>
        <w:spacing w:after="120" w:before="260"/>
        <w:jc w:val="center"/>
      </w:pPr>
      <w:r>
        <w:rPr>
          <w:rFonts w:ascii="Garamond" w:cs="Garamond" w:eastAsia="Garamond" w:hAnsi="Garamond"/>
          <w:b w:val="false"/>
          <w:bCs w:val="false"/>
          <w:i w:val="false"/>
          <w:iCs w:val="false"/>
          <w:spacing w:val="40"/>
          <w:sz w:val="17"/>
          <w:szCs w:val="17"/>
        </w:rPr>
        <w:t xml:space="preserve">FIN DEL LIBRO OCTAVO — PROFECÍAS</w:t>
      </w:r>
    </w:p>
    <w:p>
      <w:r>
        <w:br w:type="page"/>
      </w:r>
    </w:p>
    <w:p>
      <w:pPr>
        <w:spacing w:after="0" w:before="3000"/>
      </w:pPr>
    </w:p>
    <w:p>
      <w:pPr>
        <w:spacing w:after="0" w:before="0"/>
        <w:jc w:val="center"/>
      </w:pPr>
      <w:r>
        <w:rPr>
          <w:rFonts w:ascii="Garamond" w:cs="Garamond" w:eastAsia="Garamond" w:hAnsi="Garamond"/>
          <w:b w:val="false"/>
          <w:bCs w:val="false"/>
          <w:i w:val="false"/>
          <w:iCs w:val="false"/>
          <w:spacing w:val="60"/>
          <w:sz w:val="32"/>
          <w:szCs w:val="32"/>
        </w:rPr>
        <w:t xml:space="preserve">LIBRO NOVENO — APOCALIPSIS</w:t>
      </w:r>
    </w:p>
    <w:p>
      <w:pPr>
        <w:spacing w:after="0" w:before="200" w:line="300" w:lineRule="auto"/>
        <w:jc w:val="center"/>
      </w:pPr>
      <w:r>
        <w:rPr>
          <w:rFonts w:ascii="Garamond" w:cs="Garamond" w:eastAsia="Garamond" w:hAnsi="Garamond"/>
          <w:sz w:val="16"/>
          <w:szCs w:val="16"/>
        </w:rPr>
        <w:t xml:space="preserve">✦ ✦ ✦</w:t>
      </w:r>
    </w:p>
    <w:p>
      <w:r>
        <w:br w:type="page"/>
      </w:r>
    </w:p>
    <w:p>
      <w:pPr>
        <w:spacing w:after="0" w:before="1200"/>
      </w:pPr>
    </w:p>
    <w:p>
      <w:pPr>
        <w:spacing w:after="420" w:before="0"/>
        <w:jc w:val="center"/>
      </w:pPr>
      <w:r>
        <w:rPr>
          <w:rFonts w:ascii="Garamond" w:cs="Garamond" w:eastAsia="Garamond" w:hAnsi="Garamond"/>
          <w:b w:val="false"/>
          <w:bCs w:val="false"/>
          <w:i/>
          <w:iCs/>
          <w:spacing w:val="20"/>
          <w:sz w:val="25"/>
          <w:szCs w:val="25"/>
        </w:rPr>
        <w:t xml:space="preserve">Capítulo único — La revelación</w:t>
      </w:r>
    </w:p>
    <w:p>
      <w:pPr>
        <w:spacing w:after="200" w:before="0" w:line="300" w:lineRule="auto"/>
        <w:jc w:val="both"/>
      </w:pPr>
      <w:r>
        <w:rPr>
          <w:rFonts w:ascii="Garamond" w:cs="Garamond" w:eastAsia="Garamond" w:hAnsi="Garamond"/>
          <w:b/>
          <w:bCs/>
          <w:sz w:val="17"/>
          <w:szCs w:val="17"/>
          <w:vertAlign w:val="superscript"/>
        </w:rPr>
        <w:t xml:space="preserve">1  </w:t>
      </w:r>
      <w:r>
        <w:rPr>
          <w:rFonts w:ascii="Garamond" w:cs="Garamond" w:eastAsia="Garamond" w:hAnsi="Garamond"/>
          <w:i w:val="false"/>
          <w:iCs w:val="false"/>
          <w:sz w:val="22"/>
          <w:szCs w:val="22"/>
        </w:rPr>
        <w:t xml:space="preserve">Y le fue revelado a Yesid, no el fin del mundo, sino el fin de una sola cosa: el miedo a perderla.</w:t>
      </w:r>
    </w:p>
    <w:p>
      <w:pPr>
        <w:spacing w:after="200" w:before="0" w:line="300" w:lineRule="auto"/>
        <w:jc w:val="both"/>
      </w:pPr>
      <w:r>
        <w:rPr>
          <w:rFonts w:ascii="Garamond" w:cs="Garamond" w:eastAsia="Garamond" w:hAnsi="Garamond"/>
          <w:b/>
          <w:bCs/>
          <w:sz w:val="17"/>
          <w:szCs w:val="17"/>
          <w:vertAlign w:val="superscript"/>
        </w:rPr>
        <w:t xml:space="preserve">2  </w:t>
      </w:r>
      <w:r>
        <w:rPr>
          <w:rFonts w:ascii="Garamond" w:cs="Garamond" w:eastAsia="Garamond" w:hAnsi="Garamond"/>
          <w:i w:val="false"/>
          <w:iCs w:val="false"/>
          <w:sz w:val="22"/>
          <w:szCs w:val="22"/>
        </w:rPr>
        <w:t xml:space="preserve">Porque vio un cielo nuevo y una tierra nueva, y no había en ellos ningún llanto por causa de la ausencia, porque el primer miedo ya había pasado.</w:t>
      </w:r>
    </w:p>
    <w:p>
      <w:pPr>
        <w:spacing w:after="200" w:before="0" w:line="300" w:lineRule="auto"/>
        <w:jc w:val="both"/>
      </w:pPr>
      <w:r>
        <w:rPr>
          <w:rFonts w:ascii="Garamond" w:cs="Garamond" w:eastAsia="Garamond" w:hAnsi="Garamond"/>
          <w:b/>
          <w:bCs/>
          <w:sz w:val="17"/>
          <w:szCs w:val="17"/>
          <w:vertAlign w:val="superscript"/>
        </w:rPr>
        <w:t xml:space="preserve">3  </w:t>
      </w:r>
      <w:r>
        <w:rPr>
          <w:rFonts w:ascii="Garamond" w:cs="Garamond" w:eastAsia="Garamond" w:hAnsi="Garamond"/>
          <w:i w:val="false"/>
          <w:iCs w:val="false"/>
          <w:sz w:val="22"/>
          <w:szCs w:val="22"/>
        </w:rPr>
        <w:t xml:space="preserve">Y no vio en esa visión ningún templo, porque el templo era, como siempre lo había sido, ella misma.</w:t>
      </w:r>
    </w:p>
    <w:p>
      <w:pPr>
        <w:spacing w:after="200" w:before="0" w:line="300" w:lineRule="auto"/>
        <w:jc w:val="both"/>
      </w:pPr>
      <w:r>
        <w:rPr>
          <w:rFonts w:ascii="Garamond" w:cs="Garamond" w:eastAsia="Garamond" w:hAnsi="Garamond"/>
          <w:b/>
          <w:bCs/>
          <w:sz w:val="17"/>
          <w:szCs w:val="17"/>
          <w:vertAlign w:val="superscript"/>
        </w:rPr>
        <w:t xml:space="preserve">4  </w:t>
      </w:r>
      <w:r>
        <w:rPr>
          <w:rFonts w:ascii="Garamond" w:cs="Garamond" w:eastAsia="Garamond" w:hAnsi="Garamond"/>
          <w:i w:val="false"/>
          <w:iCs w:val="false"/>
          <w:sz w:val="22"/>
          <w:szCs w:val="22"/>
        </w:rPr>
        <w:t xml:space="preserve">Y vio que ya no hacía falta sol ni luna que alumbraran, porque el amanecer entero del mundo cabía en la manera en que ella lo miraba a él por las mañanas.</w:t>
      </w:r>
    </w:p>
    <w:p>
      <w:pPr>
        <w:spacing w:after="200" w:before="0" w:line="300" w:lineRule="auto"/>
        <w:jc w:val="both"/>
      </w:pPr>
      <w:r>
        <w:rPr>
          <w:rFonts w:ascii="Garamond" w:cs="Garamond" w:eastAsia="Garamond" w:hAnsi="Garamond"/>
          <w:b/>
          <w:bCs/>
          <w:sz w:val="17"/>
          <w:szCs w:val="17"/>
          <w:vertAlign w:val="superscript"/>
        </w:rPr>
        <w:t xml:space="preserve">5  </w:t>
      </w:r>
      <w:r>
        <w:rPr>
          <w:rFonts w:ascii="Garamond" w:cs="Garamond" w:eastAsia="Garamond" w:hAnsi="Garamond"/>
          <w:i w:val="false"/>
          <w:iCs w:val="false"/>
          <w:sz w:val="22"/>
          <w:szCs w:val="22"/>
        </w:rPr>
        <w:t xml:space="preserve">Y una voz dijo: escribe esto, porque es fiel y verdadero: bienaventurados los que fueron llamados a la boda de este amor, y más bienaventurados todavía los que decidieron quedarse después de la boda, cuando ya no había fiesta, solo vida diaria.</w:t>
      </w:r>
    </w:p>
    <w:p>
      <w:pPr>
        <w:spacing w:after="200" w:before="0" w:line="300" w:lineRule="auto"/>
        <w:jc w:val="both"/>
      </w:pPr>
      <w:r>
        <w:rPr>
          <w:rFonts w:ascii="Garamond" w:cs="Garamond" w:eastAsia="Garamond" w:hAnsi="Garamond"/>
          <w:b/>
          <w:bCs/>
          <w:sz w:val="17"/>
          <w:szCs w:val="17"/>
          <w:vertAlign w:val="superscript"/>
        </w:rPr>
        <w:t xml:space="preserve">6  </w:t>
      </w:r>
      <w:r>
        <w:rPr>
          <w:rFonts w:ascii="Garamond" w:cs="Garamond" w:eastAsia="Garamond" w:hAnsi="Garamond"/>
          <w:i w:val="false"/>
          <w:iCs w:val="false"/>
          <w:sz w:val="22"/>
          <w:szCs w:val="22"/>
        </w:rPr>
        <w:t xml:space="preserve">Y el que esto escribe da testimonio de todas estas cosas, y dice: así sea, así ha sido, y así, mientras de él dependa, seguirá siendo.</w:t>
      </w:r>
    </w:p>
    <w:p>
      <w:pPr>
        <w:spacing w:after="260" w:before="260" w:line="300" w:lineRule="auto"/>
        <w:jc w:val="center"/>
      </w:pPr>
      <w:r>
        <w:rPr>
          <w:rFonts w:ascii="Garamond" w:cs="Garamond" w:eastAsia="Garamond" w:hAnsi="Garamond"/>
          <w:sz w:val="20"/>
          <w:szCs w:val="20"/>
        </w:rPr>
        <w:t xml:space="preserve">✦ ✦ ✦</w:t>
      </w:r>
    </w:p>
    <w:p>
      <w:pPr>
        <w:spacing w:after="120" w:before="260"/>
        <w:jc w:val="center"/>
      </w:pPr>
      <w:r>
        <w:rPr>
          <w:rFonts w:ascii="Garamond" w:cs="Garamond" w:eastAsia="Garamond" w:hAnsi="Garamond"/>
          <w:b w:val="false"/>
          <w:bCs w:val="false"/>
          <w:i w:val="false"/>
          <w:iCs w:val="false"/>
          <w:spacing w:val="40"/>
          <w:sz w:val="17"/>
          <w:szCs w:val="17"/>
        </w:rPr>
        <w:t xml:space="preserve">FIN DE LA BIBLIA DE DANNY</w:t>
      </w:r>
    </w:p>
    <w:p>
      <w:pPr>
        <w:spacing w:after="160" w:before="160"/>
        <w:jc w:val="center"/>
      </w:pPr>
      <w:r>
        <w:rPr>
          <w:rFonts w:ascii="Garamond" w:cs="Garamond" w:eastAsia="Garamond" w:hAnsi="Garamond"/>
          <w:i/>
          <w:iCs/>
          <w:sz w:val="22"/>
          <w:szCs w:val="22"/>
        </w:rPr>
        <w:t xml:space="preserve">Amén.</w:t>
      </w:r>
    </w:p>
    <w:sectPr>
      <w:footerReference w:type="default" r:id="rId8"/>
      <w:type w:val="nextPage"/>
      <w:pgSz w:w="7935" w:h="13260" w:orient="portrait"/>
      <w:pgMar w:top="1550" w:right="1280" w:bottom="1350" w:left="12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Biblia de Danny</dc:title>
  <dc:creator>Yesid Badillo</dc:creator>
  <dc:description>Escrituras personales dedicadas a Daniela</dc:description>
  <cp:lastModifiedBy>Un-named</cp:lastModifiedBy>
  <cp:revision>1</cp:revision>
  <dcterms:created xsi:type="dcterms:W3CDTF">2026-09-09T13:23:37.285Z</dcterms:created>
  <dcterms:modified xsi:type="dcterms:W3CDTF">2026-09-09T13:23:37.286Z</dcterms:modified>
</cp:coreProperties>
</file>

<file path=docProps/custom.xml><?xml version="1.0" encoding="utf-8"?>
<Properties xmlns="http://schemas.openxmlformats.org/officeDocument/2006/custom-properties" xmlns:vt="http://schemas.openxmlformats.org/officeDocument/2006/docPropsVTypes"/>
</file>