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Librería place to pay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es-ES"/>
        </w:rPr>
        <w:t>Con el fin de llevar a cabo la prueba impuesta para el cargo de Desarrollador en php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  <w:lang w:val="es-ES"/>
        </w:rPr>
        <w:t>y para la cual se me entregan dos archivos en el primero se encuentra la descripción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  <w:lang w:val="es-ES"/>
        </w:rPr>
        <w:t>de la prueba y los datos de autenticación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  <w:lang w:val="es-ES"/>
        </w:rPr>
        <w:t>al webservice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  <w:lang w:val="es-ES"/>
        </w:rPr>
        <w:t>y en el segundo se encuentra toda la especificación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  <w:lang w:val="es-ES"/>
        </w:rPr>
        <w:t>del webservice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  <w:lang w:val="es-ES"/>
        </w:rPr>
        <w:t>incluyendo las estructuras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  <w:lang w:val="es-ES"/>
        </w:rPr>
        <w:t>de datos que maneja para llevar a cabo dicha prueba realice las siguientes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  <w:lang w:val="es-ES"/>
        </w:rPr>
        <w:t>acciones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</w:rPr>
        <w:t xml:space="preserve">     </w:t>
      </w:r>
    </w:p>
    <w:p>
      <w:pPr>
        <w:pStyle w:val="Normal"/>
        <w:numPr>
          <w:ilvl w:val="0"/>
          <w:numId w:val="0"/>
        </w:numPr>
        <w:ind w:left="1174" w:right="0" w:hanging="0"/>
        <w:jc w:val="lef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e lee, analiza y comprende el archivo que contiene la especificacion del webservice </w:t>
      </w:r>
    </w:p>
    <w:p>
      <w:pPr>
        <w:pStyle w:val="Normal"/>
        <w:numPr>
          <w:ilvl w:val="0"/>
          <w:numId w:val="0"/>
        </w:numPr>
        <w:ind w:left="1174" w:right="0" w:hanging="0"/>
        <w:jc w:val="left"/>
        <w:rPr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 xml:space="preserve">llegando a la conclusion que debia crear las siguientes estructuras de datos: </w:t>
      </w:r>
    </w:p>
    <w:p>
      <w:pPr>
        <w:pStyle w:val="Normal"/>
        <w:numPr>
          <w:ilvl w:val="4"/>
          <w:numId w:val="1"/>
        </w:numPr>
        <w:jc w:val="left"/>
        <w:rPr/>
      </w:pPr>
      <w:r>
        <w:rPr>
          <w:b w:val="false"/>
          <w:bCs w:val="false"/>
        </w:rPr>
        <w:t xml:space="preserve">ClsAuthentication: objeto que contiene la </w:t>
      </w:r>
      <w:r>
        <w:rPr>
          <w:rFonts w:ascii="Liberation Serif" w:hAnsi="Liberation Serif"/>
          <w:b w:val="false"/>
          <w:bCs w:val="false"/>
          <w:sz w:val="24"/>
          <w:szCs w:val="24"/>
          <w:lang w:val="es-ES"/>
        </w:rPr>
        <w:t>estructura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</w:rPr>
        <w:t xml:space="preserve"> de la autenticacion</w:t>
      </w:r>
    </w:p>
    <w:p>
      <w:pPr>
        <w:pStyle w:val="Normal"/>
        <w:numPr>
          <w:ilvl w:val="4"/>
          <w:numId w:val="1"/>
        </w:numPr>
        <w:jc w:val="left"/>
        <w:rPr/>
      </w:pPr>
      <w:r>
        <w:rPr>
          <w:b w:val="false"/>
          <w:bCs w:val="false"/>
        </w:rPr>
        <w:t xml:space="preserve">ClsBank  : objeto que contiene la estructura de los bancos </w:t>
      </w:r>
    </w:p>
    <w:p>
      <w:pPr>
        <w:pStyle w:val="Normal"/>
        <w:numPr>
          <w:ilvl w:val="4"/>
          <w:numId w:val="1"/>
        </w:numPr>
        <w:jc w:val="left"/>
        <w:rPr/>
      </w:pPr>
      <w:r>
        <w:rPr>
          <w:b w:val="false"/>
          <w:bCs w:val="false"/>
        </w:rPr>
        <w:t>ClsPerson</w:t>
      </w:r>
      <w:r>
        <w:rPr>
          <w:b w:val="false"/>
          <w:bCs w:val="false"/>
        </w:rPr>
        <w:t xml:space="preserve"> : </w:t>
      </w:r>
      <w:r>
        <w:rPr>
          <w:b w:val="false"/>
          <w:bCs w:val="false"/>
        </w:rPr>
        <w:t xml:space="preserve">objeto que contiene la esctructura de datos de las personas que realizan la </w:t>
      </w:r>
      <w:bookmarkStart w:id="0" w:name="__DdeLink__16_1080514273"/>
      <w:r>
        <w:rPr>
          <w:b w:val="false"/>
          <w:bCs w:val="false"/>
        </w:rPr>
        <w:t>transacci</w:t>
      </w:r>
      <w:r>
        <w:rPr>
          <w:b w:val="false"/>
          <w:bCs w:val="false"/>
        </w:rPr>
        <w:t>ó</w:t>
      </w:r>
      <w:bookmarkEnd w:id="0"/>
      <w:r>
        <w:rPr>
          <w:b w:val="false"/>
          <w:bCs w:val="false"/>
        </w:rPr>
        <w:t>n</w:t>
      </w:r>
    </w:p>
    <w:p>
      <w:pPr>
        <w:pStyle w:val="Normal"/>
        <w:numPr>
          <w:ilvl w:val="4"/>
          <w:numId w:val="1"/>
        </w:numPr>
        <w:jc w:val="left"/>
        <w:rPr/>
      </w:pPr>
      <w:r>
        <w:rPr>
          <w:b w:val="false"/>
          <w:bCs w:val="false"/>
        </w:rPr>
        <w:t>ClsPSETransactionRequest: objeto que contiene la estructura de datos de la transacci</w:t>
      </w:r>
      <w:r>
        <w:rPr>
          <w:b w:val="false"/>
          <w:bCs w:val="false"/>
        </w:rPr>
        <w:t>ó</w:t>
      </w:r>
      <w:r>
        <w:rPr>
          <w:b w:val="false"/>
          <w:bCs w:val="false"/>
        </w:rPr>
        <w:t>n</w:t>
      </w:r>
    </w:p>
    <w:p>
      <w:pPr>
        <w:pStyle w:val="Normal"/>
        <w:numPr>
          <w:ilvl w:val="4"/>
          <w:numId w:val="1"/>
        </w:numPr>
        <w:jc w:val="left"/>
        <w:rPr/>
      </w:pPr>
      <w:r>
        <w:rPr>
          <w:b w:val="false"/>
          <w:bCs w:val="false"/>
        </w:rPr>
        <w:t>ClsPSETransactionResponse</w:t>
      </w:r>
      <w:r>
        <w:rPr>
          <w:b w:val="false"/>
          <w:bCs w:val="false"/>
        </w:rPr>
        <w:t xml:space="preserve"> : </w:t>
      </w:r>
      <w:r>
        <w:rPr>
          <w:b w:val="false"/>
          <w:bCs w:val="false"/>
        </w:rPr>
        <w:t>objeto que contiene la estructura de datos de la respuesta de la transacci</w:t>
      </w:r>
      <w:r>
        <w:rPr>
          <w:b w:val="false"/>
          <w:bCs w:val="false"/>
        </w:rPr>
        <w:t>ó</w:t>
      </w:r>
      <w:r>
        <w:rPr>
          <w:b w:val="false"/>
          <w:bCs w:val="false"/>
        </w:rPr>
        <w:t>n en general</w:t>
      </w:r>
    </w:p>
    <w:p>
      <w:pPr>
        <w:pStyle w:val="Normal"/>
        <w:numPr>
          <w:ilvl w:val="4"/>
          <w:numId w:val="1"/>
        </w:numPr>
        <w:jc w:val="left"/>
        <w:rPr/>
      </w:pPr>
      <w:r>
        <w:rPr>
          <w:b w:val="false"/>
          <w:bCs w:val="false"/>
        </w:rPr>
        <w:t>ClsTransactionInformation : objeto que contiene la estructura de datos de la respuesta de la transacci</w:t>
      </w:r>
      <w:r>
        <w:rPr>
          <w:b w:val="false"/>
          <w:bCs w:val="false"/>
        </w:rPr>
        <w:t>ó</w:t>
      </w:r>
      <w:r>
        <w:rPr>
          <w:b w:val="false"/>
          <w:bCs w:val="false"/>
        </w:rPr>
        <w:t>n en especifico los datos que necesita el sistema para entregar al ussuario final</w:t>
      </w:r>
    </w:p>
    <w:p>
      <w:pPr>
        <w:pStyle w:val="Normal"/>
        <w:numPr>
          <w:ilvl w:val="4"/>
          <w:numId w:val="1"/>
        </w:numPr>
        <w:jc w:val="left"/>
        <w:rPr/>
      </w:pPr>
      <w:r>
        <w:rPr>
          <w:b w:val="false"/>
          <w:bCs w:val="false"/>
        </w:rPr>
        <w:t xml:space="preserve">ClsCreditConcept : objeto que contiene la estructura de datos del concepto del crédito a favor de un tercero (esta estructura no se esta usando para dicha prueba posiblemente se requiera mas adelante por ese motivo lo cree ya que estaba especificado en el documento) </w:t>
      </w:r>
      <w:r>
        <w:rPr>
          <w:b w:val="false"/>
          <w:bCs w:val="false"/>
        </w:rPr>
        <w:t xml:space="preserve"> </w:t>
      </w:r>
    </w:p>
    <w:p>
      <w:pPr>
        <w:pStyle w:val="Normal"/>
        <w:numPr>
          <w:ilvl w:val="4"/>
          <w:numId w:val="1"/>
        </w:numPr>
        <w:jc w:val="left"/>
        <w:rPr/>
      </w:pPr>
      <w:r>
        <w:rPr>
          <w:b w:val="false"/>
          <w:bCs w:val="false"/>
        </w:rPr>
        <w:t>ClsPSETransactionMultiCreditRequest : objeto que contiene la estructura de datos de la  solicitud de transacción con cr</w:t>
      </w:r>
      <w:r>
        <w:rPr>
          <w:b w:val="false"/>
          <w:bCs w:val="false"/>
        </w:rPr>
        <w:t>é</w:t>
      </w:r>
      <w:r>
        <w:rPr>
          <w:b w:val="false"/>
          <w:bCs w:val="false"/>
        </w:rPr>
        <w:t>dito a favor de un tercero a cuenta PSE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(esta estructura no se esta usando para dicha prueba posiblemente se requiera mas adelante por ese motivo lo cree ya que estaba especificado en el documento) </w:t>
      </w: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 xml:space="preserve">estos objetos se encuentran alojados en un directorio llamado clases el cual se encuentra en el     </w:t>
        <w:tab/>
        <w:t xml:space="preserve">   directorio src.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 xml:space="preserve">- Se crea una clase principal de la librería llamada </w:t>
      </w:r>
      <w:r>
        <w:rPr>
          <w:b w:val="false"/>
          <w:bCs w:val="false"/>
        </w:rPr>
        <w:t xml:space="preserve">ClsLibPlaceToPay </w:t>
      </w:r>
      <w:r>
        <w:rPr>
          <w:b w:val="false"/>
          <w:bCs w:val="false"/>
        </w:rPr>
        <w:t xml:space="preserve">la cual contiene los </w:t>
        <w:tab/>
        <w:tab/>
        <w:t xml:space="preserve">     siguientes metodos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</w:rPr>
        <w:t>connect(ClsAuthentication $auth, $wsdl) el cual conecta y autentica el web service recibe dos parametros $auth que es de tipo  ClsAuthentication y contiene los datos de autenticaci</w:t>
      </w:r>
      <w:r>
        <w:rPr>
          <w:b w:val="false"/>
          <w:bCs w:val="false"/>
        </w:rPr>
        <w:t>ó</w:t>
      </w:r>
      <w:r>
        <w:rPr>
          <w:b w:val="false"/>
          <w:bCs w:val="false"/>
        </w:rPr>
        <w:t>n y $wsdl contiene la url del webservice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</w:rPr>
        <w:t>getBankList() el cual retorna la lista de bancos disponibles para utilizar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</w:rPr>
        <w:t>createTransaction(ClsPSETransactionRequest $transactionRequest) crea la solicitud de transacci</w:t>
      </w:r>
      <w:r>
        <w:rPr>
          <w:b w:val="false"/>
          <w:bCs w:val="false"/>
        </w:rPr>
        <w:t>ó</w:t>
      </w:r>
      <w:r>
        <w:rPr>
          <w:b w:val="false"/>
          <w:bCs w:val="false"/>
        </w:rPr>
        <w:t>n recibe un par</w:t>
      </w:r>
      <w:r>
        <w:rPr>
          <w:b w:val="false"/>
          <w:bCs w:val="false"/>
        </w:rPr>
        <w:t>á</w:t>
      </w:r>
      <w:r>
        <w:rPr>
          <w:b w:val="false"/>
          <w:bCs w:val="false"/>
        </w:rPr>
        <w:t>metro $transactionRequest que es de tipo ClsPSETransactionRequest y retorna un array con la informacion general de la transacci</w:t>
      </w:r>
      <w:r>
        <w:rPr>
          <w:b w:val="false"/>
          <w:bCs w:val="false"/>
        </w:rPr>
        <w:t>ó</w:t>
      </w:r>
      <w:r>
        <w:rPr>
          <w:b w:val="false"/>
          <w:bCs w:val="false"/>
        </w:rPr>
        <w:t>n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</w:rPr>
        <w:t>getTransactionInformation($transactionID) retorna la informacion especifica de la transaccion la cual es necesaria para que el usuario final almacene en su base de datos, recibe un par</w:t>
      </w:r>
      <w:r>
        <w:rPr>
          <w:b w:val="false"/>
          <w:bCs w:val="false"/>
        </w:rPr>
        <w:t>á</w:t>
      </w:r>
      <w:r>
        <w:rPr>
          <w:b w:val="false"/>
          <w:bCs w:val="false"/>
        </w:rPr>
        <w:t>metro  $transactionID es el Id de la transacci</w:t>
      </w:r>
      <w:r>
        <w:rPr>
          <w:b w:val="false"/>
          <w:bCs w:val="false"/>
        </w:rPr>
        <w:t>ó</w:t>
      </w:r>
      <w:r>
        <w:rPr>
          <w:b w:val="false"/>
          <w:bCs w:val="false"/>
        </w:rPr>
        <w:t>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</w:rPr>
        <w:t>Se crea en la ra</w:t>
      </w:r>
      <w:r>
        <w:rPr>
          <w:b w:val="false"/>
          <w:bCs w:val="false"/>
        </w:rPr>
        <w:t>í</w:t>
      </w:r>
      <w:r>
        <w:rPr>
          <w:b w:val="false"/>
          <w:bCs w:val="false"/>
        </w:rPr>
        <w:t>z del proyecto un directorio llamado example el cual contiene un archivo example.php donde instancie la clase ClsLibPlaceToPay y simule una prueba de trasancci</w:t>
      </w:r>
      <w:r>
        <w:rPr>
          <w:b w:val="false"/>
          <w:bCs w:val="false"/>
        </w:rPr>
        <w:t>ó</w:t>
      </w:r>
      <w:r>
        <w:rPr>
          <w:b w:val="false"/>
          <w:bCs w:val="false"/>
        </w:rPr>
        <w:t xml:space="preserve">n autenticandome llamando el metodo </w:t>
      </w:r>
      <w:r>
        <w:rPr>
          <w:b w:val="false"/>
          <w:bCs w:val="false"/>
        </w:rPr>
        <w:t xml:space="preserve">getBankList() </w:t>
      </w:r>
      <w:r>
        <w:rPr>
          <w:b w:val="false"/>
          <w:bCs w:val="false"/>
        </w:rPr>
        <w:t>e imprimir la lista de bancos, cree un array $person que contiene los datos de prueba de la persona que solicita la trasaccion dicho objeto se pasa como parametro a la instancia de la clase ClsPerson la cual sirve apra almacenar la informaci</w:t>
      </w:r>
      <w:r>
        <w:rPr>
          <w:b w:val="false"/>
          <w:bCs w:val="false"/>
        </w:rPr>
        <w:t>ó</w:t>
      </w:r>
      <w:r>
        <w:rPr>
          <w:b w:val="false"/>
          <w:bCs w:val="false"/>
        </w:rPr>
        <w:t xml:space="preserve">n de solicitante en una base de datos local, cree un array $transactionRequest que contiene toda la informacion de una transaccion el cual se pasa como parametro en el metodo </w:t>
      </w:r>
      <w:r>
        <w:rPr>
          <w:b w:val="false"/>
          <w:bCs w:val="false"/>
        </w:rPr>
        <w:t xml:space="preserve">createTransaction </w:t>
      </w:r>
      <w:r>
        <w:rPr>
          <w:b w:val="false"/>
          <w:bCs w:val="false"/>
        </w:rPr>
        <w:t xml:space="preserve">e imprimo la respuesta de este metodo , con el Id de transaccion llamo el metodo </w:t>
      </w:r>
      <w:r>
        <w:rPr>
          <w:b w:val="false"/>
          <w:bCs w:val="false"/>
        </w:rPr>
        <w:t xml:space="preserve">getTransactionInformation </w:t>
      </w:r>
      <w:r>
        <w:rPr>
          <w:b w:val="false"/>
          <w:bCs w:val="false"/>
        </w:rPr>
        <w:t>y lo paso como parametro e imprimo lo que retorna dicho metodo.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</w:rPr>
        <w:t xml:space="preserve">Por ultimo se sube toda librería al repositorio GitHub y se accede con la siguiente ruta </w:t>
      </w:r>
      <w:hyperlink r:id="rId2">
        <w:r>
          <w:rPr>
            <w:rStyle w:val="EnlacedeInternet"/>
            <w:b w:val="false"/>
            <w:bCs w:val="false"/>
          </w:rPr>
          <w:t>https://github.com/yesidmantilla23/lib-place-to-pay2</w:t>
        </w:r>
      </w:hyperlink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</w:rPr>
        <w:t xml:space="preserve">Recomendaciones: Instalar version de php superior a 5.6 ya que el componente SoapClient solo se encuentra apartir de esta version de lo contrario se tendria que usar una librería externa llamada NuSoap.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CO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yesidmantilla23/lib-place-to-pay2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2</Pages>
  <Words>628</Words>
  <Characters>3374</Characters>
  <CharactersWithSpaces>4030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2016-12-13T19:59:16Z</dcterms:created>
  <dc:creator/>
  <dc:description/>
  <dc:language>es-CO</dc:language>
  <cp:lastModifiedBy/>
  <dcterms:modified xsi:type="dcterms:W3CDTF">2016-12-13T21:01:28Z</dcterms:modified>
  <cp:revision>1</cp:revision>
  <dc:subject/>
  <dc:title/>
</cp:coreProperties>
</file>