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0CB5" w14:textId="77777777" w:rsidR="00CF68B4" w:rsidRDefault="00CF68B4" w:rsidP="00CF68B4">
      <w:pPr>
        <w:spacing w:line="360" w:lineRule="auto"/>
        <w:ind w:firstLine="360"/>
        <w:jc w:val="both"/>
        <w:rPr>
          <w:rFonts w:cstheme="majorBidi"/>
          <w:b/>
          <w:bCs/>
          <w:szCs w:val="24"/>
        </w:rPr>
      </w:pPr>
    </w:p>
    <w:p w14:paraId="212BE112" w14:textId="77777777" w:rsidR="00CF68B4" w:rsidRDefault="00CF68B4">
      <w:pPr>
        <w:rPr>
          <w:rFonts w:cstheme="majorBidi"/>
          <w:b/>
          <w:bCs/>
          <w:sz w:val="36"/>
          <w:szCs w:val="36"/>
        </w:rPr>
      </w:pPr>
      <w:r w:rsidRPr="00CF68B4">
        <w:rPr>
          <w:rFonts w:cstheme="majorBidi"/>
          <w:b/>
          <w:bCs/>
          <w:sz w:val="36"/>
          <w:szCs w:val="36"/>
        </w:rPr>
        <w:t>Chapitre 6 : Etude et réalisation du Sprint 4</w:t>
      </w:r>
    </w:p>
    <w:sdt>
      <w:sdtPr>
        <w:rPr>
          <w:rFonts w:asciiTheme="majorBidi" w:eastAsiaTheme="minorHAnsi" w:hAnsiTheme="majorBidi" w:cstheme="minorBidi"/>
          <w:color w:val="auto"/>
          <w:sz w:val="24"/>
          <w:szCs w:val="22"/>
          <w:lang w:eastAsia="en-US"/>
        </w:rPr>
        <w:id w:val="232970218"/>
        <w:docPartObj>
          <w:docPartGallery w:val="Table of Contents"/>
          <w:docPartUnique/>
        </w:docPartObj>
      </w:sdtPr>
      <w:sdtEndPr>
        <w:rPr>
          <w:b/>
          <w:bCs/>
        </w:rPr>
      </w:sdtEndPr>
      <w:sdtContent>
        <w:p w14:paraId="26922294" w14:textId="58F84598" w:rsidR="00CF68B4" w:rsidRDefault="00CF68B4" w:rsidP="00370694">
          <w:pPr>
            <w:pStyle w:val="En-ttedetabledesmatires"/>
          </w:pPr>
        </w:p>
        <w:p w14:paraId="3788A7E3" w14:textId="6B9EDF18" w:rsidR="00CF68B4" w:rsidRPr="00370694" w:rsidRDefault="00CF68B4">
          <w:pPr>
            <w:pStyle w:val="TM1"/>
            <w:tabs>
              <w:tab w:val="right" w:leader="dot" w:pos="9062"/>
            </w:tabs>
            <w:rPr>
              <w:rFonts w:cstheme="majorBidi"/>
              <w:noProof/>
            </w:rPr>
          </w:pPr>
          <w:r>
            <w:fldChar w:fldCharType="begin"/>
          </w:r>
          <w:r>
            <w:instrText xml:space="preserve"> TOC \o "1-3" \h \z \u </w:instrText>
          </w:r>
          <w:r>
            <w:fldChar w:fldCharType="separate"/>
          </w:r>
          <w:hyperlink w:anchor="_Toc229869992" w:history="1">
            <w:r w:rsidRPr="00370694">
              <w:rPr>
                <w:rStyle w:val="Lienhypertexte"/>
                <w:rFonts w:cstheme="majorBidi"/>
                <w:noProof/>
              </w:rPr>
              <w:t>6.1 Backlog Sprint 4</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_Toc229869992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2</w:t>
            </w:r>
            <w:r w:rsidRPr="00370694">
              <w:rPr>
                <w:rFonts w:cstheme="majorBidi"/>
                <w:noProof/>
                <w:webHidden/>
              </w:rPr>
              <w:fldChar w:fldCharType="end"/>
            </w:r>
          </w:hyperlink>
        </w:p>
        <w:p w14:paraId="109D7AFF" w14:textId="25F278F2" w:rsidR="00CF68B4" w:rsidRPr="00370694" w:rsidRDefault="00CF68B4">
          <w:pPr>
            <w:pStyle w:val="TM1"/>
            <w:tabs>
              <w:tab w:val="right" w:leader="dot" w:pos="9062"/>
            </w:tabs>
            <w:rPr>
              <w:rFonts w:cstheme="majorBidi"/>
              <w:noProof/>
            </w:rPr>
          </w:pPr>
          <w:hyperlink w:anchor="_Toc229869993" w:history="1">
            <w:r w:rsidRPr="00370694">
              <w:rPr>
                <w:rStyle w:val="Lienhypertexte"/>
                <w:rFonts w:cstheme="majorBidi"/>
                <w:noProof/>
              </w:rPr>
              <w:t>6.2 Spécification des besoins fonctionnels</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_Toc229869993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3</w:t>
            </w:r>
            <w:r w:rsidRPr="00370694">
              <w:rPr>
                <w:rFonts w:cstheme="majorBidi"/>
                <w:noProof/>
                <w:webHidden/>
              </w:rPr>
              <w:fldChar w:fldCharType="end"/>
            </w:r>
          </w:hyperlink>
        </w:p>
        <w:p w14:paraId="04843FB7" w14:textId="45048C5E" w:rsidR="00CF68B4" w:rsidRPr="00370694" w:rsidRDefault="00CF68B4">
          <w:pPr>
            <w:pStyle w:val="TM2"/>
            <w:tabs>
              <w:tab w:val="right" w:leader="dot" w:pos="9062"/>
            </w:tabs>
            <w:rPr>
              <w:rFonts w:cstheme="majorBidi"/>
              <w:noProof/>
            </w:rPr>
          </w:pPr>
          <w:hyperlink w:anchor="_Toc229869994" w:history="1">
            <w:r w:rsidRPr="00370694">
              <w:rPr>
                <w:rStyle w:val="Lienhypertexte"/>
                <w:rFonts w:cstheme="majorBidi"/>
                <w:noProof/>
              </w:rPr>
              <w:t>6.2.1 Diagramme de cas d’utilisation</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_Toc229869994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3</w:t>
            </w:r>
            <w:r w:rsidRPr="00370694">
              <w:rPr>
                <w:rFonts w:cstheme="majorBidi"/>
                <w:noProof/>
                <w:webHidden/>
              </w:rPr>
              <w:fldChar w:fldCharType="end"/>
            </w:r>
          </w:hyperlink>
        </w:p>
        <w:p w14:paraId="0CC16F17" w14:textId="4F9D1655" w:rsidR="00CF68B4" w:rsidRPr="00370694" w:rsidRDefault="00CF68B4">
          <w:pPr>
            <w:pStyle w:val="TM2"/>
            <w:tabs>
              <w:tab w:val="right" w:leader="dot" w:pos="9062"/>
            </w:tabs>
            <w:rPr>
              <w:rFonts w:cstheme="majorBidi"/>
              <w:noProof/>
            </w:rPr>
          </w:pPr>
          <w:hyperlink w:anchor="_Toc229869998" w:history="1">
            <w:r w:rsidRPr="00370694">
              <w:rPr>
                <w:rStyle w:val="Lienhypertexte"/>
                <w:rFonts w:cstheme="majorBidi"/>
                <w:noProof/>
              </w:rPr>
              <w:t>6.2.2 Description textuelle des cas d’utilisations</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_Toc229869998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6</w:t>
            </w:r>
            <w:r w:rsidRPr="00370694">
              <w:rPr>
                <w:rFonts w:cstheme="majorBidi"/>
                <w:noProof/>
                <w:webHidden/>
              </w:rPr>
              <w:fldChar w:fldCharType="end"/>
            </w:r>
          </w:hyperlink>
        </w:p>
        <w:p w14:paraId="2DDF876B" w14:textId="3AB2F32E" w:rsidR="00CF68B4" w:rsidRPr="00370694" w:rsidRDefault="00CF68B4">
          <w:pPr>
            <w:pStyle w:val="TM1"/>
            <w:tabs>
              <w:tab w:val="right" w:leader="dot" w:pos="9062"/>
            </w:tabs>
            <w:rPr>
              <w:rFonts w:cstheme="majorBidi"/>
              <w:noProof/>
            </w:rPr>
          </w:pPr>
          <w:hyperlink w:anchor="_Toc229870003" w:history="1">
            <w:r w:rsidRPr="00370694">
              <w:rPr>
                <w:rStyle w:val="Lienhypertexte"/>
                <w:rFonts w:cstheme="majorBidi"/>
                <w:noProof/>
              </w:rPr>
              <w:t>6.3 Conception</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_Toc229870003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10</w:t>
            </w:r>
            <w:r w:rsidRPr="00370694">
              <w:rPr>
                <w:rFonts w:cstheme="majorBidi"/>
                <w:noProof/>
                <w:webHidden/>
              </w:rPr>
              <w:fldChar w:fldCharType="end"/>
            </w:r>
          </w:hyperlink>
        </w:p>
        <w:p w14:paraId="735AE41E" w14:textId="3DA955A3" w:rsidR="00CF68B4" w:rsidRPr="00370694" w:rsidRDefault="00CF68B4">
          <w:pPr>
            <w:pStyle w:val="TM2"/>
            <w:tabs>
              <w:tab w:val="right" w:leader="dot" w:pos="9062"/>
            </w:tabs>
            <w:rPr>
              <w:rFonts w:cstheme="majorBidi"/>
              <w:noProof/>
            </w:rPr>
          </w:pPr>
          <w:hyperlink w:anchor="_Toc229870004" w:history="1">
            <w:r w:rsidRPr="00370694">
              <w:rPr>
                <w:rStyle w:val="Lienhypertexte"/>
                <w:rFonts w:cstheme="majorBidi"/>
                <w:noProof/>
              </w:rPr>
              <w:t>6.3.1 Diagrammes de séquence</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_Toc229870004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10</w:t>
            </w:r>
            <w:r w:rsidRPr="00370694">
              <w:rPr>
                <w:rFonts w:cstheme="majorBidi"/>
                <w:noProof/>
                <w:webHidden/>
              </w:rPr>
              <w:fldChar w:fldCharType="end"/>
            </w:r>
          </w:hyperlink>
        </w:p>
        <w:p w14:paraId="0BFEA73F" w14:textId="1593E764" w:rsidR="00CF68B4" w:rsidRPr="00370694" w:rsidRDefault="00CF68B4">
          <w:pPr>
            <w:pStyle w:val="TM2"/>
            <w:tabs>
              <w:tab w:val="right" w:leader="dot" w:pos="9062"/>
            </w:tabs>
            <w:rPr>
              <w:rFonts w:cstheme="majorBidi"/>
              <w:noProof/>
            </w:rPr>
          </w:pPr>
          <w:hyperlink w:anchor="_Toc229870009" w:history="1">
            <w:r w:rsidRPr="00370694">
              <w:rPr>
                <w:rStyle w:val="Lienhypertexte"/>
                <w:rFonts w:cstheme="majorBidi"/>
                <w:noProof/>
              </w:rPr>
              <w:t>6.3.2 Diagramme de classes</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_Toc229870009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17</w:t>
            </w:r>
            <w:r w:rsidRPr="00370694">
              <w:rPr>
                <w:rFonts w:cstheme="majorBidi"/>
                <w:noProof/>
                <w:webHidden/>
              </w:rPr>
              <w:fldChar w:fldCharType="end"/>
            </w:r>
          </w:hyperlink>
        </w:p>
        <w:p w14:paraId="4362C300" w14:textId="205D09C5" w:rsidR="00CF68B4" w:rsidRPr="00370694" w:rsidRDefault="00CF68B4">
          <w:pPr>
            <w:pStyle w:val="TM2"/>
            <w:tabs>
              <w:tab w:val="right" w:leader="dot" w:pos="9062"/>
            </w:tabs>
            <w:rPr>
              <w:rFonts w:cstheme="majorBidi"/>
              <w:noProof/>
            </w:rPr>
          </w:pPr>
          <w:hyperlink w:anchor="_Toc229870010" w:history="1">
            <w:r w:rsidRPr="00370694">
              <w:rPr>
                <w:rStyle w:val="Lienhypertexte"/>
                <w:rFonts w:cstheme="majorBidi"/>
                <w:noProof/>
              </w:rPr>
              <w:t>6.3.3 Modèle Relationnel</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_Toc229870010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18</w:t>
            </w:r>
            <w:r w:rsidRPr="00370694">
              <w:rPr>
                <w:rFonts w:cstheme="majorBidi"/>
                <w:noProof/>
                <w:webHidden/>
              </w:rPr>
              <w:fldChar w:fldCharType="end"/>
            </w:r>
          </w:hyperlink>
        </w:p>
        <w:p w14:paraId="3EDFA9CC" w14:textId="4BAA61D5" w:rsidR="00CF68B4" w:rsidRPr="00370694" w:rsidRDefault="00CF68B4">
          <w:pPr>
            <w:pStyle w:val="TM1"/>
            <w:tabs>
              <w:tab w:val="right" w:leader="dot" w:pos="9062"/>
            </w:tabs>
            <w:rPr>
              <w:rFonts w:cstheme="majorBidi"/>
              <w:noProof/>
            </w:rPr>
          </w:pPr>
          <w:hyperlink w:anchor="_Toc229870011" w:history="1">
            <w:r w:rsidRPr="00370694">
              <w:rPr>
                <w:rStyle w:val="Lienhypertexte"/>
                <w:rFonts w:cstheme="majorBidi"/>
                <w:noProof/>
              </w:rPr>
              <w:t>6.4 Réalisation</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_Toc229870011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19</w:t>
            </w:r>
            <w:r w:rsidRPr="00370694">
              <w:rPr>
                <w:rFonts w:cstheme="majorBidi"/>
                <w:noProof/>
                <w:webHidden/>
              </w:rPr>
              <w:fldChar w:fldCharType="end"/>
            </w:r>
          </w:hyperlink>
        </w:p>
        <w:p w14:paraId="6DFE225F" w14:textId="4CACCD31" w:rsidR="00CF68B4" w:rsidRPr="00370694" w:rsidRDefault="00CF68B4">
          <w:pPr>
            <w:pStyle w:val="TM1"/>
            <w:tabs>
              <w:tab w:val="right" w:leader="dot" w:pos="9062"/>
            </w:tabs>
            <w:rPr>
              <w:rFonts w:cstheme="majorBidi"/>
              <w:noProof/>
            </w:rPr>
          </w:pPr>
          <w:hyperlink w:anchor="_Toc229870017" w:history="1">
            <w:r w:rsidRPr="00370694">
              <w:rPr>
                <w:rStyle w:val="Lienhypertexte"/>
                <w:rFonts w:cstheme="majorBidi"/>
                <w:noProof/>
              </w:rPr>
              <w:t>6.5 Tests</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_Toc229870017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22</w:t>
            </w:r>
            <w:r w:rsidRPr="00370694">
              <w:rPr>
                <w:rFonts w:cstheme="majorBidi"/>
                <w:noProof/>
                <w:webHidden/>
              </w:rPr>
              <w:fldChar w:fldCharType="end"/>
            </w:r>
          </w:hyperlink>
        </w:p>
        <w:p w14:paraId="49799391" w14:textId="16348EDF" w:rsidR="00CF68B4" w:rsidRPr="00370694" w:rsidRDefault="00CF68B4">
          <w:pPr>
            <w:pStyle w:val="TM1"/>
            <w:tabs>
              <w:tab w:val="right" w:leader="dot" w:pos="9062"/>
            </w:tabs>
            <w:rPr>
              <w:rFonts w:cstheme="majorBidi"/>
              <w:noProof/>
            </w:rPr>
          </w:pPr>
          <w:hyperlink w:anchor="_Toc229870018" w:history="1">
            <w:r w:rsidRPr="00370694">
              <w:rPr>
                <w:rStyle w:val="Lienhypertexte"/>
                <w:rFonts w:cstheme="majorBidi"/>
                <w:noProof/>
              </w:rPr>
              <w:t>6.6 Outils de suivi Scrum</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_Toc229870018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22</w:t>
            </w:r>
            <w:r w:rsidRPr="00370694">
              <w:rPr>
                <w:rFonts w:cstheme="majorBidi"/>
                <w:noProof/>
                <w:webHidden/>
              </w:rPr>
              <w:fldChar w:fldCharType="end"/>
            </w:r>
          </w:hyperlink>
        </w:p>
        <w:p w14:paraId="581F01A8" w14:textId="344560B3" w:rsidR="00CF68B4" w:rsidRPr="00370694" w:rsidRDefault="00CF68B4">
          <w:pPr>
            <w:pStyle w:val="TM2"/>
            <w:tabs>
              <w:tab w:val="right" w:leader="dot" w:pos="9062"/>
            </w:tabs>
            <w:rPr>
              <w:rFonts w:cstheme="majorBidi"/>
              <w:noProof/>
            </w:rPr>
          </w:pPr>
          <w:hyperlink w:anchor="_Toc229870019" w:history="1">
            <w:r w:rsidRPr="00370694">
              <w:rPr>
                <w:rStyle w:val="Lienhypertexte"/>
                <w:rFonts w:cstheme="majorBidi"/>
                <w:noProof/>
              </w:rPr>
              <w:t>6.6.1 Scrum Board</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_Toc229870019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22</w:t>
            </w:r>
            <w:r w:rsidRPr="00370694">
              <w:rPr>
                <w:rFonts w:cstheme="majorBidi"/>
                <w:noProof/>
                <w:webHidden/>
              </w:rPr>
              <w:fldChar w:fldCharType="end"/>
            </w:r>
          </w:hyperlink>
        </w:p>
        <w:p w14:paraId="388F7E05" w14:textId="12777814" w:rsidR="00CF68B4" w:rsidRDefault="00CF68B4">
          <w:pPr>
            <w:pStyle w:val="TM2"/>
            <w:tabs>
              <w:tab w:val="right" w:leader="dot" w:pos="9062"/>
            </w:tabs>
            <w:rPr>
              <w:noProof/>
            </w:rPr>
          </w:pPr>
          <w:hyperlink w:anchor="_Toc229870020" w:history="1">
            <w:r w:rsidRPr="00370694">
              <w:rPr>
                <w:rStyle w:val="Lienhypertexte"/>
                <w:rFonts w:cstheme="majorBidi"/>
                <w:noProof/>
              </w:rPr>
              <w:t>6.6.2 Burndown Chart</w:t>
            </w:r>
            <w:r w:rsidRPr="00370694">
              <w:rPr>
                <w:rFonts w:cstheme="majorBidi"/>
                <w:noProof/>
                <w:webHidden/>
              </w:rPr>
              <w:tab/>
            </w:r>
            <w:r w:rsidRPr="00370694">
              <w:rPr>
                <w:rFonts w:cstheme="majorBidi"/>
                <w:noProof/>
                <w:webHidden/>
              </w:rPr>
              <w:fldChar w:fldCharType="begin"/>
            </w:r>
            <w:r w:rsidRPr="00370694">
              <w:rPr>
                <w:rFonts w:cstheme="majorBidi"/>
                <w:noProof/>
                <w:webHidden/>
              </w:rPr>
              <w:instrText xml:space="preserve"> PAGEREF _Toc229870020 \h </w:instrText>
            </w:r>
            <w:r w:rsidRPr="00370694">
              <w:rPr>
                <w:rFonts w:cstheme="majorBidi"/>
                <w:noProof/>
                <w:webHidden/>
              </w:rPr>
            </w:r>
            <w:r w:rsidRPr="00370694">
              <w:rPr>
                <w:rFonts w:cstheme="majorBidi"/>
                <w:noProof/>
                <w:webHidden/>
              </w:rPr>
              <w:fldChar w:fldCharType="separate"/>
            </w:r>
            <w:r w:rsidRPr="00370694">
              <w:rPr>
                <w:rFonts w:cstheme="majorBidi"/>
                <w:noProof/>
                <w:webHidden/>
              </w:rPr>
              <w:t>23</w:t>
            </w:r>
            <w:r w:rsidRPr="00370694">
              <w:rPr>
                <w:rFonts w:cstheme="majorBidi"/>
                <w:noProof/>
                <w:webHidden/>
              </w:rPr>
              <w:fldChar w:fldCharType="end"/>
            </w:r>
          </w:hyperlink>
        </w:p>
        <w:p w14:paraId="2D2040DB" w14:textId="77777777" w:rsidR="00CF68B4" w:rsidRDefault="00CF68B4" w:rsidP="00CF68B4">
          <w:pPr>
            <w:rPr>
              <w:b/>
              <w:bCs/>
            </w:rPr>
          </w:pPr>
          <w:r>
            <w:rPr>
              <w:b/>
              <w:bCs/>
            </w:rPr>
            <w:fldChar w:fldCharType="end"/>
          </w:r>
        </w:p>
      </w:sdtContent>
    </w:sdt>
    <w:p w14:paraId="0E33CFE1" w14:textId="2C0DEBEA" w:rsidR="00CF68B4" w:rsidRPr="00CF68B4" w:rsidRDefault="00CF68B4" w:rsidP="00CF68B4">
      <w:r w:rsidRPr="00CF68B4">
        <w:rPr>
          <w:rFonts w:cstheme="majorBidi"/>
          <w:b/>
          <w:bCs/>
          <w:sz w:val="36"/>
          <w:szCs w:val="36"/>
        </w:rPr>
        <w:br w:type="page"/>
      </w:r>
    </w:p>
    <w:p w14:paraId="1907C13F" w14:textId="0D6C48DC" w:rsidR="0046131A" w:rsidRPr="0046131A" w:rsidRDefault="0046131A" w:rsidP="00CF68B4">
      <w:pPr>
        <w:spacing w:line="360" w:lineRule="auto"/>
        <w:ind w:firstLine="360"/>
        <w:jc w:val="both"/>
        <w:rPr>
          <w:rFonts w:cstheme="majorBidi"/>
          <w:b/>
          <w:bCs/>
          <w:szCs w:val="24"/>
        </w:rPr>
      </w:pPr>
      <w:r w:rsidRPr="0046131A">
        <w:rPr>
          <w:rFonts w:cstheme="majorBidi"/>
          <w:b/>
          <w:bCs/>
          <w:szCs w:val="24"/>
        </w:rPr>
        <w:lastRenderedPageBreak/>
        <w:t>Introduction</w:t>
      </w:r>
    </w:p>
    <w:p w14:paraId="0C478010" w14:textId="76D51298" w:rsidR="0046131A" w:rsidRPr="005968F2" w:rsidRDefault="0046131A" w:rsidP="00CF68B4">
      <w:pPr>
        <w:spacing w:line="360" w:lineRule="auto"/>
        <w:ind w:firstLine="360"/>
        <w:jc w:val="both"/>
        <w:rPr>
          <w:rFonts w:cstheme="majorBidi"/>
          <w:szCs w:val="24"/>
        </w:rPr>
      </w:pPr>
      <w:r w:rsidRPr="005968F2">
        <w:rPr>
          <w:rFonts w:cstheme="majorBidi"/>
          <w:szCs w:val="24"/>
        </w:rPr>
        <w:t xml:space="preserve">Dans ce chapitre nous allons présenter notre </w:t>
      </w:r>
      <w:r>
        <w:rPr>
          <w:rFonts w:cstheme="majorBidi"/>
          <w:szCs w:val="24"/>
        </w:rPr>
        <w:t>quatrième</w:t>
      </w:r>
      <w:r w:rsidRPr="005968F2">
        <w:rPr>
          <w:rFonts w:cstheme="majorBidi"/>
          <w:szCs w:val="24"/>
        </w:rPr>
        <w:t xml:space="preserve"> sprint qui est centré sur le module comme dans les Sprints précédents nous commençons par le Backlog du Sprint ainsi que la conception ou nous élaborons des diagrammes nécessaires. Ensuite la mise en œuvre des interfaces développées puis les outils de suivi Scrum utilisés dans ce Sprint.</w:t>
      </w:r>
    </w:p>
    <w:p w14:paraId="3C646023" w14:textId="05470291" w:rsidR="0046131A" w:rsidRDefault="0046131A" w:rsidP="00CF68B4">
      <w:pPr>
        <w:pStyle w:val="Titre1"/>
        <w:spacing w:line="360" w:lineRule="auto"/>
      </w:pPr>
      <w:bookmarkStart w:id="0" w:name="_Toc229869992"/>
      <w:r>
        <w:t>Backlog Sprint 4</w:t>
      </w:r>
      <w:bookmarkEnd w:id="0"/>
    </w:p>
    <w:p w14:paraId="0F157A4E" w14:textId="2E0D5866" w:rsidR="0046131A" w:rsidRDefault="0046131A" w:rsidP="00CF68B4">
      <w:pPr>
        <w:spacing w:line="360" w:lineRule="auto"/>
        <w:ind w:firstLine="708"/>
      </w:pPr>
      <w:r>
        <w:t>Dans le tableau 6.1 suivant, nous présentons le sprint Backlog qui identifie les taches du sprint 4 et met en valeur leur planification.</w:t>
      </w:r>
    </w:p>
    <w:tbl>
      <w:tblPr>
        <w:tblStyle w:val="Grilledutableau"/>
        <w:tblW w:w="9351" w:type="dxa"/>
        <w:tblLayout w:type="fixed"/>
        <w:tblLook w:val="04A0" w:firstRow="1" w:lastRow="0" w:firstColumn="1" w:lastColumn="0" w:noHBand="0" w:noVBand="1"/>
      </w:tblPr>
      <w:tblGrid>
        <w:gridCol w:w="456"/>
        <w:gridCol w:w="6200"/>
        <w:gridCol w:w="1277"/>
        <w:gridCol w:w="1418"/>
      </w:tblGrid>
      <w:tr w:rsidR="00E47549" w:rsidRPr="0023542B" w14:paraId="0E73756E" w14:textId="77777777" w:rsidTr="00E47549">
        <w:tc>
          <w:tcPr>
            <w:tcW w:w="456" w:type="dxa"/>
          </w:tcPr>
          <w:p w14:paraId="67F3F3B3" w14:textId="77777777" w:rsidR="0046131A" w:rsidRPr="0023542B" w:rsidRDefault="0046131A" w:rsidP="00CF68B4">
            <w:pPr>
              <w:spacing w:line="360" w:lineRule="auto"/>
              <w:rPr>
                <w:b/>
                <w:bCs/>
              </w:rPr>
            </w:pPr>
            <w:r w:rsidRPr="0023542B">
              <w:rPr>
                <w:b/>
                <w:bCs/>
              </w:rPr>
              <w:t xml:space="preserve">Id </w:t>
            </w:r>
          </w:p>
        </w:tc>
        <w:tc>
          <w:tcPr>
            <w:tcW w:w="6200" w:type="dxa"/>
          </w:tcPr>
          <w:p w14:paraId="14D8F644" w14:textId="77777777" w:rsidR="0046131A" w:rsidRPr="0023542B" w:rsidRDefault="0046131A" w:rsidP="00CF68B4">
            <w:pPr>
              <w:spacing w:line="360" w:lineRule="auto"/>
              <w:rPr>
                <w:b/>
                <w:bCs/>
              </w:rPr>
            </w:pPr>
            <w:r w:rsidRPr="0023542B">
              <w:rPr>
                <w:b/>
                <w:bCs/>
              </w:rPr>
              <w:t>User story</w:t>
            </w:r>
          </w:p>
        </w:tc>
        <w:tc>
          <w:tcPr>
            <w:tcW w:w="1277" w:type="dxa"/>
          </w:tcPr>
          <w:p w14:paraId="626C592E" w14:textId="77777777" w:rsidR="0046131A" w:rsidRPr="0023542B" w:rsidRDefault="0046131A" w:rsidP="00CF68B4">
            <w:pPr>
              <w:spacing w:line="360" w:lineRule="auto"/>
              <w:rPr>
                <w:b/>
                <w:bCs/>
              </w:rPr>
            </w:pPr>
            <w:r w:rsidRPr="0023542B">
              <w:rPr>
                <w:b/>
                <w:bCs/>
              </w:rPr>
              <w:t>Priorité</w:t>
            </w:r>
          </w:p>
        </w:tc>
        <w:tc>
          <w:tcPr>
            <w:tcW w:w="1418" w:type="dxa"/>
          </w:tcPr>
          <w:p w14:paraId="71A628AD" w14:textId="2392A654" w:rsidR="0046131A" w:rsidRPr="0023542B" w:rsidRDefault="00E47549" w:rsidP="00CF68B4">
            <w:pPr>
              <w:spacing w:line="360" w:lineRule="auto"/>
              <w:rPr>
                <w:b/>
                <w:bCs/>
              </w:rPr>
            </w:pPr>
            <w:r>
              <w:rPr>
                <w:b/>
                <w:bCs/>
              </w:rPr>
              <w:t>Estimation</w:t>
            </w:r>
          </w:p>
        </w:tc>
      </w:tr>
      <w:tr w:rsidR="0046131A" w:rsidRPr="0023542B" w14:paraId="6ACA699A" w14:textId="77777777" w:rsidTr="00E47549">
        <w:tc>
          <w:tcPr>
            <w:tcW w:w="456" w:type="dxa"/>
          </w:tcPr>
          <w:p w14:paraId="5C2421D3" w14:textId="0BC739DD" w:rsidR="0046131A" w:rsidRPr="0023542B" w:rsidRDefault="00E47549" w:rsidP="00CF68B4">
            <w:pPr>
              <w:spacing w:line="360" w:lineRule="auto"/>
              <w:rPr>
                <w:b/>
                <w:bCs/>
              </w:rPr>
            </w:pPr>
            <w:r>
              <w:rPr>
                <w:b/>
                <w:bCs/>
              </w:rPr>
              <w:t>1</w:t>
            </w:r>
          </w:p>
        </w:tc>
        <w:tc>
          <w:tcPr>
            <w:tcW w:w="6200" w:type="dxa"/>
          </w:tcPr>
          <w:p w14:paraId="7132824D" w14:textId="01604453" w:rsidR="0046131A" w:rsidRPr="0046131A" w:rsidRDefault="0046131A" w:rsidP="00CF68B4">
            <w:pPr>
              <w:spacing w:line="360" w:lineRule="auto"/>
            </w:pPr>
            <w:r>
              <w:t>En tant que mem</w:t>
            </w:r>
            <w:r w:rsidRPr="0046131A">
              <w:t>bre du jury, je veux</w:t>
            </w:r>
            <w:r>
              <w:t xml:space="preserve"> consulter le livrable final d’un projet PFE.</w:t>
            </w:r>
          </w:p>
        </w:tc>
        <w:tc>
          <w:tcPr>
            <w:tcW w:w="1277" w:type="dxa"/>
          </w:tcPr>
          <w:p w14:paraId="39BDBE55" w14:textId="4B164AEF" w:rsidR="0046131A" w:rsidRPr="001B7F41" w:rsidRDefault="001B7F41" w:rsidP="00CF68B4">
            <w:pPr>
              <w:spacing w:line="360" w:lineRule="auto"/>
            </w:pPr>
            <w:r w:rsidRPr="001B7F41">
              <w:t>1</w:t>
            </w:r>
          </w:p>
        </w:tc>
        <w:tc>
          <w:tcPr>
            <w:tcW w:w="1418" w:type="dxa"/>
          </w:tcPr>
          <w:p w14:paraId="3F3B8E2F" w14:textId="5B49DC85" w:rsidR="0046131A" w:rsidRPr="00CE338D" w:rsidRDefault="00CE338D" w:rsidP="00CF68B4">
            <w:pPr>
              <w:spacing w:line="360" w:lineRule="auto"/>
            </w:pPr>
            <w:r w:rsidRPr="00CE338D">
              <w:t>1</w:t>
            </w:r>
            <w:r w:rsidR="00E47549" w:rsidRPr="00CE338D">
              <w:t xml:space="preserve"> j</w:t>
            </w:r>
          </w:p>
        </w:tc>
      </w:tr>
      <w:tr w:rsidR="0046131A" w:rsidRPr="0023542B" w14:paraId="17F54C11" w14:textId="77777777" w:rsidTr="00E47549">
        <w:tc>
          <w:tcPr>
            <w:tcW w:w="456" w:type="dxa"/>
          </w:tcPr>
          <w:p w14:paraId="7DE8421A" w14:textId="750381BD" w:rsidR="0046131A" w:rsidRPr="0023542B" w:rsidRDefault="00E47549" w:rsidP="00CF68B4">
            <w:pPr>
              <w:spacing w:line="360" w:lineRule="auto"/>
              <w:rPr>
                <w:b/>
                <w:bCs/>
              </w:rPr>
            </w:pPr>
            <w:r>
              <w:rPr>
                <w:b/>
                <w:bCs/>
              </w:rPr>
              <w:t>2</w:t>
            </w:r>
          </w:p>
        </w:tc>
        <w:tc>
          <w:tcPr>
            <w:tcW w:w="6200" w:type="dxa"/>
          </w:tcPr>
          <w:p w14:paraId="523CE8A3" w14:textId="6CF64C2F" w:rsidR="0046131A" w:rsidRPr="00322A86" w:rsidRDefault="00322A86" w:rsidP="00CF68B4">
            <w:pPr>
              <w:spacing w:line="360" w:lineRule="auto"/>
            </w:pPr>
            <w:r w:rsidRPr="00322A86">
              <w:t xml:space="preserve">En tant que membre du jury, je veux évaluer le livrable </w:t>
            </w:r>
            <w:r>
              <w:t>attribuant</w:t>
            </w:r>
            <w:r w:rsidRPr="00322A86">
              <w:t xml:space="preserve"> une note à chaque critère selon la grille de critères d’évaluation.</w:t>
            </w:r>
          </w:p>
        </w:tc>
        <w:tc>
          <w:tcPr>
            <w:tcW w:w="1277" w:type="dxa"/>
          </w:tcPr>
          <w:p w14:paraId="05B5A589" w14:textId="7E9D0D1C" w:rsidR="0046131A" w:rsidRPr="00E47549" w:rsidRDefault="001B7F41" w:rsidP="00CF68B4">
            <w:pPr>
              <w:spacing w:line="360" w:lineRule="auto"/>
            </w:pPr>
            <w:r w:rsidRPr="00E47549">
              <w:t>1</w:t>
            </w:r>
          </w:p>
        </w:tc>
        <w:tc>
          <w:tcPr>
            <w:tcW w:w="1418" w:type="dxa"/>
          </w:tcPr>
          <w:p w14:paraId="249C36F6" w14:textId="1A86D266" w:rsidR="0046131A" w:rsidRPr="00CE338D" w:rsidRDefault="008E770D" w:rsidP="00CF68B4">
            <w:pPr>
              <w:spacing w:line="360" w:lineRule="auto"/>
            </w:pPr>
            <w:r w:rsidRPr="00CE338D">
              <w:t>1 j</w:t>
            </w:r>
          </w:p>
        </w:tc>
      </w:tr>
      <w:tr w:rsidR="00322A86" w:rsidRPr="0023542B" w14:paraId="52B95F24" w14:textId="77777777" w:rsidTr="00E47549">
        <w:tc>
          <w:tcPr>
            <w:tcW w:w="456" w:type="dxa"/>
          </w:tcPr>
          <w:p w14:paraId="34E3E1DD" w14:textId="2295212E" w:rsidR="00322A86" w:rsidRPr="0023542B" w:rsidRDefault="00E47549" w:rsidP="00CF68B4">
            <w:pPr>
              <w:spacing w:line="360" w:lineRule="auto"/>
              <w:rPr>
                <w:b/>
                <w:bCs/>
              </w:rPr>
            </w:pPr>
            <w:r>
              <w:rPr>
                <w:b/>
                <w:bCs/>
              </w:rPr>
              <w:t>3</w:t>
            </w:r>
          </w:p>
        </w:tc>
        <w:tc>
          <w:tcPr>
            <w:tcW w:w="6200" w:type="dxa"/>
          </w:tcPr>
          <w:p w14:paraId="255C9B33" w14:textId="2865F199" w:rsidR="00322A86" w:rsidRPr="00322A86" w:rsidRDefault="00322A86" w:rsidP="00CF68B4">
            <w:pPr>
              <w:spacing w:line="360" w:lineRule="auto"/>
            </w:pPr>
            <w:r w:rsidRPr="00322A86">
              <w:t>En tant que membre du jury,</w:t>
            </w:r>
            <w:r>
              <w:t xml:space="preserve"> je veux ajouter un commentaire à mon évaluation.</w:t>
            </w:r>
          </w:p>
        </w:tc>
        <w:tc>
          <w:tcPr>
            <w:tcW w:w="1277" w:type="dxa"/>
          </w:tcPr>
          <w:p w14:paraId="6CBACB0B" w14:textId="530734E1" w:rsidR="00322A86" w:rsidRPr="00E47549" w:rsidRDefault="001B7F41" w:rsidP="00CF68B4">
            <w:pPr>
              <w:spacing w:line="360" w:lineRule="auto"/>
            </w:pPr>
            <w:r w:rsidRPr="00E47549">
              <w:t>1</w:t>
            </w:r>
          </w:p>
        </w:tc>
        <w:tc>
          <w:tcPr>
            <w:tcW w:w="1418" w:type="dxa"/>
          </w:tcPr>
          <w:p w14:paraId="550C44D4" w14:textId="15C471EA" w:rsidR="00322A86" w:rsidRPr="008E770D" w:rsidRDefault="008E770D" w:rsidP="00CF68B4">
            <w:pPr>
              <w:spacing w:line="360" w:lineRule="auto"/>
            </w:pPr>
            <w:r>
              <w:t>½ j</w:t>
            </w:r>
          </w:p>
        </w:tc>
      </w:tr>
      <w:tr w:rsidR="00322A86" w:rsidRPr="0023542B" w14:paraId="04081A53" w14:textId="77777777" w:rsidTr="00E47549">
        <w:tc>
          <w:tcPr>
            <w:tcW w:w="456" w:type="dxa"/>
          </w:tcPr>
          <w:p w14:paraId="5B9B4470" w14:textId="4E269C61" w:rsidR="00322A86" w:rsidRPr="0023542B" w:rsidRDefault="00E47549" w:rsidP="00CF68B4">
            <w:pPr>
              <w:spacing w:line="360" w:lineRule="auto"/>
              <w:rPr>
                <w:b/>
                <w:bCs/>
              </w:rPr>
            </w:pPr>
            <w:r>
              <w:rPr>
                <w:b/>
                <w:bCs/>
              </w:rPr>
              <w:t>4</w:t>
            </w:r>
          </w:p>
        </w:tc>
        <w:tc>
          <w:tcPr>
            <w:tcW w:w="6200" w:type="dxa"/>
          </w:tcPr>
          <w:p w14:paraId="6E9D6A9B" w14:textId="26925C3B" w:rsidR="00322A86" w:rsidRDefault="00322A86" w:rsidP="00CF68B4">
            <w:pPr>
              <w:spacing w:line="360" w:lineRule="auto"/>
              <w:rPr>
                <w:shd w:val="clear" w:color="auto" w:fill="C0C0C0"/>
              </w:rPr>
            </w:pPr>
            <w:r w:rsidRPr="00322A86">
              <w:t>En tant que membre du jury,</w:t>
            </w:r>
            <w:r>
              <w:t xml:space="preserve"> je veux modifier mon évaluation avant la délibération.</w:t>
            </w:r>
          </w:p>
        </w:tc>
        <w:tc>
          <w:tcPr>
            <w:tcW w:w="1277" w:type="dxa"/>
          </w:tcPr>
          <w:p w14:paraId="280FA80F" w14:textId="6A0CD81E" w:rsidR="00322A86" w:rsidRPr="00E47549" w:rsidRDefault="001B7F41" w:rsidP="00CF68B4">
            <w:pPr>
              <w:spacing w:line="360" w:lineRule="auto"/>
            </w:pPr>
            <w:r w:rsidRPr="00E47549">
              <w:t>1</w:t>
            </w:r>
          </w:p>
        </w:tc>
        <w:tc>
          <w:tcPr>
            <w:tcW w:w="1418" w:type="dxa"/>
          </w:tcPr>
          <w:p w14:paraId="7BAF02B7" w14:textId="2E608C44" w:rsidR="00322A86" w:rsidRPr="00CE338D" w:rsidRDefault="008E770D" w:rsidP="00CF68B4">
            <w:pPr>
              <w:spacing w:line="360" w:lineRule="auto"/>
            </w:pPr>
            <w:r w:rsidRPr="00CE338D">
              <w:t>1 j</w:t>
            </w:r>
          </w:p>
        </w:tc>
      </w:tr>
      <w:tr w:rsidR="00322A86" w:rsidRPr="0023542B" w14:paraId="2EE0D3AB" w14:textId="77777777" w:rsidTr="00E47549">
        <w:tc>
          <w:tcPr>
            <w:tcW w:w="456" w:type="dxa"/>
          </w:tcPr>
          <w:p w14:paraId="494F34BC" w14:textId="3A4A17B2" w:rsidR="00322A86" w:rsidRPr="0023542B" w:rsidRDefault="00E47549" w:rsidP="00CF68B4">
            <w:pPr>
              <w:spacing w:line="360" w:lineRule="auto"/>
              <w:rPr>
                <w:b/>
                <w:bCs/>
              </w:rPr>
            </w:pPr>
            <w:r>
              <w:rPr>
                <w:b/>
                <w:bCs/>
              </w:rPr>
              <w:t>5</w:t>
            </w:r>
          </w:p>
        </w:tc>
        <w:tc>
          <w:tcPr>
            <w:tcW w:w="6200" w:type="dxa"/>
          </w:tcPr>
          <w:p w14:paraId="7EA6EF14" w14:textId="4BD5B1CF" w:rsidR="00322A86" w:rsidRPr="00322A86" w:rsidRDefault="00322A86" w:rsidP="00CF68B4">
            <w:pPr>
              <w:spacing w:line="360" w:lineRule="auto"/>
            </w:pPr>
            <w:r>
              <w:t>En tant que membre du jury, je veux télécharger le livrable final.</w:t>
            </w:r>
          </w:p>
        </w:tc>
        <w:tc>
          <w:tcPr>
            <w:tcW w:w="1277" w:type="dxa"/>
          </w:tcPr>
          <w:p w14:paraId="652EC9D9" w14:textId="0D612426" w:rsidR="00322A86" w:rsidRPr="00E47549" w:rsidRDefault="001B7F41" w:rsidP="00CF68B4">
            <w:pPr>
              <w:spacing w:line="360" w:lineRule="auto"/>
            </w:pPr>
            <w:r w:rsidRPr="00E47549">
              <w:t>2</w:t>
            </w:r>
          </w:p>
        </w:tc>
        <w:tc>
          <w:tcPr>
            <w:tcW w:w="1418" w:type="dxa"/>
          </w:tcPr>
          <w:p w14:paraId="4F028623" w14:textId="76326078" w:rsidR="00322A86" w:rsidRPr="00CE338D" w:rsidRDefault="00CE338D" w:rsidP="00CF68B4">
            <w:pPr>
              <w:spacing w:line="360" w:lineRule="auto"/>
            </w:pPr>
            <w:r w:rsidRPr="00CE338D">
              <w:t>½ j</w:t>
            </w:r>
          </w:p>
        </w:tc>
      </w:tr>
      <w:tr w:rsidR="00322A86" w:rsidRPr="0023542B" w14:paraId="7DAA5C52" w14:textId="77777777" w:rsidTr="00E47549">
        <w:tc>
          <w:tcPr>
            <w:tcW w:w="456" w:type="dxa"/>
          </w:tcPr>
          <w:p w14:paraId="6E979D9E" w14:textId="477BD511" w:rsidR="00322A86" w:rsidRPr="0023542B" w:rsidRDefault="00E47549" w:rsidP="00CF68B4">
            <w:pPr>
              <w:spacing w:line="360" w:lineRule="auto"/>
              <w:rPr>
                <w:b/>
                <w:bCs/>
              </w:rPr>
            </w:pPr>
            <w:r>
              <w:rPr>
                <w:b/>
                <w:bCs/>
              </w:rPr>
              <w:t>6</w:t>
            </w:r>
          </w:p>
        </w:tc>
        <w:tc>
          <w:tcPr>
            <w:tcW w:w="6200" w:type="dxa"/>
          </w:tcPr>
          <w:p w14:paraId="4986A704" w14:textId="0B045D53" w:rsidR="00322A86" w:rsidRDefault="00322A86" w:rsidP="00CF68B4">
            <w:pPr>
              <w:spacing w:line="360" w:lineRule="auto"/>
            </w:pPr>
            <w:r>
              <w:t>En tant que chef de département, je veux consulter les fiches d’évaluation des membres des jurys.</w:t>
            </w:r>
          </w:p>
        </w:tc>
        <w:tc>
          <w:tcPr>
            <w:tcW w:w="1277" w:type="dxa"/>
          </w:tcPr>
          <w:p w14:paraId="4DC21E97" w14:textId="62B482B8" w:rsidR="00322A86" w:rsidRPr="00E47549" w:rsidRDefault="001B7F41" w:rsidP="00CF68B4">
            <w:pPr>
              <w:spacing w:line="360" w:lineRule="auto"/>
            </w:pPr>
            <w:r w:rsidRPr="00E47549">
              <w:t>2</w:t>
            </w:r>
          </w:p>
        </w:tc>
        <w:tc>
          <w:tcPr>
            <w:tcW w:w="1418" w:type="dxa"/>
          </w:tcPr>
          <w:p w14:paraId="2B1C7467" w14:textId="36A28D0C" w:rsidR="00322A86" w:rsidRPr="00CE338D" w:rsidRDefault="009B3211" w:rsidP="00CF68B4">
            <w:pPr>
              <w:spacing w:line="360" w:lineRule="auto"/>
            </w:pPr>
            <w:r>
              <w:t>1</w:t>
            </w:r>
            <w:r w:rsidR="00CE338D" w:rsidRPr="00CE338D">
              <w:t xml:space="preserve"> j</w:t>
            </w:r>
          </w:p>
        </w:tc>
      </w:tr>
      <w:tr w:rsidR="00322A86" w:rsidRPr="0023542B" w14:paraId="06FE5CB8" w14:textId="77777777" w:rsidTr="00E47549">
        <w:tc>
          <w:tcPr>
            <w:tcW w:w="456" w:type="dxa"/>
          </w:tcPr>
          <w:p w14:paraId="7E0C9A6B" w14:textId="74A9B900" w:rsidR="00322A86" w:rsidRPr="0023542B" w:rsidRDefault="00E47549" w:rsidP="00CF68B4">
            <w:pPr>
              <w:spacing w:line="360" w:lineRule="auto"/>
              <w:rPr>
                <w:b/>
                <w:bCs/>
              </w:rPr>
            </w:pPr>
            <w:r>
              <w:rPr>
                <w:b/>
                <w:bCs/>
              </w:rPr>
              <w:t>7</w:t>
            </w:r>
          </w:p>
        </w:tc>
        <w:tc>
          <w:tcPr>
            <w:tcW w:w="6200" w:type="dxa"/>
          </w:tcPr>
          <w:p w14:paraId="448CEC3D" w14:textId="6009344C" w:rsidR="00322A86" w:rsidRDefault="00322A86" w:rsidP="00CF68B4">
            <w:pPr>
              <w:spacing w:line="360" w:lineRule="auto"/>
              <w:rPr>
                <w:shd w:val="clear" w:color="auto" w:fill="C0C0C0"/>
              </w:rPr>
            </w:pPr>
            <w:r>
              <w:t>En tant que chef de département, je veux publier les résultats finaux.</w:t>
            </w:r>
          </w:p>
        </w:tc>
        <w:tc>
          <w:tcPr>
            <w:tcW w:w="1277" w:type="dxa"/>
          </w:tcPr>
          <w:p w14:paraId="6D4FB341" w14:textId="4207C089" w:rsidR="00322A86" w:rsidRPr="00E47549" w:rsidRDefault="001B7F41" w:rsidP="00CF68B4">
            <w:pPr>
              <w:spacing w:line="360" w:lineRule="auto"/>
            </w:pPr>
            <w:r w:rsidRPr="00E47549">
              <w:t>2</w:t>
            </w:r>
          </w:p>
        </w:tc>
        <w:tc>
          <w:tcPr>
            <w:tcW w:w="1418" w:type="dxa"/>
          </w:tcPr>
          <w:p w14:paraId="259CAF50" w14:textId="224D629B" w:rsidR="00322A86" w:rsidRPr="00CE338D" w:rsidRDefault="00CE338D" w:rsidP="00CF68B4">
            <w:pPr>
              <w:spacing w:line="360" w:lineRule="auto"/>
            </w:pPr>
            <w:r w:rsidRPr="00CE338D">
              <w:t>1 j</w:t>
            </w:r>
          </w:p>
        </w:tc>
      </w:tr>
      <w:tr w:rsidR="00322A86" w:rsidRPr="0023542B" w14:paraId="2982367F" w14:textId="77777777" w:rsidTr="00E47549">
        <w:tc>
          <w:tcPr>
            <w:tcW w:w="456" w:type="dxa"/>
          </w:tcPr>
          <w:p w14:paraId="57B11F68" w14:textId="2E2B2E4F" w:rsidR="00322A86" w:rsidRPr="0023542B" w:rsidRDefault="00E47549" w:rsidP="00CF68B4">
            <w:pPr>
              <w:spacing w:line="360" w:lineRule="auto"/>
              <w:rPr>
                <w:b/>
                <w:bCs/>
              </w:rPr>
            </w:pPr>
            <w:r>
              <w:rPr>
                <w:b/>
                <w:bCs/>
              </w:rPr>
              <w:t>8</w:t>
            </w:r>
          </w:p>
        </w:tc>
        <w:tc>
          <w:tcPr>
            <w:tcW w:w="6200" w:type="dxa"/>
          </w:tcPr>
          <w:p w14:paraId="410EC08F" w14:textId="647A6505" w:rsidR="00322A86" w:rsidRDefault="00322A86" w:rsidP="00CF68B4">
            <w:pPr>
              <w:spacing w:line="360" w:lineRule="auto"/>
            </w:pPr>
            <w:r>
              <w:t>En tant que chef de département, je veux déclencher la délibération finale ( lancer la phase de consolidation des notes).</w:t>
            </w:r>
          </w:p>
        </w:tc>
        <w:tc>
          <w:tcPr>
            <w:tcW w:w="1277" w:type="dxa"/>
          </w:tcPr>
          <w:p w14:paraId="6DFDF760" w14:textId="3E720CA1" w:rsidR="00322A86" w:rsidRPr="00E47549" w:rsidRDefault="001B7F41" w:rsidP="00CF68B4">
            <w:pPr>
              <w:spacing w:line="360" w:lineRule="auto"/>
            </w:pPr>
            <w:r w:rsidRPr="00E47549">
              <w:t>2</w:t>
            </w:r>
          </w:p>
        </w:tc>
        <w:tc>
          <w:tcPr>
            <w:tcW w:w="1418" w:type="dxa"/>
          </w:tcPr>
          <w:p w14:paraId="43081E61" w14:textId="3642947E" w:rsidR="00322A86" w:rsidRPr="00CE338D" w:rsidRDefault="00CE338D" w:rsidP="00CF68B4">
            <w:pPr>
              <w:spacing w:line="360" w:lineRule="auto"/>
            </w:pPr>
            <w:r w:rsidRPr="00CE338D">
              <w:t>1 j</w:t>
            </w:r>
          </w:p>
        </w:tc>
      </w:tr>
      <w:tr w:rsidR="00322A86" w:rsidRPr="0023542B" w14:paraId="032EEF1F" w14:textId="77777777" w:rsidTr="00E47549">
        <w:tc>
          <w:tcPr>
            <w:tcW w:w="456" w:type="dxa"/>
          </w:tcPr>
          <w:p w14:paraId="328384DA" w14:textId="499C6989" w:rsidR="00322A86" w:rsidRPr="0023542B" w:rsidRDefault="00E47549" w:rsidP="00CF68B4">
            <w:pPr>
              <w:spacing w:line="360" w:lineRule="auto"/>
              <w:rPr>
                <w:b/>
                <w:bCs/>
              </w:rPr>
            </w:pPr>
            <w:r>
              <w:rPr>
                <w:b/>
                <w:bCs/>
              </w:rPr>
              <w:t>9</w:t>
            </w:r>
          </w:p>
        </w:tc>
        <w:tc>
          <w:tcPr>
            <w:tcW w:w="6200" w:type="dxa"/>
          </w:tcPr>
          <w:p w14:paraId="7A8C66C0" w14:textId="049B901B" w:rsidR="00322A86" w:rsidRDefault="00322A86" w:rsidP="00CF68B4">
            <w:pPr>
              <w:spacing w:line="360" w:lineRule="auto"/>
            </w:pPr>
            <w:r>
              <w:t>En tant qu’étudiant, je veux consulter mon résultat final (note, mention, validation)</w:t>
            </w:r>
          </w:p>
        </w:tc>
        <w:tc>
          <w:tcPr>
            <w:tcW w:w="1277" w:type="dxa"/>
          </w:tcPr>
          <w:p w14:paraId="774EBF7E" w14:textId="385B538E" w:rsidR="00322A86" w:rsidRPr="00E47549" w:rsidRDefault="001B7F41" w:rsidP="00CF68B4">
            <w:pPr>
              <w:spacing w:line="360" w:lineRule="auto"/>
            </w:pPr>
            <w:r w:rsidRPr="00E47549">
              <w:t>3</w:t>
            </w:r>
          </w:p>
        </w:tc>
        <w:tc>
          <w:tcPr>
            <w:tcW w:w="1418" w:type="dxa"/>
          </w:tcPr>
          <w:p w14:paraId="23154CC5" w14:textId="2CB60121" w:rsidR="00322A86" w:rsidRPr="00CE338D" w:rsidRDefault="00CE338D" w:rsidP="00CF68B4">
            <w:pPr>
              <w:spacing w:line="360" w:lineRule="auto"/>
            </w:pPr>
            <w:r w:rsidRPr="00CE338D">
              <w:t>1 j</w:t>
            </w:r>
          </w:p>
        </w:tc>
      </w:tr>
      <w:tr w:rsidR="00E47549" w14:paraId="679DB371" w14:textId="77777777" w:rsidTr="00E47549">
        <w:tc>
          <w:tcPr>
            <w:tcW w:w="456" w:type="dxa"/>
          </w:tcPr>
          <w:p w14:paraId="66F224BB" w14:textId="074B7CDB" w:rsidR="00322A86" w:rsidRDefault="00E47549" w:rsidP="00CF68B4">
            <w:pPr>
              <w:spacing w:line="360" w:lineRule="auto"/>
            </w:pPr>
            <w:r>
              <w:t>10</w:t>
            </w:r>
          </w:p>
        </w:tc>
        <w:tc>
          <w:tcPr>
            <w:tcW w:w="6200" w:type="dxa"/>
          </w:tcPr>
          <w:p w14:paraId="72781916" w14:textId="77777777" w:rsidR="00322A86" w:rsidRDefault="00322A86" w:rsidP="00CF68B4">
            <w:pPr>
              <w:spacing w:line="360" w:lineRule="auto"/>
            </w:pPr>
            <w:r>
              <w:t>En tant que chef, je veux consulter les résultats des étudiants</w:t>
            </w:r>
          </w:p>
        </w:tc>
        <w:tc>
          <w:tcPr>
            <w:tcW w:w="1277" w:type="dxa"/>
          </w:tcPr>
          <w:p w14:paraId="04674434" w14:textId="22A14AFA" w:rsidR="00322A86" w:rsidRDefault="001B7F41" w:rsidP="00CF68B4">
            <w:pPr>
              <w:spacing w:line="360" w:lineRule="auto"/>
            </w:pPr>
            <w:r>
              <w:t>3</w:t>
            </w:r>
          </w:p>
        </w:tc>
        <w:tc>
          <w:tcPr>
            <w:tcW w:w="1418" w:type="dxa"/>
          </w:tcPr>
          <w:p w14:paraId="08B01EE4" w14:textId="631444A1" w:rsidR="00322A86" w:rsidRDefault="00CE338D" w:rsidP="00CF68B4">
            <w:pPr>
              <w:spacing w:line="360" w:lineRule="auto"/>
            </w:pPr>
            <w:r>
              <w:t>1 j</w:t>
            </w:r>
          </w:p>
        </w:tc>
      </w:tr>
      <w:tr w:rsidR="00E47549" w14:paraId="3FB72B44" w14:textId="77777777" w:rsidTr="00E47549">
        <w:tc>
          <w:tcPr>
            <w:tcW w:w="456" w:type="dxa"/>
          </w:tcPr>
          <w:p w14:paraId="27F9F31C" w14:textId="35A7321F" w:rsidR="00322A86" w:rsidRDefault="00E47549" w:rsidP="00CF68B4">
            <w:pPr>
              <w:spacing w:line="360" w:lineRule="auto"/>
            </w:pPr>
            <w:r>
              <w:t>11</w:t>
            </w:r>
          </w:p>
        </w:tc>
        <w:tc>
          <w:tcPr>
            <w:tcW w:w="6200" w:type="dxa"/>
          </w:tcPr>
          <w:p w14:paraId="3AF032B8" w14:textId="77777777" w:rsidR="00322A86" w:rsidRDefault="00322A86" w:rsidP="00CF68B4">
            <w:pPr>
              <w:spacing w:line="360" w:lineRule="auto"/>
            </w:pPr>
            <w:r>
              <w:t>En tant que chef, je veux modifier le résultat d’un étudiant</w:t>
            </w:r>
          </w:p>
        </w:tc>
        <w:tc>
          <w:tcPr>
            <w:tcW w:w="1277" w:type="dxa"/>
          </w:tcPr>
          <w:p w14:paraId="2BD68381" w14:textId="20C60AE0" w:rsidR="00322A86" w:rsidRDefault="001B7F41" w:rsidP="00CF68B4">
            <w:pPr>
              <w:spacing w:line="360" w:lineRule="auto"/>
            </w:pPr>
            <w:r>
              <w:t>3</w:t>
            </w:r>
          </w:p>
        </w:tc>
        <w:tc>
          <w:tcPr>
            <w:tcW w:w="1418" w:type="dxa"/>
          </w:tcPr>
          <w:p w14:paraId="5F7FAA5A" w14:textId="55256658" w:rsidR="00322A86" w:rsidRDefault="00CE338D" w:rsidP="00CF68B4">
            <w:pPr>
              <w:spacing w:line="360" w:lineRule="auto"/>
            </w:pPr>
            <w:r>
              <w:t>1 j</w:t>
            </w:r>
          </w:p>
        </w:tc>
      </w:tr>
      <w:tr w:rsidR="00E47549" w14:paraId="6824087C" w14:textId="77777777" w:rsidTr="00E47549">
        <w:tc>
          <w:tcPr>
            <w:tcW w:w="456" w:type="dxa"/>
          </w:tcPr>
          <w:p w14:paraId="7103B11B" w14:textId="685C11C5" w:rsidR="00322A86" w:rsidRDefault="00E47549" w:rsidP="00CF68B4">
            <w:pPr>
              <w:spacing w:line="360" w:lineRule="auto"/>
            </w:pPr>
            <w:r>
              <w:lastRenderedPageBreak/>
              <w:t>12</w:t>
            </w:r>
          </w:p>
        </w:tc>
        <w:tc>
          <w:tcPr>
            <w:tcW w:w="6200" w:type="dxa"/>
          </w:tcPr>
          <w:p w14:paraId="35AE5E1B" w14:textId="77777777" w:rsidR="00322A86" w:rsidRDefault="00322A86" w:rsidP="00CF68B4">
            <w:pPr>
              <w:spacing w:line="360" w:lineRule="auto"/>
            </w:pPr>
            <w:r>
              <w:t>En tant que chef de département, je veux archiver les résultats des étudiants.</w:t>
            </w:r>
          </w:p>
        </w:tc>
        <w:tc>
          <w:tcPr>
            <w:tcW w:w="1277" w:type="dxa"/>
          </w:tcPr>
          <w:p w14:paraId="7D5D110A" w14:textId="689BF3BC" w:rsidR="00322A86" w:rsidRDefault="001B7F41" w:rsidP="00CF68B4">
            <w:pPr>
              <w:spacing w:line="360" w:lineRule="auto"/>
            </w:pPr>
            <w:r>
              <w:t>3</w:t>
            </w:r>
          </w:p>
        </w:tc>
        <w:tc>
          <w:tcPr>
            <w:tcW w:w="1418" w:type="dxa"/>
          </w:tcPr>
          <w:p w14:paraId="7663A7A9" w14:textId="74B15481" w:rsidR="00322A86" w:rsidRDefault="00CE338D" w:rsidP="00CF68B4">
            <w:pPr>
              <w:spacing w:line="360" w:lineRule="auto"/>
            </w:pPr>
            <w:r>
              <w:t>1 j</w:t>
            </w:r>
          </w:p>
        </w:tc>
      </w:tr>
      <w:tr w:rsidR="00E47549" w14:paraId="76033B89" w14:textId="77777777" w:rsidTr="00E47549">
        <w:tc>
          <w:tcPr>
            <w:tcW w:w="456" w:type="dxa"/>
          </w:tcPr>
          <w:p w14:paraId="49667442" w14:textId="5DB5E954" w:rsidR="00322A86" w:rsidRDefault="00E47549" w:rsidP="00CF68B4">
            <w:pPr>
              <w:spacing w:line="360" w:lineRule="auto"/>
            </w:pPr>
            <w:r>
              <w:t>13</w:t>
            </w:r>
          </w:p>
        </w:tc>
        <w:tc>
          <w:tcPr>
            <w:tcW w:w="6200" w:type="dxa"/>
          </w:tcPr>
          <w:p w14:paraId="7A86E170" w14:textId="77777777" w:rsidR="00322A86" w:rsidRDefault="00322A86" w:rsidP="00CF68B4">
            <w:pPr>
              <w:spacing w:line="360" w:lineRule="auto"/>
            </w:pPr>
            <w:r>
              <w:t>En tant que chef/directeur, je veux rechercher dans les archives des projets passés.</w:t>
            </w:r>
          </w:p>
        </w:tc>
        <w:tc>
          <w:tcPr>
            <w:tcW w:w="1277" w:type="dxa"/>
          </w:tcPr>
          <w:p w14:paraId="2383813F" w14:textId="41E274A0" w:rsidR="00322A86" w:rsidRDefault="001B7F41" w:rsidP="00CF68B4">
            <w:pPr>
              <w:spacing w:line="360" w:lineRule="auto"/>
            </w:pPr>
            <w:r>
              <w:t>3</w:t>
            </w:r>
          </w:p>
        </w:tc>
        <w:tc>
          <w:tcPr>
            <w:tcW w:w="1418" w:type="dxa"/>
          </w:tcPr>
          <w:p w14:paraId="07021599" w14:textId="4BDCE7B1" w:rsidR="00322A86" w:rsidRDefault="00CE338D" w:rsidP="00CF68B4">
            <w:pPr>
              <w:spacing w:line="360" w:lineRule="auto"/>
            </w:pPr>
            <w:r>
              <w:t>1 j</w:t>
            </w:r>
          </w:p>
        </w:tc>
      </w:tr>
      <w:tr w:rsidR="00E47549" w14:paraId="0EE72997" w14:textId="77777777" w:rsidTr="00E47549">
        <w:tc>
          <w:tcPr>
            <w:tcW w:w="456" w:type="dxa"/>
          </w:tcPr>
          <w:p w14:paraId="750FF65F" w14:textId="737A8296" w:rsidR="00322A86" w:rsidRDefault="00E47549" w:rsidP="00CF68B4">
            <w:pPr>
              <w:spacing w:line="360" w:lineRule="auto"/>
            </w:pPr>
            <w:r>
              <w:t>14</w:t>
            </w:r>
          </w:p>
        </w:tc>
        <w:tc>
          <w:tcPr>
            <w:tcW w:w="6200" w:type="dxa"/>
          </w:tcPr>
          <w:p w14:paraId="006B813E" w14:textId="77777777" w:rsidR="00322A86" w:rsidRDefault="00322A86" w:rsidP="00CF68B4">
            <w:pPr>
              <w:spacing w:line="360" w:lineRule="auto"/>
            </w:pPr>
            <w:r>
              <w:t>En tant que directeur, je veux vider les archives des anciens projets.</w:t>
            </w:r>
          </w:p>
        </w:tc>
        <w:tc>
          <w:tcPr>
            <w:tcW w:w="1277" w:type="dxa"/>
          </w:tcPr>
          <w:p w14:paraId="3749DC33" w14:textId="27A0E53C" w:rsidR="00322A86" w:rsidRDefault="001B7F41" w:rsidP="00CF68B4">
            <w:pPr>
              <w:spacing w:line="360" w:lineRule="auto"/>
            </w:pPr>
            <w:r>
              <w:t>3</w:t>
            </w:r>
          </w:p>
        </w:tc>
        <w:tc>
          <w:tcPr>
            <w:tcW w:w="1418" w:type="dxa"/>
          </w:tcPr>
          <w:p w14:paraId="27915E9B" w14:textId="5AC8521B" w:rsidR="00322A86" w:rsidRDefault="00CE338D" w:rsidP="00CF68B4">
            <w:pPr>
              <w:spacing w:line="360" w:lineRule="auto"/>
            </w:pPr>
            <w:r>
              <w:t>1 j</w:t>
            </w:r>
          </w:p>
        </w:tc>
      </w:tr>
      <w:tr w:rsidR="006762DA" w14:paraId="4D19B3FC" w14:textId="77777777" w:rsidTr="00E47549">
        <w:tc>
          <w:tcPr>
            <w:tcW w:w="456" w:type="dxa"/>
          </w:tcPr>
          <w:p w14:paraId="767A8EFD" w14:textId="77777777" w:rsidR="006762DA" w:rsidRDefault="006762DA" w:rsidP="00CF68B4">
            <w:pPr>
              <w:spacing w:line="360" w:lineRule="auto"/>
            </w:pPr>
          </w:p>
        </w:tc>
        <w:tc>
          <w:tcPr>
            <w:tcW w:w="6200" w:type="dxa"/>
          </w:tcPr>
          <w:p w14:paraId="56CC6CDB" w14:textId="44510A33" w:rsidR="006762DA" w:rsidRDefault="006762DA" w:rsidP="00CF68B4">
            <w:pPr>
              <w:spacing w:line="360" w:lineRule="auto"/>
            </w:pPr>
            <w:r>
              <w:t>En tant qu’utilisateur, je veux consulter la bibliothèque des rapports pfe.</w:t>
            </w:r>
          </w:p>
        </w:tc>
        <w:tc>
          <w:tcPr>
            <w:tcW w:w="1277" w:type="dxa"/>
          </w:tcPr>
          <w:p w14:paraId="7B78EB97" w14:textId="77777777" w:rsidR="006762DA" w:rsidRDefault="006762DA" w:rsidP="00CF68B4">
            <w:pPr>
              <w:spacing w:line="360" w:lineRule="auto"/>
            </w:pPr>
          </w:p>
        </w:tc>
        <w:tc>
          <w:tcPr>
            <w:tcW w:w="1418" w:type="dxa"/>
          </w:tcPr>
          <w:p w14:paraId="68F2FE7B" w14:textId="77777777" w:rsidR="006762DA" w:rsidRDefault="006762DA" w:rsidP="00CF68B4">
            <w:pPr>
              <w:spacing w:line="360" w:lineRule="auto"/>
            </w:pPr>
          </w:p>
        </w:tc>
      </w:tr>
      <w:tr w:rsidR="006762DA" w14:paraId="742E49C9" w14:textId="77777777" w:rsidTr="00E47549">
        <w:tc>
          <w:tcPr>
            <w:tcW w:w="456" w:type="dxa"/>
          </w:tcPr>
          <w:p w14:paraId="5F5F41A1" w14:textId="77777777" w:rsidR="006762DA" w:rsidRDefault="006762DA" w:rsidP="00CF68B4">
            <w:pPr>
              <w:spacing w:line="360" w:lineRule="auto"/>
            </w:pPr>
          </w:p>
        </w:tc>
        <w:tc>
          <w:tcPr>
            <w:tcW w:w="6200" w:type="dxa"/>
          </w:tcPr>
          <w:p w14:paraId="6465A0C4" w14:textId="342EFF29" w:rsidR="006762DA" w:rsidRDefault="00010D05" w:rsidP="00CF68B4">
            <w:pPr>
              <w:spacing w:line="360" w:lineRule="auto"/>
            </w:pPr>
            <w:r>
              <w:t xml:space="preserve">En tant qu’utilisateur, je veux télécharger le rapport pfe de la </w:t>
            </w:r>
            <w:proofErr w:type="spellStart"/>
            <w:r>
              <w:t>bilbiothèque</w:t>
            </w:r>
            <w:proofErr w:type="spellEnd"/>
            <w:r>
              <w:t>.</w:t>
            </w:r>
          </w:p>
        </w:tc>
        <w:tc>
          <w:tcPr>
            <w:tcW w:w="1277" w:type="dxa"/>
          </w:tcPr>
          <w:p w14:paraId="29D572E5" w14:textId="77777777" w:rsidR="006762DA" w:rsidRDefault="006762DA" w:rsidP="00CF68B4">
            <w:pPr>
              <w:spacing w:line="360" w:lineRule="auto"/>
            </w:pPr>
          </w:p>
        </w:tc>
        <w:tc>
          <w:tcPr>
            <w:tcW w:w="1418" w:type="dxa"/>
          </w:tcPr>
          <w:p w14:paraId="7CA5800C" w14:textId="77777777" w:rsidR="006762DA" w:rsidRDefault="006762DA" w:rsidP="00CF68B4">
            <w:pPr>
              <w:spacing w:line="360" w:lineRule="auto"/>
            </w:pPr>
          </w:p>
        </w:tc>
      </w:tr>
      <w:tr w:rsidR="00E47549" w14:paraId="23ACEFDD" w14:textId="77777777" w:rsidTr="00E47549">
        <w:tc>
          <w:tcPr>
            <w:tcW w:w="456" w:type="dxa"/>
          </w:tcPr>
          <w:p w14:paraId="5533520E" w14:textId="56D51C76" w:rsidR="00322A86" w:rsidRDefault="00E47549" w:rsidP="00CF68B4">
            <w:pPr>
              <w:spacing w:line="360" w:lineRule="auto"/>
            </w:pPr>
            <w:r>
              <w:t>15</w:t>
            </w:r>
          </w:p>
        </w:tc>
        <w:tc>
          <w:tcPr>
            <w:tcW w:w="6200" w:type="dxa"/>
          </w:tcPr>
          <w:p w14:paraId="2CDFD8E0" w14:textId="37F07934" w:rsidR="00322A86" w:rsidRDefault="00322A86" w:rsidP="00CF68B4">
            <w:pPr>
              <w:spacing w:line="360" w:lineRule="auto"/>
            </w:pPr>
            <w:r>
              <w:t xml:space="preserve">En tant qu’utilisateur, je veux </w:t>
            </w:r>
            <w:r w:rsidR="006762DA">
              <w:t>consulter les notifications sur la</w:t>
            </w:r>
            <w:r>
              <w:t xml:space="preserve"> plateforme.</w:t>
            </w:r>
          </w:p>
        </w:tc>
        <w:tc>
          <w:tcPr>
            <w:tcW w:w="1277" w:type="dxa"/>
          </w:tcPr>
          <w:p w14:paraId="228FD188" w14:textId="6286F0BB" w:rsidR="00322A86" w:rsidRDefault="001B7F41" w:rsidP="00CF68B4">
            <w:pPr>
              <w:spacing w:line="360" w:lineRule="auto"/>
            </w:pPr>
            <w:r>
              <w:t>3</w:t>
            </w:r>
          </w:p>
        </w:tc>
        <w:tc>
          <w:tcPr>
            <w:tcW w:w="1418" w:type="dxa"/>
          </w:tcPr>
          <w:p w14:paraId="0266252D" w14:textId="3A24A8C7" w:rsidR="00322A86" w:rsidRDefault="00CE338D" w:rsidP="00CF68B4">
            <w:pPr>
              <w:spacing w:line="360" w:lineRule="auto"/>
            </w:pPr>
            <w:r>
              <w:t>1 j</w:t>
            </w:r>
          </w:p>
        </w:tc>
      </w:tr>
      <w:tr w:rsidR="00E47549" w14:paraId="436C8E51" w14:textId="77777777" w:rsidTr="00E47549">
        <w:tc>
          <w:tcPr>
            <w:tcW w:w="456" w:type="dxa"/>
          </w:tcPr>
          <w:p w14:paraId="3C7AB3D3" w14:textId="65BEA64B" w:rsidR="00322A86" w:rsidRDefault="00E47549" w:rsidP="00CF68B4">
            <w:pPr>
              <w:spacing w:line="360" w:lineRule="auto"/>
            </w:pPr>
            <w:r>
              <w:t>16</w:t>
            </w:r>
          </w:p>
        </w:tc>
        <w:tc>
          <w:tcPr>
            <w:tcW w:w="6200" w:type="dxa"/>
          </w:tcPr>
          <w:p w14:paraId="4A517B85" w14:textId="11072022" w:rsidR="00322A86" w:rsidRDefault="00322A86" w:rsidP="00CF68B4">
            <w:pPr>
              <w:spacing w:line="360" w:lineRule="auto"/>
            </w:pPr>
            <w:r>
              <w:t xml:space="preserve">En tant qu’utilisateur, je veux </w:t>
            </w:r>
            <w:r w:rsidR="001B7F41">
              <w:t>démarrer une conversation</w:t>
            </w:r>
            <w:r>
              <w:t xml:space="preserve"> via une boite de messagerie.</w:t>
            </w:r>
          </w:p>
        </w:tc>
        <w:tc>
          <w:tcPr>
            <w:tcW w:w="1277" w:type="dxa"/>
          </w:tcPr>
          <w:p w14:paraId="32FC7D4D" w14:textId="6DCE3024" w:rsidR="00322A86" w:rsidRDefault="001B7F41" w:rsidP="00CF68B4">
            <w:pPr>
              <w:spacing w:line="360" w:lineRule="auto"/>
            </w:pPr>
            <w:r>
              <w:t>4</w:t>
            </w:r>
          </w:p>
        </w:tc>
        <w:tc>
          <w:tcPr>
            <w:tcW w:w="1418" w:type="dxa"/>
          </w:tcPr>
          <w:p w14:paraId="1B5FC09A" w14:textId="59D39EE9" w:rsidR="00322A86" w:rsidRDefault="00CE338D" w:rsidP="00CF68B4">
            <w:pPr>
              <w:spacing w:line="360" w:lineRule="auto"/>
            </w:pPr>
            <w:r>
              <w:t>1 j</w:t>
            </w:r>
          </w:p>
        </w:tc>
      </w:tr>
      <w:tr w:rsidR="001B7F41" w14:paraId="3202932C" w14:textId="77777777" w:rsidTr="00E47549">
        <w:tc>
          <w:tcPr>
            <w:tcW w:w="456" w:type="dxa"/>
          </w:tcPr>
          <w:p w14:paraId="276BEAE4" w14:textId="05E2D2DD" w:rsidR="001B7F41" w:rsidRDefault="00E47549" w:rsidP="00CF68B4">
            <w:pPr>
              <w:spacing w:line="360" w:lineRule="auto"/>
            </w:pPr>
            <w:r>
              <w:t>17</w:t>
            </w:r>
          </w:p>
        </w:tc>
        <w:tc>
          <w:tcPr>
            <w:tcW w:w="6200" w:type="dxa"/>
          </w:tcPr>
          <w:p w14:paraId="721F0025" w14:textId="3507CD32" w:rsidR="001B7F41" w:rsidRDefault="001B7F41" w:rsidP="00CF68B4">
            <w:pPr>
              <w:spacing w:line="360" w:lineRule="auto"/>
            </w:pPr>
            <w:r>
              <w:t>En tant qu’utilisateur, je veux rechercher un contact.</w:t>
            </w:r>
          </w:p>
        </w:tc>
        <w:tc>
          <w:tcPr>
            <w:tcW w:w="1277" w:type="dxa"/>
          </w:tcPr>
          <w:p w14:paraId="2A558B0C" w14:textId="4CD9A9B6" w:rsidR="001B7F41" w:rsidRDefault="00E47549" w:rsidP="00CF68B4">
            <w:pPr>
              <w:spacing w:line="360" w:lineRule="auto"/>
            </w:pPr>
            <w:r>
              <w:t>4</w:t>
            </w:r>
          </w:p>
        </w:tc>
        <w:tc>
          <w:tcPr>
            <w:tcW w:w="1418" w:type="dxa"/>
          </w:tcPr>
          <w:p w14:paraId="2EC40BB9" w14:textId="286DF5EC" w:rsidR="001B7F41" w:rsidRDefault="00CE338D" w:rsidP="00CF68B4">
            <w:pPr>
              <w:spacing w:line="360" w:lineRule="auto"/>
            </w:pPr>
            <w:r>
              <w:t>1 j</w:t>
            </w:r>
          </w:p>
        </w:tc>
      </w:tr>
      <w:tr w:rsidR="00E47549" w14:paraId="7870AF61" w14:textId="77777777" w:rsidTr="00E47549">
        <w:tc>
          <w:tcPr>
            <w:tcW w:w="456" w:type="dxa"/>
          </w:tcPr>
          <w:p w14:paraId="369C8002" w14:textId="0957C0A1" w:rsidR="00322A86" w:rsidRDefault="00E47549" w:rsidP="00CF68B4">
            <w:pPr>
              <w:spacing w:line="360" w:lineRule="auto"/>
            </w:pPr>
            <w:r>
              <w:t>18</w:t>
            </w:r>
          </w:p>
        </w:tc>
        <w:tc>
          <w:tcPr>
            <w:tcW w:w="6200" w:type="dxa"/>
          </w:tcPr>
          <w:p w14:paraId="2CE7AA9D" w14:textId="43157C04" w:rsidR="00322A86" w:rsidRDefault="00322A86" w:rsidP="00CF68B4">
            <w:pPr>
              <w:spacing w:line="360" w:lineRule="auto"/>
            </w:pPr>
            <w:r>
              <w:t>En tant qu’utilisateur, je veux envoyer des messages</w:t>
            </w:r>
            <w:r w:rsidR="001B7F41">
              <w:t xml:space="preserve"> et communiquer </w:t>
            </w:r>
            <w:r>
              <w:t xml:space="preserve"> via une boite de messagerie.</w:t>
            </w:r>
          </w:p>
        </w:tc>
        <w:tc>
          <w:tcPr>
            <w:tcW w:w="1277" w:type="dxa"/>
          </w:tcPr>
          <w:p w14:paraId="4E89135D" w14:textId="1A19B8BC" w:rsidR="00322A86" w:rsidRDefault="001B7F41" w:rsidP="00CF68B4">
            <w:pPr>
              <w:spacing w:line="360" w:lineRule="auto"/>
            </w:pPr>
            <w:r>
              <w:t>4</w:t>
            </w:r>
          </w:p>
        </w:tc>
        <w:tc>
          <w:tcPr>
            <w:tcW w:w="1418" w:type="dxa"/>
          </w:tcPr>
          <w:p w14:paraId="7BB8B7D0" w14:textId="093C3CD8" w:rsidR="00322A86" w:rsidRDefault="00CE338D" w:rsidP="00CF68B4">
            <w:pPr>
              <w:spacing w:line="360" w:lineRule="auto"/>
            </w:pPr>
            <w:r>
              <w:t>1 j</w:t>
            </w:r>
          </w:p>
        </w:tc>
      </w:tr>
    </w:tbl>
    <w:p w14:paraId="35D3D67F" w14:textId="0C8A3FF9" w:rsidR="0046131A" w:rsidRPr="0046131A" w:rsidRDefault="00F05DC5" w:rsidP="00CF68B4">
      <w:pPr>
        <w:pStyle w:val="Lgende"/>
        <w:spacing w:line="360" w:lineRule="auto"/>
        <w:jc w:val="center"/>
      </w:pPr>
      <w:r>
        <w:t>Tableau 6.1 – Backlog du Sprint 4</w:t>
      </w:r>
    </w:p>
    <w:p w14:paraId="7BA7075C" w14:textId="561CA6FB" w:rsidR="00047A70" w:rsidRDefault="00F05DC5" w:rsidP="00CF68B4">
      <w:pPr>
        <w:pStyle w:val="Titre1"/>
        <w:spacing w:line="360" w:lineRule="auto"/>
      </w:pPr>
      <w:bookmarkStart w:id="1" w:name="_Toc229869993"/>
      <w:r>
        <w:t>Spécification des besoins fonctionnels</w:t>
      </w:r>
      <w:bookmarkEnd w:id="1"/>
    </w:p>
    <w:p w14:paraId="165E7143" w14:textId="77777777" w:rsidR="00F05DC5" w:rsidRDefault="00F05DC5" w:rsidP="00CF68B4">
      <w:pPr>
        <w:spacing w:line="360" w:lineRule="auto"/>
        <w:ind w:firstLine="464"/>
        <w:jc w:val="both"/>
        <w:rPr>
          <w:rFonts w:ascii="Times New Roman" w:hAnsi="Times New Roman" w:cs="Times New Roman"/>
          <w:szCs w:val="24"/>
        </w:rPr>
      </w:pPr>
      <w:r>
        <w:rPr>
          <w:rFonts w:ascii="Times New Roman" w:hAnsi="Times New Roman" w:cs="Times New Roman"/>
          <w:szCs w:val="24"/>
        </w:rPr>
        <w:t>Dans la section suivante, nous présentons le diagramme de cas d’utilisation du sprint, les raffinements des cas d’utilisation ainsi que la description détaillée de quelques cas d’utilisation.</w:t>
      </w:r>
    </w:p>
    <w:p w14:paraId="243EC028" w14:textId="6A95B342" w:rsidR="00F05DC5" w:rsidRDefault="00F05DC5" w:rsidP="00CF68B4">
      <w:pPr>
        <w:pStyle w:val="Titre2"/>
        <w:spacing w:line="360" w:lineRule="auto"/>
      </w:pPr>
      <w:bookmarkStart w:id="2" w:name="_Toc229869994"/>
      <w:r>
        <w:t>Diagramme de cas d’utilisation</w:t>
      </w:r>
      <w:bookmarkEnd w:id="2"/>
    </w:p>
    <w:p w14:paraId="0C0AD66D" w14:textId="53A63784" w:rsidR="00F05DC5" w:rsidRDefault="00F05DC5" w:rsidP="00CF68B4">
      <w:pPr>
        <w:spacing w:line="360" w:lineRule="auto"/>
      </w:pPr>
      <w:r>
        <w:t>La figure 6.1 ci-dessous présente le diagramme de cas d’utilisation du Sprint 4.</w:t>
      </w:r>
    </w:p>
    <w:p w14:paraId="2AACAF27" w14:textId="62DD0031" w:rsidR="00F05DC5" w:rsidRPr="00F05DC5" w:rsidRDefault="00F05DC5" w:rsidP="00CF68B4">
      <w:pPr>
        <w:spacing w:line="360" w:lineRule="auto"/>
      </w:pPr>
      <w:r w:rsidRPr="00F05DC5">
        <w:rPr>
          <w:noProof/>
        </w:rPr>
        <w:lastRenderedPageBreak/>
        <w:drawing>
          <wp:inline distT="0" distB="0" distL="0" distR="0" wp14:anchorId="535D420C" wp14:editId="4BB59946">
            <wp:extent cx="5981700" cy="6544133"/>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8599" cy="6551681"/>
                    </a:xfrm>
                    <a:prstGeom prst="rect">
                      <a:avLst/>
                    </a:prstGeom>
                  </pic:spPr>
                </pic:pic>
              </a:graphicData>
            </a:graphic>
          </wp:inline>
        </w:drawing>
      </w:r>
    </w:p>
    <w:p w14:paraId="1D57A6FF" w14:textId="2E526A47" w:rsidR="00010D05" w:rsidRPr="003D388A" w:rsidRDefault="00010D05" w:rsidP="00CF68B4">
      <w:pPr>
        <w:pStyle w:val="Lgende"/>
        <w:spacing w:line="360" w:lineRule="auto"/>
        <w:jc w:val="center"/>
        <w:rPr>
          <w:color w:val="auto"/>
          <w:sz w:val="20"/>
          <w:szCs w:val="20"/>
        </w:rPr>
      </w:pPr>
      <w:r w:rsidRPr="00010D05">
        <w:rPr>
          <w:color w:val="auto"/>
          <w:sz w:val="20"/>
          <w:szCs w:val="20"/>
        </w:rPr>
        <w:t>Figure 6.1 – Diagramme de cas d’utilisation du Sprint 4</w:t>
      </w:r>
    </w:p>
    <w:p w14:paraId="26DEE8DC" w14:textId="201E9C23" w:rsidR="00010D05" w:rsidRDefault="00010D05" w:rsidP="00CF68B4">
      <w:pPr>
        <w:spacing w:line="360" w:lineRule="auto"/>
      </w:pPr>
    </w:p>
    <w:p w14:paraId="5158A529" w14:textId="50C4FA73" w:rsidR="00D84985" w:rsidRDefault="00D84985" w:rsidP="00CF68B4">
      <w:pPr>
        <w:spacing w:line="360" w:lineRule="auto"/>
      </w:pPr>
    </w:p>
    <w:p w14:paraId="2FC8DE7A" w14:textId="480BB9D9" w:rsidR="00D84985" w:rsidRDefault="00D84985" w:rsidP="00CF68B4">
      <w:pPr>
        <w:spacing w:line="360" w:lineRule="auto"/>
      </w:pPr>
    </w:p>
    <w:p w14:paraId="04E59746" w14:textId="77777777" w:rsidR="00D84985" w:rsidRDefault="00D84985" w:rsidP="00CF68B4">
      <w:pPr>
        <w:spacing w:line="360" w:lineRule="auto"/>
      </w:pPr>
    </w:p>
    <w:p w14:paraId="75BF63E8" w14:textId="02320D6F" w:rsidR="00010D05" w:rsidRDefault="003D388A" w:rsidP="00CF68B4">
      <w:pPr>
        <w:pStyle w:val="Titre3"/>
        <w:spacing w:line="360" w:lineRule="auto"/>
      </w:pPr>
      <w:bookmarkStart w:id="3" w:name="_Toc229869995"/>
      <w:r>
        <w:lastRenderedPageBreak/>
        <w:t>Raffinement du cas d’utilisation « Evaluer Projet »</w:t>
      </w:r>
      <w:bookmarkEnd w:id="3"/>
    </w:p>
    <w:p w14:paraId="4A2A7C4A" w14:textId="2F1A87C5" w:rsidR="003D388A" w:rsidRDefault="003D388A" w:rsidP="00CF68B4">
      <w:pPr>
        <w:spacing w:line="360" w:lineRule="auto"/>
      </w:pPr>
      <w:r>
        <w:t>La figure 6.2 ci-dessous représente le raffinement du cas d’utilisation « Evaluer Projet ».</w:t>
      </w:r>
    </w:p>
    <w:p w14:paraId="27D753B4" w14:textId="77777777" w:rsidR="00D84985" w:rsidRDefault="00D84985" w:rsidP="00CF68B4">
      <w:pPr>
        <w:spacing w:line="360" w:lineRule="auto"/>
      </w:pPr>
    </w:p>
    <w:p w14:paraId="1E92C92C" w14:textId="33E66A2F" w:rsidR="003D388A" w:rsidRDefault="003D388A" w:rsidP="00CF68B4">
      <w:pPr>
        <w:spacing w:line="360" w:lineRule="auto"/>
        <w:jc w:val="center"/>
      </w:pPr>
      <w:r w:rsidRPr="003D388A">
        <w:rPr>
          <w:noProof/>
        </w:rPr>
        <w:drawing>
          <wp:inline distT="0" distB="0" distL="0" distR="0" wp14:anchorId="29846EC8" wp14:editId="146341E3">
            <wp:extent cx="5557527" cy="2674620"/>
            <wp:effectExtent l="0" t="0" r="508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7067" cy="2703274"/>
                    </a:xfrm>
                    <a:prstGeom prst="rect">
                      <a:avLst/>
                    </a:prstGeom>
                  </pic:spPr>
                </pic:pic>
              </a:graphicData>
            </a:graphic>
          </wp:inline>
        </w:drawing>
      </w:r>
    </w:p>
    <w:p w14:paraId="0352899C" w14:textId="3EE35098" w:rsidR="00010D05" w:rsidRDefault="003D388A" w:rsidP="00CF68B4">
      <w:pPr>
        <w:pStyle w:val="Lgende"/>
        <w:spacing w:line="360" w:lineRule="auto"/>
        <w:jc w:val="center"/>
        <w:rPr>
          <w:color w:val="auto"/>
          <w:sz w:val="20"/>
          <w:szCs w:val="20"/>
        </w:rPr>
      </w:pPr>
      <w:r w:rsidRPr="003D388A">
        <w:rPr>
          <w:color w:val="auto"/>
          <w:sz w:val="20"/>
          <w:szCs w:val="20"/>
        </w:rPr>
        <w:t>Figure 6.2 – Diagramme de Cu « Evaluer Projet »</w:t>
      </w:r>
    </w:p>
    <w:p w14:paraId="3197BABA" w14:textId="77777777" w:rsidR="0064382D" w:rsidRPr="0064382D" w:rsidRDefault="0064382D" w:rsidP="00CF68B4">
      <w:pPr>
        <w:spacing w:line="360" w:lineRule="auto"/>
      </w:pPr>
    </w:p>
    <w:p w14:paraId="3A53008C" w14:textId="1CE45464" w:rsidR="0064382D" w:rsidRPr="0064382D" w:rsidRDefault="003D388A" w:rsidP="00CF68B4">
      <w:pPr>
        <w:pStyle w:val="Titre3"/>
        <w:spacing w:line="360" w:lineRule="auto"/>
      </w:pPr>
      <w:bookmarkStart w:id="4" w:name="_Toc229869996"/>
      <w:r>
        <w:t xml:space="preserve">Raffinement </w:t>
      </w:r>
      <w:r w:rsidR="00287AD6">
        <w:t>du cas d’utilisation « Communiquer Via Messagerie »</w:t>
      </w:r>
      <w:bookmarkEnd w:id="4"/>
    </w:p>
    <w:p w14:paraId="60F56528" w14:textId="5E45B45A" w:rsidR="00287AD6" w:rsidRDefault="00287AD6" w:rsidP="00CF68B4">
      <w:pPr>
        <w:spacing w:line="360" w:lineRule="auto"/>
        <w:ind w:firstLine="360"/>
      </w:pPr>
      <w:r>
        <w:t>La figure 6.3 ci-dessous illustre le raffinement du diagramme de cas d’utilisation « Communiquer Via Messagerie ».</w:t>
      </w:r>
    </w:p>
    <w:p w14:paraId="3324CA32" w14:textId="7049FF4D" w:rsidR="00287AD6" w:rsidRPr="00287AD6" w:rsidRDefault="00287AD6" w:rsidP="00CF68B4">
      <w:pPr>
        <w:spacing w:line="360" w:lineRule="auto"/>
        <w:ind w:firstLine="360"/>
      </w:pPr>
      <w:r w:rsidRPr="00287AD6">
        <w:rPr>
          <w:noProof/>
        </w:rPr>
        <w:drawing>
          <wp:inline distT="0" distB="0" distL="0" distR="0" wp14:anchorId="61D40EC1" wp14:editId="3307E784">
            <wp:extent cx="5552322" cy="28422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3295" cy="2899068"/>
                    </a:xfrm>
                    <a:prstGeom prst="rect">
                      <a:avLst/>
                    </a:prstGeom>
                  </pic:spPr>
                </pic:pic>
              </a:graphicData>
            </a:graphic>
          </wp:inline>
        </w:drawing>
      </w:r>
    </w:p>
    <w:p w14:paraId="68371356" w14:textId="339AD5D8" w:rsidR="0064382D" w:rsidRPr="00D84985" w:rsidRDefault="00287AD6" w:rsidP="00CF68B4">
      <w:pPr>
        <w:pStyle w:val="Lgende"/>
        <w:spacing w:line="360" w:lineRule="auto"/>
        <w:jc w:val="center"/>
        <w:rPr>
          <w:color w:val="auto"/>
          <w:sz w:val="20"/>
          <w:szCs w:val="20"/>
        </w:rPr>
      </w:pPr>
      <w:r w:rsidRPr="00F34265">
        <w:rPr>
          <w:color w:val="auto"/>
          <w:sz w:val="20"/>
          <w:szCs w:val="20"/>
        </w:rPr>
        <w:t xml:space="preserve">Figure </w:t>
      </w:r>
      <w:r w:rsidR="00F34265">
        <w:rPr>
          <w:color w:val="auto"/>
          <w:sz w:val="20"/>
          <w:szCs w:val="20"/>
        </w:rPr>
        <w:t>6.3</w:t>
      </w:r>
      <w:r w:rsidRPr="00F34265">
        <w:rPr>
          <w:color w:val="auto"/>
          <w:sz w:val="20"/>
          <w:szCs w:val="20"/>
        </w:rPr>
        <w:t xml:space="preserve"> – Raffinement du CU « </w:t>
      </w:r>
      <w:r w:rsidR="00F34265" w:rsidRPr="00F34265">
        <w:rPr>
          <w:color w:val="auto"/>
          <w:sz w:val="20"/>
          <w:szCs w:val="20"/>
        </w:rPr>
        <w:t>Communiquer Via Messagerie »</w:t>
      </w:r>
    </w:p>
    <w:p w14:paraId="2CD837D8" w14:textId="62669E33" w:rsidR="00F34265" w:rsidRDefault="00F34265" w:rsidP="00CF68B4">
      <w:pPr>
        <w:pStyle w:val="Titre3"/>
        <w:spacing w:line="360" w:lineRule="auto"/>
      </w:pPr>
      <w:bookmarkStart w:id="5" w:name="_Toc229869997"/>
      <w:r>
        <w:lastRenderedPageBreak/>
        <w:t>Raffinement du cas d’utilisation « Consulter Notifications »</w:t>
      </w:r>
      <w:bookmarkEnd w:id="5"/>
    </w:p>
    <w:p w14:paraId="15CFF24E" w14:textId="75EEF028" w:rsidR="0064382D" w:rsidRDefault="0064382D" w:rsidP="00CF68B4">
      <w:pPr>
        <w:spacing w:line="360" w:lineRule="auto"/>
      </w:pPr>
      <w:r>
        <w:t>La figure 6.4 ci-dessous illustre le raffinement du cas d’utilisation « Consulter Notifications ».</w:t>
      </w:r>
    </w:p>
    <w:p w14:paraId="6A8013FB" w14:textId="77777777" w:rsidR="0064382D" w:rsidRDefault="0064382D" w:rsidP="00CF68B4">
      <w:pPr>
        <w:spacing w:line="360" w:lineRule="auto"/>
      </w:pPr>
    </w:p>
    <w:p w14:paraId="5BCA13FB" w14:textId="71F2F8D8" w:rsidR="0064382D" w:rsidRDefault="0064382D" w:rsidP="00CF68B4">
      <w:pPr>
        <w:spacing w:line="360" w:lineRule="auto"/>
        <w:jc w:val="center"/>
      </w:pPr>
      <w:r w:rsidRPr="0064382D">
        <w:rPr>
          <w:noProof/>
        </w:rPr>
        <w:drawing>
          <wp:inline distT="0" distB="0" distL="0" distR="0" wp14:anchorId="54E1A0F9" wp14:editId="1C793BAC">
            <wp:extent cx="4564380" cy="2147352"/>
            <wp:effectExtent l="0" t="0" r="762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7601" cy="2162981"/>
                    </a:xfrm>
                    <a:prstGeom prst="rect">
                      <a:avLst/>
                    </a:prstGeom>
                  </pic:spPr>
                </pic:pic>
              </a:graphicData>
            </a:graphic>
          </wp:inline>
        </w:drawing>
      </w:r>
    </w:p>
    <w:p w14:paraId="11415BA0" w14:textId="560A8706" w:rsidR="0064382D" w:rsidRDefault="0064382D" w:rsidP="00CF68B4">
      <w:pPr>
        <w:pStyle w:val="Lgende"/>
        <w:spacing w:line="360" w:lineRule="auto"/>
        <w:jc w:val="center"/>
        <w:rPr>
          <w:color w:val="auto"/>
          <w:sz w:val="20"/>
          <w:szCs w:val="20"/>
        </w:rPr>
      </w:pPr>
      <w:r w:rsidRPr="0064382D">
        <w:rPr>
          <w:color w:val="auto"/>
          <w:sz w:val="20"/>
          <w:szCs w:val="20"/>
        </w:rPr>
        <w:t xml:space="preserve">Figure 6.4 – Raffinement du CU </w:t>
      </w:r>
      <w:r>
        <w:rPr>
          <w:color w:val="auto"/>
          <w:sz w:val="20"/>
          <w:szCs w:val="20"/>
        </w:rPr>
        <w:t>« </w:t>
      </w:r>
      <w:r w:rsidRPr="0064382D">
        <w:rPr>
          <w:color w:val="auto"/>
          <w:sz w:val="20"/>
          <w:szCs w:val="20"/>
        </w:rPr>
        <w:t>Consulter Notifications</w:t>
      </w:r>
      <w:r>
        <w:rPr>
          <w:color w:val="auto"/>
          <w:sz w:val="20"/>
          <w:szCs w:val="20"/>
        </w:rPr>
        <w:t> »</w:t>
      </w:r>
    </w:p>
    <w:p w14:paraId="6CEADCED" w14:textId="77777777" w:rsidR="00D84985" w:rsidRPr="00D84985" w:rsidRDefault="00D84985" w:rsidP="00CF68B4">
      <w:pPr>
        <w:spacing w:line="360" w:lineRule="auto"/>
      </w:pPr>
    </w:p>
    <w:p w14:paraId="5BF1EF67" w14:textId="7591FEF5" w:rsidR="003946B3" w:rsidRDefault="003946B3" w:rsidP="00CF68B4">
      <w:pPr>
        <w:pStyle w:val="Titre2"/>
        <w:spacing w:line="360" w:lineRule="auto"/>
      </w:pPr>
      <w:bookmarkStart w:id="6" w:name="_Toc229869998"/>
      <w:r>
        <w:t>Description textuelle des cas d’utilisations</w:t>
      </w:r>
      <w:bookmarkEnd w:id="6"/>
    </w:p>
    <w:p w14:paraId="02FE3706" w14:textId="725A9365" w:rsidR="00D96ACD" w:rsidRPr="00D96ACD" w:rsidRDefault="003946B3" w:rsidP="00CF68B4">
      <w:pPr>
        <w:pStyle w:val="Titre3"/>
        <w:spacing w:line="360" w:lineRule="auto"/>
      </w:pPr>
      <w:bookmarkStart w:id="7" w:name="_Toc229869999"/>
      <w:r>
        <w:t xml:space="preserve">Description textuelle du cas d’utilisation </w:t>
      </w:r>
      <w:r w:rsidR="00F827E5">
        <w:t>« </w:t>
      </w:r>
      <w:r w:rsidR="00D84985">
        <w:t>Consulter Liste Conversation</w:t>
      </w:r>
      <w:r w:rsidR="00D96ACD">
        <w:t>s</w:t>
      </w:r>
      <w:r w:rsidR="00D84985">
        <w:t> »</w:t>
      </w:r>
      <w:bookmarkEnd w:id="7"/>
    </w:p>
    <w:p w14:paraId="021E3415" w14:textId="0D52001C" w:rsidR="00B25778" w:rsidRDefault="00F05DC5" w:rsidP="00CF68B4">
      <w:pPr>
        <w:spacing w:line="360" w:lineRule="auto"/>
        <w:ind w:firstLine="360"/>
      </w:pPr>
      <w:r>
        <w:t>Le tableau 6.2 ci-dessous présente la</w:t>
      </w:r>
      <w:r w:rsidR="00B25778" w:rsidRPr="00B25778">
        <w:t xml:space="preserve"> </w:t>
      </w:r>
      <w:r w:rsidR="00D84985">
        <w:t>spécification</w:t>
      </w:r>
      <w:r w:rsidR="00B25778">
        <w:t xml:space="preserve"> </w:t>
      </w:r>
      <w:r w:rsidR="00D84985">
        <w:t>du</w:t>
      </w:r>
      <w:r w:rsidR="00E54129">
        <w:t xml:space="preserve"> cas d’utilisation </w:t>
      </w:r>
      <w:r w:rsidR="00D84985">
        <w:t>« Consulter Liste</w:t>
      </w:r>
      <w:r w:rsidR="00E54129">
        <w:t xml:space="preserve"> </w:t>
      </w:r>
      <w:r w:rsidR="00D96ACD">
        <w:t>Conversations ».</w:t>
      </w:r>
    </w:p>
    <w:tbl>
      <w:tblPr>
        <w:tblW w:w="10207" w:type="dxa"/>
        <w:tblInd w:w="-714" w:type="dxa"/>
        <w:tblCellMar>
          <w:left w:w="10" w:type="dxa"/>
          <w:right w:w="10" w:type="dxa"/>
        </w:tblCellMar>
        <w:tblLook w:val="0000" w:firstRow="0" w:lastRow="0" w:firstColumn="0" w:lastColumn="0" w:noHBand="0" w:noVBand="0"/>
      </w:tblPr>
      <w:tblGrid>
        <w:gridCol w:w="3403"/>
        <w:gridCol w:w="6804"/>
      </w:tblGrid>
      <w:tr w:rsidR="00B25778" w14:paraId="14DD67DC" w14:textId="77777777">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0B875" w14:textId="69451255" w:rsidR="00B25778" w:rsidRPr="00D96ACD" w:rsidRDefault="00D96ACD" w:rsidP="00CF68B4">
            <w:pPr>
              <w:spacing w:after="0" w:line="360" w:lineRule="auto"/>
              <w:rPr>
                <w:rFonts w:cstheme="majorBidi"/>
                <w:b/>
                <w:bCs/>
              </w:rPr>
            </w:pPr>
            <w:r w:rsidRPr="00D96ACD">
              <w:rPr>
                <w:rFonts w:cstheme="majorBidi"/>
                <w:b/>
                <w:bCs/>
              </w:rPr>
              <w:t xml:space="preserve">Titre du cas </w:t>
            </w:r>
            <w:r w:rsidR="00B25778" w:rsidRPr="00D96ACD">
              <w:rPr>
                <w:rFonts w:cstheme="majorBidi"/>
                <w:b/>
                <w:bCs/>
              </w:rPr>
              <w:t>d’utilisation :</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14E81" w14:textId="09AC6440" w:rsidR="00B25778" w:rsidRPr="00D96ACD" w:rsidRDefault="00D96ACD" w:rsidP="00CF68B4">
            <w:pPr>
              <w:pStyle w:val="Paragraphedeliste"/>
              <w:numPr>
                <w:ilvl w:val="0"/>
                <w:numId w:val="1"/>
              </w:numPr>
              <w:spacing w:after="0" w:line="360" w:lineRule="auto"/>
              <w:rPr>
                <w:rFonts w:asciiTheme="majorBidi" w:hAnsiTheme="majorBidi" w:cstheme="majorBidi"/>
              </w:rPr>
            </w:pPr>
            <w:r>
              <w:rPr>
                <w:rFonts w:asciiTheme="majorBidi" w:hAnsiTheme="majorBidi" w:cstheme="majorBidi"/>
              </w:rPr>
              <w:t>Consulter Liste Conversations</w:t>
            </w:r>
          </w:p>
        </w:tc>
      </w:tr>
      <w:tr w:rsidR="00B25778" w14:paraId="28C4D50D" w14:textId="77777777">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610DB" w14:textId="77777777" w:rsidR="00B25778" w:rsidRPr="00D96ACD" w:rsidRDefault="00B25778" w:rsidP="00CF68B4">
            <w:pPr>
              <w:spacing w:after="0" w:line="360" w:lineRule="auto"/>
              <w:rPr>
                <w:rFonts w:cstheme="majorBidi"/>
                <w:b/>
                <w:bCs/>
              </w:rPr>
            </w:pPr>
            <w:r w:rsidRPr="00D96ACD">
              <w:rPr>
                <w:rFonts w:cstheme="majorBidi"/>
                <w:b/>
                <w:bCs/>
              </w:rPr>
              <w:t>Description brève du cas d’utilisation :</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1624B" w14:textId="3C1FE2C2" w:rsidR="00B25778" w:rsidRPr="00D96ACD" w:rsidRDefault="00B25778" w:rsidP="00CF68B4">
            <w:pPr>
              <w:pStyle w:val="Paragraphedeliste"/>
              <w:numPr>
                <w:ilvl w:val="0"/>
                <w:numId w:val="1"/>
              </w:numPr>
              <w:spacing w:after="0" w:line="360" w:lineRule="auto"/>
              <w:rPr>
                <w:rFonts w:asciiTheme="majorBidi" w:hAnsiTheme="majorBidi" w:cstheme="majorBidi"/>
              </w:rPr>
            </w:pPr>
            <w:r w:rsidRPr="00D96ACD">
              <w:rPr>
                <w:rFonts w:asciiTheme="majorBidi" w:hAnsiTheme="majorBidi" w:cstheme="majorBidi"/>
              </w:rPr>
              <w:t xml:space="preserve">Ce cas d’utilisation permet </w:t>
            </w:r>
            <w:r w:rsidR="00150DD3" w:rsidRPr="00D96ACD">
              <w:rPr>
                <w:rFonts w:asciiTheme="majorBidi" w:hAnsiTheme="majorBidi" w:cstheme="majorBidi"/>
              </w:rPr>
              <w:t>à un utilisateur authentifié sur la plateforme « Vers le Diplôme » de consulter sa liste des conversatio</w:t>
            </w:r>
            <w:r w:rsidR="00D96ACD">
              <w:rPr>
                <w:rFonts w:asciiTheme="majorBidi" w:hAnsiTheme="majorBidi" w:cstheme="majorBidi"/>
              </w:rPr>
              <w:t>ns</w:t>
            </w:r>
            <w:r w:rsidR="00150DD3" w:rsidRPr="00D96ACD">
              <w:rPr>
                <w:rFonts w:asciiTheme="majorBidi" w:hAnsiTheme="majorBidi" w:cstheme="majorBidi"/>
              </w:rPr>
              <w:t xml:space="preserve"> échangés avec ses interlocuteurs.</w:t>
            </w:r>
          </w:p>
        </w:tc>
      </w:tr>
      <w:tr w:rsidR="00B25778" w14:paraId="66DCAC3F" w14:textId="77777777">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E2CAA" w14:textId="77777777" w:rsidR="00B25778" w:rsidRPr="00D96ACD" w:rsidRDefault="00B25778" w:rsidP="00CF68B4">
            <w:pPr>
              <w:spacing w:after="0" w:line="360" w:lineRule="auto"/>
              <w:rPr>
                <w:rFonts w:cstheme="majorBidi"/>
                <w:b/>
                <w:bCs/>
              </w:rPr>
            </w:pPr>
            <w:r w:rsidRPr="00D96ACD">
              <w:rPr>
                <w:rFonts w:cstheme="majorBidi"/>
                <w:b/>
                <w:bCs/>
              </w:rPr>
              <w:t>Acteur(s) :</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44089" w14:textId="62AAEC18" w:rsidR="00B25778" w:rsidRPr="00D96ACD" w:rsidRDefault="00150DD3" w:rsidP="00CF68B4">
            <w:pPr>
              <w:pStyle w:val="Paragraphedeliste"/>
              <w:numPr>
                <w:ilvl w:val="0"/>
                <w:numId w:val="1"/>
              </w:numPr>
              <w:spacing w:after="0" w:line="360" w:lineRule="auto"/>
              <w:rPr>
                <w:rFonts w:asciiTheme="majorBidi" w:hAnsiTheme="majorBidi" w:cstheme="majorBidi"/>
              </w:rPr>
            </w:pPr>
            <w:r w:rsidRPr="00D96ACD">
              <w:rPr>
                <w:rFonts w:asciiTheme="majorBidi" w:hAnsiTheme="majorBidi" w:cstheme="majorBidi"/>
              </w:rPr>
              <w:t>Utilisateur (chef de département, jury, encadrant, enseignant, étudiant, administrateur)</w:t>
            </w:r>
          </w:p>
        </w:tc>
      </w:tr>
      <w:tr w:rsidR="00B25778" w14:paraId="2E317975" w14:textId="77777777">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8DCFB" w14:textId="77777777" w:rsidR="00B25778" w:rsidRPr="00D96ACD" w:rsidRDefault="00B25778" w:rsidP="00CF68B4">
            <w:pPr>
              <w:spacing w:after="0" w:line="360" w:lineRule="auto"/>
              <w:rPr>
                <w:rFonts w:cstheme="majorBidi"/>
                <w:b/>
                <w:bCs/>
              </w:rPr>
            </w:pPr>
            <w:r w:rsidRPr="00D96ACD">
              <w:rPr>
                <w:rFonts w:cstheme="majorBidi"/>
                <w:b/>
                <w:bCs/>
              </w:rPr>
              <w:t>Précondition(s) :</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6C071" w14:textId="654A6799" w:rsidR="00B25778" w:rsidRPr="00D96ACD" w:rsidRDefault="00B25778" w:rsidP="00CF68B4">
            <w:pPr>
              <w:pStyle w:val="Paragraphedeliste"/>
              <w:numPr>
                <w:ilvl w:val="0"/>
                <w:numId w:val="1"/>
              </w:numPr>
              <w:spacing w:after="0" w:line="360" w:lineRule="auto"/>
              <w:rPr>
                <w:rFonts w:asciiTheme="majorBidi" w:hAnsiTheme="majorBidi" w:cstheme="majorBidi"/>
              </w:rPr>
            </w:pPr>
            <w:r w:rsidRPr="00D96ACD">
              <w:rPr>
                <w:rFonts w:asciiTheme="majorBidi" w:hAnsiTheme="majorBidi" w:cstheme="majorBidi"/>
              </w:rPr>
              <w:t>L’utilisateur est connecté sur la plateforme</w:t>
            </w:r>
            <w:r w:rsidR="00150DD3" w:rsidRPr="00D96ACD">
              <w:rPr>
                <w:rFonts w:asciiTheme="majorBidi" w:hAnsiTheme="majorBidi" w:cstheme="majorBidi"/>
              </w:rPr>
              <w:t>.</w:t>
            </w:r>
          </w:p>
        </w:tc>
      </w:tr>
      <w:tr w:rsidR="00B25778" w14:paraId="5DEB7ED3" w14:textId="77777777">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D3F24" w14:textId="77777777" w:rsidR="00B25778" w:rsidRPr="00D96ACD" w:rsidRDefault="00B25778" w:rsidP="00CF68B4">
            <w:pPr>
              <w:spacing w:after="0" w:line="360" w:lineRule="auto"/>
              <w:rPr>
                <w:rFonts w:cstheme="majorBidi"/>
                <w:b/>
                <w:bCs/>
              </w:rPr>
            </w:pPr>
            <w:r w:rsidRPr="00D96ACD">
              <w:rPr>
                <w:rFonts w:cstheme="majorBidi"/>
                <w:b/>
                <w:bCs/>
              </w:rPr>
              <w:t>Postcondition(s) :</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A7E48" w14:textId="0DB34476" w:rsidR="00150DD3" w:rsidRPr="00DE07F7" w:rsidRDefault="00B25778" w:rsidP="00CF68B4">
            <w:pPr>
              <w:pStyle w:val="Paragraphedeliste"/>
              <w:numPr>
                <w:ilvl w:val="0"/>
                <w:numId w:val="1"/>
              </w:numPr>
              <w:spacing w:after="0" w:line="360" w:lineRule="auto"/>
              <w:rPr>
                <w:rFonts w:asciiTheme="majorBidi" w:hAnsiTheme="majorBidi" w:cstheme="majorBidi"/>
              </w:rPr>
            </w:pPr>
            <w:r w:rsidRPr="00D96ACD">
              <w:rPr>
                <w:rFonts w:asciiTheme="majorBidi" w:hAnsiTheme="majorBidi" w:cstheme="majorBidi"/>
              </w:rPr>
              <w:t xml:space="preserve">La </w:t>
            </w:r>
            <w:r w:rsidR="00150DD3" w:rsidRPr="00D96ACD">
              <w:rPr>
                <w:rFonts w:asciiTheme="majorBidi" w:hAnsiTheme="majorBidi" w:cstheme="majorBidi"/>
              </w:rPr>
              <w:t>liste des conversations est affichée avec le dernier message et le nombre des messages non lus</w:t>
            </w:r>
            <w:r w:rsidR="00DE07F7">
              <w:rPr>
                <w:rFonts w:asciiTheme="majorBidi" w:hAnsiTheme="majorBidi" w:cstheme="majorBidi"/>
              </w:rPr>
              <w:t>.</w:t>
            </w:r>
          </w:p>
        </w:tc>
      </w:tr>
      <w:tr w:rsidR="00B25778" w14:paraId="1C8661DF" w14:textId="77777777">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D495B" w14:textId="77777777" w:rsidR="00B25778" w:rsidRDefault="00B25778" w:rsidP="00CF68B4">
            <w:pPr>
              <w:spacing w:after="0" w:line="360" w:lineRule="auto"/>
              <w:rPr>
                <w:b/>
                <w:bCs/>
              </w:rPr>
            </w:pPr>
            <w:r>
              <w:rPr>
                <w:b/>
                <w:bCs/>
              </w:rPr>
              <w:t>Scénario de base :</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406B2" w14:textId="0300C76F" w:rsidR="00150DD3" w:rsidRPr="00405915" w:rsidRDefault="00B25778" w:rsidP="00CF68B4">
            <w:pPr>
              <w:pStyle w:val="Paragraphedeliste"/>
              <w:numPr>
                <w:ilvl w:val="0"/>
                <w:numId w:val="2"/>
              </w:numPr>
              <w:spacing w:after="0" w:line="360" w:lineRule="auto"/>
              <w:rPr>
                <w:rFonts w:asciiTheme="majorBidi" w:hAnsiTheme="majorBidi" w:cstheme="majorBidi"/>
              </w:rPr>
            </w:pPr>
            <w:r w:rsidRPr="00405915">
              <w:rPr>
                <w:rFonts w:asciiTheme="majorBidi" w:hAnsiTheme="majorBidi" w:cstheme="majorBidi"/>
              </w:rPr>
              <w:t xml:space="preserve">L’utilisateur </w:t>
            </w:r>
            <w:r w:rsidR="00150DD3" w:rsidRPr="00405915">
              <w:rPr>
                <w:rFonts w:asciiTheme="majorBidi" w:hAnsiTheme="majorBidi" w:cstheme="majorBidi"/>
              </w:rPr>
              <w:t xml:space="preserve">clique sur « Messagerie » dans </w:t>
            </w:r>
            <w:proofErr w:type="gramStart"/>
            <w:r w:rsidR="00DE07F7" w:rsidRPr="00405915">
              <w:rPr>
                <w:rFonts w:asciiTheme="majorBidi" w:hAnsiTheme="majorBidi" w:cstheme="majorBidi"/>
              </w:rPr>
              <w:t>la</w:t>
            </w:r>
            <w:r w:rsidR="003F311F" w:rsidRPr="00405915">
              <w:rPr>
                <w:rFonts w:asciiTheme="majorBidi" w:hAnsiTheme="majorBidi" w:cstheme="majorBidi"/>
              </w:rPr>
              <w:t xml:space="preserve"> bar</w:t>
            </w:r>
            <w:proofErr w:type="gramEnd"/>
            <w:r w:rsidR="00150DD3" w:rsidRPr="00405915">
              <w:rPr>
                <w:rFonts w:asciiTheme="majorBidi" w:hAnsiTheme="majorBidi" w:cstheme="majorBidi"/>
              </w:rPr>
              <w:t xml:space="preserve"> de navigation</w:t>
            </w:r>
            <w:r w:rsidR="00DE07F7" w:rsidRPr="00405915">
              <w:rPr>
                <w:rFonts w:asciiTheme="majorBidi" w:hAnsiTheme="majorBidi" w:cstheme="majorBidi"/>
              </w:rPr>
              <w:t>.</w:t>
            </w:r>
          </w:p>
          <w:p w14:paraId="4FEF9064" w14:textId="008AF961" w:rsidR="00DE07F7" w:rsidRPr="00405915" w:rsidRDefault="00DE07F7" w:rsidP="00CF68B4">
            <w:pPr>
              <w:pStyle w:val="Paragraphedeliste"/>
              <w:numPr>
                <w:ilvl w:val="0"/>
                <w:numId w:val="2"/>
              </w:numPr>
              <w:spacing w:after="0" w:line="360" w:lineRule="auto"/>
              <w:rPr>
                <w:rFonts w:asciiTheme="majorBidi" w:hAnsiTheme="majorBidi" w:cstheme="majorBidi"/>
              </w:rPr>
            </w:pPr>
            <w:r w:rsidRPr="00405915">
              <w:rPr>
                <w:rFonts w:asciiTheme="majorBidi" w:hAnsiTheme="majorBidi" w:cstheme="majorBidi"/>
              </w:rPr>
              <w:t>Le système récupère les conversations de l’utilisateur.</w:t>
            </w:r>
          </w:p>
          <w:p w14:paraId="30160640" w14:textId="6E8D9E88" w:rsidR="00B25778" w:rsidRPr="00405915" w:rsidRDefault="003F311F" w:rsidP="00CF68B4">
            <w:pPr>
              <w:pStyle w:val="Paragraphedeliste"/>
              <w:numPr>
                <w:ilvl w:val="0"/>
                <w:numId w:val="2"/>
              </w:numPr>
              <w:spacing w:after="0" w:line="360" w:lineRule="auto"/>
              <w:rPr>
                <w:rFonts w:asciiTheme="majorBidi" w:hAnsiTheme="majorBidi" w:cstheme="majorBidi"/>
              </w:rPr>
            </w:pPr>
            <w:r w:rsidRPr="00405915">
              <w:rPr>
                <w:rFonts w:asciiTheme="majorBidi" w:hAnsiTheme="majorBidi" w:cstheme="majorBidi"/>
              </w:rPr>
              <w:lastRenderedPageBreak/>
              <w:t>Le système</w:t>
            </w:r>
            <w:r w:rsidR="00EC3F95" w:rsidRPr="00405915">
              <w:rPr>
                <w:rFonts w:asciiTheme="majorBidi" w:hAnsiTheme="majorBidi" w:cstheme="majorBidi"/>
              </w:rPr>
              <w:t xml:space="preserve"> trie</w:t>
            </w:r>
            <w:r w:rsidRPr="00405915">
              <w:rPr>
                <w:rFonts w:asciiTheme="majorBidi" w:hAnsiTheme="majorBidi" w:cstheme="majorBidi"/>
              </w:rPr>
              <w:t xml:space="preserve"> les conversations par date de mise à jour décroissante</w:t>
            </w:r>
            <w:r w:rsidR="00DE07F7" w:rsidRPr="00405915">
              <w:rPr>
                <w:rFonts w:asciiTheme="majorBidi" w:hAnsiTheme="majorBidi" w:cstheme="majorBidi"/>
              </w:rPr>
              <w:t>.</w:t>
            </w:r>
          </w:p>
          <w:p w14:paraId="535C71CB" w14:textId="5142D136" w:rsidR="003F311F" w:rsidRPr="00405915" w:rsidRDefault="003F311F" w:rsidP="00CF68B4">
            <w:pPr>
              <w:pStyle w:val="Paragraphedeliste"/>
              <w:numPr>
                <w:ilvl w:val="0"/>
                <w:numId w:val="2"/>
              </w:numPr>
              <w:spacing w:after="0" w:line="360" w:lineRule="auto"/>
              <w:rPr>
                <w:rFonts w:asciiTheme="majorBidi" w:hAnsiTheme="majorBidi" w:cstheme="majorBidi"/>
              </w:rPr>
            </w:pPr>
            <w:r w:rsidRPr="00405915">
              <w:rPr>
                <w:rFonts w:asciiTheme="majorBidi" w:hAnsiTheme="majorBidi" w:cstheme="majorBidi"/>
              </w:rPr>
              <w:t>Le système affiche la liste des conversations avec le nom de l’interlocuteur, dernier message et nombre des messages non lus</w:t>
            </w:r>
            <w:r w:rsidR="00DE07F7" w:rsidRPr="00405915">
              <w:rPr>
                <w:rFonts w:asciiTheme="majorBidi" w:hAnsiTheme="majorBidi" w:cstheme="majorBidi"/>
              </w:rPr>
              <w:t>.</w:t>
            </w:r>
          </w:p>
        </w:tc>
      </w:tr>
      <w:tr w:rsidR="00B25778" w14:paraId="1D5C285A" w14:textId="77777777">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57BC7" w14:textId="77777777" w:rsidR="00B25778" w:rsidRDefault="00B25778" w:rsidP="00CF68B4">
            <w:pPr>
              <w:spacing w:after="0" w:line="360" w:lineRule="auto"/>
            </w:pPr>
            <w:r>
              <w:rPr>
                <w:b/>
                <w:bCs/>
              </w:rPr>
              <w:lastRenderedPageBreak/>
              <w:t xml:space="preserve">  </w:t>
            </w:r>
            <w:r>
              <w:rPr>
                <w:b/>
                <w:bCs/>
                <w:lang w:val="en-US"/>
              </w:rPr>
              <w:t>Scénario(s) alternatif(s) :</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778E7" w14:textId="0E677FA4" w:rsidR="00B25778" w:rsidRDefault="00DE07F7" w:rsidP="00CF68B4">
            <w:pPr>
              <w:spacing w:after="0" w:line="360" w:lineRule="auto"/>
              <w:ind w:left="360"/>
            </w:pPr>
            <w:r>
              <w:t>2</w:t>
            </w:r>
            <w:r w:rsidR="00B25778">
              <w:t xml:space="preserve">.a. </w:t>
            </w:r>
            <w:r w:rsidR="00EC3F95">
              <w:t>Aucune conversation n’existe :</w:t>
            </w:r>
          </w:p>
          <w:p w14:paraId="596F494E" w14:textId="43DCEBB3" w:rsidR="00EC3F95" w:rsidRPr="00E54129" w:rsidRDefault="00EC3F95" w:rsidP="00CF68B4">
            <w:pPr>
              <w:spacing w:after="0" w:line="360" w:lineRule="auto"/>
              <w:ind w:left="360"/>
            </w:pPr>
            <w:r>
              <w:rPr>
                <w:b/>
                <w:bCs/>
              </w:rPr>
              <w:t xml:space="preserve">    </w:t>
            </w:r>
            <w:r w:rsidRPr="00EC3F95">
              <w:t>1.  Le système affiche un message vide « Aucune conversation ».</w:t>
            </w:r>
          </w:p>
        </w:tc>
      </w:tr>
    </w:tbl>
    <w:p w14:paraId="5D1B3694" w14:textId="5E7BA96A" w:rsidR="00C957CA" w:rsidRPr="00405915" w:rsidRDefault="00405915" w:rsidP="00CF68B4">
      <w:pPr>
        <w:pStyle w:val="Lgende"/>
        <w:spacing w:line="360" w:lineRule="auto"/>
        <w:jc w:val="center"/>
        <w:rPr>
          <w:color w:val="auto"/>
          <w:sz w:val="20"/>
          <w:szCs w:val="20"/>
        </w:rPr>
      </w:pPr>
      <w:r w:rsidRPr="00405915">
        <w:rPr>
          <w:color w:val="auto"/>
          <w:sz w:val="20"/>
          <w:szCs w:val="20"/>
        </w:rPr>
        <w:t>Tableau 6.2 – Description textuelle du CU « Consulter Liste Conversations »</w:t>
      </w:r>
    </w:p>
    <w:p w14:paraId="14F9C716" w14:textId="176617B4" w:rsidR="00E76493" w:rsidRPr="00E76493" w:rsidRDefault="00405915" w:rsidP="00CF68B4">
      <w:pPr>
        <w:pStyle w:val="Titre3"/>
        <w:spacing w:line="360" w:lineRule="auto"/>
      </w:pPr>
      <w:bookmarkStart w:id="8" w:name="_Toc229870000"/>
      <w:r>
        <w:t>Description textuelle du cas d’utilisation « Ouvrir Conversation »</w:t>
      </w:r>
      <w:bookmarkEnd w:id="8"/>
    </w:p>
    <w:p w14:paraId="6D04800D" w14:textId="42A81C8C" w:rsidR="00405915" w:rsidRDefault="00405915" w:rsidP="00CF68B4">
      <w:pPr>
        <w:spacing w:line="360" w:lineRule="auto"/>
        <w:ind w:firstLine="360"/>
      </w:pPr>
      <w:r>
        <w:t>Le tableau 6.3 ci-dessous présente la spécification du cas d’utilisation « Ouvrir</w:t>
      </w:r>
      <w:r w:rsidR="00174CEB">
        <w:t> </w:t>
      </w:r>
      <w:r>
        <w:t>Conversation ».</w:t>
      </w:r>
    </w:p>
    <w:p w14:paraId="465BFDA0" w14:textId="77777777" w:rsidR="00E76493" w:rsidRPr="00405915" w:rsidRDefault="00E76493" w:rsidP="00CF68B4">
      <w:pPr>
        <w:spacing w:line="360" w:lineRule="auto"/>
        <w:ind w:firstLine="360"/>
      </w:pPr>
    </w:p>
    <w:tbl>
      <w:tblPr>
        <w:tblW w:w="10207" w:type="dxa"/>
        <w:tblInd w:w="-714" w:type="dxa"/>
        <w:tblCellMar>
          <w:left w:w="10" w:type="dxa"/>
          <w:right w:w="10" w:type="dxa"/>
        </w:tblCellMar>
        <w:tblLook w:val="0000" w:firstRow="0" w:lastRow="0" w:firstColumn="0" w:lastColumn="0" w:noHBand="0" w:noVBand="0"/>
      </w:tblPr>
      <w:tblGrid>
        <w:gridCol w:w="2010"/>
        <w:gridCol w:w="8197"/>
      </w:tblGrid>
      <w:tr w:rsidR="00C957CA" w:rsidRPr="00D96ACD" w14:paraId="66383ADB" w14:textId="77777777" w:rsidTr="00174CEB">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FAA2E" w14:textId="77777777" w:rsidR="00C957CA" w:rsidRPr="00D96ACD" w:rsidRDefault="00C957CA" w:rsidP="00CF68B4">
            <w:pPr>
              <w:spacing w:after="0" w:line="360" w:lineRule="auto"/>
              <w:rPr>
                <w:rFonts w:cstheme="majorBidi"/>
                <w:b/>
                <w:bCs/>
              </w:rPr>
            </w:pPr>
            <w:r w:rsidRPr="00D96ACD">
              <w:rPr>
                <w:rFonts w:cstheme="majorBidi"/>
                <w:b/>
                <w:bCs/>
              </w:rPr>
              <w:t>Titre du cas d’utilisation :</w:t>
            </w:r>
          </w:p>
        </w:tc>
        <w:tc>
          <w:tcPr>
            <w:tcW w:w="8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06966" w14:textId="4C772D81" w:rsidR="00C957CA" w:rsidRPr="00D96ACD" w:rsidRDefault="004F3E69" w:rsidP="00CF68B4">
            <w:pPr>
              <w:pStyle w:val="Paragraphedeliste"/>
              <w:numPr>
                <w:ilvl w:val="0"/>
                <w:numId w:val="1"/>
              </w:numPr>
              <w:spacing w:after="0" w:line="360" w:lineRule="auto"/>
              <w:rPr>
                <w:rFonts w:asciiTheme="majorBidi" w:hAnsiTheme="majorBidi" w:cstheme="majorBidi"/>
              </w:rPr>
            </w:pPr>
            <w:r>
              <w:rPr>
                <w:rFonts w:asciiTheme="majorBidi" w:hAnsiTheme="majorBidi" w:cstheme="majorBidi"/>
              </w:rPr>
              <w:t xml:space="preserve">Ouvrir </w:t>
            </w:r>
            <w:r w:rsidR="00C957CA">
              <w:rPr>
                <w:rFonts w:asciiTheme="majorBidi" w:hAnsiTheme="majorBidi" w:cstheme="majorBidi"/>
              </w:rPr>
              <w:t>Conversat</w:t>
            </w:r>
            <w:r>
              <w:rPr>
                <w:rFonts w:asciiTheme="majorBidi" w:hAnsiTheme="majorBidi" w:cstheme="majorBidi"/>
              </w:rPr>
              <w:t>ion</w:t>
            </w:r>
          </w:p>
        </w:tc>
      </w:tr>
      <w:tr w:rsidR="00C957CA" w:rsidRPr="00D96ACD" w14:paraId="0D5207CB" w14:textId="77777777" w:rsidTr="00174CEB">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6C45E" w14:textId="77777777" w:rsidR="00C957CA" w:rsidRPr="00D96ACD" w:rsidRDefault="00C957CA" w:rsidP="00CF68B4">
            <w:pPr>
              <w:spacing w:after="0" w:line="360" w:lineRule="auto"/>
              <w:rPr>
                <w:rFonts w:cstheme="majorBidi"/>
                <w:b/>
                <w:bCs/>
              </w:rPr>
            </w:pPr>
            <w:r w:rsidRPr="00D96ACD">
              <w:rPr>
                <w:rFonts w:cstheme="majorBidi"/>
                <w:b/>
                <w:bCs/>
              </w:rPr>
              <w:t>Description brève du cas d’utilisation :</w:t>
            </w:r>
          </w:p>
        </w:tc>
        <w:tc>
          <w:tcPr>
            <w:tcW w:w="8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817B3" w14:textId="7E5BEA56" w:rsidR="00C957CA" w:rsidRPr="00D96ACD" w:rsidRDefault="00C957CA" w:rsidP="00CF68B4">
            <w:pPr>
              <w:pStyle w:val="Paragraphedeliste"/>
              <w:numPr>
                <w:ilvl w:val="0"/>
                <w:numId w:val="1"/>
              </w:numPr>
              <w:spacing w:after="0" w:line="360" w:lineRule="auto"/>
              <w:rPr>
                <w:rFonts w:asciiTheme="majorBidi" w:hAnsiTheme="majorBidi" w:cstheme="majorBidi"/>
              </w:rPr>
            </w:pPr>
            <w:r w:rsidRPr="00D96ACD">
              <w:rPr>
                <w:rFonts w:asciiTheme="majorBidi" w:hAnsiTheme="majorBidi" w:cstheme="majorBidi"/>
              </w:rPr>
              <w:t>Ce cas d’utilisation permet à un utilisateur authentifié sur la pl</w:t>
            </w:r>
            <w:r w:rsidR="004F3E69">
              <w:rPr>
                <w:rFonts w:asciiTheme="majorBidi" w:hAnsiTheme="majorBidi" w:cstheme="majorBidi"/>
              </w:rPr>
              <w:t>ateforme « Vers le Diplôme » d’ouvrir une</w:t>
            </w:r>
            <w:r w:rsidRPr="00D96ACD">
              <w:rPr>
                <w:rFonts w:asciiTheme="majorBidi" w:hAnsiTheme="majorBidi" w:cstheme="majorBidi"/>
              </w:rPr>
              <w:t xml:space="preserve"> conversatio</w:t>
            </w:r>
            <w:r w:rsidR="004F3E69">
              <w:rPr>
                <w:rFonts w:asciiTheme="majorBidi" w:hAnsiTheme="majorBidi" w:cstheme="majorBidi"/>
              </w:rPr>
              <w:t>n de messagerie et voir son contenu</w:t>
            </w:r>
            <w:r w:rsidRPr="00D96ACD">
              <w:rPr>
                <w:rFonts w:asciiTheme="majorBidi" w:hAnsiTheme="majorBidi" w:cstheme="majorBidi"/>
              </w:rPr>
              <w:t>.</w:t>
            </w:r>
          </w:p>
        </w:tc>
      </w:tr>
      <w:tr w:rsidR="00C957CA" w:rsidRPr="00D96ACD" w14:paraId="0F9A82BD" w14:textId="77777777" w:rsidTr="00174CEB">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1C174" w14:textId="77777777" w:rsidR="00C957CA" w:rsidRPr="00D96ACD" w:rsidRDefault="00C957CA" w:rsidP="00CF68B4">
            <w:pPr>
              <w:spacing w:after="0" w:line="360" w:lineRule="auto"/>
              <w:rPr>
                <w:rFonts w:cstheme="majorBidi"/>
                <w:b/>
                <w:bCs/>
              </w:rPr>
            </w:pPr>
            <w:r w:rsidRPr="00D96ACD">
              <w:rPr>
                <w:rFonts w:cstheme="majorBidi"/>
                <w:b/>
                <w:bCs/>
              </w:rPr>
              <w:t>Acteur(s) :</w:t>
            </w:r>
          </w:p>
        </w:tc>
        <w:tc>
          <w:tcPr>
            <w:tcW w:w="8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7364A" w14:textId="77777777" w:rsidR="00C957CA" w:rsidRPr="00D96ACD" w:rsidRDefault="00C957CA" w:rsidP="00CF68B4">
            <w:pPr>
              <w:pStyle w:val="Paragraphedeliste"/>
              <w:numPr>
                <w:ilvl w:val="0"/>
                <w:numId w:val="1"/>
              </w:numPr>
              <w:spacing w:after="0" w:line="360" w:lineRule="auto"/>
              <w:rPr>
                <w:rFonts w:asciiTheme="majorBidi" w:hAnsiTheme="majorBidi" w:cstheme="majorBidi"/>
              </w:rPr>
            </w:pPr>
            <w:r w:rsidRPr="00D96ACD">
              <w:rPr>
                <w:rFonts w:asciiTheme="majorBidi" w:hAnsiTheme="majorBidi" w:cstheme="majorBidi"/>
              </w:rPr>
              <w:t>Utilisateur (chef de département, jury, encadrant, enseignant, étudiant, administrateur)</w:t>
            </w:r>
          </w:p>
        </w:tc>
      </w:tr>
      <w:tr w:rsidR="00C957CA" w:rsidRPr="00D96ACD" w14:paraId="227B6CC6" w14:textId="77777777" w:rsidTr="00174CEB">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63592" w14:textId="77777777" w:rsidR="00C957CA" w:rsidRPr="00D96ACD" w:rsidRDefault="00C957CA" w:rsidP="00CF68B4">
            <w:pPr>
              <w:spacing w:after="0" w:line="360" w:lineRule="auto"/>
              <w:rPr>
                <w:rFonts w:cstheme="majorBidi"/>
                <w:b/>
                <w:bCs/>
              </w:rPr>
            </w:pPr>
            <w:r w:rsidRPr="00D96ACD">
              <w:rPr>
                <w:rFonts w:cstheme="majorBidi"/>
                <w:b/>
                <w:bCs/>
              </w:rPr>
              <w:t>Précondition(s) :</w:t>
            </w:r>
          </w:p>
        </w:tc>
        <w:tc>
          <w:tcPr>
            <w:tcW w:w="8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2029F" w14:textId="55529032" w:rsidR="001C2B44" w:rsidRPr="001C2B44" w:rsidRDefault="00C957CA" w:rsidP="00CF68B4">
            <w:pPr>
              <w:pStyle w:val="Paragraphedeliste"/>
              <w:numPr>
                <w:ilvl w:val="0"/>
                <w:numId w:val="1"/>
              </w:numPr>
              <w:spacing w:after="0" w:line="360" w:lineRule="auto"/>
              <w:rPr>
                <w:rFonts w:asciiTheme="majorBidi" w:hAnsiTheme="majorBidi" w:cstheme="majorBidi"/>
              </w:rPr>
            </w:pPr>
            <w:r w:rsidRPr="00D96ACD">
              <w:rPr>
                <w:rFonts w:asciiTheme="majorBidi" w:hAnsiTheme="majorBidi" w:cstheme="majorBidi"/>
              </w:rPr>
              <w:t>L’utilisateur est connecté sur la plateforme</w:t>
            </w:r>
            <w:r w:rsidR="001C2B44">
              <w:rPr>
                <w:rFonts w:asciiTheme="majorBidi" w:hAnsiTheme="majorBidi" w:cstheme="majorBidi"/>
              </w:rPr>
              <w:t xml:space="preserve"> et consulte la liste des conversations.</w:t>
            </w:r>
          </w:p>
        </w:tc>
      </w:tr>
      <w:tr w:rsidR="00C957CA" w:rsidRPr="00D96ACD" w14:paraId="4E78D30D" w14:textId="77777777" w:rsidTr="00174CEB">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8A7B1" w14:textId="77777777" w:rsidR="00C957CA" w:rsidRPr="00D96ACD" w:rsidRDefault="00C957CA" w:rsidP="00CF68B4">
            <w:pPr>
              <w:spacing w:after="0" w:line="360" w:lineRule="auto"/>
              <w:rPr>
                <w:rFonts w:cstheme="majorBidi"/>
                <w:b/>
                <w:bCs/>
              </w:rPr>
            </w:pPr>
            <w:r w:rsidRPr="00D96ACD">
              <w:rPr>
                <w:rFonts w:cstheme="majorBidi"/>
                <w:b/>
                <w:bCs/>
              </w:rPr>
              <w:t>Postcondition(s) :</w:t>
            </w:r>
          </w:p>
        </w:tc>
        <w:tc>
          <w:tcPr>
            <w:tcW w:w="8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62FBF" w14:textId="0928B22E" w:rsidR="00C957CA" w:rsidRPr="00D96ACD" w:rsidRDefault="00C957CA" w:rsidP="00CF68B4">
            <w:pPr>
              <w:pStyle w:val="Paragraphedeliste"/>
              <w:numPr>
                <w:ilvl w:val="0"/>
                <w:numId w:val="1"/>
              </w:numPr>
              <w:spacing w:after="0" w:line="360" w:lineRule="auto"/>
              <w:rPr>
                <w:rFonts w:asciiTheme="majorBidi" w:hAnsiTheme="majorBidi" w:cstheme="majorBidi"/>
              </w:rPr>
            </w:pPr>
            <w:r w:rsidRPr="00D96ACD">
              <w:rPr>
                <w:rFonts w:asciiTheme="majorBidi" w:hAnsiTheme="majorBidi" w:cstheme="majorBidi"/>
              </w:rPr>
              <w:t>Les messages de la conversation sélectionnée sont affichés dans l’ordre chronologique</w:t>
            </w:r>
            <w:r w:rsidR="00174CEB">
              <w:rPr>
                <w:rFonts w:asciiTheme="majorBidi" w:hAnsiTheme="majorBidi" w:cstheme="majorBidi"/>
              </w:rPr>
              <w:t>.</w:t>
            </w:r>
          </w:p>
          <w:p w14:paraId="6762A5A0" w14:textId="7948331F" w:rsidR="00C957CA" w:rsidRPr="00D96ACD" w:rsidRDefault="00C957CA" w:rsidP="00CF68B4">
            <w:pPr>
              <w:pStyle w:val="Paragraphedeliste"/>
              <w:numPr>
                <w:ilvl w:val="0"/>
                <w:numId w:val="1"/>
              </w:numPr>
              <w:spacing w:after="0" w:line="360" w:lineRule="auto"/>
              <w:rPr>
                <w:rFonts w:asciiTheme="majorBidi" w:hAnsiTheme="majorBidi" w:cstheme="majorBidi"/>
              </w:rPr>
            </w:pPr>
            <w:r w:rsidRPr="00D96ACD">
              <w:rPr>
                <w:rFonts w:asciiTheme="majorBidi" w:hAnsiTheme="majorBidi" w:cstheme="majorBidi"/>
              </w:rPr>
              <w:t>Les messages non lus sont marqués comme lus automatiquement</w:t>
            </w:r>
            <w:r w:rsidR="00174CEB">
              <w:rPr>
                <w:rFonts w:asciiTheme="majorBidi" w:hAnsiTheme="majorBidi" w:cstheme="majorBidi"/>
              </w:rPr>
              <w:t>.</w:t>
            </w:r>
          </w:p>
        </w:tc>
      </w:tr>
      <w:tr w:rsidR="00C957CA" w14:paraId="1871ADA0" w14:textId="77777777" w:rsidTr="00174CEB">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57118" w14:textId="77777777" w:rsidR="00C957CA" w:rsidRDefault="00C957CA" w:rsidP="00CF68B4">
            <w:pPr>
              <w:spacing w:after="0" w:line="360" w:lineRule="auto"/>
              <w:rPr>
                <w:b/>
                <w:bCs/>
              </w:rPr>
            </w:pPr>
            <w:r>
              <w:rPr>
                <w:b/>
                <w:bCs/>
              </w:rPr>
              <w:t>Scénario de base :</w:t>
            </w:r>
          </w:p>
        </w:tc>
        <w:tc>
          <w:tcPr>
            <w:tcW w:w="8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AD415" w14:textId="40569646" w:rsidR="00C957CA" w:rsidRDefault="00C957CA" w:rsidP="00CF68B4">
            <w:pPr>
              <w:pStyle w:val="Paragraphedeliste"/>
              <w:numPr>
                <w:ilvl w:val="3"/>
                <w:numId w:val="6"/>
              </w:numPr>
              <w:spacing w:after="0" w:line="360" w:lineRule="auto"/>
            </w:pPr>
            <w:r>
              <w:t>L’utilisateur cliq</w:t>
            </w:r>
            <w:r w:rsidR="00174CEB">
              <w:t>ue sur une conversation choisie.</w:t>
            </w:r>
          </w:p>
          <w:p w14:paraId="01371169" w14:textId="54CFC3F6" w:rsidR="00C957CA" w:rsidRDefault="00C957CA" w:rsidP="00CF68B4">
            <w:pPr>
              <w:pStyle w:val="Paragraphedeliste"/>
              <w:numPr>
                <w:ilvl w:val="0"/>
                <w:numId w:val="6"/>
              </w:numPr>
              <w:spacing w:after="0" w:line="360" w:lineRule="auto"/>
            </w:pPr>
            <w:r>
              <w:t>Le système affiche l’interface de la conversation choisie</w:t>
            </w:r>
            <w:r w:rsidR="00174CEB">
              <w:t>.</w:t>
            </w:r>
          </w:p>
          <w:p w14:paraId="38A38C49" w14:textId="419D879D" w:rsidR="00C957CA" w:rsidRDefault="00C957CA" w:rsidP="00CF68B4">
            <w:pPr>
              <w:pStyle w:val="Paragraphedeliste"/>
              <w:numPr>
                <w:ilvl w:val="0"/>
                <w:numId w:val="6"/>
              </w:numPr>
              <w:spacing w:after="0" w:line="360" w:lineRule="auto"/>
            </w:pPr>
            <w:r>
              <w:t>Le système affiche les messages en ordre chronologique en distinguant les messages envoyés et reçus</w:t>
            </w:r>
            <w:r w:rsidR="00174CEB">
              <w:t>.</w:t>
            </w:r>
          </w:p>
          <w:p w14:paraId="7549ADA0" w14:textId="44CDD8CB" w:rsidR="00C957CA" w:rsidRDefault="00C957CA" w:rsidP="00CF68B4">
            <w:pPr>
              <w:pStyle w:val="Paragraphedeliste"/>
              <w:numPr>
                <w:ilvl w:val="0"/>
                <w:numId w:val="6"/>
              </w:numPr>
              <w:spacing w:after="0" w:line="360" w:lineRule="auto"/>
            </w:pPr>
            <w:r>
              <w:t>L’utilisateur visualise ses messages aves l’interlocute</w:t>
            </w:r>
            <w:r w:rsidR="00174CEB">
              <w:t>ur.</w:t>
            </w:r>
          </w:p>
          <w:p w14:paraId="2696C804" w14:textId="76661338" w:rsidR="00C957CA" w:rsidRDefault="00C957CA" w:rsidP="00CF68B4">
            <w:pPr>
              <w:pStyle w:val="Paragraphedeliste"/>
              <w:numPr>
                <w:ilvl w:val="0"/>
                <w:numId w:val="6"/>
              </w:numPr>
              <w:spacing w:after="0" w:line="360" w:lineRule="auto"/>
            </w:pPr>
            <w:r>
              <w:t>Le système marque tous les messages non lus comme lus</w:t>
            </w:r>
            <w:r w:rsidR="00174CEB">
              <w:t>.</w:t>
            </w:r>
          </w:p>
          <w:p w14:paraId="40690856" w14:textId="58C3C0AC" w:rsidR="00C957CA" w:rsidRDefault="00C957CA" w:rsidP="00CF68B4">
            <w:pPr>
              <w:pStyle w:val="Paragraphedeliste"/>
              <w:numPr>
                <w:ilvl w:val="0"/>
                <w:numId w:val="6"/>
              </w:numPr>
              <w:spacing w:after="0" w:line="360" w:lineRule="auto"/>
            </w:pPr>
            <w:r>
              <w:t xml:space="preserve">Le système met à jour l’interface de conversation </w:t>
            </w:r>
            <w:r w:rsidR="00174CEB">
              <w:t>.</w:t>
            </w:r>
          </w:p>
        </w:tc>
      </w:tr>
      <w:tr w:rsidR="00C957CA" w:rsidRPr="00E54129" w14:paraId="4F1826B2" w14:textId="77777777" w:rsidTr="00174CEB">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EA505" w14:textId="77777777" w:rsidR="00C957CA" w:rsidRDefault="00C957CA" w:rsidP="00CF68B4">
            <w:pPr>
              <w:spacing w:after="0" w:line="360" w:lineRule="auto"/>
            </w:pPr>
            <w:r>
              <w:rPr>
                <w:b/>
                <w:bCs/>
              </w:rPr>
              <w:lastRenderedPageBreak/>
              <w:t xml:space="preserve">  </w:t>
            </w:r>
            <w:r>
              <w:rPr>
                <w:b/>
                <w:bCs/>
                <w:lang w:val="en-US"/>
              </w:rPr>
              <w:t>Scénario(s) alternatif(s) :</w:t>
            </w:r>
          </w:p>
        </w:tc>
        <w:tc>
          <w:tcPr>
            <w:tcW w:w="8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0AD11" w14:textId="4F100AFB" w:rsidR="00C957CA" w:rsidRDefault="006D4901" w:rsidP="00CF68B4">
            <w:pPr>
              <w:spacing w:after="0" w:line="360" w:lineRule="auto"/>
              <w:ind w:left="360"/>
            </w:pPr>
            <w:r>
              <w:t xml:space="preserve">3.a. Aucun message existant dans la conversation : </w:t>
            </w:r>
          </w:p>
          <w:p w14:paraId="1BEC30C8" w14:textId="3B580879" w:rsidR="00C957CA" w:rsidRPr="00E54129" w:rsidRDefault="00C957CA" w:rsidP="00CF68B4">
            <w:pPr>
              <w:spacing w:after="0" w:line="360" w:lineRule="auto"/>
              <w:ind w:left="360"/>
            </w:pPr>
            <w:r>
              <w:t xml:space="preserve">    </w:t>
            </w:r>
            <w:r w:rsidR="006D4901">
              <w:t>1. Le système affiche le message «  démarrez la conversation ».</w:t>
            </w:r>
          </w:p>
        </w:tc>
      </w:tr>
    </w:tbl>
    <w:p w14:paraId="2A1F4390" w14:textId="413F8D28" w:rsidR="00C957CA" w:rsidRPr="00E76493" w:rsidRDefault="00E76493" w:rsidP="00CF68B4">
      <w:pPr>
        <w:pStyle w:val="Lgende"/>
        <w:spacing w:line="360" w:lineRule="auto"/>
        <w:jc w:val="center"/>
        <w:rPr>
          <w:color w:val="auto"/>
          <w:sz w:val="20"/>
          <w:szCs w:val="20"/>
        </w:rPr>
      </w:pPr>
      <w:r w:rsidRPr="00E76493">
        <w:rPr>
          <w:color w:val="auto"/>
          <w:sz w:val="20"/>
          <w:szCs w:val="20"/>
        </w:rPr>
        <w:t>Tableau 6.3 – Description textuelle du CU « Ouvrir Conversation »</w:t>
      </w:r>
    </w:p>
    <w:p w14:paraId="37EA8A72" w14:textId="7810715A" w:rsidR="00AA6A76" w:rsidRPr="00AA6A76" w:rsidRDefault="00E54129" w:rsidP="00CF68B4">
      <w:pPr>
        <w:pStyle w:val="Titre3"/>
        <w:spacing w:line="360" w:lineRule="auto"/>
      </w:pPr>
      <w:r w:rsidRPr="00B25778">
        <w:t xml:space="preserve"> </w:t>
      </w:r>
      <w:bookmarkStart w:id="9" w:name="_Toc229870001"/>
      <w:r w:rsidR="00E76493">
        <w:t>Description textuelle du</w:t>
      </w:r>
      <w:r>
        <w:t xml:space="preserve"> cas d’utilisation </w:t>
      </w:r>
      <w:r w:rsidR="00E76493">
        <w:t>« Envoyer Message »</w:t>
      </w:r>
      <w:bookmarkEnd w:id="9"/>
    </w:p>
    <w:p w14:paraId="21992951" w14:textId="07EAA9B2" w:rsidR="00E76493" w:rsidRPr="00E76493" w:rsidRDefault="00E76493" w:rsidP="00CF68B4">
      <w:pPr>
        <w:spacing w:line="360" w:lineRule="auto"/>
        <w:ind w:firstLine="360"/>
      </w:pPr>
      <w:r>
        <w:t>Le tableau 6.4 représente la spécification du cas d’utilisation « Envoyer Message ».</w:t>
      </w:r>
    </w:p>
    <w:tbl>
      <w:tblPr>
        <w:tblW w:w="10207" w:type="dxa"/>
        <w:tblInd w:w="-714" w:type="dxa"/>
        <w:tblCellMar>
          <w:left w:w="10" w:type="dxa"/>
          <w:right w:w="10" w:type="dxa"/>
        </w:tblCellMar>
        <w:tblLook w:val="0000" w:firstRow="0" w:lastRow="0" w:firstColumn="0" w:lastColumn="0" w:noHBand="0" w:noVBand="0"/>
      </w:tblPr>
      <w:tblGrid>
        <w:gridCol w:w="2552"/>
        <w:gridCol w:w="7655"/>
      </w:tblGrid>
      <w:tr w:rsidR="00E54129" w14:paraId="1617B169" w14:textId="77777777" w:rsidTr="00491886">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C5D9A" w14:textId="71F03B50" w:rsidR="00E54129" w:rsidRPr="00AA6A76" w:rsidRDefault="00AA6A76" w:rsidP="00CF68B4">
            <w:pPr>
              <w:spacing w:after="0" w:line="360" w:lineRule="auto"/>
              <w:rPr>
                <w:rFonts w:cstheme="majorBidi"/>
                <w:b/>
                <w:bCs/>
              </w:rPr>
            </w:pPr>
            <w:r w:rsidRPr="00AA6A76">
              <w:rPr>
                <w:rFonts w:cstheme="majorBidi"/>
                <w:b/>
                <w:bCs/>
              </w:rPr>
              <w:t xml:space="preserve">Titre du cas </w:t>
            </w:r>
            <w:r w:rsidR="00E54129" w:rsidRPr="00AA6A76">
              <w:rPr>
                <w:rFonts w:cstheme="majorBidi"/>
                <w:b/>
                <w:bCs/>
              </w:rPr>
              <w:t>d’utilisation :</w:t>
            </w:r>
          </w:p>
        </w:tc>
        <w:tc>
          <w:tcPr>
            <w:tcW w:w="7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FB536" w14:textId="04FFC595" w:rsidR="00E54129" w:rsidRPr="00AA6A76" w:rsidRDefault="00AA6A76" w:rsidP="00CF68B4">
            <w:pPr>
              <w:pStyle w:val="Paragraphedeliste"/>
              <w:numPr>
                <w:ilvl w:val="0"/>
                <w:numId w:val="1"/>
              </w:numPr>
              <w:spacing w:after="0" w:line="360" w:lineRule="auto"/>
              <w:rPr>
                <w:rFonts w:asciiTheme="majorBidi" w:hAnsiTheme="majorBidi" w:cstheme="majorBidi"/>
              </w:rPr>
            </w:pPr>
            <w:r>
              <w:rPr>
                <w:rFonts w:asciiTheme="majorBidi" w:hAnsiTheme="majorBidi" w:cstheme="majorBidi"/>
              </w:rPr>
              <w:t>Envoyer Message</w:t>
            </w:r>
          </w:p>
        </w:tc>
      </w:tr>
      <w:tr w:rsidR="00E54129" w14:paraId="2C51BD0C" w14:textId="77777777" w:rsidTr="00491886">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DC5FD" w14:textId="77777777" w:rsidR="00E54129" w:rsidRPr="00AA6A76" w:rsidRDefault="00E54129" w:rsidP="00CF68B4">
            <w:pPr>
              <w:spacing w:after="0" w:line="360" w:lineRule="auto"/>
              <w:rPr>
                <w:rFonts w:cstheme="majorBidi"/>
                <w:b/>
                <w:bCs/>
              </w:rPr>
            </w:pPr>
            <w:r w:rsidRPr="00AA6A76">
              <w:rPr>
                <w:rFonts w:cstheme="majorBidi"/>
                <w:b/>
                <w:bCs/>
              </w:rPr>
              <w:t>Description brève du cas d’utilisation :</w:t>
            </w:r>
          </w:p>
        </w:tc>
        <w:tc>
          <w:tcPr>
            <w:tcW w:w="7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14145" w14:textId="7A08B16E" w:rsidR="00E54129" w:rsidRPr="00AA6A76" w:rsidRDefault="00E54129" w:rsidP="00CF68B4">
            <w:pPr>
              <w:pStyle w:val="Paragraphedeliste"/>
              <w:numPr>
                <w:ilvl w:val="0"/>
                <w:numId w:val="1"/>
              </w:numPr>
              <w:spacing w:after="0" w:line="360" w:lineRule="auto"/>
              <w:rPr>
                <w:rFonts w:asciiTheme="majorBidi" w:hAnsiTheme="majorBidi" w:cstheme="majorBidi"/>
              </w:rPr>
            </w:pPr>
            <w:r w:rsidRPr="00AA6A76">
              <w:rPr>
                <w:rFonts w:asciiTheme="majorBidi" w:hAnsiTheme="majorBidi" w:cstheme="majorBidi"/>
              </w:rPr>
              <w:t>Ce cas d’utilisation permet à un utilisateur authentifié sur la plateforme « Vers le Diplôme » d’envoyer un message et communiquer avec un de ses interlocuteurs.</w:t>
            </w:r>
          </w:p>
        </w:tc>
      </w:tr>
      <w:tr w:rsidR="00E54129" w14:paraId="4CC90382" w14:textId="77777777" w:rsidTr="00491886">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E4C0D" w14:textId="77777777" w:rsidR="00E54129" w:rsidRPr="00AA6A76" w:rsidRDefault="00E54129" w:rsidP="00CF68B4">
            <w:pPr>
              <w:spacing w:after="0" w:line="360" w:lineRule="auto"/>
              <w:rPr>
                <w:rFonts w:cstheme="majorBidi"/>
                <w:b/>
                <w:bCs/>
              </w:rPr>
            </w:pPr>
            <w:r w:rsidRPr="00AA6A76">
              <w:rPr>
                <w:rFonts w:cstheme="majorBidi"/>
                <w:b/>
                <w:bCs/>
              </w:rPr>
              <w:t>Acteur(s) :</w:t>
            </w:r>
          </w:p>
        </w:tc>
        <w:tc>
          <w:tcPr>
            <w:tcW w:w="7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86EA2" w14:textId="77777777" w:rsidR="00E54129" w:rsidRPr="00AA6A76" w:rsidRDefault="00E54129" w:rsidP="00CF68B4">
            <w:pPr>
              <w:pStyle w:val="Paragraphedeliste"/>
              <w:numPr>
                <w:ilvl w:val="0"/>
                <w:numId w:val="1"/>
              </w:numPr>
              <w:spacing w:after="0" w:line="360" w:lineRule="auto"/>
              <w:rPr>
                <w:rFonts w:asciiTheme="majorBidi" w:hAnsiTheme="majorBidi" w:cstheme="majorBidi"/>
              </w:rPr>
            </w:pPr>
            <w:r w:rsidRPr="00AA6A76">
              <w:rPr>
                <w:rFonts w:asciiTheme="majorBidi" w:hAnsiTheme="majorBidi" w:cstheme="majorBidi"/>
              </w:rPr>
              <w:t>Utilisateur (chef de département, jury, encadrant, enseignant, étudiant, administrateur)</w:t>
            </w:r>
          </w:p>
        </w:tc>
      </w:tr>
      <w:tr w:rsidR="00E54129" w14:paraId="2367C127" w14:textId="77777777" w:rsidTr="00491886">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87714" w14:textId="77777777" w:rsidR="00E54129" w:rsidRPr="00AA6A76" w:rsidRDefault="00E54129" w:rsidP="00CF68B4">
            <w:pPr>
              <w:spacing w:after="0" w:line="360" w:lineRule="auto"/>
              <w:rPr>
                <w:rFonts w:cstheme="majorBidi"/>
                <w:b/>
                <w:bCs/>
              </w:rPr>
            </w:pPr>
            <w:r w:rsidRPr="00AA6A76">
              <w:rPr>
                <w:rFonts w:cstheme="majorBidi"/>
                <w:b/>
                <w:bCs/>
              </w:rPr>
              <w:t>Précondition(s) :</w:t>
            </w:r>
          </w:p>
        </w:tc>
        <w:tc>
          <w:tcPr>
            <w:tcW w:w="7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E0C26" w14:textId="77777777" w:rsidR="00E54129" w:rsidRPr="00AA6A76" w:rsidRDefault="00E54129" w:rsidP="00CF68B4">
            <w:pPr>
              <w:pStyle w:val="Paragraphedeliste"/>
              <w:numPr>
                <w:ilvl w:val="0"/>
                <w:numId w:val="1"/>
              </w:numPr>
              <w:spacing w:after="0" w:line="360" w:lineRule="auto"/>
              <w:rPr>
                <w:rFonts w:asciiTheme="majorBidi" w:hAnsiTheme="majorBidi" w:cstheme="majorBidi"/>
              </w:rPr>
            </w:pPr>
            <w:r w:rsidRPr="00AA6A76">
              <w:rPr>
                <w:rFonts w:asciiTheme="majorBidi" w:hAnsiTheme="majorBidi" w:cstheme="majorBidi"/>
              </w:rPr>
              <w:t>L’utilisateur est connecté sur la plateforme.</w:t>
            </w:r>
          </w:p>
          <w:p w14:paraId="321D26D7" w14:textId="4A47FC9E" w:rsidR="00E54129" w:rsidRPr="00AA6A76" w:rsidRDefault="00AA6A76" w:rsidP="00CF68B4">
            <w:pPr>
              <w:pStyle w:val="Paragraphedeliste"/>
              <w:numPr>
                <w:ilvl w:val="0"/>
                <w:numId w:val="1"/>
              </w:numPr>
              <w:spacing w:after="0" w:line="360" w:lineRule="auto"/>
              <w:rPr>
                <w:rFonts w:asciiTheme="majorBidi" w:hAnsiTheme="majorBidi" w:cstheme="majorBidi"/>
              </w:rPr>
            </w:pPr>
            <w:r>
              <w:rPr>
                <w:rFonts w:asciiTheme="majorBidi" w:hAnsiTheme="majorBidi" w:cstheme="majorBidi"/>
              </w:rPr>
              <w:t>L’utilisateur a ouvert</w:t>
            </w:r>
            <w:r w:rsidR="00E54129" w:rsidRPr="00AA6A76">
              <w:rPr>
                <w:rFonts w:asciiTheme="majorBidi" w:hAnsiTheme="majorBidi" w:cstheme="majorBidi"/>
              </w:rPr>
              <w:t xml:space="preserve"> une conversation existante </w:t>
            </w:r>
            <w:r w:rsidR="002948CA" w:rsidRPr="00AA6A76">
              <w:rPr>
                <w:rFonts w:asciiTheme="majorBidi" w:hAnsiTheme="majorBidi" w:cstheme="majorBidi"/>
              </w:rPr>
              <w:t>ou nouvellement créée</w:t>
            </w:r>
            <w:r>
              <w:rPr>
                <w:rFonts w:asciiTheme="majorBidi" w:hAnsiTheme="majorBidi" w:cstheme="majorBidi"/>
              </w:rPr>
              <w:t>.</w:t>
            </w:r>
          </w:p>
        </w:tc>
      </w:tr>
      <w:tr w:rsidR="00E54129" w14:paraId="594A957F" w14:textId="77777777" w:rsidTr="00491886">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9ADBD" w14:textId="77777777" w:rsidR="00E54129" w:rsidRPr="00AA6A76" w:rsidRDefault="00E54129" w:rsidP="00CF68B4">
            <w:pPr>
              <w:spacing w:after="0" w:line="360" w:lineRule="auto"/>
              <w:rPr>
                <w:rFonts w:cstheme="majorBidi"/>
                <w:b/>
                <w:bCs/>
              </w:rPr>
            </w:pPr>
            <w:r w:rsidRPr="00AA6A76">
              <w:rPr>
                <w:rFonts w:cstheme="majorBidi"/>
                <w:b/>
                <w:bCs/>
              </w:rPr>
              <w:t>Postcondition(s) :</w:t>
            </w:r>
          </w:p>
        </w:tc>
        <w:tc>
          <w:tcPr>
            <w:tcW w:w="7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B0AD2" w14:textId="6CF765A8" w:rsidR="00E54129" w:rsidRPr="00AA6A76" w:rsidRDefault="00E54129" w:rsidP="00CF68B4">
            <w:pPr>
              <w:pStyle w:val="Paragraphedeliste"/>
              <w:numPr>
                <w:ilvl w:val="0"/>
                <w:numId w:val="1"/>
              </w:numPr>
              <w:spacing w:after="0" w:line="360" w:lineRule="auto"/>
              <w:rPr>
                <w:rFonts w:asciiTheme="majorBidi" w:hAnsiTheme="majorBidi" w:cstheme="majorBidi"/>
              </w:rPr>
            </w:pPr>
            <w:r w:rsidRPr="00AA6A76">
              <w:rPr>
                <w:rFonts w:asciiTheme="majorBidi" w:hAnsiTheme="majorBidi" w:cstheme="majorBidi"/>
              </w:rPr>
              <w:t>L</w:t>
            </w:r>
            <w:r w:rsidR="002948CA" w:rsidRPr="00AA6A76">
              <w:rPr>
                <w:rFonts w:asciiTheme="majorBidi" w:hAnsiTheme="majorBidi" w:cstheme="majorBidi"/>
              </w:rPr>
              <w:t>e message envoyé est en</w:t>
            </w:r>
            <w:r w:rsidR="00AA6A76">
              <w:rPr>
                <w:rFonts w:asciiTheme="majorBidi" w:hAnsiTheme="majorBidi" w:cstheme="majorBidi"/>
              </w:rPr>
              <w:t>registré</w:t>
            </w:r>
            <w:r w:rsidR="002948CA" w:rsidRPr="00AA6A76">
              <w:rPr>
                <w:rFonts w:asciiTheme="majorBidi" w:hAnsiTheme="majorBidi" w:cstheme="majorBidi"/>
              </w:rPr>
              <w:t xml:space="preserve"> avec le statut non lu</w:t>
            </w:r>
            <w:r w:rsidR="00AA6A76">
              <w:rPr>
                <w:rFonts w:asciiTheme="majorBidi" w:hAnsiTheme="majorBidi" w:cstheme="majorBidi"/>
              </w:rPr>
              <w:t>.</w:t>
            </w:r>
          </w:p>
          <w:p w14:paraId="4F1AE7FD" w14:textId="6A03C67B" w:rsidR="00E54129" w:rsidRPr="00AA6A76" w:rsidRDefault="00E54129" w:rsidP="00CF68B4">
            <w:pPr>
              <w:pStyle w:val="Paragraphedeliste"/>
              <w:numPr>
                <w:ilvl w:val="0"/>
                <w:numId w:val="1"/>
              </w:numPr>
              <w:spacing w:after="0" w:line="360" w:lineRule="auto"/>
              <w:rPr>
                <w:rFonts w:asciiTheme="majorBidi" w:hAnsiTheme="majorBidi" w:cstheme="majorBidi"/>
              </w:rPr>
            </w:pPr>
            <w:r w:rsidRPr="00AA6A76">
              <w:rPr>
                <w:rFonts w:asciiTheme="majorBidi" w:hAnsiTheme="majorBidi" w:cstheme="majorBidi"/>
              </w:rPr>
              <w:t>L</w:t>
            </w:r>
            <w:r w:rsidR="002948CA" w:rsidRPr="00AA6A76">
              <w:rPr>
                <w:rFonts w:asciiTheme="majorBidi" w:hAnsiTheme="majorBidi" w:cstheme="majorBidi"/>
              </w:rPr>
              <w:t>a conversation est mise à jour et remonte en tête de la liste des conversations</w:t>
            </w:r>
            <w:r w:rsidR="00AA6A76">
              <w:rPr>
                <w:rFonts w:asciiTheme="majorBidi" w:hAnsiTheme="majorBidi" w:cstheme="majorBidi"/>
              </w:rPr>
              <w:t>.</w:t>
            </w:r>
          </w:p>
          <w:p w14:paraId="5642BC9C" w14:textId="162052BA" w:rsidR="002948CA" w:rsidRPr="00AA6A76" w:rsidRDefault="00285DD1" w:rsidP="00CF68B4">
            <w:pPr>
              <w:pStyle w:val="Paragraphedeliste"/>
              <w:numPr>
                <w:ilvl w:val="0"/>
                <w:numId w:val="1"/>
              </w:numPr>
              <w:spacing w:after="0" w:line="360" w:lineRule="auto"/>
              <w:rPr>
                <w:rFonts w:asciiTheme="majorBidi" w:hAnsiTheme="majorBidi" w:cstheme="majorBidi"/>
              </w:rPr>
            </w:pPr>
            <w:r w:rsidRPr="00AA6A76">
              <w:rPr>
                <w:rFonts w:asciiTheme="majorBidi" w:hAnsiTheme="majorBidi" w:cstheme="majorBidi"/>
              </w:rPr>
              <w:t>L</w:t>
            </w:r>
            <w:r w:rsidR="002948CA" w:rsidRPr="00AA6A76">
              <w:rPr>
                <w:rFonts w:asciiTheme="majorBidi" w:hAnsiTheme="majorBidi" w:cstheme="majorBidi"/>
              </w:rPr>
              <w:t>e destinataire</w:t>
            </w:r>
            <w:r w:rsidR="00AA6A76">
              <w:rPr>
                <w:rFonts w:asciiTheme="majorBidi" w:hAnsiTheme="majorBidi" w:cstheme="majorBidi"/>
              </w:rPr>
              <w:t xml:space="preserve"> reçoi</w:t>
            </w:r>
            <w:r w:rsidR="00EB0154">
              <w:rPr>
                <w:rFonts w:asciiTheme="majorBidi" w:hAnsiTheme="majorBidi" w:cstheme="majorBidi"/>
              </w:rPr>
              <w:t>t une notification d’un</w:t>
            </w:r>
            <w:r w:rsidRPr="00AA6A76">
              <w:rPr>
                <w:rFonts w:asciiTheme="majorBidi" w:hAnsiTheme="majorBidi" w:cstheme="majorBidi"/>
              </w:rPr>
              <w:t xml:space="preserve"> nouveau message</w:t>
            </w:r>
            <w:r w:rsidR="00AA6A76">
              <w:rPr>
                <w:rFonts w:asciiTheme="majorBidi" w:hAnsiTheme="majorBidi" w:cstheme="majorBidi"/>
              </w:rPr>
              <w:t>.</w:t>
            </w:r>
          </w:p>
        </w:tc>
      </w:tr>
      <w:tr w:rsidR="00E54129" w14:paraId="46B8F37C" w14:textId="77777777" w:rsidTr="00491886">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60766" w14:textId="77777777" w:rsidR="00E54129" w:rsidRPr="00AA6A76" w:rsidRDefault="00E54129" w:rsidP="00CF68B4">
            <w:pPr>
              <w:spacing w:after="0" w:line="360" w:lineRule="auto"/>
              <w:rPr>
                <w:rFonts w:cstheme="majorBidi"/>
                <w:b/>
                <w:bCs/>
              </w:rPr>
            </w:pPr>
            <w:r w:rsidRPr="00AA6A76">
              <w:rPr>
                <w:rFonts w:cstheme="majorBidi"/>
                <w:b/>
                <w:bCs/>
              </w:rPr>
              <w:t>Scénario de base :</w:t>
            </w:r>
          </w:p>
        </w:tc>
        <w:tc>
          <w:tcPr>
            <w:tcW w:w="7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52E98" w14:textId="4648093C" w:rsidR="002948CA" w:rsidRPr="00AA6A76" w:rsidRDefault="002948CA" w:rsidP="00CF68B4">
            <w:pPr>
              <w:spacing w:after="0" w:line="360" w:lineRule="auto"/>
              <w:rPr>
                <w:rFonts w:cstheme="majorBidi"/>
              </w:rPr>
            </w:pPr>
            <w:r w:rsidRPr="00AA6A76">
              <w:rPr>
                <w:rFonts w:cstheme="majorBidi"/>
              </w:rPr>
              <w:t xml:space="preserve">    1.  L'utilisateur ouvre une conversation depuis la liste de messagerie.</w:t>
            </w:r>
          </w:p>
          <w:p w14:paraId="2239703C" w14:textId="22E3D491" w:rsidR="002948CA" w:rsidRPr="00AA6A76" w:rsidRDefault="002948CA" w:rsidP="00CF68B4">
            <w:pPr>
              <w:spacing w:after="0" w:line="360" w:lineRule="auto"/>
              <w:rPr>
                <w:rFonts w:cstheme="majorBidi"/>
              </w:rPr>
            </w:pPr>
            <w:r w:rsidRPr="00AA6A76">
              <w:rPr>
                <w:rFonts w:cstheme="majorBidi"/>
              </w:rPr>
              <w:t xml:space="preserve">    2.  L'utilisateur saisit son</w:t>
            </w:r>
            <w:r w:rsidR="00EB0154">
              <w:rPr>
                <w:rFonts w:cstheme="majorBidi"/>
              </w:rPr>
              <w:t xml:space="preserve"> message dans le champ de texte.</w:t>
            </w:r>
          </w:p>
          <w:p w14:paraId="109380BF" w14:textId="25FA01CC" w:rsidR="002948CA" w:rsidRPr="00AA6A76" w:rsidRDefault="002948CA" w:rsidP="00CF68B4">
            <w:pPr>
              <w:spacing w:after="0" w:line="360" w:lineRule="auto"/>
              <w:rPr>
                <w:rFonts w:cstheme="majorBidi"/>
              </w:rPr>
            </w:pPr>
            <w:r w:rsidRPr="00AA6A76">
              <w:rPr>
                <w:rFonts w:cstheme="majorBidi"/>
              </w:rPr>
              <w:t xml:space="preserve">    3.  L'utilisateur clique sur le bouton « Envoyer ».</w:t>
            </w:r>
          </w:p>
          <w:p w14:paraId="05BED5CA" w14:textId="63F9973B" w:rsidR="002948CA" w:rsidRPr="00AA6A76" w:rsidRDefault="002948CA" w:rsidP="00CF68B4">
            <w:pPr>
              <w:spacing w:after="0" w:line="360" w:lineRule="auto"/>
              <w:rPr>
                <w:rFonts w:cstheme="majorBidi"/>
              </w:rPr>
            </w:pPr>
            <w:r w:rsidRPr="00AA6A76">
              <w:rPr>
                <w:rFonts w:cstheme="majorBidi"/>
              </w:rPr>
              <w:t xml:space="preserve">     4.  Le système valide le contenu de message.</w:t>
            </w:r>
          </w:p>
          <w:p w14:paraId="051C54EB" w14:textId="729E8615" w:rsidR="002948CA" w:rsidRDefault="002948CA" w:rsidP="00CF68B4">
            <w:pPr>
              <w:spacing w:after="0" w:line="360" w:lineRule="auto"/>
              <w:rPr>
                <w:rFonts w:cstheme="majorBidi"/>
              </w:rPr>
            </w:pPr>
            <w:r w:rsidRPr="00AA6A76">
              <w:rPr>
                <w:rFonts w:cstheme="majorBidi"/>
              </w:rPr>
              <w:t xml:space="preserve">     5.  Le système crée le nouveau message avec les données correspondants et le statut non lu</w:t>
            </w:r>
            <w:r w:rsidR="00EB0154">
              <w:rPr>
                <w:rFonts w:cstheme="majorBidi"/>
              </w:rPr>
              <w:t>.</w:t>
            </w:r>
          </w:p>
          <w:p w14:paraId="468AD6C1" w14:textId="01773473" w:rsidR="00491886" w:rsidRPr="00AA6A76" w:rsidRDefault="00491886" w:rsidP="00CF68B4">
            <w:pPr>
              <w:spacing w:after="0" w:line="360" w:lineRule="auto"/>
              <w:rPr>
                <w:rFonts w:cstheme="majorBidi"/>
              </w:rPr>
            </w:pPr>
            <w:r>
              <w:rPr>
                <w:rFonts w:cstheme="majorBidi"/>
              </w:rPr>
              <w:t xml:space="preserve">     6. le système remonte la conversation en haut de la liste.</w:t>
            </w:r>
          </w:p>
          <w:p w14:paraId="3959FB7D" w14:textId="77777777" w:rsidR="00285DD1" w:rsidRDefault="00491886" w:rsidP="00CF68B4">
            <w:pPr>
              <w:spacing w:after="0" w:line="360" w:lineRule="auto"/>
              <w:rPr>
                <w:rFonts w:cstheme="majorBidi"/>
              </w:rPr>
            </w:pPr>
            <w:r>
              <w:rPr>
                <w:rFonts w:cstheme="majorBidi"/>
              </w:rPr>
              <w:t xml:space="preserve">     7</w:t>
            </w:r>
            <w:r w:rsidR="00285DD1" w:rsidRPr="00AA6A76">
              <w:rPr>
                <w:rFonts w:cstheme="majorBidi"/>
              </w:rPr>
              <w:t>.</w:t>
            </w:r>
            <w:r w:rsidR="002948CA" w:rsidRPr="00AA6A76">
              <w:rPr>
                <w:rFonts w:cstheme="majorBidi"/>
              </w:rPr>
              <w:t xml:space="preserve">  </w:t>
            </w:r>
            <w:r w:rsidR="00285DD1" w:rsidRPr="00AA6A76">
              <w:rPr>
                <w:rFonts w:cstheme="majorBidi"/>
              </w:rPr>
              <w:t>Le système met à jour l’interface et affiche le nouveau message en bas avec « à l’instant »</w:t>
            </w:r>
            <w:r w:rsidR="00EB0154">
              <w:rPr>
                <w:rFonts w:cstheme="majorBidi"/>
              </w:rPr>
              <w:t>.</w:t>
            </w:r>
          </w:p>
          <w:p w14:paraId="018782FE" w14:textId="29EA3022" w:rsidR="00491886" w:rsidRPr="00AA6A76" w:rsidRDefault="00491886" w:rsidP="00CF68B4">
            <w:pPr>
              <w:spacing w:after="0" w:line="360" w:lineRule="auto"/>
              <w:rPr>
                <w:rFonts w:cstheme="majorBidi"/>
              </w:rPr>
            </w:pPr>
            <w:r w:rsidRPr="00AA6A76">
              <w:rPr>
                <w:rFonts w:cstheme="majorBidi"/>
              </w:rPr>
              <w:t xml:space="preserve">     </w:t>
            </w:r>
            <w:r>
              <w:rPr>
                <w:rFonts w:cstheme="majorBidi"/>
              </w:rPr>
              <w:t>8</w:t>
            </w:r>
            <w:r w:rsidRPr="00AA6A76">
              <w:rPr>
                <w:rFonts w:cstheme="majorBidi"/>
              </w:rPr>
              <w:t>.  Le système crée une nouvelle notification et l’envoi au destinataire</w:t>
            </w:r>
            <w:r>
              <w:rPr>
                <w:rFonts w:cstheme="majorBidi"/>
              </w:rPr>
              <w:t>.</w:t>
            </w:r>
          </w:p>
        </w:tc>
      </w:tr>
      <w:tr w:rsidR="00E54129" w14:paraId="7CC47A21" w14:textId="77777777" w:rsidTr="00491886">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1B224" w14:textId="77777777" w:rsidR="00E54129" w:rsidRPr="00AA6A76" w:rsidRDefault="00E54129" w:rsidP="00CF68B4">
            <w:pPr>
              <w:spacing w:after="0" w:line="360" w:lineRule="auto"/>
              <w:rPr>
                <w:rFonts w:cstheme="majorBidi"/>
                <w:szCs w:val="24"/>
              </w:rPr>
            </w:pPr>
            <w:r w:rsidRPr="00AA6A76">
              <w:rPr>
                <w:rFonts w:cstheme="majorBidi"/>
                <w:b/>
                <w:bCs/>
                <w:szCs w:val="24"/>
              </w:rPr>
              <w:t xml:space="preserve">  </w:t>
            </w:r>
            <w:r w:rsidRPr="00AA6A76">
              <w:rPr>
                <w:rFonts w:cstheme="majorBidi"/>
                <w:b/>
                <w:bCs/>
                <w:szCs w:val="24"/>
                <w:lang w:val="en-US"/>
              </w:rPr>
              <w:t>Scénario(s) alternatif(s) :</w:t>
            </w:r>
          </w:p>
        </w:tc>
        <w:tc>
          <w:tcPr>
            <w:tcW w:w="7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BE910" w14:textId="07D297D1" w:rsidR="00E54129" w:rsidRPr="00AA6A76" w:rsidRDefault="00285DD1" w:rsidP="00CF68B4">
            <w:pPr>
              <w:spacing w:after="0" w:line="360" w:lineRule="auto"/>
              <w:ind w:left="360"/>
              <w:rPr>
                <w:rFonts w:cstheme="majorBidi"/>
                <w:szCs w:val="24"/>
              </w:rPr>
            </w:pPr>
            <w:r w:rsidRPr="00AA6A76">
              <w:rPr>
                <w:rFonts w:cstheme="majorBidi"/>
                <w:szCs w:val="24"/>
              </w:rPr>
              <w:t>3.</w:t>
            </w:r>
            <w:r w:rsidR="00E54129" w:rsidRPr="00AA6A76">
              <w:rPr>
                <w:rFonts w:cstheme="majorBidi"/>
                <w:szCs w:val="24"/>
              </w:rPr>
              <w:t xml:space="preserve">a. </w:t>
            </w:r>
            <w:r w:rsidRPr="00AA6A76">
              <w:rPr>
                <w:rFonts w:cstheme="majorBidi"/>
                <w:szCs w:val="24"/>
              </w:rPr>
              <w:t>Le champ message est vide :</w:t>
            </w:r>
          </w:p>
          <w:p w14:paraId="212910C9" w14:textId="1A150A79" w:rsidR="00E54129" w:rsidRPr="00AA6A76" w:rsidRDefault="00E54129" w:rsidP="00CF68B4">
            <w:pPr>
              <w:spacing w:after="0" w:line="360" w:lineRule="auto"/>
              <w:ind w:left="360"/>
              <w:rPr>
                <w:rFonts w:cstheme="majorBidi"/>
                <w:szCs w:val="24"/>
              </w:rPr>
            </w:pPr>
            <w:r w:rsidRPr="00AA6A76">
              <w:rPr>
                <w:rFonts w:cstheme="majorBidi"/>
                <w:szCs w:val="24"/>
              </w:rPr>
              <w:t xml:space="preserve">    1.  </w:t>
            </w:r>
            <w:r w:rsidR="00285DD1" w:rsidRPr="00AA6A76">
              <w:rPr>
                <w:rFonts w:cstheme="majorBidi"/>
                <w:szCs w:val="24"/>
              </w:rPr>
              <w:t>Le bouton « Envoyer » reste désactivé tant que le champ est vide.</w:t>
            </w:r>
          </w:p>
          <w:p w14:paraId="3F75C02B" w14:textId="44F1D888" w:rsidR="00E54129" w:rsidRPr="00AA6A76" w:rsidRDefault="00E54129" w:rsidP="00CF68B4">
            <w:pPr>
              <w:spacing w:after="0" w:line="360" w:lineRule="auto"/>
              <w:ind w:left="360"/>
              <w:rPr>
                <w:rFonts w:cstheme="majorBidi"/>
                <w:szCs w:val="24"/>
              </w:rPr>
            </w:pPr>
            <w:r w:rsidRPr="00AA6A76">
              <w:rPr>
                <w:rFonts w:cstheme="majorBidi"/>
                <w:szCs w:val="24"/>
              </w:rPr>
              <w:t xml:space="preserve">    2.  </w:t>
            </w:r>
            <w:r w:rsidR="00285DD1" w:rsidRPr="00AA6A76">
              <w:rPr>
                <w:rFonts w:cstheme="majorBidi"/>
                <w:szCs w:val="24"/>
              </w:rPr>
              <w:t>Retour à l'étape 2 du scénario de base</w:t>
            </w:r>
          </w:p>
          <w:p w14:paraId="235A0099" w14:textId="0694A5CD" w:rsidR="00E54129" w:rsidRPr="00AA6A76" w:rsidRDefault="00285DD1" w:rsidP="00CF68B4">
            <w:pPr>
              <w:spacing w:after="0" w:line="360" w:lineRule="auto"/>
              <w:ind w:left="360"/>
              <w:rPr>
                <w:rFonts w:cstheme="majorBidi"/>
                <w:szCs w:val="24"/>
              </w:rPr>
            </w:pPr>
            <w:r w:rsidRPr="00AA6A76">
              <w:rPr>
                <w:rFonts w:cstheme="majorBidi"/>
                <w:szCs w:val="24"/>
              </w:rPr>
              <w:t>3</w:t>
            </w:r>
            <w:r w:rsidR="00E54129" w:rsidRPr="00AA6A76">
              <w:rPr>
                <w:rFonts w:cstheme="majorBidi"/>
                <w:szCs w:val="24"/>
              </w:rPr>
              <w:t>.</w:t>
            </w:r>
            <w:r w:rsidRPr="00AA6A76">
              <w:rPr>
                <w:rFonts w:cstheme="majorBidi"/>
                <w:szCs w:val="24"/>
              </w:rPr>
              <w:t>b</w:t>
            </w:r>
            <w:r w:rsidR="00E54129" w:rsidRPr="00AA6A76">
              <w:rPr>
                <w:rFonts w:cstheme="majorBidi"/>
                <w:szCs w:val="24"/>
              </w:rPr>
              <w:t>.</w:t>
            </w:r>
            <w:r w:rsidR="00E54129" w:rsidRPr="00AA6A76">
              <w:rPr>
                <w:rFonts w:eastAsia="Arial" w:cstheme="majorBidi"/>
                <w:szCs w:val="24"/>
                <w:lang w:eastAsia="fr-FR"/>
              </w:rPr>
              <w:t xml:space="preserve"> </w:t>
            </w:r>
            <w:r w:rsidRPr="00AA6A76">
              <w:rPr>
                <w:rFonts w:eastAsia="Arial" w:cstheme="majorBidi"/>
                <w:szCs w:val="24"/>
                <w:lang w:eastAsia="fr-FR"/>
              </w:rPr>
              <w:t>Le message dépasse 2000 caractères</w:t>
            </w:r>
          </w:p>
          <w:p w14:paraId="4ED5B24A" w14:textId="09DBC899" w:rsidR="00E54129" w:rsidRPr="00AA6A76" w:rsidRDefault="00E54129" w:rsidP="00CF68B4">
            <w:pPr>
              <w:spacing w:after="0" w:line="360" w:lineRule="auto"/>
              <w:ind w:left="360"/>
              <w:rPr>
                <w:rFonts w:cstheme="majorBidi"/>
                <w:szCs w:val="24"/>
              </w:rPr>
            </w:pPr>
            <w:r w:rsidRPr="00AA6A76">
              <w:rPr>
                <w:rFonts w:cstheme="majorBidi"/>
                <w:szCs w:val="24"/>
              </w:rPr>
              <w:lastRenderedPageBreak/>
              <w:t xml:space="preserve">    1.  Le syst</w:t>
            </w:r>
            <w:r w:rsidR="00D479C4">
              <w:rPr>
                <w:rFonts w:cstheme="majorBidi"/>
                <w:szCs w:val="24"/>
              </w:rPr>
              <w:t>ème affiche un message d'erreur.</w:t>
            </w:r>
          </w:p>
          <w:p w14:paraId="766E33C1" w14:textId="4FAB40F7" w:rsidR="00E54129" w:rsidRPr="00AA6A76" w:rsidRDefault="00285DD1" w:rsidP="00CF68B4">
            <w:pPr>
              <w:spacing w:after="0" w:line="360" w:lineRule="auto"/>
              <w:rPr>
                <w:rFonts w:cstheme="majorBidi"/>
                <w:szCs w:val="24"/>
              </w:rPr>
            </w:pPr>
            <w:r w:rsidRPr="00AA6A76">
              <w:rPr>
                <w:rFonts w:cstheme="majorBidi"/>
                <w:szCs w:val="24"/>
              </w:rPr>
              <w:t xml:space="preserve">       </w:t>
            </w:r>
            <w:r w:rsidR="00E54129" w:rsidRPr="00AA6A76">
              <w:rPr>
                <w:rFonts w:cstheme="majorBidi"/>
                <w:szCs w:val="24"/>
              </w:rPr>
              <w:t xml:space="preserve">    </w:t>
            </w:r>
            <w:r w:rsidRPr="00AA6A76">
              <w:rPr>
                <w:rFonts w:cstheme="majorBidi"/>
                <w:szCs w:val="24"/>
              </w:rPr>
              <w:t>2</w:t>
            </w:r>
            <w:r w:rsidR="00E54129" w:rsidRPr="00AA6A76">
              <w:rPr>
                <w:rFonts w:cstheme="majorBidi"/>
                <w:szCs w:val="24"/>
              </w:rPr>
              <w:t xml:space="preserve">.  Retour à l’étape </w:t>
            </w:r>
            <w:r w:rsidRPr="00AA6A76">
              <w:rPr>
                <w:rFonts w:cstheme="majorBidi"/>
                <w:szCs w:val="24"/>
              </w:rPr>
              <w:t>2</w:t>
            </w:r>
            <w:r w:rsidR="00E54129" w:rsidRPr="00AA6A76">
              <w:rPr>
                <w:rFonts w:cstheme="majorBidi"/>
                <w:szCs w:val="24"/>
              </w:rPr>
              <w:t xml:space="preserve"> du scénario de base</w:t>
            </w:r>
            <w:r w:rsidR="00D479C4">
              <w:rPr>
                <w:rFonts w:cstheme="majorBidi"/>
                <w:szCs w:val="24"/>
              </w:rPr>
              <w:t>.</w:t>
            </w:r>
            <w:r w:rsidR="00E54129" w:rsidRPr="00AA6A76">
              <w:rPr>
                <w:rFonts w:cstheme="majorBidi"/>
                <w:szCs w:val="24"/>
              </w:rPr>
              <w:t xml:space="preserve">  </w:t>
            </w:r>
          </w:p>
        </w:tc>
      </w:tr>
    </w:tbl>
    <w:p w14:paraId="188E507B" w14:textId="2D13CA54" w:rsidR="00E54129" w:rsidRPr="00F71BC5" w:rsidRDefault="00F71BC5" w:rsidP="00CF68B4">
      <w:pPr>
        <w:pStyle w:val="Lgende"/>
        <w:spacing w:line="360" w:lineRule="auto"/>
        <w:jc w:val="center"/>
        <w:rPr>
          <w:color w:val="auto"/>
          <w:sz w:val="20"/>
          <w:szCs w:val="20"/>
        </w:rPr>
      </w:pPr>
      <w:r w:rsidRPr="00F71BC5">
        <w:rPr>
          <w:color w:val="auto"/>
          <w:sz w:val="20"/>
          <w:szCs w:val="20"/>
        </w:rPr>
        <w:lastRenderedPageBreak/>
        <w:t>Tableau 6.4 – Description textuelle du CU « Envoyer Message »</w:t>
      </w:r>
    </w:p>
    <w:p w14:paraId="26B24857" w14:textId="77777777" w:rsidR="00E54129" w:rsidRDefault="00E54129" w:rsidP="00CF68B4">
      <w:pPr>
        <w:spacing w:line="360" w:lineRule="auto"/>
      </w:pPr>
    </w:p>
    <w:p w14:paraId="6653D19E" w14:textId="28FADAD2" w:rsidR="006278F3" w:rsidRDefault="006278F3" w:rsidP="00CF68B4">
      <w:pPr>
        <w:pStyle w:val="Titre3"/>
        <w:spacing w:line="360" w:lineRule="auto"/>
      </w:pPr>
      <w:r w:rsidRPr="00B25778">
        <w:t xml:space="preserve"> </w:t>
      </w:r>
      <w:bookmarkStart w:id="10" w:name="_Toc229870002"/>
      <w:r w:rsidR="000D7043">
        <w:t>Description textuelle</w:t>
      </w:r>
      <w:r>
        <w:t xml:space="preserve"> de cas d’utilisation </w:t>
      </w:r>
      <w:r w:rsidR="000D7043">
        <w:t>« Consulter N</w:t>
      </w:r>
      <w:r>
        <w:t>otifications</w:t>
      </w:r>
      <w:r w:rsidR="000D7043">
        <w:t> »</w:t>
      </w:r>
      <w:bookmarkEnd w:id="10"/>
    </w:p>
    <w:p w14:paraId="3AA98028" w14:textId="1410864A" w:rsidR="000D7043" w:rsidRPr="000D7043" w:rsidRDefault="000D7043" w:rsidP="00CF68B4">
      <w:pPr>
        <w:spacing w:line="360" w:lineRule="auto"/>
        <w:ind w:firstLine="360"/>
      </w:pPr>
      <w:r>
        <w:t>Le tableau 6.5 ci-dessous présente la spécification du cas d’utilisation « Consulter Notifications ».</w:t>
      </w:r>
    </w:p>
    <w:tbl>
      <w:tblPr>
        <w:tblW w:w="10207" w:type="dxa"/>
        <w:tblInd w:w="-714" w:type="dxa"/>
        <w:tblCellMar>
          <w:left w:w="10" w:type="dxa"/>
          <w:right w:w="10" w:type="dxa"/>
        </w:tblCellMar>
        <w:tblLook w:val="0000" w:firstRow="0" w:lastRow="0" w:firstColumn="0" w:lastColumn="0" w:noHBand="0" w:noVBand="0"/>
      </w:tblPr>
      <w:tblGrid>
        <w:gridCol w:w="2694"/>
        <w:gridCol w:w="7513"/>
      </w:tblGrid>
      <w:tr w:rsidR="006278F3" w14:paraId="0C1E0023" w14:textId="77777777" w:rsidTr="000D7043">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9D7EF4" w14:textId="5CCCC3B0" w:rsidR="006278F3" w:rsidRDefault="000D7043" w:rsidP="00CF68B4">
            <w:pPr>
              <w:spacing w:after="0" w:line="360" w:lineRule="auto"/>
              <w:rPr>
                <w:b/>
                <w:bCs/>
              </w:rPr>
            </w:pPr>
            <w:r>
              <w:rPr>
                <w:b/>
                <w:bCs/>
              </w:rPr>
              <w:t xml:space="preserve">Titre du cas </w:t>
            </w:r>
            <w:r w:rsidR="006278F3">
              <w:rPr>
                <w:b/>
                <w:bCs/>
              </w:rPr>
              <w:t>d’utilisation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C2758" w14:textId="36EB2C74" w:rsidR="006278F3" w:rsidRPr="000D7043" w:rsidRDefault="006278F3"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Consulter les notifications</w:t>
            </w:r>
          </w:p>
        </w:tc>
      </w:tr>
      <w:tr w:rsidR="006278F3" w14:paraId="5812BD3F" w14:textId="77777777" w:rsidTr="000D7043">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7F5C9" w14:textId="77777777" w:rsidR="006278F3" w:rsidRDefault="006278F3" w:rsidP="00CF68B4">
            <w:pPr>
              <w:spacing w:after="0" w:line="360" w:lineRule="auto"/>
              <w:rPr>
                <w:b/>
                <w:bCs/>
              </w:rPr>
            </w:pPr>
            <w:r>
              <w:rPr>
                <w:b/>
                <w:bCs/>
              </w:rPr>
              <w:t>Description brève du cas d’utilisation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D0D44" w14:textId="353D94A9" w:rsidR="006278F3" w:rsidRPr="000D7043" w:rsidRDefault="006278F3"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Ce cas d’utilisation permet à un utilisateur authentifié sur la plateforme « Vers le Diplôme » ses notifications système</w:t>
            </w:r>
            <w:r w:rsidR="00903A92">
              <w:rPr>
                <w:rFonts w:asciiTheme="majorBidi" w:hAnsiTheme="majorBidi" w:cstheme="majorBidi"/>
              </w:rPr>
              <w:t>.</w:t>
            </w:r>
          </w:p>
        </w:tc>
      </w:tr>
      <w:tr w:rsidR="006278F3" w14:paraId="51D65448" w14:textId="77777777" w:rsidTr="000D7043">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30808" w14:textId="77777777" w:rsidR="006278F3" w:rsidRDefault="006278F3" w:rsidP="00CF68B4">
            <w:pPr>
              <w:spacing w:after="0" w:line="360" w:lineRule="auto"/>
              <w:rPr>
                <w:b/>
                <w:bCs/>
              </w:rPr>
            </w:pPr>
            <w:r>
              <w:rPr>
                <w:b/>
                <w:bCs/>
              </w:rPr>
              <w:t>Acteur(s)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7F532" w14:textId="77777777" w:rsidR="006278F3" w:rsidRPr="000D7043" w:rsidRDefault="006278F3"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Utilisateur (chef de département, jury, encadrant, enseignant, étudiant, administrateur)</w:t>
            </w:r>
          </w:p>
        </w:tc>
      </w:tr>
      <w:tr w:rsidR="006278F3" w14:paraId="7CF103D8" w14:textId="77777777" w:rsidTr="000D7043">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C352F" w14:textId="77777777" w:rsidR="006278F3" w:rsidRDefault="006278F3" w:rsidP="00CF68B4">
            <w:pPr>
              <w:spacing w:after="0" w:line="360" w:lineRule="auto"/>
              <w:rPr>
                <w:b/>
                <w:bCs/>
              </w:rPr>
            </w:pPr>
            <w:r>
              <w:rPr>
                <w:b/>
                <w:bCs/>
              </w:rPr>
              <w:t>Précondition(s)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60E86" w14:textId="77777777" w:rsidR="006278F3" w:rsidRPr="000D7043" w:rsidRDefault="006278F3"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L’utilisateur est connecté sur la plateforme.</w:t>
            </w:r>
          </w:p>
          <w:p w14:paraId="20411C8D" w14:textId="3F85424D" w:rsidR="006278F3" w:rsidRPr="000D7043" w:rsidRDefault="006278F3"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 xml:space="preserve">Au moins une notification a été </w:t>
            </w:r>
            <w:r w:rsidR="00903A92">
              <w:rPr>
                <w:rFonts w:asciiTheme="majorBidi" w:hAnsiTheme="majorBidi" w:cstheme="majorBidi"/>
              </w:rPr>
              <w:t>envoyée</w:t>
            </w:r>
            <w:r w:rsidRPr="000D7043">
              <w:rPr>
                <w:rFonts w:asciiTheme="majorBidi" w:hAnsiTheme="majorBidi" w:cstheme="majorBidi"/>
              </w:rPr>
              <w:t xml:space="preserve"> pour cet utilisateur par le système.</w:t>
            </w:r>
          </w:p>
        </w:tc>
      </w:tr>
      <w:tr w:rsidR="006278F3" w14:paraId="5273C888" w14:textId="77777777" w:rsidTr="000D7043">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D5F44" w14:textId="77777777" w:rsidR="006278F3" w:rsidRDefault="006278F3" w:rsidP="00CF68B4">
            <w:pPr>
              <w:spacing w:after="0" w:line="360" w:lineRule="auto"/>
              <w:rPr>
                <w:b/>
                <w:bCs/>
              </w:rPr>
            </w:pPr>
            <w:r>
              <w:rPr>
                <w:b/>
                <w:bCs/>
              </w:rPr>
              <w:t>Postcondition(s)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13B7B" w14:textId="0A5D4281" w:rsidR="006278F3" w:rsidRPr="00903A92" w:rsidRDefault="006278F3"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 xml:space="preserve">Les notifications sont </w:t>
            </w:r>
            <w:r w:rsidR="00903A92">
              <w:rPr>
                <w:rFonts w:asciiTheme="majorBidi" w:hAnsiTheme="majorBidi" w:cstheme="majorBidi"/>
              </w:rPr>
              <w:t>affichées avec succès selon ordre chronologique.</w:t>
            </w:r>
          </w:p>
        </w:tc>
      </w:tr>
      <w:tr w:rsidR="006278F3" w14:paraId="699F43E0" w14:textId="77777777" w:rsidTr="000D7043">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0E3FF" w14:textId="77777777" w:rsidR="006278F3" w:rsidRDefault="006278F3" w:rsidP="00CF68B4">
            <w:pPr>
              <w:spacing w:after="0" w:line="360" w:lineRule="auto"/>
              <w:rPr>
                <w:b/>
                <w:bCs/>
              </w:rPr>
            </w:pPr>
            <w:r>
              <w:rPr>
                <w:b/>
                <w:bCs/>
              </w:rPr>
              <w:t>Scénario de base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59CD1E" w14:textId="6DC8BD23" w:rsidR="00125360" w:rsidRPr="00903A92" w:rsidRDefault="00FD0D3B" w:rsidP="00CF68B4">
            <w:pPr>
              <w:spacing w:line="360" w:lineRule="auto"/>
              <w:rPr>
                <w:rFonts w:cstheme="majorBidi"/>
                <w:szCs w:val="24"/>
              </w:rPr>
            </w:pPr>
            <w:r>
              <w:rPr>
                <w:rFonts w:cstheme="majorBidi"/>
                <w:szCs w:val="24"/>
              </w:rPr>
              <w:t>1.Le système récupéré les not</w:t>
            </w:r>
            <w:r w:rsidR="00125360" w:rsidRPr="00903A92">
              <w:rPr>
                <w:rFonts w:cstheme="majorBidi"/>
                <w:szCs w:val="24"/>
              </w:rPr>
              <w:t>ifications</w:t>
            </w:r>
            <w:r>
              <w:rPr>
                <w:rFonts w:cstheme="majorBidi"/>
                <w:szCs w:val="24"/>
              </w:rPr>
              <w:t>.</w:t>
            </w:r>
          </w:p>
          <w:p w14:paraId="350BF628" w14:textId="3AC16C16" w:rsidR="00125360" w:rsidRPr="00903A92" w:rsidRDefault="00125360" w:rsidP="00CF68B4">
            <w:pPr>
              <w:spacing w:line="360" w:lineRule="auto"/>
              <w:rPr>
                <w:rFonts w:cstheme="majorBidi"/>
                <w:szCs w:val="24"/>
              </w:rPr>
            </w:pPr>
            <w:r w:rsidRPr="00903A92">
              <w:rPr>
                <w:rFonts w:cstheme="majorBidi"/>
                <w:szCs w:val="24"/>
              </w:rPr>
              <w:t>2. Le système vér</w:t>
            </w:r>
            <w:r w:rsidR="00FD0D3B">
              <w:rPr>
                <w:rFonts w:cstheme="majorBidi"/>
                <w:szCs w:val="24"/>
              </w:rPr>
              <w:t>ifie les notifications non lues.</w:t>
            </w:r>
          </w:p>
          <w:p w14:paraId="20374FF5" w14:textId="300A865E" w:rsidR="006278F3" w:rsidRPr="00903A92" w:rsidRDefault="00125360" w:rsidP="00CF68B4">
            <w:pPr>
              <w:spacing w:line="360" w:lineRule="auto"/>
              <w:rPr>
                <w:rFonts w:cstheme="majorBidi"/>
                <w:szCs w:val="24"/>
              </w:rPr>
            </w:pPr>
            <w:r w:rsidRPr="00903A92">
              <w:rPr>
                <w:rFonts w:cstheme="majorBidi"/>
                <w:szCs w:val="24"/>
              </w:rPr>
              <w:t>3</w:t>
            </w:r>
            <w:r w:rsidR="006278F3" w:rsidRPr="00903A92">
              <w:rPr>
                <w:rFonts w:cstheme="majorBidi"/>
                <w:szCs w:val="24"/>
              </w:rPr>
              <w:t>.</w:t>
            </w:r>
            <w:r w:rsidR="00FD467A" w:rsidRPr="00903A92">
              <w:rPr>
                <w:rFonts w:cstheme="majorBidi"/>
                <w:szCs w:val="24"/>
              </w:rPr>
              <w:t xml:space="preserve">  </w:t>
            </w:r>
            <w:r w:rsidR="006278F3" w:rsidRPr="00903A92">
              <w:rPr>
                <w:rFonts w:cstheme="majorBidi"/>
                <w:szCs w:val="24"/>
              </w:rPr>
              <w:t>Le système affiche en temps réel le nombre de notifications non lues sur le b</w:t>
            </w:r>
            <w:r w:rsidR="00FD0D3B">
              <w:rPr>
                <w:rFonts w:cstheme="majorBidi"/>
                <w:szCs w:val="24"/>
              </w:rPr>
              <w:t>adge de l’icône de notification.</w:t>
            </w:r>
          </w:p>
          <w:p w14:paraId="2EBBAC80" w14:textId="41952D8B" w:rsidR="006278F3" w:rsidRPr="00903A92" w:rsidRDefault="00125360" w:rsidP="00CF68B4">
            <w:pPr>
              <w:spacing w:line="360" w:lineRule="auto"/>
              <w:rPr>
                <w:rFonts w:cstheme="majorBidi"/>
                <w:szCs w:val="24"/>
              </w:rPr>
            </w:pPr>
            <w:r w:rsidRPr="00903A92">
              <w:rPr>
                <w:rFonts w:cstheme="majorBidi"/>
                <w:szCs w:val="24"/>
              </w:rPr>
              <w:t>4</w:t>
            </w:r>
            <w:r w:rsidR="006278F3" w:rsidRPr="00903A92">
              <w:rPr>
                <w:rFonts w:cstheme="majorBidi"/>
                <w:szCs w:val="24"/>
              </w:rPr>
              <w:t>.</w:t>
            </w:r>
            <w:r w:rsidR="00FD467A" w:rsidRPr="00903A92">
              <w:rPr>
                <w:rFonts w:cstheme="majorBidi"/>
                <w:szCs w:val="24"/>
              </w:rPr>
              <w:t xml:space="preserve">  </w:t>
            </w:r>
            <w:r w:rsidR="006278F3" w:rsidRPr="00903A92">
              <w:rPr>
                <w:rFonts w:cstheme="majorBidi"/>
                <w:szCs w:val="24"/>
              </w:rPr>
              <w:t>L’utilisateur clique sur le badge rouge sur l'icône « Notifications » dans la barre de navigation.</w:t>
            </w:r>
          </w:p>
          <w:p w14:paraId="58F4D904" w14:textId="293B6326" w:rsidR="006278F3" w:rsidRPr="00903A92" w:rsidRDefault="00125360" w:rsidP="00CF68B4">
            <w:pPr>
              <w:spacing w:line="360" w:lineRule="auto"/>
              <w:rPr>
                <w:rFonts w:cstheme="majorBidi"/>
                <w:szCs w:val="24"/>
              </w:rPr>
            </w:pPr>
            <w:r w:rsidRPr="00903A92">
              <w:rPr>
                <w:rFonts w:cstheme="majorBidi"/>
                <w:szCs w:val="24"/>
              </w:rPr>
              <w:t>5</w:t>
            </w:r>
            <w:r w:rsidR="006278F3" w:rsidRPr="00903A92">
              <w:rPr>
                <w:rFonts w:cstheme="majorBidi"/>
                <w:szCs w:val="24"/>
              </w:rPr>
              <w:t>.  Le système récupéré toutes les notifications de l'utilisateur, triées par date décroissante.</w:t>
            </w:r>
          </w:p>
          <w:p w14:paraId="5B6FC32C" w14:textId="2C2A654E" w:rsidR="006278F3" w:rsidRPr="00903A92" w:rsidRDefault="00125360" w:rsidP="00CF68B4">
            <w:pPr>
              <w:spacing w:line="360" w:lineRule="auto"/>
              <w:rPr>
                <w:rFonts w:cstheme="majorBidi"/>
                <w:szCs w:val="24"/>
              </w:rPr>
            </w:pPr>
            <w:r w:rsidRPr="00903A92">
              <w:rPr>
                <w:rFonts w:cstheme="majorBidi"/>
                <w:szCs w:val="24"/>
              </w:rPr>
              <w:t>6</w:t>
            </w:r>
            <w:r w:rsidR="006278F3" w:rsidRPr="00903A92">
              <w:rPr>
                <w:rFonts w:cstheme="majorBidi"/>
                <w:szCs w:val="24"/>
              </w:rPr>
              <w:t xml:space="preserve">.  Le système affiche la liste des notifications avec : le contenu du message, la date de création et l'état </w:t>
            </w:r>
          </w:p>
        </w:tc>
      </w:tr>
      <w:tr w:rsidR="006278F3" w14:paraId="64F15BE8" w14:textId="77777777" w:rsidTr="000D7043">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BE0DD" w14:textId="77777777" w:rsidR="006278F3" w:rsidRDefault="006278F3" w:rsidP="00CF68B4">
            <w:pPr>
              <w:spacing w:after="0" w:line="360" w:lineRule="auto"/>
            </w:pPr>
            <w:r>
              <w:rPr>
                <w:b/>
                <w:bCs/>
              </w:rPr>
              <w:t xml:space="preserve">  </w:t>
            </w:r>
            <w:r>
              <w:rPr>
                <w:b/>
                <w:bCs/>
                <w:lang w:val="en-US"/>
              </w:rPr>
              <w:t>Scénario(s) alternatif(s)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356AE" w14:textId="77777777" w:rsidR="00FD467A" w:rsidRPr="00903A92" w:rsidRDefault="00FD467A" w:rsidP="00CF68B4">
            <w:pPr>
              <w:spacing w:after="0" w:line="360" w:lineRule="auto"/>
              <w:ind w:left="360"/>
              <w:rPr>
                <w:rFonts w:cstheme="majorBidi"/>
                <w:szCs w:val="24"/>
              </w:rPr>
            </w:pPr>
            <w:r w:rsidRPr="00903A92">
              <w:rPr>
                <w:rFonts w:cstheme="majorBidi"/>
                <w:szCs w:val="24"/>
              </w:rPr>
              <w:t>2.a. Aucune notification non lue :</w:t>
            </w:r>
          </w:p>
          <w:p w14:paraId="220B5B47" w14:textId="77777777" w:rsidR="00FD467A" w:rsidRPr="00903A92" w:rsidRDefault="00FD467A" w:rsidP="00CF68B4">
            <w:pPr>
              <w:spacing w:after="0" w:line="360" w:lineRule="auto"/>
              <w:ind w:left="360"/>
              <w:rPr>
                <w:rFonts w:cstheme="majorBidi"/>
                <w:szCs w:val="24"/>
              </w:rPr>
            </w:pPr>
            <w:r w:rsidRPr="00903A92">
              <w:rPr>
                <w:rFonts w:cstheme="majorBidi"/>
                <w:szCs w:val="24"/>
              </w:rPr>
              <w:t xml:space="preserve">   1.  Le badge n'affiche pas de chiffre.</w:t>
            </w:r>
          </w:p>
          <w:p w14:paraId="414B677A" w14:textId="1ED18B08" w:rsidR="00FD467A" w:rsidRPr="00903A92" w:rsidRDefault="00FD467A" w:rsidP="00CF68B4">
            <w:pPr>
              <w:spacing w:after="0" w:line="360" w:lineRule="auto"/>
              <w:ind w:left="360"/>
              <w:rPr>
                <w:rFonts w:cstheme="majorBidi"/>
                <w:szCs w:val="24"/>
              </w:rPr>
            </w:pPr>
            <w:r w:rsidRPr="00903A92">
              <w:rPr>
                <w:rFonts w:cstheme="majorBidi"/>
                <w:szCs w:val="24"/>
              </w:rPr>
              <w:t xml:space="preserve">   2.  passage à l’étape 4 du scénario de base</w:t>
            </w:r>
            <w:r w:rsidR="00FD0D3B">
              <w:rPr>
                <w:rFonts w:cstheme="majorBidi"/>
                <w:szCs w:val="24"/>
              </w:rPr>
              <w:t>.</w:t>
            </w:r>
          </w:p>
          <w:p w14:paraId="5D92A7E2" w14:textId="10EC75C8" w:rsidR="00FD467A" w:rsidRPr="00903A92" w:rsidRDefault="00F56B59" w:rsidP="00CF68B4">
            <w:pPr>
              <w:spacing w:after="0" w:line="360" w:lineRule="auto"/>
              <w:ind w:left="360"/>
              <w:rPr>
                <w:rFonts w:eastAsia="Arial" w:cstheme="majorBidi"/>
                <w:szCs w:val="24"/>
                <w:lang w:eastAsia="fr-FR"/>
              </w:rPr>
            </w:pPr>
            <w:r w:rsidRPr="00903A92">
              <w:rPr>
                <w:rFonts w:cstheme="majorBidi"/>
                <w:szCs w:val="24"/>
              </w:rPr>
              <w:lastRenderedPageBreak/>
              <w:t>5</w:t>
            </w:r>
            <w:r w:rsidR="006278F3" w:rsidRPr="00903A92">
              <w:rPr>
                <w:rFonts w:cstheme="majorBidi"/>
                <w:szCs w:val="24"/>
              </w:rPr>
              <w:t>.a.</w:t>
            </w:r>
            <w:r w:rsidR="006278F3" w:rsidRPr="00903A92">
              <w:rPr>
                <w:rFonts w:eastAsia="Arial" w:cstheme="majorBidi"/>
                <w:szCs w:val="24"/>
                <w:lang w:eastAsia="fr-FR"/>
              </w:rPr>
              <w:t xml:space="preserve"> </w:t>
            </w:r>
            <w:r w:rsidR="00FD467A" w:rsidRPr="00903A92">
              <w:rPr>
                <w:rFonts w:eastAsia="Arial" w:cstheme="majorBidi"/>
                <w:szCs w:val="24"/>
                <w:lang w:eastAsia="fr-FR"/>
              </w:rPr>
              <w:t>Aucune notification disponible :</w:t>
            </w:r>
          </w:p>
          <w:p w14:paraId="5E3F6CE8" w14:textId="670EC389" w:rsidR="00FD467A" w:rsidRPr="00903A92" w:rsidRDefault="00FD467A" w:rsidP="00CF68B4">
            <w:pPr>
              <w:spacing w:after="0" w:line="360" w:lineRule="auto"/>
              <w:ind w:left="360"/>
              <w:rPr>
                <w:rFonts w:eastAsia="Arial" w:cstheme="majorBidi"/>
                <w:szCs w:val="24"/>
                <w:lang w:eastAsia="fr-FR"/>
              </w:rPr>
            </w:pPr>
            <w:r w:rsidRPr="00903A92">
              <w:rPr>
                <w:rFonts w:eastAsia="Arial" w:cstheme="majorBidi"/>
                <w:szCs w:val="24"/>
                <w:lang w:eastAsia="fr-FR"/>
              </w:rPr>
              <w:t xml:space="preserve">   1.  Le système affiche l’interface vide.</w:t>
            </w:r>
          </w:p>
          <w:p w14:paraId="58237FF9" w14:textId="04CEB63F" w:rsidR="00125360" w:rsidRPr="00903A92" w:rsidRDefault="00FD467A" w:rsidP="00CF68B4">
            <w:pPr>
              <w:spacing w:after="0" w:line="360" w:lineRule="auto"/>
              <w:ind w:left="360"/>
              <w:rPr>
                <w:rFonts w:eastAsia="Arial" w:cstheme="majorBidi"/>
                <w:szCs w:val="24"/>
                <w:lang w:eastAsia="fr-FR"/>
              </w:rPr>
            </w:pPr>
            <w:r w:rsidRPr="00903A92">
              <w:rPr>
                <w:rFonts w:eastAsia="Arial" w:cstheme="majorBidi"/>
                <w:szCs w:val="24"/>
                <w:lang w:eastAsia="fr-FR"/>
              </w:rPr>
              <w:t xml:space="preserve">   2.  L</w:t>
            </w:r>
            <w:r w:rsidR="00FD0D3B">
              <w:rPr>
                <w:rFonts w:eastAsia="Arial" w:cstheme="majorBidi"/>
                <w:szCs w:val="24"/>
                <w:lang w:eastAsia="fr-FR"/>
              </w:rPr>
              <w:t>e sy</w:t>
            </w:r>
            <w:r w:rsidR="00F56B59" w:rsidRPr="00903A92">
              <w:rPr>
                <w:rFonts w:eastAsia="Arial" w:cstheme="majorBidi"/>
                <w:szCs w:val="24"/>
                <w:lang w:eastAsia="fr-FR"/>
              </w:rPr>
              <w:t>stème</w:t>
            </w:r>
            <w:r w:rsidRPr="00903A92">
              <w:rPr>
                <w:rFonts w:eastAsia="Arial" w:cstheme="majorBidi"/>
                <w:szCs w:val="24"/>
                <w:lang w:eastAsia="fr-FR"/>
              </w:rPr>
              <w:t xml:space="preserve"> affiche le message « Aucune notification ».</w:t>
            </w:r>
          </w:p>
        </w:tc>
      </w:tr>
    </w:tbl>
    <w:p w14:paraId="7A9D221E" w14:textId="4B6A3AF1" w:rsidR="00B25778" w:rsidRPr="000D1F26" w:rsidRDefault="000D1F26" w:rsidP="00CF68B4">
      <w:pPr>
        <w:pStyle w:val="Lgende"/>
        <w:spacing w:line="360" w:lineRule="auto"/>
        <w:jc w:val="center"/>
        <w:rPr>
          <w:color w:val="auto"/>
          <w:sz w:val="20"/>
          <w:szCs w:val="20"/>
        </w:rPr>
      </w:pPr>
      <w:r w:rsidRPr="000D1F26">
        <w:rPr>
          <w:color w:val="auto"/>
          <w:sz w:val="20"/>
          <w:szCs w:val="20"/>
        </w:rPr>
        <w:lastRenderedPageBreak/>
        <w:t>Tableau 6.5 – Description du CU « Consulter Notifications »</w:t>
      </w:r>
    </w:p>
    <w:tbl>
      <w:tblPr>
        <w:tblW w:w="10207" w:type="dxa"/>
        <w:tblInd w:w="-714" w:type="dxa"/>
        <w:tblCellMar>
          <w:left w:w="10" w:type="dxa"/>
          <w:right w:w="10" w:type="dxa"/>
        </w:tblCellMar>
        <w:tblLook w:val="0000" w:firstRow="0" w:lastRow="0" w:firstColumn="0" w:lastColumn="0" w:noHBand="0" w:noVBand="0"/>
      </w:tblPr>
      <w:tblGrid>
        <w:gridCol w:w="2694"/>
        <w:gridCol w:w="7513"/>
      </w:tblGrid>
      <w:tr w:rsidR="00903A92" w:rsidRPr="000D7043" w14:paraId="7B9FD130" w14:textId="77777777" w:rsidTr="00301DD0">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63E5F" w14:textId="77777777" w:rsidR="00903A92" w:rsidRDefault="00903A92" w:rsidP="00CF68B4">
            <w:pPr>
              <w:spacing w:after="0" w:line="360" w:lineRule="auto"/>
              <w:rPr>
                <w:b/>
                <w:bCs/>
              </w:rPr>
            </w:pPr>
            <w:r>
              <w:rPr>
                <w:b/>
                <w:bCs/>
              </w:rPr>
              <w:t>Titre du cas d’utilisation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3C6D6" w14:textId="2132A74F" w:rsidR="00903A92" w:rsidRPr="000D7043" w:rsidRDefault="00DF2003" w:rsidP="00CF68B4">
            <w:pPr>
              <w:pStyle w:val="Paragraphedeliste"/>
              <w:numPr>
                <w:ilvl w:val="0"/>
                <w:numId w:val="1"/>
              </w:numPr>
              <w:spacing w:after="0" w:line="360" w:lineRule="auto"/>
              <w:rPr>
                <w:rFonts w:asciiTheme="majorBidi" w:hAnsiTheme="majorBidi" w:cstheme="majorBidi"/>
              </w:rPr>
            </w:pPr>
            <w:r>
              <w:rPr>
                <w:rFonts w:asciiTheme="majorBidi" w:hAnsiTheme="majorBidi" w:cstheme="majorBidi"/>
              </w:rPr>
              <w:t>Marquer N</w:t>
            </w:r>
            <w:r w:rsidR="00903A92" w:rsidRPr="000D7043">
              <w:rPr>
                <w:rFonts w:asciiTheme="majorBidi" w:hAnsiTheme="majorBidi" w:cstheme="majorBidi"/>
              </w:rPr>
              <w:t>otifications</w:t>
            </w:r>
            <w:r>
              <w:rPr>
                <w:rFonts w:asciiTheme="majorBidi" w:hAnsiTheme="majorBidi" w:cstheme="majorBidi"/>
              </w:rPr>
              <w:t xml:space="preserve"> Comme Lues</w:t>
            </w:r>
          </w:p>
        </w:tc>
      </w:tr>
      <w:tr w:rsidR="00903A92" w:rsidRPr="000D7043" w14:paraId="02BA8C8C" w14:textId="77777777" w:rsidTr="00301DD0">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90949" w14:textId="77777777" w:rsidR="00903A92" w:rsidRDefault="00903A92" w:rsidP="00CF68B4">
            <w:pPr>
              <w:spacing w:after="0" w:line="360" w:lineRule="auto"/>
              <w:rPr>
                <w:b/>
                <w:bCs/>
              </w:rPr>
            </w:pPr>
            <w:r>
              <w:rPr>
                <w:b/>
                <w:bCs/>
              </w:rPr>
              <w:t>Description brève du cas d’utilisation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61041" w14:textId="3DA95429" w:rsidR="00903A92" w:rsidRPr="000D7043" w:rsidRDefault="00903A92"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 xml:space="preserve">Ce cas d’utilisation permet à un utilisateur authentifié sur la plateforme « Vers le Diplôme » </w:t>
            </w:r>
            <w:r w:rsidR="00DF2003">
              <w:rPr>
                <w:rFonts w:asciiTheme="majorBidi" w:hAnsiTheme="majorBidi" w:cstheme="majorBidi"/>
              </w:rPr>
              <w:t xml:space="preserve">de marquer </w:t>
            </w:r>
            <w:r w:rsidRPr="000D7043">
              <w:rPr>
                <w:rFonts w:asciiTheme="majorBidi" w:hAnsiTheme="majorBidi" w:cstheme="majorBidi"/>
              </w:rPr>
              <w:t xml:space="preserve">ses notifications </w:t>
            </w:r>
            <w:r w:rsidR="00DF2003">
              <w:rPr>
                <w:rFonts w:asciiTheme="majorBidi" w:hAnsiTheme="majorBidi" w:cstheme="majorBidi"/>
              </w:rPr>
              <w:t>comme lues</w:t>
            </w:r>
            <w:r>
              <w:rPr>
                <w:rFonts w:asciiTheme="majorBidi" w:hAnsiTheme="majorBidi" w:cstheme="majorBidi"/>
              </w:rPr>
              <w:t>.</w:t>
            </w:r>
          </w:p>
        </w:tc>
      </w:tr>
      <w:tr w:rsidR="00903A92" w:rsidRPr="000D7043" w14:paraId="19CF0C3E" w14:textId="77777777" w:rsidTr="00301DD0">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E7ECC" w14:textId="77777777" w:rsidR="00903A92" w:rsidRDefault="00903A92" w:rsidP="00CF68B4">
            <w:pPr>
              <w:spacing w:after="0" w:line="360" w:lineRule="auto"/>
              <w:rPr>
                <w:b/>
                <w:bCs/>
              </w:rPr>
            </w:pPr>
            <w:r>
              <w:rPr>
                <w:b/>
                <w:bCs/>
              </w:rPr>
              <w:t>Acteur(s)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32AD5" w14:textId="77777777" w:rsidR="00903A92" w:rsidRPr="000D7043" w:rsidRDefault="00903A92"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Utilisateur (chef de département, jury, encadrant, enseignant, étudiant, administrateur)</w:t>
            </w:r>
          </w:p>
        </w:tc>
      </w:tr>
      <w:tr w:rsidR="00903A92" w:rsidRPr="000D7043" w14:paraId="7D591923" w14:textId="77777777" w:rsidTr="00301DD0">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5585A" w14:textId="77777777" w:rsidR="00903A92" w:rsidRDefault="00903A92" w:rsidP="00CF68B4">
            <w:pPr>
              <w:spacing w:after="0" w:line="360" w:lineRule="auto"/>
              <w:rPr>
                <w:b/>
                <w:bCs/>
              </w:rPr>
            </w:pPr>
            <w:r>
              <w:rPr>
                <w:b/>
                <w:bCs/>
              </w:rPr>
              <w:t>Précondition(s)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B4684" w14:textId="177BF817" w:rsidR="00903A92" w:rsidRPr="000D7043" w:rsidRDefault="00903A92"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L’utilisateur</w:t>
            </w:r>
            <w:r w:rsidR="00DF2003">
              <w:rPr>
                <w:rFonts w:asciiTheme="majorBidi" w:hAnsiTheme="majorBidi" w:cstheme="majorBidi"/>
              </w:rPr>
              <w:t xml:space="preserve"> est connecté sur la plateforme et consulte la liste des notifications.</w:t>
            </w:r>
          </w:p>
          <w:p w14:paraId="04FD1D48" w14:textId="636D4C63" w:rsidR="00DF2003" w:rsidRPr="00DF2003" w:rsidRDefault="00903A92"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 xml:space="preserve">Au moins une notification a été </w:t>
            </w:r>
            <w:r>
              <w:rPr>
                <w:rFonts w:asciiTheme="majorBidi" w:hAnsiTheme="majorBidi" w:cstheme="majorBidi"/>
              </w:rPr>
              <w:t>envoyée</w:t>
            </w:r>
            <w:r w:rsidRPr="000D7043">
              <w:rPr>
                <w:rFonts w:asciiTheme="majorBidi" w:hAnsiTheme="majorBidi" w:cstheme="majorBidi"/>
              </w:rPr>
              <w:t xml:space="preserve"> pour cet utilisateur par le système.</w:t>
            </w:r>
          </w:p>
        </w:tc>
      </w:tr>
      <w:tr w:rsidR="00903A92" w:rsidRPr="000D7043" w14:paraId="70641CFC" w14:textId="77777777" w:rsidTr="00301DD0">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64694" w14:textId="77777777" w:rsidR="00903A92" w:rsidRDefault="00903A92" w:rsidP="00CF68B4">
            <w:pPr>
              <w:spacing w:after="0" w:line="360" w:lineRule="auto"/>
              <w:rPr>
                <w:b/>
                <w:bCs/>
              </w:rPr>
            </w:pPr>
            <w:r>
              <w:rPr>
                <w:b/>
                <w:bCs/>
              </w:rPr>
              <w:t>Postcondition(s)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432EB9" w14:textId="09E94926" w:rsidR="00903A92" w:rsidRPr="000D7043" w:rsidRDefault="00903A92" w:rsidP="00CF68B4">
            <w:pPr>
              <w:pStyle w:val="Paragraphedeliste"/>
              <w:numPr>
                <w:ilvl w:val="0"/>
                <w:numId w:val="1"/>
              </w:numPr>
              <w:spacing w:after="0" w:line="360" w:lineRule="auto"/>
              <w:rPr>
                <w:rFonts w:asciiTheme="majorBidi" w:hAnsiTheme="majorBidi" w:cstheme="majorBidi"/>
              </w:rPr>
            </w:pPr>
            <w:r w:rsidRPr="000D7043">
              <w:rPr>
                <w:rFonts w:asciiTheme="majorBidi" w:hAnsiTheme="majorBidi" w:cstheme="majorBidi"/>
              </w:rPr>
              <w:t>Le compteur de notifications non lues dans la barre de navigation est mis à jour</w:t>
            </w:r>
            <w:r w:rsidR="00DF2003">
              <w:rPr>
                <w:rFonts w:asciiTheme="majorBidi" w:hAnsiTheme="majorBidi" w:cstheme="majorBidi"/>
              </w:rPr>
              <w:t>.</w:t>
            </w:r>
          </w:p>
        </w:tc>
      </w:tr>
      <w:tr w:rsidR="00903A92" w:rsidRPr="006278F3" w14:paraId="14B7641B" w14:textId="77777777" w:rsidTr="00301DD0">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8EF13" w14:textId="77777777" w:rsidR="00903A92" w:rsidRDefault="00903A92" w:rsidP="00CF68B4">
            <w:pPr>
              <w:spacing w:after="0" w:line="360" w:lineRule="auto"/>
              <w:rPr>
                <w:b/>
                <w:bCs/>
              </w:rPr>
            </w:pPr>
            <w:r>
              <w:rPr>
                <w:b/>
                <w:bCs/>
              </w:rPr>
              <w:t>Scénario de base :</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8C92B" w14:textId="7334ECAC" w:rsidR="00DF2003" w:rsidRDefault="00DF2003" w:rsidP="00CF68B4">
            <w:pPr>
              <w:spacing w:line="360" w:lineRule="auto"/>
            </w:pPr>
            <w:r>
              <w:t>1.l’utilisateur clique sur une notification choisie.</w:t>
            </w:r>
          </w:p>
          <w:p w14:paraId="12D5915A" w14:textId="650D307E" w:rsidR="00903A92" w:rsidRDefault="00DF2003" w:rsidP="00CF68B4">
            <w:pPr>
              <w:spacing w:line="360" w:lineRule="auto"/>
            </w:pPr>
            <w:r>
              <w:t>2. L’utilisateur clique sur « marquer comme lue ».</w:t>
            </w:r>
          </w:p>
          <w:p w14:paraId="2635EC4F" w14:textId="710DBB1A" w:rsidR="00903A92" w:rsidRDefault="00903A92" w:rsidP="00CF68B4">
            <w:pPr>
              <w:spacing w:line="360" w:lineRule="auto"/>
            </w:pPr>
            <w:r>
              <w:t xml:space="preserve">3.  </w:t>
            </w:r>
            <w:r w:rsidR="00273885">
              <w:t xml:space="preserve">Le système met à jour le </w:t>
            </w:r>
            <w:r w:rsidR="00DF2003">
              <w:t xml:space="preserve">statut </w:t>
            </w:r>
            <w:r>
              <w:t>de</w:t>
            </w:r>
            <w:r w:rsidR="00DF2003">
              <w:t xml:space="preserve"> la notification.</w:t>
            </w:r>
          </w:p>
          <w:p w14:paraId="1F80367F" w14:textId="7467EF02" w:rsidR="00903A92" w:rsidRPr="006278F3" w:rsidRDefault="00903A92" w:rsidP="00CF68B4">
            <w:pPr>
              <w:spacing w:line="360" w:lineRule="auto"/>
            </w:pPr>
            <w:r>
              <w:t xml:space="preserve">4.  </w:t>
            </w:r>
            <w:r w:rsidR="00273885">
              <w:t>Le système affiche la notification comme lue.</w:t>
            </w:r>
          </w:p>
        </w:tc>
      </w:tr>
    </w:tbl>
    <w:p w14:paraId="0E9ED536" w14:textId="11562EB8" w:rsidR="002D796A" w:rsidRDefault="00273885" w:rsidP="00CF68B4">
      <w:pPr>
        <w:pStyle w:val="Lgende"/>
        <w:spacing w:line="360" w:lineRule="auto"/>
        <w:jc w:val="center"/>
        <w:rPr>
          <w:color w:val="auto"/>
          <w:sz w:val="20"/>
          <w:szCs w:val="20"/>
        </w:rPr>
      </w:pPr>
      <w:r w:rsidRPr="00273885">
        <w:rPr>
          <w:color w:val="auto"/>
          <w:sz w:val="20"/>
          <w:szCs w:val="20"/>
        </w:rPr>
        <w:t>Tableau 6.6 – Description textuelle du CU « Marquer Notification Comme Lue »</w:t>
      </w:r>
    </w:p>
    <w:p w14:paraId="324AFC8C" w14:textId="01C74714" w:rsidR="002D796A" w:rsidRDefault="002D796A" w:rsidP="00CF68B4">
      <w:pPr>
        <w:spacing w:line="360" w:lineRule="auto"/>
      </w:pPr>
    </w:p>
    <w:p w14:paraId="351361A6" w14:textId="6D734228" w:rsidR="002D796A" w:rsidRPr="002D796A" w:rsidRDefault="002D796A" w:rsidP="00CF68B4">
      <w:pPr>
        <w:pStyle w:val="Titre1"/>
        <w:spacing w:line="360" w:lineRule="auto"/>
      </w:pPr>
      <w:bookmarkStart w:id="11" w:name="_Toc229870003"/>
      <w:r>
        <w:t>Conception</w:t>
      </w:r>
      <w:bookmarkEnd w:id="11"/>
    </w:p>
    <w:p w14:paraId="7E596C2F" w14:textId="77777777" w:rsidR="002D796A" w:rsidRDefault="002D796A" w:rsidP="00CF68B4">
      <w:pPr>
        <w:spacing w:line="360" w:lineRule="auto"/>
        <w:ind w:firstLine="142"/>
        <w:rPr>
          <w:rFonts w:ascii="Times New Roman" w:hAnsi="Times New Roman" w:cs="Times New Roman"/>
          <w:szCs w:val="24"/>
        </w:rPr>
      </w:pPr>
      <w:r>
        <w:rPr>
          <w:rFonts w:ascii="Times New Roman" w:hAnsi="Times New Roman" w:cs="Times New Roman"/>
          <w:szCs w:val="24"/>
        </w:rPr>
        <w:t>Dans la section suivante, nous présenterons les diagrammes de séquence liés aux cas d’utilisation de ce Sprint, ainsi que le diagramme de classe et le model relationnel.</w:t>
      </w:r>
    </w:p>
    <w:p w14:paraId="6CC28AF3" w14:textId="7F4AC324" w:rsidR="002D796A" w:rsidRDefault="002D796A" w:rsidP="00CF68B4">
      <w:pPr>
        <w:pStyle w:val="Titre2"/>
        <w:spacing w:line="360" w:lineRule="auto"/>
      </w:pPr>
      <w:bookmarkStart w:id="12" w:name="_Toc229870004"/>
      <w:r>
        <w:t>Diagrammes de séquence</w:t>
      </w:r>
      <w:bookmarkEnd w:id="12"/>
      <w:r>
        <w:tab/>
      </w:r>
    </w:p>
    <w:p w14:paraId="722D2BA5" w14:textId="385DE30A" w:rsidR="002F2B17" w:rsidRDefault="002D796A" w:rsidP="00CF68B4">
      <w:pPr>
        <w:pStyle w:val="Titre3"/>
        <w:spacing w:line="360" w:lineRule="auto"/>
      </w:pPr>
      <w:bookmarkStart w:id="13" w:name="_Toc229870005"/>
      <w:r>
        <w:t xml:space="preserve">Diagramme de séquence du cas d’utilisation « Consulter </w:t>
      </w:r>
      <w:r w:rsidR="002F2B17">
        <w:t>Liste Conversations »</w:t>
      </w:r>
      <w:bookmarkEnd w:id="13"/>
    </w:p>
    <w:p w14:paraId="5EAC1543" w14:textId="0AB8997D" w:rsidR="002F2B17" w:rsidRDefault="002F2B17" w:rsidP="00CF68B4">
      <w:pPr>
        <w:spacing w:line="360" w:lineRule="auto"/>
      </w:pPr>
    </w:p>
    <w:p w14:paraId="66E50455" w14:textId="07BDA651" w:rsidR="002D796A" w:rsidRDefault="002F2B17" w:rsidP="00CF68B4">
      <w:pPr>
        <w:spacing w:line="360" w:lineRule="auto"/>
        <w:ind w:firstLine="708"/>
      </w:pPr>
      <w:r>
        <w:t xml:space="preserve">La figure </w:t>
      </w:r>
      <w:r w:rsidR="00301DD0">
        <w:t xml:space="preserve">6.5 </w:t>
      </w:r>
      <w:r>
        <w:t>ci-dessous illustre les interactions nécessaires permettant à l’utilisateur de consulter la liste des conversations de sa messagerie.</w:t>
      </w:r>
    </w:p>
    <w:p w14:paraId="4B2BBB7F" w14:textId="7AEFACD9" w:rsidR="00301DD0" w:rsidRDefault="002F2B17" w:rsidP="00CF68B4">
      <w:pPr>
        <w:pStyle w:val="Lgende"/>
        <w:spacing w:line="360" w:lineRule="auto"/>
        <w:jc w:val="center"/>
        <w:rPr>
          <w:color w:val="auto"/>
          <w:sz w:val="20"/>
          <w:szCs w:val="20"/>
        </w:rPr>
      </w:pPr>
      <w:r w:rsidRPr="002F2B17">
        <w:rPr>
          <w:color w:val="auto"/>
          <w:sz w:val="20"/>
          <w:szCs w:val="20"/>
        </w:rPr>
        <w:lastRenderedPageBreak/>
        <w:t xml:space="preserve">Figure </w:t>
      </w:r>
      <w:r w:rsidRPr="002F2B17">
        <w:rPr>
          <w:noProof/>
          <w:color w:val="auto"/>
          <w:sz w:val="20"/>
          <w:szCs w:val="20"/>
          <w:lang w:eastAsia="fr-FR"/>
        </w:rPr>
        <w:drawing>
          <wp:anchor distT="0" distB="0" distL="114300" distR="114300" simplePos="0" relativeHeight="251658240" behindDoc="0" locked="0" layoutInCell="1" allowOverlap="1" wp14:anchorId="2848E020" wp14:editId="2707E8F8">
            <wp:simplePos x="0" y="0"/>
            <wp:positionH relativeFrom="margin">
              <wp:align>right</wp:align>
            </wp:positionH>
            <wp:positionV relativeFrom="paragraph">
              <wp:posOffset>0</wp:posOffset>
            </wp:positionV>
            <wp:extent cx="5851892" cy="5740565"/>
            <wp:effectExtent l="0" t="0" r="0" b="0"/>
            <wp:wrapTopAndBottom/>
            <wp:docPr id="6" name="Image 6" descr="C:\Users\User\AppData\Local\Packages\5319275A.WhatsAppDesktop_cv1g1gvanyjgm\LocalState\sessions\052766CB183FD7F26B80DB6E76F6B0D7C81E8C72\transfers\2026-20\WhatsApp Image 2026-05-16 at 18.28.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052766CB183FD7F26B80DB6E76F6B0D7C81E8C72\transfers\2026-20\WhatsApp Image 2026-05-16 at 18.28.02.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1892" cy="5740565"/>
                    </a:xfrm>
                    <a:prstGeom prst="rect">
                      <a:avLst/>
                    </a:prstGeom>
                    <a:noFill/>
                    <a:ln>
                      <a:noFill/>
                    </a:ln>
                  </pic:spPr>
                </pic:pic>
              </a:graphicData>
            </a:graphic>
          </wp:anchor>
        </w:drawing>
      </w:r>
      <w:r w:rsidRPr="002F2B17">
        <w:rPr>
          <w:color w:val="auto"/>
          <w:sz w:val="20"/>
          <w:szCs w:val="20"/>
        </w:rPr>
        <w:t>6.5 – Diagramme de séquence du Cu « Consulter Liste Conversations »</w:t>
      </w:r>
    </w:p>
    <w:p w14:paraId="7CB76741" w14:textId="77777777" w:rsidR="00301DD0" w:rsidRPr="00301DD0" w:rsidRDefault="00301DD0" w:rsidP="00CF68B4">
      <w:pPr>
        <w:spacing w:line="360" w:lineRule="auto"/>
      </w:pPr>
    </w:p>
    <w:p w14:paraId="57C6E8D5" w14:textId="23011749" w:rsidR="00301DD0" w:rsidRDefault="00301DD0" w:rsidP="00CF68B4">
      <w:pPr>
        <w:spacing w:line="360" w:lineRule="auto"/>
      </w:pPr>
    </w:p>
    <w:p w14:paraId="7BE709EE" w14:textId="47DE6A20" w:rsidR="002F2B17" w:rsidRDefault="00301DD0" w:rsidP="00CF68B4">
      <w:pPr>
        <w:tabs>
          <w:tab w:val="left" w:pos="3768"/>
        </w:tabs>
        <w:spacing w:line="360" w:lineRule="auto"/>
      </w:pPr>
      <w:r>
        <w:tab/>
      </w:r>
    </w:p>
    <w:p w14:paraId="3A9A2C2F" w14:textId="479DE9C1" w:rsidR="00301DD0" w:rsidRDefault="00301DD0" w:rsidP="00CF68B4">
      <w:pPr>
        <w:tabs>
          <w:tab w:val="left" w:pos="3768"/>
        </w:tabs>
        <w:spacing w:line="360" w:lineRule="auto"/>
      </w:pPr>
    </w:p>
    <w:p w14:paraId="101D736C" w14:textId="54E1B5B3" w:rsidR="00301DD0" w:rsidRDefault="00301DD0" w:rsidP="00CF68B4">
      <w:pPr>
        <w:tabs>
          <w:tab w:val="left" w:pos="3768"/>
        </w:tabs>
        <w:spacing w:line="360" w:lineRule="auto"/>
      </w:pPr>
    </w:p>
    <w:p w14:paraId="72046818" w14:textId="318261A7" w:rsidR="00301DD0" w:rsidRDefault="00301DD0" w:rsidP="00CF68B4">
      <w:pPr>
        <w:tabs>
          <w:tab w:val="left" w:pos="3768"/>
        </w:tabs>
        <w:spacing w:line="360" w:lineRule="auto"/>
      </w:pPr>
    </w:p>
    <w:p w14:paraId="71E90527" w14:textId="53920391" w:rsidR="00301DD0" w:rsidRDefault="00301DD0" w:rsidP="00CF68B4">
      <w:pPr>
        <w:tabs>
          <w:tab w:val="left" w:pos="3768"/>
        </w:tabs>
        <w:spacing w:line="360" w:lineRule="auto"/>
      </w:pPr>
    </w:p>
    <w:p w14:paraId="239FB1F6" w14:textId="590EFC62" w:rsidR="00301DD0" w:rsidRDefault="00301DD0" w:rsidP="00CF68B4">
      <w:pPr>
        <w:tabs>
          <w:tab w:val="left" w:pos="3768"/>
        </w:tabs>
        <w:spacing w:line="360" w:lineRule="auto"/>
      </w:pPr>
    </w:p>
    <w:p w14:paraId="2EF5196A" w14:textId="39ED8A40" w:rsidR="00301DD0" w:rsidRDefault="00301DD0" w:rsidP="00CF68B4">
      <w:pPr>
        <w:tabs>
          <w:tab w:val="left" w:pos="3768"/>
        </w:tabs>
        <w:spacing w:line="360" w:lineRule="auto"/>
      </w:pPr>
    </w:p>
    <w:p w14:paraId="68DD9DE0" w14:textId="5F84D35D" w:rsidR="00301DD0" w:rsidRDefault="00301DD0" w:rsidP="00CF68B4">
      <w:pPr>
        <w:tabs>
          <w:tab w:val="left" w:pos="3768"/>
        </w:tabs>
        <w:spacing w:line="360" w:lineRule="auto"/>
      </w:pPr>
    </w:p>
    <w:p w14:paraId="2019FF28" w14:textId="0ABE8FDF" w:rsidR="00301DD0" w:rsidRDefault="00301DD0" w:rsidP="00CF68B4">
      <w:pPr>
        <w:pStyle w:val="Titre3"/>
        <w:spacing w:line="360" w:lineRule="auto"/>
      </w:pPr>
      <w:bookmarkStart w:id="14" w:name="_Toc229870006"/>
      <w:r>
        <w:t>Diagramme de séquence du cas d’utilisation « Ouvrir Conversation »</w:t>
      </w:r>
      <w:bookmarkEnd w:id="14"/>
    </w:p>
    <w:p w14:paraId="4BA21515" w14:textId="77777777" w:rsidR="00301DD0" w:rsidRPr="00301DD0" w:rsidRDefault="00301DD0" w:rsidP="00CF68B4">
      <w:pPr>
        <w:spacing w:line="360" w:lineRule="auto"/>
      </w:pPr>
    </w:p>
    <w:p w14:paraId="43DFDCAC" w14:textId="60DC13B3" w:rsidR="00301DD0" w:rsidRDefault="00301DD0" w:rsidP="00CF68B4">
      <w:pPr>
        <w:tabs>
          <w:tab w:val="left" w:pos="3768"/>
        </w:tabs>
        <w:spacing w:line="360" w:lineRule="auto"/>
      </w:pPr>
      <w:r>
        <w:t>La figure 6.6 ci-dessous illustre les interactions permettant à l’utilisateur d’ouvrir une conversation de sa messagerie et d’apercevoir ses messages échangés.</w:t>
      </w:r>
    </w:p>
    <w:p w14:paraId="68CBF56A" w14:textId="7392E402" w:rsidR="00301DD0" w:rsidRDefault="00301DD0" w:rsidP="00CF68B4">
      <w:pPr>
        <w:tabs>
          <w:tab w:val="left" w:pos="3768"/>
        </w:tabs>
        <w:spacing w:line="360" w:lineRule="auto"/>
      </w:pPr>
    </w:p>
    <w:p w14:paraId="65420E45" w14:textId="344D702B" w:rsidR="00301DD0" w:rsidRDefault="00301DD0" w:rsidP="00CF68B4">
      <w:pPr>
        <w:tabs>
          <w:tab w:val="left" w:pos="3768"/>
        </w:tabs>
        <w:spacing w:line="360" w:lineRule="auto"/>
      </w:pPr>
      <w:r w:rsidRPr="00301DD0">
        <w:rPr>
          <w:noProof/>
          <w:lang w:eastAsia="fr-FR"/>
        </w:rPr>
        <w:lastRenderedPageBreak/>
        <w:drawing>
          <wp:inline distT="0" distB="0" distL="0" distR="0" wp14:anchorId="1EDFB71A" wp14:editId="2CB04D02">
            <wp:extent cx="5760720" cy="7315516"/>
            <wp:effectExtent l="0" t="0" r="0" b="0"/>
            <wp:docPr id="7" name="Image 7" descr="C:\Users\User\AppData\Local\Packages\5319275A.WhatsAppDesktop_cv1g1gvanyjgm\LocalState\sessions\052766CB183FD7F26B80DB6E76F6B0D7C81E8C72\transfers\2026-20\WhatsApp Image 2026-05-16 at 18.29.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LocalState\sessions\052766CB183FD7F26B80DB6E76F6B0D7C81E8C72\transfers\2026-20\WhatsApp Image 2026-05-16 at 18.29.20.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315516"/>
                    </a:xfrm>
                    <a:prstGeom prst="rect">
                      <a:avLst/>
                    </a:prstGeom>
                    <a:noFill/>
                    <a:ln>
                      <a:noFill/>
                    </a:ln>
                  </pic:spPr>
                </pic:pic>
              </a:graphicData>
            </a:graphic>
          </wp:inline>
        </w:drawing>
      </w:r>
    </w:p>
    <w:p w14:paraId="1E2ADEB6" w14:textId="15D8B820" w:rsidR="00301DD0" w:rsidRPr="00301DD0" w:rsidRDefault="00301DD0" w:rsidP="00CF68B4">
      <w:pPr>
        <w:pStyle w:val="Lgende"/>
        <w:spacing w:line="360" w:lineRule="auto"/>
        <w:jc w:val="center"/>
        <w:rPr>
          <w:color w:val="auto"/>
          <w:sz w:val="20"/>
          <w:szCs w:val="20"/>
        </w:rPr>
      </w:pPr>
      <w:r w:rsidRPr="00301DD0">
        <w:rPr>
          <w:color w:val="auto"/>
          <w:sz w:val="20"/>
          <w:szCs w:val="20"/>
        </w:rPr>
        <w:t>Figure 6.6 – Diagramme de séquence du CU « Ouvrir Conversation »</w:t>
      </w:r>
    </w:p>
    <w:p w14:paraId="674D3ED7" w14:textId="07FA590C" w:rsidR="00301DD0" w:rsidRDefault="00301DD0" w:rsidP="00CF68B4">
      <w:pPr>
        <w:pStyle w:val="Titre3"/>
        <w:spacing w:line="360" w:lineRule="auto"/>
      </w:pPr>
      <w:bookmarkStart w:id="15" w:name="_Toc229870007"/>
      <w:r>
        <w:t>Diagramme de séquence du cas d’utilisation « Consulter Notifications »</w:t>
      </w:r>
      <w:bookmarkEnd w:id="15"/>
    </w:p>
    <w:p w14:paraId="3CFE4518" w14:textId="21D64D10" w:rsidR="00301DD0" w:rsidRDefault="00301DD0" w:rsidP="00CF68B4">
      <w:pPr>
        <w:spacing w:line="360" w:lineRule="auto"/>
        <w:ind w:firstLine="360"/>
      </w:pPr>
      <w:r>
        <w:t>La figure 6.7 ci-dessous présente les interactions permettant à l’utilisateur de consulter les notifications env</w:t>
      </w:r>
      <w:r w:rsidR="00673D59">
        <w:t>oyées au sein de la plateforme.</w:t>
      </w:r>
    </w:p>
    <w:p w14:paraId="6F0F41B4" w14:textId="74F54876" w:rsidR="00673D59" w:rsidRDefault="00301DD0" w:rsidP="00CF68B4">
      <w:pPr>
        <w:spacing w:line="360" w:lineRule="auto"/>
      </w:pPr>
      <w:r w:rsidRPr="00301DD0">
        <w:rPr>
          <w:noProof/>
        </w:rPr>
        <w:lastRenderedPageBreak/>
        <w:drawing>
          <wp:inline distT="0" distB="0" distL="0" distR="0" wp14:anchorId="6C0A1350" wp14:editId="7AC48CB2">
            <wp:extent cx="5867400" cy="7360121"/>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2514" cy="7379080"/>
                    </a:xfrm>
                    <a:prstGeom prst="rect">
                      <a:avLst/>
                    </a:prstGeom>
                  </pic:spPr>
                </pic:pic>
              </a:graphicData>
            </a:graphic>
          </wp:inline>
        </w:drawing>
      </w:r>
    </w:p>
    <w:p w14:paraId="00E9DA98" w14:textId="61E9B76E" w:rsidR="00301DD0" w:rsidRDefault="00673D59" w:rsidP="00CF68B4">
      <w:pPr>
        <w:pStyle w:val="Lgende"/>
        <w:spacing w:line="360" w:lineRule="auto"/>
        <w:jc w:val="center"/>
        <w:rPr>
          <w:color w:val="auto"/>
          <w:sz w:val="20"/>
          <w:szCs w:val="20"/>
        </w:rPr>
      </w:pPr>
      <w:r w:rsidRPr="00673D59">
        <w:rPr>
          <w:color w:val="auto"/>
          <w:sz w:val="20"/>
          <w:szCs w:val="20"/>
        </w:rPr>
        <w:t>Figure 6.7 – Diagramme de séquence du CU « Consulter Notifications »</w:t>
      </w:r>
    </w:p>
    <w:p w14:paraId="5E2EEC72" w14:textId="370A2A59" w:rsidR="00673D59" w:rsidRDefault="00673D59" w:rsidP="00CF68B4">
      <w:pPr>
        <w:spacing w:line="360" w:lineRule="auto"/>
      </w:pPr>
    </w:p>
    <w:p w14:paraId="1C076510" w14:textId="412ADB31" w:rsidR="00673D59" w:rsidRDefault="00673D59" w:rsidP="00CF68B4">
      <w:pPr>
        <w:pStyle w:val="Titre3"/>
        <w:spacing w:line="360" w:lineRule="auto"/>
      </w:pPr>
      <w:bookmarkStart w:id="16" w:name="_Toc229870008"/>
      <w:r>
        <w:lastRenderedPageBreak/>
        <w:t>Diagramme de séquence du cas d’utilisation « Marquer Notification Comme Lue »</w:t>
      </w:r>
      <w:bookmarkEnd w:id="16"/>
    </w:p>
    <w:p w14:paraId="2427B960" w14:textId="1FAC4AA4" w:rsidR="00673D59" w:rsidRDefault="00673D59" w:rsidP="00CF68B4">
      <w:pPr>
        <w:spacing w:line="360" w:lineRule="auto"/>
      </w:pPr>
    </w:p>
    <w:p w14:paraId="2FB84082" w14:textId="6981527D" w:rsidR="00673D59" w:rsidRDefault="00673D59" w:rsidP="00CF68B4">
      <w:pPr>
        <w:spacing w:line="360" w:lineRule="auto"/>
        <w:ind w:firstLine="708"/>
      </w:pPr>
      <w:r w:rsidRPr="00673D59">
        <w:rPr>
          <w:noProof/>
        </w:rPr>
        <w:drawing>
          <wp:anchor distT="0" distB="0" distL="114300" distR="114300" simplePos="0" relativeHeight="251659264" behindDoc="0" locked="0" layoutInCell="1" allowOverlap="1" wp14:anchorId="3F82B5DC" wp14:editId="7E5AD281">
            <wp:simplePos x="0" y="0"/>
            <wp:positionH relativeFrom="margin">
              <wp:align>right</wp:align>
            </wp:positionH>
            <wp:positionV relativeFrom="paragraph">
              <wp:posOffset>610870</wp:posOffset>
            </wp:positionV>
            <wp:extent cx="5760720" cy="3912870"/>
            <wp:effectExtent l="0" t="0" r="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3912870"/>
                    </a:xfrm>
                    <a:prstGeom prst="rect">
                      <a:avLst/>
                    </a:prstGeom>
                  </pic:spPr>
                </pic:pic>
              </a:graphicData>
            </a:graphic>
          </wp:anchor>
        </w:drawing>
      </w:r>
      <w:r>
        <w:t>La figure 6.8 ci-dessous illustre les interactions qui permettent à l’utilisateur de marquer les notifications reçues comme lues après leur consultation.</w:t>
      </w:r>
    </w:p>
    <w:p w14:paraId="79B08B90" w14:textId="6389980C" w:rsidR="00673D59" w:rsidRDefault="00673D59" w:rsidP="00CF68B4">
      <w:pPr>
        <w:spacing w:line="360" w:lineRule="auto"/>
        <w:ind w:firstLine="708"/>
      </w:pPr>
    </w:p>
    <w:p w14:paraId="309AEE29" w14:textId="7D29AFC3" w:rsidR="00673D59" w:rsidRDefault="00673D59" w:rsidP="00CF68B4">
      <w:pPr>
        <w:pStyle w:val="Lgende"/>
        <w:spacing w:line="360" w:lineRule="auto"/>
        <w:jc w:val="center"/>
        <w:rPr>
          <w:color w:val="auto"/>
          <w:sz w:val="20"/>
          <w:szCs w:val="20"/>
        </w:rPr>
      </w:pPr>
      <w:r w:rsidRPr="00673D59">
        <w:rPr>
          <w:color w:val="auto"/>
          <w:sz w:val="20"/>
          <w:szCs w:val="20"/>
        </w:rPr>
        <w:t>Figure 6.8 – Diagramme de séquence du CU « Marquer Notification Comme Lue »</w:t>
      </w:r>
    </w:p>
    <w:p w14:paraId="4348B869" w14:textId="453F2495" w:rsidR="00673D59" w:rsidRDefault="00673D59" w:rsidP="00CF68B4">
      <w:pPr>
        <w:spacing w:line="360" w:lineRule="auto"/>
      </w:pPr>
    </w:p>
    <w:p w14:paraId="226B3648" w14:textId="4AB665D0" w:rsidR="00673D59" w:rsidRDefault="00673D59" w:rsidP="00CF68B4">
      <w:pPr>
        <w:spacing w:line="360" w:lineRule="auto"/>
      </w:pPr>
    </w:p>
    <w:p w14:paraId="526CB49A" w14:textId="2597A8F7" w:rsidR="00673D59" w:rsidRDefault="00673D59" w:rsidP="00CF68B4">
      <w:pPr>
        <w:spacing w:line="360" w:lineRule="auto"/>
      </w:pPr>
    </w:p>
    <w:p w14:paraId="4639C427" w14:textId="410B0D05" w:rsidR="00673D59" w:rsidRDefault="00673D59" w:rsidP="00CF68B4">
      <w:pPr>
        <w:spacing w:line="360" w:lineRule="auto"/>
      </w:pPr>
    </w:p>
    <w:p w14:paraId="5FFF4252" w14:textId="6038CCAD" w:rsidR="00673D59" w:rsidRDefault="00673D59" w:rsidP="00CF68B4">
      <w:pPr>
        <w:spacing w:line="360" w:lineRule="auto"/>
      </w:pPr>
    </w:p>
    <w:p w14:paraId="7E10FB69" w14:textId="550A8C06" w:rsidR="00673D59" w:rsidRDefault="00673D59" w:rsidP="00CF68B4">
      <w:pPr>
        <w:spacing w:line="360" w:lineRule="auto"/>
      </w:pPr>
    </w:p>
    <w:p w14:paraId="10AAB007" w14:textId="20321F2F" w:rsidR="00673D59" w:rsidRDefault="00673D59" w:rsidP="00CF68B4">
      <w:pPr>
        <w:spacing w:line="360" w:lineRule="auto"/>
      </w:pPr>
    </w:p>
    <w:p w14:paraId="3DE32032" w14:textId="0CF58E4A" w:rsidR="00673D59" w:rsidRDefault="00673D59" w:rsidP="00CF68B4">
      <w:pPr>
        <w:spacing w:line="360" w:lineRule="auto"/>
      </w:pPr>
    </w:p>
    <w:p w14:paraId="436063BB" w14:textId="59E91E2B" w:rsidR="00673D59" w:rsidRDefault="00673D59" w:rsidP="00CF68B4">
      <w:pPr>
        <w:spacing w:line="360" w:lineRule="auto"/>
      </w:pPr>
    </w:p>
    <w:p w14:paraId="5F372E76" w14:textId="193ADACC" w:rsidR="00673D59" w:rsidRDefault="00673D59" w:rsidP="00CF68B4">
      <w:pPr>
        <w:spacing w:line="360" w:lineRule="auto"/>
      </w:pPr>
    </w:p>
    <w:p w14:paraId="01E88347" w14:textId="7FE2C84A" w:rsidR="00673D59" w:rsidRDefault="00673D59" w:rsidP="00CF68B4">
      <w:pPr>
        <w:spacing w:line="360" w:lineRule="auto"/>
      </w:pPr>
    </w:p>
    <w:p w14:paraId="7F5F232B" w14:textId="2009D57B" w:rsidR="00673D59" w:rsidRDefault="00673D59" w:rsidP="00CF68B4">
      <w:pPr>
        <w:pStyle w:val="Titre2"/>
        <w:spacing w:line="360" w:lineRule="auto"/>
      </w:pPr>
      <w:bookmarkStart w:id="17" w:name="_Toc229870009"/>
      <w:r>
        <w:lastRenderedPageBreak/>
        <w:t>Diagramme de classes</w:t>
      </w:r>
      <w:bookmarkEnd w:id="17"/>
    </w:p>
    <w:p w14:paraId="28F2CB44" w14:textId="6788DBAF" w:rsidR="00673D59" w:rsidRDefault="00673D59" w:rsidP="00CF68B4">
      <w:pPr>
        <w:tabs>
          <w:tab w:val="left" w:pos="2076"/>
        </w:tabs>
        <w:spacing w:line="360" w:lineRule="auto"/>
      </w:pPr>
      <w:r w:rsidRPr="00673D59">
        <w:rPr>
          <w:noProof/>
        </w:rPr>
        <w:drawing>
          <wp:anchor distT="0" distB="0" distL="114300" distR="114300" simplePos="0" relativeHeight="251660288" behindDoc="0" locked="0" layoutInCell="1" allowOverlap="1" wp14:anchorId="35B52FC1" wp14:editId="0475A858">
            <wp:simplePos x="0" y="0"/>
            <wp:positionH relativeFrom="margin">
              <wp:posOffset>-1146810</wp:posOffset>
            </wp:positionH>
            <wp:positionV relativeFrom="paragraph">
              <wp:posOffset>1223010</wp:posOffset>
            </wp:positionV>
            <wp:extent cx="8265160" cy="6310630"/>
            <wp:effectExtent l="5715" t="0" r="8255" b="8255"/>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rot="5400000">
                      <a:off x="0" y="0"/>
                      <a:ext cx="8265160" cy="6310630"/>
                    </a:xfrm>
                    <a:prstGeom prst="rect">
                      <a:avLst/>
                    </a:prstGeom>
                  </pic:spPr>
                </pic:pic>
              </a:graphicData>
            </a:graphic>
            <wp14:sizeRelH relativeFrom="margin">
              <wp14:pctWidth>0</wp14:pctWidth>
            </wp14:sizeRelH>
            <wp14:sizeRelV relativeFrom="margin">
              <wp14:pctHeight>0</wp14:pctHeight>
            </wp14:sizeRelV>
          </wp:anchor>
        </w:drawing>
      </w:r>
      <w:r>
        <w:t xml:space="preserve">             La figure 6.9 ci-dessous présente le diagramme de classes du Sprint 4.</w:t>
      </w:r>
    </w:p>
    <w:p w14:paraId="73F6C184" w14:textId="5757465D" w:rsidR="00673D59" w:rsidRPr="00C64E40" w:rsidRDefault="00797CC5" w:rsidP="00CF68B4">
      <w:pPr>
        <w:pStyle w:val="Lgende"/>
        <w:spacing w:line="360" w:lineRule="auto"/>
        <w:jc w:val="center"/>
        <w:rPr>
          <w:color w:val="auto"/>
        </w:rPr>
      </w:pPr>
      <w:r w:rsidRPr="00C64E40">
        <w:rPr>
          <w:color w:val="auto"/>
        </w:rPr>
        <w:lastRenderedPageBreak/>
        <w:t>Figure 6.9 – Diagramme de classes du Sprint 4</w:t>
      </w:r>
    </w:p>
    <w:p w14:paraId="0774D4EF" w14:textId="6D6D73BC" w:rsidR="00673D59" w:rsidRDefault="00673D59" w:rsidP="00CF68B4">
      <w:pPr>
        <w:spacing w:line="360" w:lineRule="auto"/>
      </w:pPr>
    </w:p>
    <w:p w14:paraId="76B424AE" w14:textId="3C407CE9" w:rsidR="00306372" w:rsidRDefault="00306372" w:rsidP="00CF68B4">
      <w:pPr>
        <w:pStyle w:val="Titre2"/>
        <w:spacing w:line="360" w:lineRule="auto"/>
      </w:pPr>
      <w:bookmarkStart w:id="18" w:name="_Toc229870010"/>
      <w:r>
        <w:t>Modèle Relationnel</w:t>
      </w:r>
      <w:bookmarkEnd w:id="18"/>
    </w:p>
    <w:p w14:paraId="3327CACA" w14:textId="77777777" w:rsidR="006060BC" w:rsidRDefault="006060BC" w:rsidP="006060BC"/>
    <w:p w14:paraId="21011626" w14:textId="77777777" w:rsidR="006060BC" w:rsidRPr="006060BC" w:rsidRDefault="006060BC" w:rsidP="006060BC"/>
    <w:p w14:paraId="66CDD749" w14:textId="57476C1F" w:rsidR="00F85CA9" w:rsidRPr="006060BC" w:rsidRDefault="00F85CA9" w:rsidP="00F85CA9">
      <w:pPr>
        <w:rPr>
          <w:rFonts w:cstheme="majorBidi"/>
          <w:sz w:val="22"/>
        </w:rPr>
      </w:pPr>
      <w:proofErr w:type="gramStart"/>
      <w:r w:rsidRPr="006060BC">
        <w:rPr>
          <w:rFonts w:cstheme="majorBidi"/>
          <w:b/>
          <w:bCs/>
          <w:sz w:val="22"/>
        </w:rPr>
        <w:t>utilisateurs</w:t>
      </w:r>
      <w:proofErr w:type="gramEnd"/>
      <w:r w:rsidRPr="006060BC">
        <w:rPr>
          <w:rFonts w:cstheme="majorBidi"/>
          <w:sz w:val="22"/>
        </w:rPr>
        <w:t xml:space="preserve"> (id, nom, </w:t>
      </w:r>
      <w:proofErr w:type="spellStart"/>
      <w:r w:rsidRPr="006060BC">
        <w:rPr>
          <w:rFonts w:cstheme="majorBidi"/>
          <w:sz w:val="22"/>
        </w:rPr>
        <w:t>prenom</w:t>
      </w:r>
      <w:proofErr w:type="spellEnd"/>
      <w:r w:rsidRPr="006060BC">
        <w:rPr>
          <w:rFonts w:cstheme="majorBidi"/>
          <w:sz w:val="22"/>
        </w:rPr>
        <w:t xml:space="preserve">, email, </w:t>
      </w:r>
      <w:proofErr w:type="spellStart"/>
      <w:r w:rsidRPr="006060BC">
        <w:rPr>
          <w:rFonts w:cstheme="majorBidi"/>
          <w:sz w:val="22"/>
        </w:rPr>
        <w:t>telephone</w:t>
      </w:r>
      <w:proofErr w:type="spellEnd"/>
      <w:r w:rsidRPr="006060BC">
        <w:rPr>
          <w:rFonts w:cstheme="majorBidi"/>
          <w:sz w:val="22"/>
        </w:rPr>
        <w:t xml:space="preserve">, password, matricule, role, </w:t>
      </w:r>
      <w:proofErr w:type="spellStart"/>
      <w:r w:rsidRPr="006060BC">
        <w:rPr>
          <w:rFonts w:cstheme="majorBidi"/>
          <w:sz w:val="22"/>
        </w:rPr>
        <w:t>etablissement</w:t>
      </w:r>
      <w:proofErr w:type="spellEnd"/>
      <w:r w:rsidRPr="006060BC">
        <w:rPr>
          <w:rFonts w:cstheme="majorBidi"/>
          <w:sz w:val="22"/>
        </w:rPr>
        <w:t xml:space="preserve">, </w:t>
      </w:r>
      <w:proofErr w:type="spellStart"/>
      <w:r w:rsidRPr="006060BC">
        <w:rPr>
          <w:rFonts w:cstheme="majorBidi"/>
          <w:sz w:val="22"/>
        </w:rPr>
        <w:t>domaine_expertise</w:t>
      </w:r>
      <w:proofErr w:type="spellEnd"/>
      <w:r w:rsidRPr="006060BC">
        <w:rPr>
          <w:rFonts w:cstheme="majorBidi"/>
          <w:sz w:val="22"/>
        </w:rPr>
        <w:t xml:space="preserve">, #specialite_id, </w:t>
      </w:r>
      <w:proofErr w:type="spellStart"/>
      <w:r w:rsidRPr="006060BC">
        <w:rPr>
          <w:rFonts w:cstheme="majorBidi"/>
          <w:sz w:val="22"/>
        </w:rPr>
        <w:t>date_affectation</w:t>
      </w:r>
      <w:proofErr w:type="spellEnd"/>
      <w:r w:rsidRPr="006060BC">
        <w:rPr>
          <w:rFonts w:cstheme="majorBidi"/>
          <w:sz w:val="22"/>
        </w:rPr>
        <w:t xml:space="preserve">,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15E82B82" w14:textId="6A0BC1B1" w:rsidR="00F85CA9" w:rsidRPr="006060BC" w:rsidRDefault="00F85CA9" w:rsidP="00F85CA9">
      <w:pPr>
        <w:rPr>
          <w:rFonts w:cstheme="majorBidi"/>
          <w:sz w:val="22"/>
        </w:rPr>
      </w:pPr>
      <w:proofErr w:type="spellStart"/>
      <w:proofErr w:type="gramStart"/>
      <w:r w:rsidRPr="006060BC">
        <w:rPr>
          <w:rFonts w:cstheme="majorBidi"/>
          <w:b/>
          <w:bCs/>
          <w:sz w:val="22"/>
        </w:rPr>
        <w:t>grilles</w:t>
      </w:r>
      <w:proofErr w:type="gramEnd"/>
      <w:r w:rsidRPr="006060BC">
        <w:rPr>
          <w:rFonts w:cstheme="majorBidi"/>
          <w:b/>
          <w:bCs/>
          <w:sz w:val="22"/>
        </w:rPr>
        <w:t>_evaluation</w:t>
      </w:r>
      <w:proofErr w:type="spellEnd"/>
      <w:r w:rsidRPr="006060BC">
        <w:rPr>
          <w:rFonts w:cstheme="majorBidi"/>
          <w:sz w:val="22"/>
        </w:rPr>
        <w:t xml:space="preserve"> (id, #chef_id, nom, statut, </w:t>
      </w:r>
      <w:proofErr w:type="spellStart"/>
      <w:r w:rsidRPr="006060BC">
        <w:rPr>
          <w:rFonts w:cstheme="majorBidi"/>
          <w:sz w:val="22"/>
        </w:rPr>
        <w:t>publie_le</w:t>
      </w:r>
      <w:proofErr w:type="spellEnd"/>
      <w:r w:rsidRPr="006060BC">
        <w:rPr>
          <w:rFonts w:cstheme="majorBidi"/>
          <w:sz w:val="22"/>
        </w:rPr>
        <w:t xml:space="preserve">, </w:t>
      </w:r>
      <w:proofErr w:type="spellStart"/>
      <w:r w:rsidRPr="006060BC">
        <w:rPr>
          <w:rFonts w:cstheme="majorBidi"/>
          <w:sz w:val="22"/>
        </w:rPr>
        <w:t>verrouille_le</w:t>
      </w:r>
      <w:proofErr w:type="spellEnd"/>
      <w:r w:rsidRPr="006060BC">
        <w:rPr>
          <w:rFonts w:cstheme="majorBidi"/>
          <w:sz w:val="22"/>
        </w:rPr>
        <w:t xml:space="preserve">,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6C3CA07F" w14:textId="60129ABC" w:rsidR="00F85CA9" w:rsidRPr="006060BC" w:rsidRDefault="00F85CA9" w:rsidP="00F85CA9">
      <w:pPr>
        <w:rPr>
          <w:rFonts w:cstheme="majorBidi"/>
          <w:sz w:val="22"/>
        </w:rPr>
      </w:pPr>
      <w:proofErr w:type="spellStart"/>
      <w:proofErr w:type="gramStart"/>
      <w:r w:rsidRPr="006060BC">
        <w:rPr>
          <w:rFonts w:cstheme="majorBidi"/>
          <w:b/>
          <w:bCs/>
          <w:sz w:val="22"/>
        </w:rPr>
        <w:t>categories</w:t>
      </w:r>
      <w:proofErr w:type="gramEnd"/>
      <w:r w:rsidRPr="006060BC">
        <w:rPr>
          <w:rFonts w:cstheme="majorBidi"/>
          <w:b/>
          <w:bCs/>
          <w:sz w:val="22"/>
        </w:rPr>
        <w:t>_grille</w:t>
      </w:r>
      <w:proofErr w:type="spellEnd"/>
      <w:r w:rsidRPr="006060BC">
        <w:rPr>
          <w:rFonts w:cstheme="majorBidi"/>
          <w:sz w:val="22"/>
        </w:rPr>
        <w:t xml:space="preserve"> (id, #grille_id, nom, </w:t>
      </w:r>
      <w:proofErr w:type="spellStart"/>
      <w:r w:rsidRPr="006060BC">
        <w:rPr>
          <w:rFonts w:cstheme="majorBidi"/>
          <w:sz w:val="22"/>
        </w:rPr>
        <w:t>bareme_max</w:t>
      </w:r>
      <w:proofErr w:type="spellEnd"/>
      <w:r w:rsidRPr="006060BC">
        <w:rPr>
          <w:rFonts w:cstheme="majorBidi"/>
          <w:sz w:val="22"/>
        </w:rPr>
        <w:t xml:space="preserve">, position,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506AB42F" w14:textId="44C70CAB" w:rsidR="00F85CA9" w:rsidRPr="006060BC" w:rsidRDefault="00F85CA9" w:rsidP="00F85CA9">
      <w:pPr>
        <w:rPr>
          <w:rFonts w:cstheme="majorBidi"/>
          <w:sz w:val="22"/>
        </w:rPr>
      </w:pPr>
      <w:proofErr w:type="spellStart"/>
      <w:proofErr w:type="gramStart"/>
      <w:r w:rsidRPr="006060BC">
        <w:rPr>
          <w:rFonts w:cstheme="majorBidi"/>
          <w:b/>
          <w:bCs/>
          <w:sz w:val="22"/>
        </w:rPr>
        <w:t>projets</w:t>
      </w:r>
      <w:proofErr w:type="gramEnd"/>
      <w:r w:rsidRPr="006060BC">
        <w:rPr>
          <w:rFonts w:cstheme="majorBidi"/>
          <w:b/>
          <w:bCs/>
          <w:sz w:val="22"/>
        </w:rPr>
        <w:t>_pfe</w:t>
      </w:r>
      <w:proofErr w:type="spellEnd"/>
      <w:r w:rsidRPr="006060BC">
        <w:rPr>
          <w:rFonts w:cstheme="majorBidi"/>
          <w:b/>
          <w:bCs/>
          <w:sz w:val="22"/>
        </w:rPr>
        <w:t xml:space="preserve"> </w:t>
      </w:r>
      <w:r w:rsidRPr="006060BC">
        <w:rPr>
          <w:rFonts w:cstheme="majorBidi"/>
          <w:sz w:val="22"/>
        </w:rPr>
        <w:t xml:space="preserve">(id, #etudiant_id, #encadrant_id, titre, description, </w:t>
      </w:r>
      <w:proofErr w:type="spellStart"/>
      <w:r w:rsidRPr="006060BC">
        <w:rPr>
          <w:rFonts w:cstheme="majorBidi"/>
          <w:sz w:val="22"/>
        </w:rPr>
        <w:t>specialite</w:t>
      </w:r>
      <w:proofErr w:type="spellEnd"/>
      <w:r w:rsidRPr="006060BC">
        <w:rPr>
          <w:rFonts w:cstheme="majorBidi"/>
          <w:sz w:val="22"/>
        </w:rPr>
        <w:t xml:space="preserve">,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1B129483" w14:textId="233DC4F4" w:rsidR="00F85CA9" w:rsidRPr="006060BC" w:rsidRDefault="00F85CA9" w:rsidP="00F85CA9">
      <w:pPr>
        <w:rPr>
          <w:rFonts w:cstheme="majorBidi"/>
          <w:sz w:val="22"/>
        </w:rPr>
      </w:pPr>
      <w:proofErr w:type="gramStart"/>
      <w:r w:rsidRPr="006060BC">
        <w:rPr>
          <w:rFonts w:cstheme="majorBidi"/>
          <w:b/>
          <w:bCs/>
          <w:sz w:val="22"/>
        </w:rPr>
        <w:t>soutenances</w:t>
      </w:r>
      <w:proofErr w:type="gramEnd"/>
      <w:r w:rsidRPr="006060BC">
        <w:rPr>
          <w:rFonts w:cstheme="majorBidi"/>
          <w:sz w:val="22"/>
        </w:rPr>
        <w:t xml:space="preserve"> (id, #projet_id, </w:t>
      </w:r>
      <w:proofErr w:type="spellStart"/>
      <w:r w:rsidRPr="006060BC">
        <w:rPr>
          <w:rFonts w:cstheme="majorBidi"/>
          <w:sz w:val="22"/>
        </w:rPr>
        <w:t>date_soutenance</w:t>
      </w:r>
      <w:proofErr w:type="spellEnd"/>
      <w:r w:rsidRPr="006060BC">
        <w:rPr>
          <w:rFonts w:cstheme="majorBidi"/>
          <w:sz w:val="22"/>
        </w:rPr>
        <w:t xml:space="preserve">, </w:t>
      </w:r>
      <w:proofErr w:type="spellStart"/>
      <w:r w:rsidRPr="006060BC">
        <w:rPr>
          <w:rFonts w:cstheme="majorBidi"/>
          <w:sz w:val="22"/>
        </w:rPr>
        <w:t>heure_debut</w:t>
      </w:r>
      <w:proofErr w:type="spellEnd"/>
      <w:r w:rsidRPr="006060BC">
        <w:rPr>
          <w:rFonts w:cstheme="majorBidi"/>
          <w:sz w:val="22"/>
        </w:rPr>
        <w:t xml:space="preserve">, </w:t>
      </w:r>
      <w:proofErr w:type="spellStart"/>
      <w:r w:rsidRPr="006060BC">
        <w:rPr>
          <w:rFonts w:cstheme="majorBidi"/>
          <w:sz w:val="22"/>
        </w:rPr>
        <w:t>heure_fin</w:t>
      </w:r>
      <w:proofErr w:type="spellEnd"/>
      <w:r w:rsidRPr="006060BC">
        <w:rPr>
          <w:rFonts w:cstheme="majorBidi"/>
          <w:sz w:val="22"/>
        </w:rPr>
        <w:t xml:space="preserve">, salle, statut, </w:t>
      </w:r>
      <w:proofErr w:type="spellStart"/>
      <w:r w:rsidRPr="006060BC">
        <w:rPr>
          <w:rFonts w:cstheme="majorBidi"/>
          <w:sz w:val="22"/>
        </w:rPr>
        <w:t>calendrier_publie</w:t>
      </w:r>
      <w:proofErr w:type="spellEnd"/>
      <w:r w:rsidRPr="006060BC">
        <w:rPr>
          <w:rFonts w:cstheme="majorBidi"/>
          <w:sz w:val="22"/>
        </w:rPr>
        <w:t xml:space="preserve">,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2826A8C3" w14:textId="13B98D66" w:rsidR="00F85CA9" w:rsidRPr="006060BC" w:rsidRDefault="00F85CA9" w:rsidP="00F85CA9">
      <w:pPr>
        <w:rPr>
          <w:rFonts w:cstheme="majorBidi"/>
          <w:sz w:val="22"/>
        </w:rPr>
      </w:pPr>
      <w:proofErr w:type="spellStart"/>
      <w:proofErr w:type="gramStart"/>
      <w:r w:rsidRPr="006060BC">
        <w:rPr>
          <w:rFonts w:cstheme="majorBidi"/>
          <w:b/>
          <w:bCs/>
          <w:sz w:val="22"/>
        </w:rPr>
        <w:t>jury</w:t>
      </w:r>
      <w:proofErr w:type="gramEnd"/>
      <w:r w:rsidRPr="006060BC">
        <w:rPr>
          <w:rFonts w:cstheme="majorBidi"/>
          <w:b/>
          <w:bCs/>
          <w:sz w:val="22"/>
        </w:rPr>
        <w:t>_membres_pfe</w:t>
      </w:r>
      <w:proofErr w:type="spellEnd"/>
      <w:r w:rsidRPr="006060BC">
        <w:rPr>
          <w:rFonts w:cstheme="majorBidi"/>
          <w:sz w:val="22"/>
        </w:rPr>
        <w:t xml:space="preserve"> (id, #soutenance_id, #enseignant_id, fonction,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0B8FC831" w14:textId="4AA17B60" w:rsidR="00F85CA9" w:rsidRPr="006060BC" w:rsidRDefault="00F85CA9" w:rsidP="00F85CA9">
      <w:pPr>
        <w:rPr>
          <w:rFonts w:cstheme="majorBidi"/>
          <w:sz w:val="22"/>
        </w:rPr>
      </w:pPr>
      <w:proofErr w:type="spellStart"/>
      <w:proofErr w:type="gramStart"/>
      <w:r w:rsidRPr="006060BC">
        <w:rPr>
          <w:rFonts w:cstheme="majorBidi"/>
          <w:b/>
          <w:bCs/>
          <w:sz w:val="22"/>
        </w:rPr>
        <w:t>notes</w:t>
      </w:r>
      <w:proofErr w:type="gramEnd"/>
      <w:r w:rsidRPr="006060BC">
        <w:rPr>
          <w:rFonts w:cstheme="majorBidi"/>
          <w:b/>
          <w:bCs/>
          <w:sz w:val="22"/>
        </w:rPr>
        <w:t>_pfe</w:t>
      </w:r>
      <w:proofErr w:type="spellEnd"/>
      <w:r w:rsidRPr="006060BC">
        <w:rPr>
          <w:rFonts w:cstheme="majorBidi"/>
          <w:sz w:val="22"/>
        </w:rPr>
        <w:t xml:space="preserve"> (id, #soutenance_id, #enseignant_id, note, commentaire, finalise,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5C45CB35" w14:textId="3006FDC6" w:rsidR="00F85CA9" w:rsidRPr="006060BC" w:rsidRDefault="00F85CA9" w:rsidP="00F85CA9">
      <w:pPr>
        <w:rPr>
          <w:rFonts w:cstheme="majorBidi"/>
          <w:sz w:val="22"/>
        </w:rPr>
      </w:pPr>
      <w:proofErr w:type="spellStart"/>
      <w:proofErr w:type="gramStart"/>
      <w:r w:rsidRPr="006060BC">
        <w:rPr>
          <w:rFonts w:cstheme="majorBidi"/>
          <w:b/>
          <w:bCs/>
          <w:sz w:val="22"/>
        </w:rPr>
        <w:t>notes</w:t>
      </w:r>
      <w:proofErr w:type="gramEnd"/>
      <w:r w:rsidRPr="006060BC">
        <w:rPr>
          <w:rFonts w:cstheme="majorBidi"/>
          <w:b/>
          <w:bCs/>
          <w:sz w:val="22"/>
        </w:rPr>
        <w:t>_grille_pfe</w:t>
      </w:r>
      <w:proofErr w:type="spellEnd"/>
      <w:r w:rsidRPr="006060BC">
        <w:rPr>
          <w:rFonts w:cstheme="majorBidi"/>
          <w:sz w:val="22"/>
        </w:rPr>
        <w:t xml:space="preserve"> (id, #note_pfe_id, #critere_id, note,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77C47CDE" w14:textId="17425DFD" w:rsidR="00F85CA9" w:rsidRPr="006060BC" w:rsidRDefault="00F85CA9" w:rsidP="00F85CA9">
      <w:pPr>
        <w:rPr>
          <w:rFonts w:cstheme="majorBidi"/>
          <w:sz w:val="22"/>
        </w:rPr>
      </w:pPr>
      <w:proofErr w:type="spellStart"/>
      <w:proofErr w:type="gramStart"/>
      <w:r w:rsidRPr="006060BC">
        <w:rPr>
          <w:rFonts w:cstheme="majorBidi"/>
          <w:b/>
          <w:bCs/>
          <w:sz w:val="22"/>
        </w:rPr>
        <w:t>resultats</w:t>
      </w:r>
      <w:proofErr w:type="gramEnd"/>
      <w:r w:rsidRPr="006060BC">
        <w:rPr>
          <w:rFonts w:cstheme="majorBidi"/>
          <w:b/>
          <w:bCs/>
          <w:sz w:val="22"/>
        </w:rPr>
        <w:t>_pfe</w:t>
      </w:r>
      <w:proofErr w:type="spellEnd"/>
      <w:r w:rsidRPr="006060BC">
        <w:rPr>
          <w:rFonts w:cstheme="majorBidi"/>
          <w:sz w:val="22"/>
        </w:rPr>
        <w:t xml:space="preserve"> (id, #soutenance_id, #etudiant_id, </w:t>
      </w:r>
      <w:proofErr w:type="spellStart"/>
      <w:r w:rsidRPr="006060BC">
        <w:rPr>
          <w:rFonts w:cstheme="majorBidi"/>
          <w:sz w:val="22"/>
        </w:rPr>
        <w:t>note_finale</w:t>
      </w:r>
      <w:proofErr w:type="spellEnd"/>
      <w:r w:rsidRPr="006060BC">
        <w:rPr>
          <w:rFonts w:cstheme="majorBidi"/>
          <w:sz w:val="22"/>
        </w:rPr>
        <w:t xml:space="preserve">, mention, </w:t>
      </w:r>
      <w:proofErr w:type="spellStart"/>
      <w:r w:rsidRPr="006060BC">
        <w:rPr>
          <w:rFonts w:cstheme="majorBidi"/>
          <w:sz w:val="22"/>
        </w:rPr>
        <w:t>decision</w:t>
      </w:r>
      <w:proofErr w:type="spellEnd"/>
      <w:r w:rsidRPr="006060BC">
        <w:rPr>
          <w:rFonts w:cstheme="majorBidi"/>
          <w:sz w:val="22"/>
        </w:rPr>
        <w:t xml:space="preserve">, publie, </w:t>
      </w:r>
      <w:proofErr w:type="spellStart"/>
      <w:r w:rsidRPr="006060BC">
        <w:rPr>
          <w:rFonts w:cstheme="majorBidi"/>
          <w:sz w:val="22"/>
        </w:rPr>
        <w:t>publie_le</w:t>
      </w:r>
      <w:proofErr w:type="spellEnd"/>
      <w:r w:rsidRPr="006060BC">
        <w:rPr>
          <w:rFonts w:cstheme="majorBidi"/>
          <w:sz w:val="22"/>
        </w:rPr>
        <w:t xml:space="preserve">, </w:t>
      </w:r>
      <w:proofErr w:type="spellStart"/>
      <w:r w:rsidRPr="006060BC">
        <w:rPr>
          <w:rFonts w:cstheme="majorBidi"/>
          <w:sz w:val="22"/>
        </w:rPr>
        <w:t>en_biblio</w:t>
      </w:r>
      <w:proofErr w:type="spellEnd"/>
      <w:r w:rsidRPr="006060BC">
        <w:rPr>
          <w:rFonts w:cstheme="majorBidi"/>
          <w:sz w:val="22"/>
        </w:rPr>
        <w:t xml:space="preserve">, archive, </w:t>
      </w:r>
      <w:proofErr w:type="spellStart"/>
      <w:r w:rsidRPr="006060BC">
        <w:rPr>
          <w:rFonts w:cstheme="majorBidi"/>
          <w:sz w:val="22"/>
        </w:rPr>
        <w:t>archive_le</w:t>
      </w:r>
      <w:proofErr w:type="spellEnd"/>
      <w:r w:rsidRPr="006060BC">
        <w:rPr>
          <w:rFonts w:cstheme="majorBidi"/>
          <w:sz w:val="22"/>
        </w:rPr>
        <w:t xml:space="preserve">,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767B0637" w14:textId="681C6A35" w:rsidR="00F85CA9" w:rsidRPr="006060BC" w:rsidRDefault="00F85CA9" w:rsidP="00F85CA9">
      <w:pPr>
        <w:rPr>
          <w:rFonts w:cstheme="majorBidi"/>
          <w:sz w:val="22"/>
        </w:rPr>
      </w:pPr>
      <w:proofErr w:type="gramStart"/>
      <w:r w:rsidRPr="006060BC">
        <w:rPr>
          <w:rFonts w:cstheme="majorBidi"/>
          <w:b/>
          <w:bCs/>
          <w:sz w:val="22"/>
        </w:rPr>
        <w:t>conversations</w:t>
      </w:r>
      <w:proofErr w:type="gramEnd"/>
      <w:r w:rsidRPr="006060BC">
        <w:rPr>
          <w:rFonts w:cstheme="majorBidi"/>
          <w:sz w:val="22"/>
        </w:rPr>
        <w:t xml:space="preserve"> (id, #user1_id, #user2_id,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6AA0D471" w14:textId="25234F0B" w:rsidR="00F85CA9" w:rsidRPr="006060BC" w:rsidRDefault="00F85CA9" w:rsidP="00F85CA9">
      <w:pPr>
        <w:rPr>
          <w:rFonts w:cstheme="majorBidi"/>
          <w:sz w:val="22"/>
        </w:rPr>
      </w:pPr>
      <w:proofErr w:type="gramStart"/>
      <w:r w:rsidRPr="006060BC">
        <w:rPr>
          <w:rFonts w:cstheme="majorBidi"/>
          <w:b/>
          <w:bCs/>
          <w:sz w:val="22"/>
        </w:rPr>
        <w:t>messages</w:t>
      </w:r>
      <w:proofErr w:type="gramEnd"/>
      <w:r w:rsidRPr="006060BC">
        <w:rPr>
          <w:rFonts w:cstheme="majorBidi"/>
          <w:sz w:val="22"/>
        </w:rPr>
        <w:t xml:space="preserve"> (id, #conversation_id, #expediteur_id, contenu, lu, </w:t>
      </w:r>
      <w:proofErr w:type="spellStart"/>
      <w:r w:rsidRPr="006060BC">
        <w:rPr>
          <w:rFonts w:cstheme="majorBidi"/>
          <w:sz w:val="22"/>
        </w:rPr>
        <w:t>created_at</w:t>
      </w:r>
      <w:proofErr w:type="spellEnd"/>
      <w:r w:rsidRPr="006060BC">
        <w:rPr>
          <w:rFonts w:cstheme="majorBidi"/>
          <w:sz w:val="22"/>
        </w:rPr>
        <w:t xml:space="preserve">, </w:t>
      </w:r>
      <w:proofErr w:type="spellStart"/>
      <w:r w:rsidRPr="006060BC">
        <w:rPr>
          <w:rFonts w:cstheme="majorBidi"/>
          <w:sz w:val="22"/>
        </w:rPr>
        <w:t>updated_at</w:t>
      </w:r>
      <w:proofErr w:type="spellEnd"/>
      <w:r w:rsidRPr="006060BC">
        <w:rPr>
          <w:rFonts w:cstheme="majorBidi"/>
          <w:sz w:val="22"/>
        </w:rPr>
        <w:t>)</w:t>
      </w:r>
    </w:p>
    <w:p w14:paraId="225D810F" w14:textId="3702D5CF" w:rsidR="00F85CA9" w:rsidRPr="006060BC" w:rsidRDefault="00F85CA9" w:rsidP="00F85CA9">
      <w:pPr>
        <w:rPr>
          <w:rFonts w:cstheme="majorBidi"/>
          <w:sz w:val="22"/>
        </w:rPr>
      </w:pPr>
      <w:proofErr w:type="gramStart"/>
      <w:r w:rsidRPr="006060BC">
        <w:rPr>
          <w:rFonts w:cstheme="majorBidi"/>
          <w:b/>
          <w:bCs/>
          <w:sz w:val="22"/>
        </w:rPr>
        <w:t>notifications</w:t>
      </w:r>
      <w:proofErr w:type="gramEnd"/>
      <w:r w:rsidRPr="006060BC">
        <w:rPr>
          <w:rFonts w:cstheme="majorBidi"/>
          <w:sz w:val="22"/>
        </w:rPr>
        <w:t xml:space="preserve"> (id, #user_id, message, lu, </w:t>
      </w:r>
      <w:proofErr w:type="spellStart"/>
      <w:r w:rsidRPr="006060BC">
        <w:rPr>
          <w:rFonts w:cstheme="majorBidi"/>
          <w:sz w:val="22"/>
        </w:rPr>
        <w:t>created_at</w:t>
      </w:r>
      <w:proofErr w:type="spellEnd"/>
      <w:r w:rsidRPr="006060BC">
        <w:rPr>
          <w:rFonts w:cstheme="majorBidi"/>
          <w:sz w:val="22"/>
        </w:rPr>
        <w:t>)</w:t>
      </w:r>
    </w:p>
    <w:p w14:paraId="19A4742F" w14:textId="277A6C20" w:rsidR="00306372" w:rsidRDefault="00306372" w:rsidP="00CF68B4">
      <w:pPr>
        <w:tabs>
          <w:tab w:val="left" w:pos="924"/>
        </w:tabs>
        <w:spacing w:line="360" w:lineRule="auto"/>
      </w:pPr>
    </w:p>
    <w:p w14:paraId="644BBF44" w14:textId="496A6B98" w:rsidR="00306372" w:rsidRDefault="00306372" w:rsidP="00CF68B4">
      <w:pPr>
        <w:tabs>
          <w:tab w:val="left" w:pos="924"/>
        </w:tabs>
        <w:spacing w:line="360" w:lineRule="auto"/>
      </w:pPr>
    </w:p>
    <w:p w14:paraId="12AE6F6D" w14:textId="07D2CECD" w:rsidR="00306372" w:rsidRDefault="00306372" w:rsidP="00CF68B4">
      <w:pPr>
        <w:tabs>
          <w:tab w:val="left" w:pos="924"/>
        </w:tabs>
        <w:spacing w:line="360" w:lineRule="auto"/>
      </w:pPr>
    </w:p>
    <w:p w14:paraId="4883CF46" w14:textId="0266037B" w:rsidR="00306372" w:rsidRDefault="006060BC" w:rsidP="006060BC">
      <w:pPr>
        <w:tabs>
          <w:tab w:val="left" w:pos="924"/>
        </w:tabs>
        <w:spacing w:line="360" w:lineRule="auto"/>
      </w:pPr>
      <w:r w:rsidRPr="006060BC">
        <w:lastRenderedPageBreak/>
        <w:drawing>
          <wp:anchor distT="0" distB="0" distL="114300" distR="114300" simplePos="0" relativeHeight="251661312" behindDoc="0" locked="0" layoutInCell="1" allowOverlap="1" wp14:anchorId="0210B12A" wp14:editId="2F2F72BD">
            <wp:simplePos x="0" y="0"/>
            <wp:positionH relativeFrom="page">
              <wp:posOffset>179705</wp:posOffset>
            </wp:positionH>
            <wp:positionV relativeFrom="margin">
              <wp:posOffset>-456565</wp:posOffset>
            </wp:positionV>
            <wp:extent cx="7065645" cy="9794875"/>
            <wp:effectExtent l="0" t="0" r="1905" b="0"/>
            <wp:wrapSquare wrapText="bothSides"/>
            <wp:docPr id="269564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64848" name=""/>
                    <pic:cNvPicPr/>
                  </pic:nvPicPr>
                  <pic:blipFill rotWithShape="1">
                    <a:blip r:embed="rId17">
                      <a:extLst>
                        <a:ext uri="{28A0092B-C50C-407E-A947-70E740481C1C}">
                          <a14:useLocalDpi xmlns:a14="http://schemas.microsoft.com/office/drawing/2010/main" val="0"/>
                        </a:ext>
                      </a:extLst>
                    </a:blip>
                    <a:srcRect l="2636" r="1"/>
                    <a:stretch>
                      <a:fillRect/>
                    </a:stretch>
                  </pic:blipFill>
                  <pic:spPr bwMode="auto">
                    <a:xfrm>
                      <a:off x="0" y="0"/>
                      <a:ext cx="7065645" cy="9794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DA1F00" w14:textId="0384CCE3" w:rsidR="00306372" w:rsidRDefault="00306372" w:rsidP="00CF68B4">
      <w:pPr>
        <w:pStyle w:val="Titre1"/>
        <w:spacing w:line="360" w:lineRule="auto"/>
      </w:pPr>
      <w:bookmarkStart w:id="19" w:name="_Toc229870011"/>
      <w:r>
        <w:lastRenderedPageBreak/>
        <w:t>Réalisation</w:t>
      </w:r>
      <w:bookmarkEnd w:id="19"/>
      <w:r>
        <w:t xml:space="preserve"> </w:t>
      </w:r>
    </w:p>
    <w:p w14:paraId="247B2B3E" w14:textId="5EFFED21" w:rsidR="00306372" w:rsidRDefault="00306372" w:rsidP="00CF68B4">
      <w:pPr>
        <w:pStyle w:val="Titre3"/>
        <w:spacing w:line="360" w:lineRule="auto"/>
      </w:pPr>
      <w:bookmarkStart w:id="20" w:name="_Toc229870012"/>
      <w:r>
        <w:t xml:space="preserve">Interface </w:t>
      </w:r>
      <w:r w:rsidR="005F739F">
        <w:t>d’évaluation de projets</w:t>
      </w:r>
      <w:bookmarkEnd w:id="20"/>
    </w:p>
    <w:p w14:paraId="5794A207" w14:textId="796BE652" w:rsidR="00306372" w:rsidRDefault="00306372" w:rsidP="00CF68B4">
      <w:pPr>
        <w:tabs>
          <w:tab w:val="left" w:pos="924"/>
        </w:tabs>
        <w:spacing w:line="360" w:lineRule="auto"/>
      </w:pPr>
    </w:p>
    <w:p w14:paraId="4180C6E3" w14:textId="04EE5DDD" w:rsidR="00F85CA9" w:rsidRDefault="005F739F" w:rsidP="006060BC">
      <w:pPr>
        <w:tabs>
          <w:tab w:val="left" w:pos="924"/>
        </w:tabs>
        <w:spacing w:line="360" w:lineRule="auto"/>
      </w:pPr>
      <w:r>
        <w:t>La figure ci-dessous illustre l’interface d’évaluation des projets PFE des étudiants par les membres du jury.</w:t>
      </w:r>
    </w:p>
    <w:p w14:paraId="23BDB803" w14:textId="1D95A0C4" w:rsidR="00306372" w:rsidRDefault="00A914A8" w:rsidP="00CF68B4">
      <w:pPr>
        <w:tabs>
          <w:tab w:val="left" w:pos="924"/>
        </w:tabs>
        <w:spacing w:line="360" w:lineRule="auto"/>
      </w:pPr>
      <w:r w:rsidRPr="00A914A8">
        <w:drawing>
          <wp:inline distT="0" distB="0" distL="0" distR="0" wp14:anchorId="46004DB7" wp14:editId="1ACA85BD">
            <wp:extent cx="5760720" cy="2632710"/>
            <wp:effectExtent l="0" t="0" r="0" b="0"/>
            <wp:docPr id="1699423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23766" name=""/>
                    <pic:cNvPicPr/>
                  </pic:nvPicPr>
                  <pic:blipFill>
                    <a:blip r:embed="rId18"/>
                    <a:stretch>
                      <a:fillRect/>
                    </a:stretch>
                  </pic:blipFill>
                  <pic:spPr>
                    <a:xfrm>
                      <a:off x="0" y="0"/>
                      <a:ext cx="5760720" cy="2632710"/>
                    </a:xfrm>
                    <a:prstGeom prst="rect">
                      <a:avLst/>
                    </a:prstGeom>
                  </pic:spPr>
                </pic:pic>
              </a:graphicData>
            </a:graphic>
          </wp:inline>
        </w:drawing>
      </w:r>
      <w:r w:rsidR="00F85CA9" w:rsidRPr="00F85CA9">
        <w:drawing>
          <wp:inline distT="0" distB="0" distL="0" distR="0" wp14:anchorId="10453E72" wp14:editId="459EB067">
            <wp:extent cx="5760720" cy="3141980"/>
            <wp:effectExtent l="0" t="0" r="0" b="1270"/>
            <wp:docPr id="368771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71860" name=""/>
                    <pic:cNvPicPr/>
                  </pic:nvPicPr>
                  <pic:blipFill>
                    <a:blip r:embed="rId19"/>
                    <a:stretch>
                      <a:fillRect/>
                    </a:stretch>
                  </pic:blipFill>
                  <pic:spPr>
                    <a:xfrm>
                      <a:off x="0" y="0"/>
                      <a:ext cx="5760720" cy="3141980"/>
                    </a:xfrm>
                    <a:prstGeom prst="rect">
                      <a:avLst/>
                    </a:prstGeom>
                  </pic:spPr>
                </pic:pic>
              </a:graphicData>
            </a:graphic>
          </wp:inline>
        </w:drawing>
      </w:r>
    </w:p>
    <w:p w14:paraId="57ADCC76" w14:textId="15A43344" w:rsidR="0046646A" w:rsidRDefault="0046646A" w:rsidP="00CF68B4">
      <w:pPr>
        <w:tabs>
          <w:tab w:val="left" w:pos="924"/>
        </w:tabs>
        <w:spacing w:line="360" w:lineRule="auto"/>
      </w:pPr>
      <w:r w:rsidRPr="0046646A">
        <w:lastRenderedPageBreak/>
        <w:drawing>
          <wp:inline distT="0" distB="0" distL="0" distR="0" wp14:anchorId="574F7C1D" wp14:editId="76230785">
            <wp:extent cx="5760720" cy="3069590"/>
            <wp:effectExtent l="0" t="0" r="0" b="0"/>
            <wp:docPr id="6608466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6680" name=""/>
                    <pic:cNvPicPr/>
                  </pic:nvPicPr>
                  <pic:blipFill>
                    <a:blip r:embed="rId20"/>
                    <a:stretch>
                      <a:fillRect/>
                    </a:stretch>
                  </pic:blipFill>
                  <pic:spPr>
                    <a:xfrm>
                      <a:off x="0" y="0"/>
                      <a:ext cx="5760720" cy="3069590"/>
                    </a:xfrm>
                    <a:prstGeom prst="rect">
                      <a:avLst/>
                    </a:prstGeom>
                  </pic:spPr>
                </pic:pic>
              </a:graphicData>
            </a:graphic>
          </wp:inline>
        </w:drawing>
      </w:r>
    </w:p>
    <w:p w14:paraId="12EDE7F9" w14:textId="684E424A" w:rsidR="005F739F" w:rsidRDefault="0046646A" w:rsidP="004D01E5">
      <w:pPr>
        <w:tabs>
          <w:tab w:val="left" w:pos="924"/>
        </w:tabs>
        <w:spacing w:line="360" w:lineRule="auto"/>
      </w:pPr>
      <w:r w:rsidRPr="0046646A">
        <w:drawing>
          <wp:inline distT="0" distB="0" distL="0" distR="0" wp14:anchorId="50B65214" wp14:editId="1299929D">
            <wp:extent cx="5760720" cy="2461895"/>
            <wp:effectExtent l="0" t="0" r="0" b="0"/>
            <wp:docPr id="205951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1049" name=""/>
                    <pic:cNvPicPr/>
                  </pic:nvPicPr>
                  <pic:blipFill>
                    <a:blip r:embed="rId21"/>
                    <a:stretch>
                      <a:fillRect/>
                    </a:stretch>
                  </pic:blipFill>
                  <pic:spPr>
                    <a:xfrm>
                      <a:off x="0" y="0"/>
                      <a:ext cx="5760720" cy="2461895"/>
                    </a:xfrm>
                    <a:prstGeom prst="rect">
                      <a:avLst/>
                    </a:prstGeom>
                  </pic:spPr>
                </pic:pic>
              </a:graphicData>
            </a:graphic>
          </wp:inline>
        </w:drawing>
      </w:r>
    </w:p>
    <w:p w14:paraId="5483066C" w14:textId="466163D9" w:rsidR="00306372" w:rsidRDefault="005F739F" w:rsidP="00CF68B4">
      <w:pPr>
        <w:pStyle w:val="Titre3"/>
        <w:spacing w:line="360" w:lineRule="auto"/>
      </w:pPr>
      <w:bookmarkStart w:id="21" w:name="_Toc229870013"/>
      <w:r>
        <w:t>Interfaces de publication de résultats</w:t>
      </w:r>
      <w:bookmarkEnd w:id="21"/>
      <w:r>
        <w:t xml:space="preserve"> </w:t>
      </w:r>
    </w:p>
    <w:p w14:paraId="4330F85A" w14:textId="33F1064C" w:rsidR="005F739F" w:rsidRDefault="005F739F" w:rsidP="0015732F">
      <w:pPr>
        <w:spacing w:line="360" w:lineRule="auto"/>
      </w:pPr>
      <w:r>
        <w:t>La figure ci-dessous présente l’interface de visualisation et publication des résultats des étudiants par le chef de département.</w:t>
      </w:r>
    </w:p>
    <w:p w14:paraId="4B1A6F1B" w14:textId="63F913C0" w:rsidR="00135D76" w:rsidRDefault="00135D76" w:rsidP="0015732F">
      <w:pPr>
        <w:spacing w:line="360" w:lineRule="auto"/>
      </w:pPr>
      <w:r w:rsidRPr="00135D76">
        <w:lastRenderedPageBreak/>
        <w:drawing>
          <wp:inline distT="0" distB="0" distL="0" distR="0" wp14:anchorId="65779978" wp14:editId="5F5A26D5">
            <wp:extent cx="5760720" cy="2507673"/>
            <wp:effectExtent l="0" t="0" r="0" b="6985"/>
            <wp:docPr id="1879336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36892" name=""/>
                    <pic:cNvPicPr/>
                  </pic:nvPicPr>
                  <pic:blipFill>
                    <a:blip r:embed="rId22"/>
                    <a:stretch>
                      <a:fillRect/>
                    </a:stretch>
                  </pic:blipFill>
                  <pic:spPr>
                    <a:xfrm>
                      <a:off x="0" y="0"/>
                      <a:ext cx="5860870" cy="2551269"/>
                    </a:xfrm>
                    <a:prstGeom prst="rect">
                      <a:avLst/>
                    </a:prstGeom>
                  </pic:spPr>
                </pic:pic>
              </a:graphicData>
            </a:graphic>
          </wp:inline>
        </w:drawing>
      </w:r>
    </w:p>
    <w:p w14:paraId="264EE91E" w14:textId="1ABCE3CA" w:rsidR="005F739F" w:rsidRDefault="0015732F" w:rsidP="00135D76">
      <w:pPr>
        <w:spacing w:line="360" w:lineRule="auto"/>
      </w:pPr>
      <w:r w:rsidRPr="0015732F">
        <w:drawing>
          <wp:inline distT="0" distB="0" distL="0" distR="0" wp14:anchorId="0E1CDD8C" wp14:editId="1F55538C">
            <wp:extent cx="5760720" cy="2609215"/>
            <wp:effectExtent l="0" t="0" r="0" b="635"/>
            <wp:docPr id="2128671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1304" name=""/>
                    <pic:cNvPicPr/>
                  </pic:nvPicPr>
                  <pic:blipFill>
                    <a:blip r:embed="rId23"/>
                    <a:stretch>
                      <a:fillRect/>
                    </a:stretch>
                  </pic:blipFill>
                  <pic:spPr>
                    <a:xfrm>
                      <a:off x="0" y="0"/>
                      <a:ext cx="5760720" cy="2609215"/>
                    </a:xfrm>
                    <a:prstGeom prst="rect">
                      <a:avLst/>
                    </a:prstGeom>
                  </pic:spPr>
                </pic:pic>
              </a:graphicData>
            </a:graphic>
          </wp:inline>
        </w:drawing>
      </w:r>
    </w:p>
    <w:p w14:paraId="13CCE43E" w14:textId="32C3F0A3" w:rsidR="009E5A94" w:rsidRDefault="009E5A94" w:rsidP="00135D76">
      <w:pPr>
        <w:spacing w:line="360" w:lineRule="auto"/>
      </w:pPr>
      <w:r w:rsidRPr="009E5A94">
        <w:drawing>
          <wp:inline distT="0" distB="0" distL="0" distR="0" wp14:anchorId="21F37BC7" wp14:editId="61E0CBF1">
            <wp:extent cx="5760720" cy="2999105"/>
            <wp:effectExtent l="0" t="0" r="0" b="0"/>
            <wp:docPr id="1230618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18601" name=""/>
                    <pic:cNvPicPr/>
                  </pic:nvPicPr>
                  <pic:blipFill>
                    <a:blip r:embed="rId24"/>
                    <a:stretch>
                      <a:fillRect/>
                    </a:stretch>
                  </pic:blipFill>
                  <pic:spPr>
                    <a:xfrm>
                      <a:off x="0" y="0"/>
                      <a:ext cx="5760720" cy="2999105"/>
                    </a:xfrm>
                    <a:prstGeom prst="rect">
                      <a:avLst/>
                    </a:prstGeom>
                  </pic:spPr>
                </pic:pic>
              </a:graphicData>
            </a:graphic>
          </wp:inline>
        </w:drawing>
      </w:r>
    </w:p>
    <w:p w14:paraId="66CCEF7F" w14:textId="4670B0F7" w:rsidR="005F739F" w:rsidRDefault="005F739F" w:rsidP="00CF68B4">
      <w:pPr>
        <w:pStyle w:val="Titre3"/>
        <w:spacing w:line="360" w:lineRule="auto"/>
      </w:pPr>
      <w:bookmarkStart w:id="22" w:name="_Toc229870014"/>
      <w:r>
        <w:lastRenderedPageBreak/>
        <w:t>Interfaces d’archivage de projets</w:t>
      </w:r>
      <w:bookmarkEnd w:id="22"/>
    </w:p>
    <w:p w14:paraId="6C41C95F" w14:textId="2DA5DCB6" w:rsidR="005F739F" w:rsidRDefault="005F739F" w:rsidP="00CF68B4">
      <w:pPr>
        <w:spacing w:line="360" w:lineRule="auto"/>
      </w:pPr>
      <w:r>
        <w:t>Les figures ci-dessous présentent les interfaces des archives des projets à la fin de l’année universitaire.</w:t>
      </w:r>
    </w:p>
    <w:p w14:paraId="1CFE600B" w14:textId="77777777" w:rsidR="004D01E5" w:rsidRDefault="004D01E5" w:rsidP="00CF68B4">
      <w:pPr>
        <w:spacing w:line="360" w:lineRule="auto"/>
      </w:pPr>
    </w:p>
    <w:p w14:paraId="00F9E779" w14:textId="67A8528A" w:rsidR="005F739F" w:rsidRPr="005F739F" w:rsidRDefault="004D01E5" w:rsidP="00CF68B4">
      <w:pPr>
        <w:spacing w:line="360" w:lineRule="auto"/>
      </w:pPr>
      <w:r w:rsidRPr="004D01E5">
        <w:drawing>
          <wp:inline distT="0" distB="0" distL="0" distR="0" wp14:anchorId="3F735F29" wp14:editId="01DDB410">
            <wp:extent cx="5760720" cy="1854200"/>
            <wp:effectExtent l="0" t="0" r="0" b="0"/>
            <wp:docPr id="1857427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27214" name=""/>
                    <pic:cNvPicPr/>
                  </pic:nvPicPr>
                  <pic:blipFill>
                    <a:blip r:embed="rId25"/>
                    <a:stretch>
                      <a:fillRect/>
                    </a:stretch>
                  </pic:blipFill>
                  <pic:spPr>
                    <a:xfrm>
                      <a:off x="0" y="0"/>
                      <a:ext cx="5760720" cy="1854200"/>
                    </a:xfrm>
                    <a:prstGeom prst="rect">
                      <a:avLst/>
                    </a:prstGeom>
                  </pic:spPr>
                </pic:pic>
              </a:graphicData>
            </a:graphic>
          </wp:inline>
        </w:drawing>
      </w:r>
    </w:p>
    <w:p w14:paraId="5B52C973" w14:textId="7D972B51" w:rsidR="005F739F" w:rsidRDefault="0090065B" w:rsidP="0090065B">
      <w:pPr>
        <w:spacing w:line="360" w:lineRule="auto"/>
      </w:pPr>
      <w:r w:rsidRPr="0090065B">
        <w:drawing>
          <wp:inline distT="0" distB="0" distL="0" distR="0" wp14:anchorId="283EF771" wp14:editId="2F08BF14">
            <wp:extent cx="5760720" cy="2645410"/>
            <wp:effectExtent l="0" t="0" r="0" b="2540"/>
            <wp:docPr id="1721215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15914" name=""/>
                    <pic:cNvPicPr/>
                  </pic:nvPicPr>
                  <pic:blipFill>
                    <a:blip r:embed="rId26"/>
                    <a:stretch>
                      <a:fillRect/>
                    </a:stretch>
                  </pic:blipFill>
                  <pic:spPr>
                    <a:xfrm>
                      <a:off x="0" y="0"/>
                      <a:ext cx="5760720" cy="2645410"/>
                    </a:xfrm>
                    <a:prstGeom prst="rect">
                      <a:avLst/>
                    </a:prstGeom>
                  </pic:spPr>
                </pic:pic>
              </a:graphicData>
            </a:graphic>
          </wp:inline>
        </w:drawing>
      </w:r>
    </w:p>
    <w:p w14:paraId="402CA4FB" w14:textId="5310DD03" w:rsidR="005F739F" w:rsidRDefault="005F739F" w:rsidP="00CF68B4">
      <w:pPr>
        <w:pStyle w:val="Titre3"/>
        <w:spacing w:line="360" w:lineRule="auto"/>
      </w:pPr>
      <w:bookmarkStart w:id="23" w:name="_Toc229870015"/>
      <w:r>
        <w:t>Interface de messagerie</w:t>
      </w:r>
      <w:bookmarkEnd w:id="23"/>
    </w:p>
    <w:p w14:paraId="48FB928F" w14:textId="7D45CA65" w:rsidR="005F739F" w:rsidRDefault="005F739F" w:rsidP="00CF68B4">
      <w:pPr>
        <w:tabs>
          <w:tab w:val="left" w:pos="1944"/>
        </w:tabs>
        <w:spacing w:line="360" w:lineRule="auto"/>
      </w:pPr>
      <w:r>
        <w:t>La figure ci-dessous présente l’interface de boite de messagerie entre utilisateurs.</w:t>
      </w:r>
    </w:p>
    <w:p w14:paraId="4ED2A43B" w14:textId="23D8D223" w:rsidR="000279F4" w:rsidRDefault="005F739F" w:rsidP="00135D76">
      <w:pPr>
        <w:tabs>
          <w:tab w:val="left" w:pos="1944"/>
        </w:tabs>
        <w:spacing w:line="360" w:lineRule="auto"/>
      </w:pPr>
      <w:r w:rsidRPr="005F739F">
        <w:rPr>
          <w:noProof/>
        </w:rPr>
        <w:lastRenderedPageBreak/>
        <w:drawing>
          <wp:inline distT="0" distB="0" distL="0" distR="0" wp14:anchorId="7ADD4102" wp14:editId="474F3755">
            <wp:extent cx="5173980" cy="3278793"/>
            <wp:effectExtent l="0" t="0" r="762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83024" cy="3284525"/>
                    </a:xfrm>
                    <a:prstGeom prst="rect">
                      <a:avLst/>
                    </a:prstGeom>
                  </pic:spPr>
                </pic:pic>
              </a:graphicData>
            </a:graphic>
          </wp:inline>
        </w:drawing>
      </w:r>
    </w:p>
    <w:p w14:paraId="709F0373" w14:textId="5CADE99C" w:rsidR="000279F4" w:rsidRDefault="000279F4" w:rsidP="00CF68B4">
      <w:pPr>
        <w:pStyle w:val="Titre3"/>
        <w:spacing w:line="360" w:lineRule="auto"/>
      </w:pPr>
      <w:bookmarkStart w:id="24" w:name="_Toc229870016"/>
      <w:r>
        <w:t>Interface de notifications</w:t>
      </w:r>
      <w:bookmarkEnd w:id="24"/>
    </w:p>
    <w:p w14:paraId="16E7FE76" w14:textId="49D399B2" w:rsidR="000279F4" w:rsidRDefault="000279F4" w:rsidP="00CF68B4">
      <w:pPr>
        <w:spacing w:line="360" w:lineRule="auto"/>
      </w:pPr>
      <w:r>
        <w:t>La figure ci-dessous présente l’interface de notifications que l’utilisateur peut recevoir.</w:t>
      </w:r>
    </w:p>
    <w:p w14:paraId="55BC1D73" w14:textId="6A4C1F99" w:rsidR="000279F4" w:rsidRDefault="000279F4" w:rsidP="00CF68B4">
      <w:pPr>
        <w:spacing w:line="360" w:lineRule="auto"/>
      </w:pPr>
    </w:p>
    <w:p w14:paraId="77AB0BDB" w14:textId="01871E9F" w:rsidR="004945BB" w:rsidRDefault="000279F4" w:rsidP="00CF68B4">
      <w:pPr>
        <w:tabs>
          <w:tab w:val="left" w:pos="4032"/>
        </w:tabs>
        <w:spacing w:line="360" w:lineRule="auto"/>
        <w:jc w:val="center"/>
      </w:pPr>
      <w:r w:rsidRPr="000279F4">
        <w:rPr>
          <w:noProof/>
        </w:rPr>
        <w:drawing>
          <wp:inline distT="0" distB="0" distL="0" distR="0" wp14:anchorId="772DEA09" wp14:editId="3F16C308">
            <wp:extent cx="2544445" cy="2770577"/>
            <wp:effectExtent l="0" t="0" r="825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81133" cy="2810526"/>
                    </a:xfrm>
                    <a:prstGeom prst="rect">
                      <a:avLst/>
                    </a:prstGeom>
                  </pic:spPr>
                </pic:pic>
              </a:graphicData>
            </a:graphic>
          </wp:inline>
        </w:drawing>
      </w:r>
    </w:p>
    <w:p w14:paraId="1E61F729" w14:textId="77777777" w:rsidR="004945BB" w:rsidRPr="004945BB" w:rsidRDefault="004945BB" w:rsidP="00CF68B4">
      <w:pPr>
        <w:spacing w:line="360" w:lineRule="auto"/>
      </w:pPr>
    </w:p>
    <w:p w14:paraId="37AE617A" w14:textId="70B321E2" w:rsidR="004945BB" w:rsidRDefault="004945BB" w:rsidP="00CF68B4">
      <w:pPr>
        <w:spacing w:line="360" w:lineRule="auto"/>
      </w:pPr>
    </w:p>
    <w:p w14:paraId="12A18FF6" w14:textId="77777777" w:rsidR="008421A7" w:rsidRDefault="008421A7" w:rsidP="00CF68B4">
      <w:pPr>
        <w:spacing w:line="360" w:lineRule="auto"/>
      </w:pPr>
    </w:p>
    <w:p w14:paraId="2327BDDC" w14:textId="02D66279" w:rsidR="004945BB" w:rsidRDefault="004945BB" w:rsidP="00CF68B4">
      <w:pPr>
        <w:pStyle w:val="Titre1"/>
        <w:spacing w:line="360" w:lineRule="auto"/>
      </w:pPr>
      <w:bookmarkStart w:id="25" w:name="_Toc229870017"/>
      <w:r>
        <w:lastRenderedPageBreak/>
        <w:t>Tests</w:t>
      </w:r>
      <w:bookmarkEnd w:id="25"/>
    </w:p>
    <w:tbl>
      <w:tblPr>
        <w:tblW w:w="11624" w:type="dxa"/>
        <w:tblInd w:w="-1281" w:type="dxa"/>
        <w:tblCellMar>
          <w:left w:w="10" w:type="dxa"/>
          <w:right w:w="10" w:type="dxa"/>
        </w:tblCellMar>
        <w:tblLook w:val="04A0" w:firstRow="1" w:lastRow="0" w:firstColumn="1" w:lastColumn="0" w:noHBand="0" w:noVBand="1"/>
      </w:tblPr>
      <w:tblGrid>
        <w:gridCol w:w="2337"/>
        <w:gridCol w:w="3569"/>
        <w:gridCol w:w="4648"/>
        <w:gridCol w:w="1070"/>
      </w:tblGrid>
      <w:tr w:rsidR="009B08EA" w14:paraId="720526A8" w14:textId="77777777" w:rsidTr="008421A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D4F05" w14:textId="77777777" w:rsidR="009B08EA" w:rsidRDefault="009B08EA" w:rsidP="00A42944">
            <w:pPr>
              <w:spacing w:after="0"/>
              <w:jc w:val="center"/>
              <w:rPr>
                <w:b/>
                <w:bCs/>
              </w:rPr>
            </w:pPr>
            <w:r>
              <w:rPr>
                <w:b/>
                <w:bCs/>
              </w:rPr>
              <w:t>Cas de test</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D174F" w14:textId="77777777" w:rsidR="009B08EA" w:rsidRDefault="009B08EA" w:rsidP="00A42944">
            <w:pPr>
              <w:spacing w:after="0"/>
              <w:jc w:val="center"/>
              <w:rPr>
                <w:b/>
                <w:bCs/>
              </w:rPr>
            </w:pPr>
            <w:r>
              <w:rPr>
                <w:b/>
                <w:bCs/>
              </w:rPr>
              <w:t>Démarche</w:t>
            </w:r>
          </w:p>
        </w:tc>
        <w:tc>
          <w:tcPr>
            <w:tcW w:w="4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3F6C9" w14:textId="77777777" w:rsidR="009B08EA" w:rsidRDefault="009B08EA" w:rsidP="00A42944">
            <w:pPr>
              <w:spacing w:after="0"/>
              <w:jc w:val="center"/>
              <w:rPr>
                <w:b/>
                <w:bCs/>
              </w:rPr>
            </w:pPr>
            <w:r>
              <w:rPr>
                <w:b/>
                <w:bCs/>
              </w:rPr>
              <w:t>Comportement attendu</w:t>
            </w:r>
          </w:p>
        </w:tc>
        <w:tc>
          <w:tcPr>
            <w:tcW w:w="1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F4E21" w14:textId="77777777" w:rsidR="009B08EA" w:rsidRDefault="009B08EA" w:rsidP="00A42944">
            <w:pPr>
              <w:spacing w:after="0"/>
              <w:jc w:val="center"/>
              <w:rPr>
                <w:b/>
                <w:bCs/>
              </w:rPr>
            </w:pPr>
            <w:r>
              <w:rPr>
                <w:b/>
                <w:bCs/>
              </w:rPr>
              <w:t>Résultat</w:t>
            </w:r>
          </w:p>
        </w:tc>
      </w:tr>
      <w:tr w:rsidR="009B08EA" w14:paraId="3D7F660D" w14:textId="77777777" w:rsidTr="008421A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8FB4F" w14:textId="0628BC94" w:rsidR="009B08EA" w:rsidRPr="008421A7" w:rsidRDefault="009B08EA" w:rsidP="009B08EA">
            <w:pPr>
              <w:spacing w:after="0"/>
              <w:rPr>
                <w:b/>
                <w:bCs/>
              </w:rPr>
            </w:pPr>
            <w:r w:rsidRPr="008421A7">
              <w:rPr>
                <w:b/>
                <w:bCs/>
              </w:rPr>
              <w:t xml:space="preserve">Consultation d'une évaluation par un examinateur </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DDE57" w14:textId="0AF0AEC8" w:rsidR="009B08EA" w:rsidRDefault="009B08EA" w:rsidP="009B08EA">
            <w:pPr>
              <w:spacing w:after="0"/>
            </w:pPr>
            <w:r w:rsidRPr="009B08EA">
              <w:t>L'utilisateur ayant le rôle examinateur se connecte. Dans la vue "Projets à évaluer", il localise un projet dont le président a déjà soumis sa note (statut "Évalué") et clique sur le bouton "Consulter"</w:t>
            </w:r>
          </w:p>
        </w:tc>
        <w:tc>
          <w:tcPr>
            <w:tcW w:w="4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784E0" w14:textId="3D65FA35" w:rsidR="009B08EA" w:rsidRDefault="009B08EA" w:rsidP="009B08EA">
            <w:pPr>
              <w:spacing w:after="0"/>
            </w:pPr>
            <w:r w:rsidRPr="009B08EA">
              <w:t>Une fenêtre modale s'ouvre en mode lecture seule, affichant les notes détaillées par catégorie et critère, la note totale et le commentaire saisis par le président du jury.</w:t>
            </w:r>
          </w:p>
        </w:tc>
        <w:tc>
          <w:tcPr>
            <w:tcW w:w="1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153FA" w14:textId="77777777" w:rsidR="009B08EA" w:rsidRDefault="009B08EA" w:rsidP="00A42944">
            <w:pPr>
              <w:spacing w:after="0"/>
              <w:jc w:val="center"/>
            </w:pPr>
            <w:r>
              <w:t>Validé</w:t>
            </w:r>
          </w:p>
        </w:tc>
      </w:tr>
      <w:tr w:rsidR="009B08EA" w14:paraId="303C6D73" w14:textId="77777777" w:rsidTr="008421A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ADE75" w14:textId="01FF2BD4" w:rsidR="009B08EA" w:rsidRPr="008421A7" w:rsidRDefault="009B08EA" w:rsidP="009B08EA">
            <w:pPr>
              <w:spacing w:after="0"/>
              <w:rPr>
                <w:b/>
                <w:bCs/>
              </w:rPr>
            </w:pPr>
            <w:r w:rsidRPr="008421A7">
              <w:rPr>
                <w:b/>
                <w:bCs/>
              </w:rPr>
              <w:t>Soumission d'une évaluation par un président de jury</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51143" w14:textId="67C21F6B" w:rsidR="009B08EA" w:rsidRDefault="009B08EA" w:rsidP="009B08EA">
            <w:pPr>
              <w:spacing w:after="0"/>
            </w:pPr>
            <w:r w:rsidRPr="009B08EA">
              <w:t> </w:t>
            </w:r>
            <w:r>
              <w:t xml:space="preserve">Le président </w:t>
            </w:r>
            <w:r w:rsidRPr="009B08EA">
              <w:t>clique sur "Évaluer" pour un projet</w:t>
            </w:r>
            <w:r>
              <w:t>, il</w:t>
            </w:r>
            <w:r w:rsidRPr="009B08EA">
              <w:t xml:space="preserve"> remplit les notes pour chaque critère et ajoute un commentaire, puis clique sur "Soumettre l'évaluation".</w:t>
            </w:r>
          </w:p>
        </w:tc>
        <w:tc>
          <w:tcPr>
            <w:tcW w:w="4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3FA41" w14:textId="6235E62F" w:rsidR="009B08EA" w:rsidRDefault="009B08EA" w:rsidP="009B08EA">
            <w:pPr>
              <w:spacing w:after="0"/>
            </w:pPr>
            <w:r w:rsidRPr="009B08EA">
              <w:t>La note totale est calculée automatiquement. Après soumission, un message de succès apparaît. Le projet passe en statut "Évalué" dans sa liste et le bouton devient "Modifier".</w:t>
            </w:r>
          </w:p>
        </w:tc>
        <w:tc>
          <w:tcPr>
            <w:tcW w:w="1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44AF5" w14:textId="77777777" w:rsidR="009B08EA" w:rsidRDefault="009B08EA" w:rsidP="00A42944">
            <w:pPr>
              <w:spacing w:after="0"/>
              <w:jc w:val="center"/>
            </w:pPr>
            <w:r>
              <w:t>Validé</w:t>
            </w:r>
          </w:p>
        </w:tc>
      </w:tr>
      <w:tr w:rsidR="009B08EA" w14:paraId="73B615B5" w14:textId="77777777" w:rsidTr="008421A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3FA374" w14:textId="08D6E16C" w:rsidR="009B08EA" w:rsidRPr="008421A7" w:rsidRDefault="009B08EA" w:rsidP="009B08EA">
            <w:pPr>
              <w:spacing w:after="0"/>
              <w:rPr>
                <w:b/>
                <w:bCs/>
              </w:rPr>
            </w:pPr>
            <w:r w:rsidRPr="008421A7">
              <w:rPr>
                <w:b/>
                <w:bCs/>
              </w:rPr>
              <w:t>Création d'un nouveau message</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E6857" w14:textId="48148AFD" w:rsidR="009B08EA" w:rsidRDefault="009B08EA" w:rsidP="009B08EA">
            <w:pPr>
              <w:spacing w:after="0"/>
            </w:pPr>
            <w:r w:rsidRPr="009B08EA">
              <w:t>Dans la messagerie, l'utilisateur clique sur "Nouveau message". Il sélectionne un destinataire, rédige un message et clique sur "Envoyer"</w:t>
            </w:r>
          </w:p>
        </w:tc>
        <w:tc>
          <w:tcPr>
            <w:tcW w:w="4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5AB38" w14:textId="1DD83922" w:rsidR="009B08EA" w:rsidRDefault="009B08EA" w:rsidP="009B08EA">
            <w:pPr>
              <w:spacing w:after="0"/>
            </w:pPr>
            <w:r w:rsidRPr="009B08EA">
              <w:t>Une nouvelle conversation est créée. Le message apparaît dans la zone de chat. Le destinataire reçoit une notification en temps réel et voit la nouvelle conversation dans sa liste.</w:t>
            </w:r>
          </w:p>
        </w:tc>
        <w:tc>
          <w:tcPr>
            <w:tcW w:w="1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66678" w14:textId="77777777" w:rsidR="009B08EA" w:rsidRDefault="009B08EA" w:rsidP="00A42944">
            <w:pPr>
              <w:spacing w:after="0"/>
              <w:jc w:val="center"/>
            </w:pPr>
            <w:r>
              <w:t>Validé</w:t>
            </w:r>
          </w:p>
        </w:tc>
      </w:tr>
      <w:tr w:rsidR="009B08EA" w14:paraId="28CE63EE" w14:textId="77777777" w:rsidTr="008421A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BB45F" w14:textId="091F9DED" w:rsidR="009B08EA" w:rsidRPr="008421A7" w:rsidRDefault="009B08EA" w:rsidP="009B08EA">
            <w:pPr>
              <w:spacing w:after="0"/>
              <w:rPr>
                <w:b/>
                <w:bCs/>
              </w:rPr>
            </w:pPr>
            <w:r w:rsidRPr="008421A7">
              <w:rPr>
                <w:b/>
                <w:bCs/>
              </w:rPr>
              <w:t>Archivage</w:t>
            </w:r>
            <w:r w:rsidRPr="008421A7">
              <w:rPr>
                <w:b/>
                <w:bCs/>
              </w:rPr>
              <w:t xml:space="preserve"> </w:t>
            </w:r>
            <w:r w:rsidRPr="008421A7">
              <w:rPr>
                <w:b/>
                <w:bCs/>
              </w:rPr>
              <w:t>des résultats</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35E7A" w14:textId="045A4DBE" w:rsidR="009B08EA" w:rsidRDefault="009B08EA" w:rsidP="009B08EA">
            <w:pPr>
              <w:spacing w:after="0"/>
            </w:pPr>
            <w:r>
              <w:t>L’</w:t>
            </w:r>
            <w:r w:rsidRPr="009B08EA">
              <w:t>utilisateur autorisé (chef ou directeur) clique sur le bouton "Archiver tous les résultats".</w:t>
            </w:r>
          </w:p>
        </w:tc>
        <w:tc>
          <w:tcPr>
            <w:tcW w:w="4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C507A" w14:textId="3CEE6A1A" w:rsidR="009B08EA" w:rsidRDefault="009B08EA" w:rsidP="009B08EA">
            <w:pPr>
              <w:spacing w:after="0"/>
            </w:pPr>
            <w:r w:rsidRPr="009B08EA">
              <w:t>Un message de confirmation apparaît. Après confirmation, tous les résultats publiés (non archivés) de son département (ou tous si directeur) sont marqués comme archivés. La liste se met à jour et n'affiche plus ces résultats.</w:t>
            </w:r>
          </w:p>
        </w:tc>
        <w:tc>
          <w:tcPr>
            <w:tcW w:w="1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83037" w14:textId="77777777" w:rsidR="009B08EA" w:rsidRDefault="009B08EA" w:rsidP="00A42944">
            <w:pPr>
              <w:spacing w:after="0"/>
              <w:jc w:val="center"/>
            </w:pPr>
            <w:r>
              <w:t>Validé</w:t>
            </w:r>
          </w:p>
        </w:tc>
      </w:tr>
      <w:tr w:rsidR="009B08EA" w14:paraId="7BB59A1A" w14:textId="77777777" w:rsidTr="008421A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C72E9" w14:textId="57089F01" w:rsidR="009B08EA" w:rsidRPr="008421A7" w:rsidRDefault="008421A7" w:rsidP="008421A7">
            <w:pPr>
              <w:spacing w:after="0"/>
              <w:rPr>
                <w:b/>
                <w:bCs/>
              </w:rPr>
            </w:pPr>
            <w:r w:rsidRPr="008421A7">
              <w:rPr>
                <w:b/>
                <w:bCs/>
              </w:rPr>
              <w:t xml:space="preserve">Ajout d'un projet </w:t>
            </w:r>
            <w:r w:rsidRPr="008421A7">
              <w:rPr>
                <w:b/>
                <w:bCs/>
              </w:rPr>
              <w:t xml:space="preserve">mentionné </w:t>
            </w:r>
            <w:r w:rsidRPr="008421A7">
              <w:rPr>
                <w:b/>
                <w:bCs/>
              </w:rPr>
              <w:t>"Très Bien" à la bibliothèque</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11920" w14:textId="7A0DF6F2" w:rsidR="009B08EA" w:rsidRDefault="008421A7" w:rsidP="008421A7">
            <w:pPr>
              <w:spacing w:after="0"/>
            </w:pPr>
            <w:r w:rsidRPr="008421A7">
              <w:t>Sur la page "Résultats des soutenances", pour un résultat affichant une note finale &gt;= 16, l'utilisateur clique sur le bouton "Biblio".</w:t>
            </w:r>
          </w:p>
        </w:tc>
        <w:tc>
          <w:tcPr>
            <w:tcW w:w="4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DE194" w14:textId="3291F3D3" w:rsidR="009B08EA" w:rsidRDefault="008421A7" w:rsidP="008421A7">
            <w:pPr>
              <w:spacing w:after="0"/>
            </w:pPr>
            <w:r w:rsidRPr="008421A7">
              <w:t>Le bouton change de style et devient "Dans la biblio". Un message de succès apparaît. Le projet sera désormais visible dans la section "Bibliothèque PFE" pour tous les utilisateurs.</w:t>
            </w:r>
          </w:p>
        </w:tc>
        <w:tc>
          <w:tcPr>
            <w:tcW w:w="1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3B578" w14:textId="77777777" w:rsidR="009B08EA" w:rsidRDefault="009B08EA" w:rsidP="00A42944">
            <w:pPr>
              <w:spacing w:after="0"/>
              <w:jc w:val="center"/>
            </w:pPr>
            <w:r>
              <w:t>Validé</w:t>
            </w:r>
          </w:p>
        </w:tc>
      </w:tr>
    </w:tbl>
    <w:p w14:paraId="53B82EC0" w14:textId="77777777" w:rsidR="004945BB" w:rsidRPr="004945BB" w:rsidRDefault="004945BB" w:rsidP="00CF68B4">
      <w:pPr>
        <w:spacing w:line="360" w:lineRule="auto"/>
      </w:pPr>
    </w:p>
    <w:p w14:paraId="758C6098" w14:textId="375F61BE" w:rsidR="004945BB" w:rsidRDefault="004945BB" w:rsidP="00CF68B4">
      <w:pPr>
        <w:spacing w:line="360" w:lineRule="auto"/>
      </w:pPr>
    </w:p>
    <w:p w14:paraId="61359927" w14:textId="5B878717" w:rsidR="004945BB" w:rsidRDefault="004945BB" w:rsidP="00CF68B4">
      <w:pPr>
        <w:pStyle w:val="Titre1"/>
        <w:spacing w:line="360" w:lineRule="auto"/>
      </w:pPr>
      <w:bookmarkStart w:id="26" w:name="_Toc229870018"/>
      <w:r>
        <w:t>Outils de suivi Scrum</w:t>
      </w:r>
      <w:bookmarkEnd w:id="26"/>
    </w:p>
    <w:p w14:paraId="79566DAB" w14:textId="3CA5BC26" w:rsidR="004945BB" w:rsidRDefault="004945BB" w:rsidP="00CF68B4">
      <w:pPr>
        <w:spacing w:line="360" w:lineRule="auto"/>
      </w:pPr>
    </w:p>
    <w:p w14:paraId="3D2FD300" w14:textId="12CAB1D3" w:rsidR="004945BB" w:rsidRDefault="004945BB" w:rsidP="00CF68B4">
      <w:pPr>
        <w:tabs>
          <w:tab w:val="left" w:pos="1956"/>
        </w:tabs>
        <w:spacing w:line="360" w:lineRule="auto"/>
      </w:pPr>
      <w:r>
        <w:t xml:space="preserve">         Dans cette section, nous présentons les outils de suivi ; le Scrum Board et le Burndown Chart du Sprint 4.</w:t>
      </w:r>
    </w:p>
    <w:p w14:paraId="0514B28A" w14:textId="268FB628" w:rsidR="004945BB" w:rsidRDefault="004945BB" w:rsidP="00CF68B4">
      <w:pPr>
        <w:pStyle w:val="Titre2"/>
        <w:spacing w:line="360" w:lineRule="auto"/>
      </w:pPr>
      <w:bookmarkStart w:id="27" w:name="_Toc229870019"/>
      <w:r>
        <w:t>Scrum Board</w:t>
      </w:r>
      <w:bookmarkEnd w:id="27"/>
    </w:p>
    <w:p w14:paraId="724BDC25" w14:textId="1D1A31D4" w:rsidR="000279F4" w:rsidRDefault="004945BB" w:rsidP="00CF68B4">
      <w:pPr>
        <w:tabs>
          <w:tab w:val="left" w:pos="1236"/>
        </w:tabs>
        <w:spacing w:line="360" w:lineRule="auto"/>
      </w:pPr>
      <w:r>
        <w:tab/>
        <w:t>La figure ci-dessous montre la planification des taches du Sprint 4 à l’aide du Scrum Board.</w:t>
      </w:r>
    </w:p>
    <w:p w14:paraId="10F6450C" w14:textId="63F68C1A" w:rsidR="004945BB" w:rsidRDefault="004945BB" w:rsidP="00CF68B4">
      <w:pPr>
        <w:tabs>
          <w:tab w:val="left" w:pos="1236"/>
        </w:tabs>
        <w:spacing w:line="360" w:lineRule="auto"/>
      </w:pPr>
      <w:r w:rsidRPr="004945BB">
        <w:rPr>
          <w:noProof/>
        </w:rPr>
        <w:lastRenderedPageBreak/>
        <w:drawing>
          <wp:inline distT="0" distB="0" distL="0" distR="0" wp14:anchorId="092238C8" wp14:editId="2C08F098">
            <wp:extent cx="5760720" cy="1769110"/>
            <wp:effectExtent l="0" t="0" r="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769110"/>
                    </a:xfrm>
                    <a:prstGeom prst="rect">
                      <a:avLst/>
                    </a:prstGeom>
                  </pic:spPr>
                </pic:pic>
              </a:graphicData>
            </a:graphic>
          </wp:inline>
        </w:drawing>
      </w:r>
    </w:p>
    <w:p w14:paraId="0469BF1B" w14:textId="69188EF9" w:rsidR="004945BB" w:rsidRDefault="004945BB" w:rsidP="00CF68B4">
      <w:pPr>
        <w:tabs>
          <w:tab w:val="left" w:pos="1236"/>
        </w:tabs>
        <w:spacing w:line="360" w:lineRule="auto"/>
      </w:pPr>
    </w:p>
    <w:p w14:paraId="6E31C683" w14:textId="12F3B174" w:rsidR="004945BB" w:rsidRDefault="004945BB" w:rsidP="00CF68B4">
      <w:pPr>
        <w:pStyle w:val="Titre2"/>
        <w:spacing w:line="360" w:lineRule="auto"/>
      </w:pPr>
      <w:bookmarkStart w:id="28" w:name="_Toc229870020"/>
      <w:r>
        <w:t>Burndown Chart</w:t>
      </w:r>
      <w:bookmarkEnd w:id="28"/>
      <w:r>
        <w:t xml:space="preserve"> </w:t>
      </w:r>
    </w:p>
    <w:p w14:paraId="29EB5B93" w14:textId="3DB4D118" w:rsidR="004945BB" w:rsidRDefault="004945BB" w:rsidP="00CF68B4">
      <w:pPr>
        <w:spacing w:line="360" w:lineRule="auto"/>
        <w:ind w:firstLine="708"/>
      </w:pPr>
      <w:r>
        <w:t>La figure ci-dessous montre le Burndown Chart traduisant l’évolution de l’</w:t>
      </w:r>
      <w:r w:rsidR="00145BE2">
        <w:t>avancement du travail en comparaison avec les estimations pendant la période du Sprint 4. Nous observons une légère divergence expliquée par un petit retard par rapport au plan initial.</w:t>
      </w:r>
    </w:p>
    <w:p w14:paraId="5CC650B8" w14:textId="77777777" w:rsidR="007D746B" w:rsidRDefault="007D746B" w:rsidP="00CF68B4">
      <w:pPr>
        <w:spacing w:line="360" w:lineRule="auto"/>
      </w:pPr>
    </w:p>
    <w:p w14:paraId="7148E748" w14:textId="2A402974" w:rsidR="006D0691" w:rsidRDefault="000A3F66" w:rsidP="00CF68B4">
      <w:pPr>
        <w:spacing w:line="360" w:lineRule="auto"/>
        <w:jc w:val="center"/>
      </w:pPr>
      <w:r w:rsidRPr="000A3F66">
        <w:rPr>
          <w:noProof/>
        </w:rPr>
        <w:drawing>
          <wp:inline distT="0" distB="0" distL="0" distR="0" wp14:anchorId="2EDA99D8" wp14:editId="007F650F">
            <wp:extent cx="5760720" cy="278257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782570"/>
                    </a:xfrm>
                    <a:prstGeom prst="rect">
                      <a:avLst/>
                    </a:prstGeom>
                  </pic:spPr>
                </pic:pic>
              </a:graphicData>
            </a:graphic>
          </wp:inline>
        </w:drawing>
      </w:r>
    </w:p>
    <w:p w14:paraId="562F3E15" w14:textId="77777777" w:rsidR="006D0691" w:rsidRPr="006D0691" w:rsidRDefault="006D0691" w:rsidP="00CF68B4">
      <w:pPr>
        <w:spacing w:line="360" w:lineRule="auto"/>
      </w:pPr>
    </w:p>
    <w:p w14:paraId="1C756BFA" w14:textId="77777777" w:rsidR="006D0691" w:rsidRPr="006D0691" w:rsidRDefault="006D0691" w:rsidP="00CF68B4">
      <w:pPr>
        <w:spacing w:line="360" w:lineRule="auto"/>
      </w:pPr>
    </w:p>
    <w:p w14:paraId="7A8306E7" w14:textId="7ED40C92" w:rsidR="006D0691" w:rsidRDefault="006D0691" w:rsidP="00CF68B4">
      <w:pPr>
        <w:tabs>
          <w:tab w:val="left" w:pos="1452"/>
        </w:tabs>
        <w:spacing w:line="360" w:lineRule="auto"/>
        <w:jc w:val="both"/>
        <w:rPr>
          <w:b/>
          <w:bCs/>
        </w:rPr>
      </w:pPr>
      <w:r w:rsidRPr="006D0691">
        <w:rPr>
          <w:b/>
          <w:bCs/>
        </w:rPr>
        <w:t>Conclusion</w:t>
      </w:r>
    </w:p>
    <w:p w14:paraId="27F3391F" w14:textId="09E938EC" w:rsidR="00145BE2" w:rsidRPr="006D0691" w:rsidRDefault="0003014D" w:rsidP="00CF68B4">
      <w:pPr>
        <w:spacing w:line="360" w:lineRule="auto"/>
        <w:ind w:firstLine="708"/>
        <w:jc w:val="both"/>
      </w:pPr>
      <w:r>
        <w:t>Dans ce chapitre, nous avons parcouru la mise en œuvre du Sprint 4. Nous avons détaillé les différentes fonctionnalités telles que l’évaluation des projets, la messagerie ou le système de notification en élaborant le Sprint Backlog</w:t>
      </w:r>
      <w:r w:rsidR="00CF68B4">
        <w:t xml:space="preserve"> les diagrammes UML et les descriptions textuelles. Le chapitre suivant sera majoritairement consacré pour la partie BI du projet.</w:t>
      </w:r>
    </w:p>
    <w:sectPr w:rsidR="00145BE2" w:rsidRPr="006D0691">
      <w:headerReference w:type="default" r:id="rId31"/>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C2EAC" w14:textId="77777777" w:rsidR="005B250C" w:rsidRDefault="005B250C" w:rsidP="0046131A">
      <w:pPr>
        <w:spacing w:after="0" w:line="240" w:lineRule="auto"/>
      </w:pPr>
      <w:r>
        <w:separator/>
      </w:r>
    </w:p>
  </w:endnote>
  <w:endnote w:type="continuationSeparator" w:id="0">
    <w:p w14:paraId="3607756C" w14:textId="77777777" w:rsidR="005B250C" w:rsidRDefault="005B250C" w:rsidP="00461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231464"/>
      <w:docPartObj>
        <w:docPartGallery w:val="Page Numbers (Bottom of Page)"/>
        <w:docPartUnique/>
      </w:docPartObj>
    </w:sdtPr>
    <w:sdtContent>
      <w:p w14:paraId="53AF44F2" w14:textId="783B09D0" w:rsidR="00301DD0" w:rsidRDefault="00301DD0">
        <w:pPr>
          <w:pStyle w:val="Pieddepage"/>
          <w:jc w:val="right"/>
        </w:pPr>
        <w:r>
          <w:fldChar w:fldCharType="begin"/>
        </w:r>
        <w:r>
          <w:instrText>PAGE   \* MERGEFORMAT</w:instrText>
        </w:r>
        <w:r>
          <w:fldChar w:fldCharType="separate"/>
        </w:r>
        <w:r w:rsidR="00370694">
          <w:rPr>
            <w:noProof/>
          </w:rPr>
          <w:t>1</w:t>
        </w:r>
        <w:r>
          <w:fldChar w:fldCharType="end"/>
        </w:r>
      </w:p>
    </w:sdtContent>
  </w:sdt>
  <w:p w14:paraId="41BBE907" w14:textId="77777777" w:rsidR="00301DD0" w:rsidRDefault="00301D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C584" w14:textId="77777777" w:rsidR="005B250C" w:rsidRDefault="005B250C" w:rsidP="0046131A">
      <w:pPr>
        <w:spacing w:after="0" w:line="240" w:lineRule="auto"/>
      </w:pPr>
      <w:r>
        <w:separator/>
      </w:r>
    </w:p>
  </w:footnote>
  <w:footnote w:type="continuationSeparator" w:id="0">
    <w:p w14:paraId="3E00E7E1" w14:textId="77777777" w:rsidR="005B250C" w:rsidRDefault="005B250C" w:rsidP="004613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69B2" w14:textId="2773E6C8" w:rsidR="00377297" w:rsidRPr="00377297" w:rsidRDefault="00377297" w:rsidP="00377297">
    <w:pPr>
      <w:pStyle w:val="En-tte"/>
      <w:pBdr>
        <w:bottom w:val="single" w:sz="4" w:space="1" w:color="auto"/>
      </w:pBdr>
      <w:rPr>
        <w:b/>
        <w:bCs/>
      </w:rPr>
    </w:pPr>
    <w:r w:rsidRPr="00377297">
      <w:rPr>
        <w:b/>
        <w:bCs/>
      </w:rPr>
      <w:t>Chapitre 6 : Etude et réalisation du Sprint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05132"/>
    <w:multiLevelType w:val="multilevel"/>
    <w:tmpl w:val="4672F1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104F86"/>
    <w:multiLevelType w:val="multilevel"/>
    <w:tmpl w:val="4672F1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B65B35"/>
    <w:multiLevelType w:val="multilevel"/>
    <w:tmpl w:val="4672F1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3"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684CFA"/>
    <w:multiLevelType w:val="multilevel"/>
    <w:tmpl w:val="40A8F154"/>
    <w:lvl w:ilvl="0">
      <w:start w:val="6"/>
      <w:numFmt w:val="decimal"/>
      <w:lvlText w:val="%1"/>
      <w:lvlJc w:val="left"/>
      <w:pPr>
        <w:ind w:left="720" w:hanging="360"/>
      </w:pPr>
      <w:rPr>
        <w:rFonts w:hint="default"/>
      </w:rPr>
    </w:lvl>
    <w:lvl w:ilvl="1">
      <w:start w:val="1"/>
      <w:numFmt w:val="decimal"/>
      <w:pStyle w:val="Titre1"/>
      <w:suff w:val="space"/>
      <w:lvlText w:val="%1.%2"/>
      <w:lvlJc w:val="left"/>
      <w:pPr>
        <w:ind w:left="502" w:hanging="360"/>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Titre2"/>
      <w:suff w:val="space"/>
      <w:lvlText w:val="%1.%2.%3"/>
      <w:lvlJc w:val="right"/>
      <w:pPr>
        <w:ind w:left="2160" w:hanging="180"/>
      </w:pPr>
      <w:rPr>
        <w:rFonts w:hint="default"/>
      </w:rPr>
    </w:lvl>
    <w:lvl w:ilvl="3">
      <w:start w:val="1"/>
      <w:numFmt w:val="decimal"/>
      <w:pStyle w:val="Titre3"/>
      <w:suff w:val="space"/>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6E476C9D"/>
    <w:multiLevelType w:val="multilevel"/>
    <w:tmpl w:val="3A960E1A"/>
    <w:lvl w:ilvl="0">
      <w:numFmt w:val="bullet"/>
      <w:lvlText w:val="-"/>
      <w:lvlJc w:val="left"/>
      <w:pPr>
        <w:ind w:left="36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470707873">
    <w:abstractNumId w:val="4"/>
  </w:num>
  <w:num w:numId="2" w16cid:durableId="869607239">
    <w:abstractNumId w:val="0"/>
  </w:num>
  <w:num w:numId="3" w16cid:durableId="1632324355">
    <w:abstractNumId w:val="3"/>
  </w:num>
  <w:num w:numId="4" w16cid:durableId="59794834">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3"/>
    </w:lvlOverride>
  </w:num>
  <w:num w:numId="5" w16cid:durableId="345714263">
    <w:abstractNumId w:val="1"/>
  </w:num>
  <w:num w:numId="6" w16cid:durableId="1027024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42B"/>
    <w:rsid w:val="00010D05"/>
    <w:rsid w:val="000279F4"/>
    <w:rsid w:val="0003014D"/>
    <w:rsid w:val="00047A70"/>
    <w:rsid w:val="000A3F66"/>
    <w:rsid w:val="000D1F26"/>
    <w:rsid w:val="000D7043"/>
    <w:rsid w:val="00112DBC"/>
    <w:rsid w:val="00125360"/>
    <w:rsid w:val="00134801"/>
    <w:rsid w:val="00135D76"/>
    <w:rsid w:val="00145BE2"/>
    <w:rsid w:val="00150DD3"/>
    <w:rsid w:val="0015732F"/>
    <w:rsid w:val="00174CEB"/>
    <w:rsid w:val="001B7F41"/>
    <w:rsid w:val="001C2B44"/>
    <w:rsid w:val="0023542B"/>
    <w:rsid w:val="00273885"/>
    <w:rsid w:val="00285DD1"/>
    <w:rsid w:val="00287AD6"/>
    <w:rsid w:val="002948CA"/>
    <w:rsid w:val="002C22DD"/>
    <w:rsid w:val="002D796A"/>
    <w:rsid w:val="002F2B17"/>
    <w:rsid w:val="00301DD0"/>
    <w:rsid w:val="00306372"/>
    <w:rsid w:val="00322A86"/>
    <w:rsid w:val="00370694"/>
    <w:rsid w:val="00377297"/>
    <w:rsid w:val="003946B3"/>
    <w:rsid w:val="003D388A"/>
    <w:rsid w:val="003F311F"/>
    <w:rsid w:val="00405915"/>
    <w:rsid w:val="004259AB"/>
    <w:rsid w:val="0046131A"/>
    <w:rsid w:val="0046646A"/>
    <w:rsid w:val="00491886"/>
    <w:rsid w:val="004945BB"/>
    <w:rsid w:val="004D01E5"/>
    <w:rsid w:val="004F3E69"/>
    <w:rsid w:val="005B250C"/>
    <w:rsid w:val="005F739F"/>
    <w:rsid w:val="00605E79"/>
    <w:rsid w:val="006060BC"/>
    <w:rsid w:val="006278F3"/>
    <w:rsid w:val="0064382D"/>
    <w:rsid w:val="00673D59"/>
    <w:rsid w:val="006762DA"/>
    <w:rsid w:val="006D0691"/>
    <w:rsid w:val="006D4901"/>
    <w:rsid w:val="007043ED"/>
    <w:rsid w:val="00797CC5"/>
    <w:rsid w:val="007D746B"/>
    <w:rsid w:val="008421A7"/>
    <w:rsid w:val="008965E3"/>
    <w:rsid w:val="008E4E6D"/>
    <w:rsid w:val="008E770D"/>
    <w:rsid w:val="0090065B"/>
    <w:rsid w:val="00903A92"/>
    <w:rsid w:val="009947E8"/>
    <w:rsid w:val="009B08EA"/>
    <w:rsid w:val="009B3211"/>
    <w:rsid w:val="009E5A94"/>
    <w:rsid w:val="00A05B88"/>
    <w:rsid w:val="00A914A8"/>
    <w:rsid w:val="00A93039"/>
    <w:rsid w:val="00AA6A76"/>
    <w:rsid w:val="00B25778"/>
    <w:rsid w:val="00B72AFC"/>
    <w:rsid w:val="00C64E40"/>
    <w:rsid w:val="00C957CA"/>
    <w:rsid w:val="00CE338D"/>
    <w:rsid w:val="00CE631B"/>
    <w:rsid w:val="00CF68B4"/>
    <w:rsid w:val="00D479C4"/>
    <w:rsid w:val="00D7312F"/>
    <w:rsid w:val="00D84985"/>
    <w:rsid w:val="00D96ACD"/>
    <w:rsid w:val="00DE07F7"/>
    <w:rsid w:val="00DF2003"/>
    <w:rsid w:val="00E33231"/>
    <w:rsid w:val="00E47549"/>
    <w:rsid w:val="00E54129"/>
    <w:rsid w:val="00E76493"/>
    <w:rsid w:val="00EB0154"/>
    <w:rsid w:val="00EC3F95"/>
    <w:rsid w:val="00F05DC5"/>
    <w:rsid w:val="00F16D30"/>
    <w:rsid w:val="00F20CF5"/>
    <w:rsid w:val="00F34265"/>
    <w:rsid w:val="00F56B59"/>
    <w:rsid w:val="00F71BC5"/>
    <w:rsid w:val="00F827E5"/>
    <w:rsid w:val="00F85CA9"/>
    <w:rsid w:val="00F95F87"/>
    <w:rsid w:val="00FD0D3B"/>
    <w:rsid w:val="00FD467A"/>
    <w:rsid w:val="00FF46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25AF"/>
  <w15:chartTrackingRefBased/>
  <w15:docId w15:val="{F92AFB17-627C-40C5-BCC5-6657C3BDC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31A"/>
    <w:rPr>
      <w:rFonts w:asciiTheme="majorBidi" w:hAnsiTheme="majorBidi"/>
      <w:sz w:val="24"/>
    </w:rPr>
  </w:style>
  <w:style w:type="paragraph" w:styleId="Titre1">
    <w:name w:val="heading 1"/>
    <w:basedOn w:val="Normal"/>
    <w:next w:val="Normal"/>
    <w:link w:val="Titre1Car"/>
    <w:uiPriority w:val="9"/>
    <w:qFormat/>
    <w:rsid w:val="0046131A"/>
    <w:pPr>
      <w:keepNext/>
      <w:keepLines/>
      <w:numPr>
        <w:ilvl w:val="1"/>
        <w:numId w:val="3"/>
      </w:numPr>
      <w:spacing w:before="240" w:after="0"/>
      <w:ind w:left="862"/>
      <w:outlineLvl w:val="0"/>
    </w:pPr>
    <w:rPr>
      <w:rFonts w:eastAsiaTheme="majorEastAsia" w:cstheme="majorBidi"/>
      <w:b/>
      <w:szCs w:val="32"/>
    </w:rPr>
  </w:style>
  <w:style w:type="paragraph" w:styleId="Titre2">
    <w:name w:val="heading 2"/>
    <w:basedOn w:val="Normal"/>
    <w:next w:val="Normal"/>
    <w:link w:val="Titre2Car"/>
    <w:uiPriority w:val="9"/>
    <w:unhideWhenUsed/>
    <w:qFormat/>
    <w:rsid w:val="003D388A"/>
    <w:pPr>
      <w:keepNext/>
      <w:keepLines/>
      <w:numPr>
        <w:ilvl w:val="2"/>
        <w:numId w:val="3"/>
      </w:numPr>
      <w:spacing w:before="40" w:after="0"/>
      <w:ind w:left="888"/>
      <w:outlineLvl w:val="1"/>
    </w:pPr>
    <w:rPr>
      <w:rFonts w:eastAsiaTheme="majorEastAsia" w:cstheme="majorBidi"/>
      <w:b/>
      <w:szCs w:val="26"/>
    </w:rPr>
  </w:style>
  <w:style w:type="paragraph" w:styleId="Titre3">
    <w:name w:val="heading 3"/>
    <w:basedOn w:val="Normal"/>
    <w:next w:val="Normal"/>
    <w:link w:val="Titre3Car"/>
    <w:uiPriority w:val="9"/>
    <w:unhideWhenUsed/>
    <w:qFormat/>
    <w:rsid w:val="003D388A"/>
    <w:pPr>
      <w:keepNext/>
      <w:keepLines/>
      <w:numPr>
        <w:ilvl w:val="3"/>
        <w:numId w:val="3"/>
      </w:numPr>
      <w:spacing w:before="40" w:after="0"/>
      <w:ind w:left="360"/>
      <w:outlineLvl w:val="2"/>
    </w:pPr>
    <w:rPr>
      <w:rFonts w:eastAsiaTheme="majorEastAsia" w:cstheme="majorBidi"/>
      <w:b/>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235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rsid w:val="00B25778"/>
    <w:pPr>
      <w:suppressAutoHyphens/>
      <w:autoSpaceDN w:val="0"/>
      <w:spacing w:line="242" w:lineRule="auto"/>
      <w:ind w:left="720"/>
      <w:textAlignment w:val="baseline"/>
    </w:pPr>
    <w:rPr>
      <w:rFonts w:ascii="Calibri" w:eastAsia="Calibri" w:hAnsi="Calibri" w:cs="Arial"/>
      <w:kern w:val="3"/>
    </w:rPr>
  </w:style>
  <w:style w:type="paragraph" w:styleId="En-tte">
    <w:name w:val="header"/>
    <w:basedOn w:val="Normal"/>
    <w:link w:val="En-tteCar"/>
    <w:uiPriority w:val="99"/>
    <w:unhideWhenUsed/>
    <w:rsid w:val="0046131A"/>
    <w:pPr>
      <w:tabs>
        <w:tab w:val="center" w:pos="4536"/>
        <w:tab w:val="right" w:pos="9072"/>
      </w:tabs>
      <w:spacing w:after="0" w:line="240" w:lineRule="auto"/>
    </w:pPr>
  </w:style>
  <w:style w:type="character" w:customStyle="1" w:styleId="En-tteCar">
    <w:name w:val="En-tête Car"/>
    <w:basedOn w:val="Policepardfaut"/>
    <w:link w:val="En-tte"/>
    <w:uiPriority w:val="99"/>
    <w:rsid w:val="0046131A"/>
  </w:style>
  <w:style w:type="paragraph" w:styleId="Pieddepage">
    <w:name w:val="footer"/>
    <w:basedOn w:val="Normal"/>
    <w:link w:val="PieddepageCar"/>
    <w:uiPriority w:val="99"/>
    <w:unhideWhenUsed/>
    <w:rsid w:val="004613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131A"/>
  </w:style>
  <w:style w:type="character" w:customStyle="1" w:styleId="Titre1Car">
    <w:name w:val="Titre 1 Car"/>
    <w:basedOn w:val="Policepardfaut"/>
    <w:link w:val="Titre1"/>
    <w:uiPriority w:val="9"/>
    <w:rsid w:val="0046131A"/>
    <w:rPr>
      <w:rFonts w:asciiTheme="majorBidi" w:eastAsiaTheme="majorEastAsia" w:hAnsiTheme="majorBidi" w:cstheme="majorBidi"/>
      <w:b/>
      <w:sz w:val="24"/>
      <w:szCs w:val="32"/>
    </w:rPr>
  </w:style>
  <w:style w:type="paragraph" w:styleId="Lgende">
    <w:name w:val="caption"/>
    <w:basedOn w:val="Normal"/>
    <w:next w:val="Normal"/>
    <w:uiPriority w:val="35"/>
    <w:unhideWhenUsed/>
    <w:qFormat/>
    <w:rsid w:val="00F05DC5"/>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3D388A"/>
    <w:rPr>
      <w:rFonts w:asciiTheme="majorBidi" w:eastAsiaTheme="majorEastAsia" w:hAnsiTheme="majorBidi" w:cstheme="majorBidi"/>
      <w:b/>
      <w:sz w:val="24"/>
      <w:szCs w:val="26"/>
    </w:rPr>
  </w:style>
  <w:style w:type="character" w:customStyle="1" w:styleId="Titre3Car">
    <w:name w:val="Titre 3 Car"/>
    <w:basedOn w:val="Policepardfaut"/>
    <w:link w:val="Titre3"/>
    <w:uiPriority w:val="9"/>
    <w:rsid w:val="003D388A"/>
    <w:rPr>
      <w:rFonts w:asciiTheme="majorBidi" w:eastAsiaTheme="majorEastAsia" w:hAnsiTheme="majorBidi" w:cstheme="majorBidi"/>
      <w:b/>
      <w:sz w:val="24"/>
      <w:szCs w:val="24"/>
    </w:rPr>
  </w:style>
  <w:style w:type="paragraph" w:styleId="En-ttedetabledesmatires">
    <w:name w:val="TOC Heading"/>
    <w:basedOn w:val="Titre1"/>
    <w:next w:val="Normal"/>
    <w:uiPriority w:val="39"/>
    <w:unhideWhenUsed/>
    <w:qFormat/>
    <w:rsid w:val="00CF68B4"/>
    <w:pPr>
      <w:numPr>
        <w:ilvl w:val="0"/>
        <w:numId w:val="0"/>
      </w:numPr>
      <w:outlineLvl w:val="9"/>
    </w:pPr>
    <w:rPr>
      <w:rFonts w:asciiTheme="majorHAnsi" w:hAnsiTheme="majorHAnsi"/>
      <w:b w:val="0"/>
      <w:color w:val="2E74B5" w:themeColor="accent1" w:themeShade="BF"/>
      <w:sz w:val="32"/>
      <w:lang w:eastAsia="fr-FR"/>
    </w:rPr>
  </w:style>
  <w:style w:type="paragraph" w:styleId="TM1">
    <w:name w:val="toc 1"/>
    <w:basedOn w:val="Normal"/>
    <w:next w:val="Normal"/>
    <w:autoRedefine/>
    <w:uiPriority w:val="39"/>
    <w:unhideWhenUsed/>
    <w:rsid w:val="00CF68B4"/>
    <w:pPr>
      <w:spacing w:after="100"/>
    </w:pPr>
  </w:style>
  <w:style w:type="paragraph" w:styleId="TM2">
    <w:name w:val="toc 2"/>
    <w:basedOn w:val="Normal"/>
    <w:next w:val="Normal"/>
    <w:autoRedefine/>
    <w:uiPriority w:val="39"/>
    <w:unhideWhenUsed/>
    <w:rsid w:val="00CF68B4"/>
    <w:pPr>
      <w:spacing w:after="100"/>
      <w:ind w:left="240"/>
    </w:pPr>
  </w:style>
  <w:style w:type="paragraph" w:styleId="TM3">
    <w:name w:val="toc 3"/>
    <w:basedOn w:val="Normal"/>
    <w:next w:val="Normal"/>
    <w:autoRedefine/>
    <w:uiPriority w:val="39"/>
    <w:unhideWhenUsed/>
    <w:rsid w:val="00CF68B4"/>
    <w:pPr>
      <w:spacing w:after="100"/>
      <w:ind w:left="480"/>
    </w:pPr>
  </w:style>
  <w:style w:type="character" w:styleId="Lienhypertexte">
    <w:name w:val="Hyperlink"/>
    <w:basedOn w:val="Policepardfaut"/>
    <w:uiPriority w:val="99"/>
    <w:unhideWhenUsed/>
    <w:rsid w:val="00CF68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B6FD8-9D2F-4C95-B3C4-BA0DE376F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2819</Words>
  <Characters>15506</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alleguesarra</dc:creator>
  <cp:keywords/>
  <dc:description/>
  <cp:lastModifiedBy>yesmin sghair</cp:lastModifiedBy>
  <cp:revision>2</cp:revision>
  <dcterms:created xsi:type="dcterms:W3CDTF">2026-05-17T06:16:00Z</dcterms:created>
  <dcterms:modified xsi:type="dcterms:W3CDTF">2026-05-17T06:16:00Z</dcterms:modified>
</cp:coreProperties>
</file>