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102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contains 19 tables, 16 figures and four diagrams, and draws on 102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Head of the 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Chinibayeva Tolganay Temirbolatkyzy</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