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2D5A27"/>
          <w:sz w:val="28"/>
          <w:szCs w:val="28"/>
        </w:rPr>
        <w:t xml:space="preserve">🌿 GCF Platform — Credenziali di Accesso</w:t>
      </w:r>
    </w:p>
    <w:p>
      <w:pPr>
        <w:spacing w:after="40"/>
        <w:jc w:val="center"/>
      </w:pPr>
      <w:r>
        <w:rPr>
          <w:rFonts w:ascii="Arial" w:cs="Arial" w:eastAsia="Arial" w:hAnsi="Arial"/>
          <w:color w:val="0066CC"/>
          <w:sz w:val="20"/>
          <w:szCs w:val="20"/>
        </w:rPr>
        <w:t xml:space="preserve">https://gcf.aicare.it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CC0000"/>
          <w:sz w:val="18"/>
          <w:szCs w:val="18"/>
        </w:rPr>
        <w:t xml:space="preserve">Versione 2.2 — Marzo 2026 — SOLO PER TEST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5A2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Ruolo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5A2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Email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5A2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Password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5A2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Organizzazione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5A2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Stato / Note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Amministratore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admin@gcf.it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admin123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Accesso completo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4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Auditor 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4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luca.bianchi@gcf.it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4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auditor123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4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4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Audit Terra Buona + La Collina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Auditor 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anna.moretti@gcf.it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auditor123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Audit Il Vigneto + Campo Sociale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4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Admin Org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4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giuseppe.verdi@terrabuona.it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4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org12345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4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Coop. Terra Buona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4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1B5E20"/>
                <w:sz w:val="19"/>
                <w:szCs w:val="19"/>
              </w:rPr>
              <w:t xml:space="preserve">✅ Certificata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Admin Org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maria.conti@ilvigneto.it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org12345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Fatt. Il Vigneto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1B5E20"/>
                <w:sz w:val="19"/>
                <w:szCs w:val="19"/>
              </w:rPr>
              <w:t xml:space="preserve">✅ Certificata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4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Admin Org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4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stefano.landi@collina.it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4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org12345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4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Agrifatt. La Collina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4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1B5E20"/>
                <w:sz w:val="19"/>
                <w:szCs w:val="19"/>
              </w:rPr>
              <w:t xml:space="preserve">✅ Certificata (Toscana)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Admin Org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paolo.ferrara@camposociale.it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org12345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Ass. Campo Sociale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E65100"/>
                <w:sz w:val="19"/>
                <w:szCs w:val="19"/>
              </w:rPr>
              <w:t xml:space="preserve">⏳ Audit completato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4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Admin Org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4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laura.gatti@cascinadelsole.it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4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org12345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4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Cascina del Sole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4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E65100"/>
                <w:sz w:val="19"/>
                <w:szCs w:val="19"/>
              </w:rPr>
              <w:t xml:space="preserve">📩 Cert. inviata (Piemonte)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Admin Org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elena.russo@fattoriasperanza.it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org12345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Fatt. della Speranza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CC0000"/>
                <w:sz w:val="19"/>
                <w:szCs w:val="19"/>
              </w:rPr>
              <w:t xml:space="preserve">⏳ Org. in attesa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4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Admin Org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4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francesco.romano@ortosociale.it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4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org12345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4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Orto Sociale Bologna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4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CC0000"/>
                <w:sz w:val="19"/>
                <w:szCs w:val="19"/>
              </w:rPr>
              <w:t xml:space="preserve">⏳ Org. in attesa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Operatore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chiara.esposito@terrabuona.it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oper1234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Coop. Terra Buona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1B5E20"/>
                <w:sz w:val="19"/>
                <w:szCs w:val="19"/>
              </w:rPr>
              <w:t xml:space="preserve">✅ Stessa org di G. Verdi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4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Operatore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4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davide.colombo@ilvigneto.it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4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oper1234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4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Fatt. Il Vigneto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4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1B5E20"/>
                <w:sz w:val="19"/>
                <w:szCs w:val="19"/>
              </w:rPr>
              <w:t xml:space="preserve">✅ Stessa org di M. Conti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Operatore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sara.neri@collina.it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oper1234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Agrifatt. La Collina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1B5E20"/>
                <w:sz w:val="19"/>
                <w:szCs w:val="19"/>
              </w:rPr>
              <w:t xml:space="preserve">✅ Stessa org di S. Landi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4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Ente Referente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4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silvia.gallo@csmpiacenza.it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4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ente1234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4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CSM Piacenza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4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Vede: TB-2025-001, TB-2025-004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Ente Referente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roberto.fontana@csmparma.it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ente1234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CSM Parma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Vede: VG-2025-003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4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Ente Referente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4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chiara.martini@aslarezzo.it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4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ente1234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4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ASL Arezzo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4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Vede: LC-2025-003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Utente pubblico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giovanna.marino@gmail.com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user1234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Solo Registro Pubblico</w:t>
            </w:r>
          </w:p>
        </w:tc>
      </w:tr>
    </w:tbl>
    <w:p>
      <w:pPr>
        <w:spacing w:after="100" w:before="300"/>
      </w:pPr>
      <w:r>
        <w:rPr>
          <w:rFonts w:ascii="Arial" w:cs="Arial" w:eastAsia="Arial" w:hAnsi="Arial"/>
          <w:b/>
          <w:bCs/>
          <w:color w:val="2D5A27"/>
          <w:sz w:val="18"/>
          <w:szCs w:val="18"/>
        </w:rPr>
        <w:t xml:space="preserve">Legenda stati organizzazione: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/>
          <w:bCs/>
          <w:color w:val="1B5E20"/>
          <w:sz w:val="18"/>
          <w:szCs w:val="18"/>
        </w:rPr>
        <w:t xml:space="preserve">✅ Certificata</w:t>
      </w:r>
      <w:r>
        <w:rPr>
          <w:rFonts w:ascii="Arial" w:cs="Arial" w:eastAsia="Arial" w:hAnsi="Arial"/>
          <w:sz w:val="18"/>
          <w:szCs w:val="18"/>
        </w:rPr>
        <w:t xml:space="preserve"> — Cert. rilasciata, può creare beneficiari e attività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/>
          <w:bCs/>
          <w:color w:val="E65100"/>
          <w:sz w:val="18"/>
          <w:szCs w:val="18"/>
        </w:rPr>
        <w:t xml:space="preserve">⏳ Audit completato / Cert. inviata</w:t>
      </w:r>
      <w:r>
        <w:rPr>
          <w:rFonts w:ascii="Arial" w:cs="Arial" w:eastAsia="Arial" w:hAnsi="Arial"/>
          <w:sz w:val="18"/>
          <w:szCs w:val="18"/>
        </w:rPr>
        <w:t xml:space="preserve"> — Org attiva ma senza cert. rilasciata → NO beneficiari/attività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/>
          <w:bCs/>
          <w:color w:val="CC0000"/>
          <w:sz w:val="18"/>
          <w:szCs w:val="18"/>
        </w:rPr>
        <w:t xml:space="preserve">⏳ Org. in attesa</w:t>
      </w:r>
      <w:r>
        <w:rPr>
          <w:rFonts w:ascii="Arial" w:cs="Arial" w:eastAsia="Arial" w:hAnsi="Arial"/>
          <w:sz w:val="18"/>
          <w:szCs w:val="18"/>
        </w:rPr>
        <w:t xml:space="preserve"> — In attesa di verifica AICARE → NO cert., NO beneficiari</w:t>
      </w:r>
    </w:p>
    <w:p>
      <w:pPr>
        <w:spacing w:before="200"/>
      </w:pPr>
      <w:r>
        <w:rPr>
          <w:rFonts w:ascii="Arial" w:cs="Arial" w:eastAsia="Arial" w:hAnsi="Arial"/>
          <w:i/>
          <w:iCs/>
          <w:color w:val="CC0000"/>
          <w:sz w:val="18"/>
          <w:szCs w:val="18"/>
        </w:rPr>
        <w:t xml:space="preserve">⚠️ DOCUMENTO RISERVATO — Queste credenziali sono solo per demo e test. Non utilizzare in produzione.</w:t>
      </w:r>
    </w:p>
    <w:sectPr>
      <w:pgSz w:w="11906" w:h="16838" w:orient="portrait"/>
      <w:pgMar w:top="800" w:right="800" w:bottom="800" w:left="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2026-03-08T21:04:55.648Z</dcterms:created>
  <dcterms:modified xsi:type="dcterms:W3CDTF">2026-03-08T21:04:55.649Z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