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46" w:rsidRDefault="00F05E46" w:rsidP="00F05E46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ITEM BAR CODE</w:t>
      </w:r>
    </w:p>
    <w:p w:rsidR="00F05E46" w:rsidRDefault="00F05E46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p w:rsidR="00F05E46" w:rsidRDefault="00756CE1" w:rsidP="00F05E46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noProof/>
          <w:lang w:val="en-PH" w:eastAsia="en-PH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292.7pt;margin-top:65.85pt;width:90.95pt;height:31.1pt;z-index:251667456;mso-height-percent:200;mso-height-percent:200;mso-width-relative:margin;mso-height-relative:margin" filled="f" stroked="f">
            <v:textbox style="mso-next-textbox:#_x0000_s1036;mso-fit-shape-to-text:t">
              <w:txbxContent>
                <w:p w:rsidR="00756CE1" w:rsidRPr="00756CE1" w:rsidRDefault="00756CE1" w:rsidP="00756CE1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Item Barcodes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3" type="#_x0000_t202" style="position:absolute;left:0;text-align:left;margin-left:367.85pt;margin-top:65.4pt;width:90.95pt;height:31.1pt;z-index:251664384;mso-height-percent:200;mso-height-percent:200;mso-width-relative:margin;mso-height-relative:margin" filled="f" stroked="f">
            <v:textbox style="mso-next-textbox:#_x0000_s1033;mso-fit-shape-to-text:t">
              <w:txbxContent>
                <w:p w:rsidR="00756CE1" w:rsidRPr="004B67E0" w:rsidRDefault="00756CE1" w:rsidP="00756CE1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aintenance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0" type="#_x0000_t202" style="position:absolute;left:0;text-align:left;margin-left:439.05pt;margin-top:65.4pt;width:90.95pt;height:31.1pt;z-index:251661312;mso-height-percent:200;mso-height-percent:200;mso-width-relative:margin;mso-height-relative:margin" filled="f" stroked="f">
            <v:textbox style="mso-next-textbox:#_x0000_s1030;mso-fit-shape-to-text:t">
              <w:txbxContent>
                <w:p w:rsidR="00756CE1" w:rsidRPr="004B67E0" w:rsidRDefault="00756CE1" w:rsidP="00756CE1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Menu</w:t>
                  </w:r>
                </w:p>
              </w:txbxContent>
            </v:textbox>
          </v:shape>
        </w:pict>
      </w:r>
      <w:r w:rsidR="00F05E46" w:rsidRPr="00BC4E8A">
        <w:rPr>
          <w:rFonts w:ascii="Tahoma" w:hAnsi="Tahoma" w:cs="Tahoma"/>
          <w:b/>
          <w:noProof/>
          <w:sz w:val="36"/>
          <w:szCs w:val="36"/>
        </w:rPr>
        <w:t>TO START</w:t>
      </w:r>
      <w:r w:rsidR="00F05E46" w:rsidRPr="00424DDE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F05E46">
        <w:rPr>
          <w:rFonts w:ascii="Tahoma" w:hAnsi="Tahoma" w:cs="Tahoma"/>
          <w:b/>
          <w:noProof/>
          <w:sz w:val="20"/>
          <w:szCs w:val="20"/>
        </w:rPr>
        <w:br/>
        <w:t>1.) Menu</w:t>
      </w:r>
      <w:r w:rsidR="00F05E46">
        <w:rPr>
          <w:rFonts w:ascii="Tahoma" w:hAnsi="Tahoma" w:cs="Tahoma"/>
          <w:b/>
          <w:noProof/>
          <w:sz w:val="20"/>
          <w:szCs w:val="20"/>
        </w:rPr>
        <w:br/>
        <w:t>2.) Maintenance</w:t>
      </w:r>
      <w:r w:rsidR="00F05E46" w:rsidRPr="00424DDE">
        <w:rPr>
          <w:rFonts w:ascii="Tahoma" w:hAnsi="Tahoma" w:cs="Tahoma"/>
          <w:b/>
          <w:noProof/>
          <w:sz w:val="20"/>
          <w:szCs w:val="20"/>
        </w:rPr>
        <w:br/>
        <w:t xml:space="preserve">3.) </w:t>
      </w:r>
      <w:r w:rsidR="00F05E46">
        <w:rPr>
          <w:rFonts w:ascii="Tahoma" w:hAnsi="Tahoma" w:cs="Tahoma"/>
          <w:b/>
          <w:noProof/>
          <w:sz w:val="20"/>
          <w:szCs w:val="20"/>
        </w:rPr>
        <w:t>Item barcodes</w:t>
      </w:r>
    </w:p>
    <w:p w:rsidR="00F05E46" w:rsidRDefault="00756CE1" w:rsidP="00F05E46">
      <w:pPr>
        <w:rPr>
          <w:rFonts w:ascii="Tahoma" w:hAnsi="Tahoma" w:cs="Tahoma"/>
          <w:b/>
          <w:sz w:val="40"/>
          <w:szCs w:val="40"/>
        </w:rPr>
      </w:pPr>
      <w:r>
        <w:rPr>
          <w:noProof/>
          <w:lang w:val="en-PH"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2" type="#_x0000_t120" style="position:absolute;margin-left:393.05pt;margin-top:7.75pt;width:21.2pt;height:22.25pt;z-index:251663360" fillcolor="#548dd4 [1951]" strokecolor="#b8cce4 [1300]">
            <v:textbox style="mso-next-textbox:#_x0000_s1032">
              <w:txbxContent>
                <w:p w:rsidR="00756CE1" w:rsidRDefault="00756CE1" w:rsidP="00756CE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5" type="#_x0000_t120" style="position:absolute;margin-left:317.35pt;margin-top:9.25pt;width:21.2pt;height:22.25pt;z-index:251666432" fillcolor="#548dd4 [1951]" strokecolor="#b8cce4 [1300]">
            <v:textbox style="mso-next-textbox:#_x0000_s1035">
              <w:txbxContent>
                <w:p w:rsidR="00756CE1" w:rsidRDefault="00756CE1" w:rsidP="00756CE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28.7pt;margin-top:30.5pt;width:30.25pt;height:78.05pt;flip:x y;z-index:251665408" o:connectortype="straight" strokecolor="#548dd4 [1951]"/>
        </w:pict>
      </w:r>
      <w:r>
        <w:rPr>
          <w:noProof/>
          <w:lang w:val="en-PH" w:eastAsia="en-PH"/>
        </w:rPr>
        <w:pict>
          <v:shape id="_x0000_s1031" type="#_x0000_t32" style="position:absolute;margin-left:404.9pt;margin-top:30pt;width:19.25pt;height:49.85pt;flip:x y;z-index:251662336" o:connectortype="straight" strokecolor="#548dd4 [1951]"/>
        </w:pict>
      </w:r>
      <w:r>
        <w:rPr>
          <w:noProof/>
          <w:lang w:val="en-PH" w:eastAsia="en-PH"/>
        </w:rPr>
        <w:pict>
          <v:shape id="_x0000_s1029" type="#_x0000_t120" style="position:absolute;margin-left:447.8pt;margin-top:7.75pt;width:21.2pt;height:22.25pt;z-index:251660288" fillcolor="#548dd4 [1951]" strokecolor="#b8cce4 [1300]">
            <v:textbox style="mso-next-textbox:#_x0000_s1029">
              <w:txbxContent>
                <w:p w:rsidR="00756CE1" w:rsidRDefault="00756CE1" w:rsidP="00756CE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28" type="#_x0000_t32" style="position:absolute;margin-left:459.1pt;margin-top:25.85pt;width:0;height:18.4pt;flip:y;z-index:251659264" o:connectortype="straight" strokecolor="#548dd4 [1951]"/>
        </w:pict>
      </w:r>
    </w:p>
    <w:p w:rsidR="00756CE1" w:rsidRDefault="00756CE1">
      <w:r>
        <w:rPr>
          <w:noProof/>
          <w:lang w:val="en-PH" w:eastAsia="en-PH"/>
        </w:rPr>
        <w:pict>
          <v:shape id="_x0000_s1044" type="#_x0000_t120" style="position:absolute;margin-left:222.7pt;margin-top:256.6pt;width:21.2pt;height:22.25pt;z-index:251676672" fillcolor="#548dd4 [1951]" strokecolor="#b8cce4 [1300]">
            <v:textbox style="mso-next-textbox:#_x0000_s1044">
              <w:txbxContent>
                <w:p w:rsidR="00756CE1" w:rsidRDefault="00756CE1" w:rsidP="00756CE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3" type="#_x0000_t32" style="position:absolute;margin-left:182.75pt;margin-top:278.15pt;width:49.85pt;height:64.6pt;flip:y;z-index:251675648" o:connectortype="straight" strokecolor="#548dd4 [1951]"/>
        </w:pict>
      </w:r>
      <w:r>
        <w:rPr>
          <w:noProof/>
          <w:lang w:val="en-PH" w:eastAsia="en-PH"/>
        </w:rPr>
        <w:pict>
          <v:shape id="_x0000_s1042" type="#_x0000_t202" style="position:absolute;margin-left:-59.05pt;margin-top:415.9pt;width:90.95pt;height:44.95pt;z-index:251674624;mso-height-percent:200;mso-height-percent:200;mso-width-relative:margin;mso-height-relative:margin" filled="f" stroked="f">
            <v:textbox style="mso-next-textbox:#_x0000_s1042;mso-fit-shape-to-text:t">
              <w:txbxContent>
                <w:p w:rsidR="00756CE1" w:rsidRPr="00756CE1" w:rsidRDefault="00756CE1" w:rsidP="00756CE1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Select item in the list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9" type="#_x0000_t202" style="position:absolute;margin-left:-51.35pt;margin-top:287.2pt;width:90.95pt;height:31.1pt;z-index:251671552;mso-height-percent:200;mso-height-percent:200;mso-width-relative:margin;mso-height-relative:margin" filled="f" stroked="f">
            <v:textbox style="mso-next-textbox:#_x0000_s1039;mso-fit-shape-to-text:t">
              <w:txbxContent>
                <w:p w:rsidR="00756CE1" w:rsidRPr="00756CE1" w:rsidRDefault="00756CE1" w:rsidP="00756CE1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Search Item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37" type="#_x0000_t32" style="position:absolute;margin-left:21.45pt;margin-top:324.5pt;width:58.85pt;height:35.55pt;flip:x y;z-index:251669504" o:connectortype="straight" strokecolor="#548dd4 [1951]"/>
        </w:pict>
      </w:r>
      <w:r>
        <w:rPr>
          <w:noProof/>
          <w:lang w:val="en-PH" w:eastAsia="en-PH"/>
        </w:rPr>
        <w:pict>
          <v:shape id="_x0000_s1038" type="#_x0000_t120" style="position:absolute;margin-left:.25pt;margin-top:310.65pt;width:21.2pt;height:22.25pt;z-index:251670528" fillcolor="#548dd4 [1951]" strokecolor="#b8cce4 [1300]">
            <v:textbox style="mso-next-textbox:#_x0000_s1038">
              <w:txbxContent>
                <w:p w:rsidR="00756CE1" w:rsidRDefault="00756CE1" w:rsidP="00756CE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41" type="#_x0000_t120" style="position:absolute;margin-left:2.4pt;margin-top:443.5pt;width:21.2pt;height:22.25pt;z-index:251673600" fillcolor="#548dd4 [1951]" strokecolor="#b8cce4 [1300]">
            <v:textbox style="mso-next-textbox:#_x0000_s1041">
              <w:txbxContent>
                <w:p w:rsidR="00756CE1" w:rsidRDefault="00756CE1" w:rsidP="00756CE1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0" type="#_x0000_t87" style="position:absolute;margin-left:23.6pt;margin-top:379.9pt;width:25.55pt;height:152.3pt;z-index:251672576" strokecolor="#548dd4 [1951]"/>
        </w:pict>
      </w:r>
      <w:r>
        <w:rPr>
          <w:noProof/>
          <w:lang w:val="en-PH"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468755</wp:posOffset>
            </wp:positionH>
            <wp:positionV relativeFrom="paragraph">
              <wp:posOffset>3673757</wp:posOffset>
            </wp:positionV>
            <wp:extent cx="5452360" cy="3342806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360" cy="334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5E46"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44450</wp:posOffset>
            </wp:positionV>
            <wp:extent cx="5454015" cy="30607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6CE1" w:rsidRPr="00756CE1" w:rsidRDefault="00756CE1" w:rsidP="00756CE1"/>
    <w:p w:rsidR="00756CE1" w:rsidRPr="00756CE1" w:rsidRDefault="00756CE1" w:rsidP="00756CE1"/>
    <w:p w:rsidR="00756CE1" w:rsidRPr="00756CE1" w:rsidRDefault="00756CE1" w:rsidP="00756CE1"/>
    <w:p w:rsidR="00756CE1" w:rsidRPr="00756CE1" w:rsidRDefault="00756CE1" w:rsidP="00756CE1"/>
    <w:p w:rsidR="00756CE1" w:rsidRPr="00756CE1" w:rsidRDefault="00756CE1" w:rsidP="00756CE1"/>
    <w:p w:rsidR="00756CE1" w:rsidRDefault="00756CE1" w:rsidP="00756CE1"/>
    <w:p w:rsidR="00756CE1" w:rsidRDefault="00756CE1" w:rsidP="00756CE1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36"/>
          <w:szCs w:val="36"/>
        </w:rPr>
        <w:t>UPDATE ITEM BARCODES</w:t>
      </w:r>
      <w:r>
        <w:rPr>
          <w:rFonts w:ascii="Tahoma" w:hAnsi="Tahoma" w:cs="Tahoma"/>
          <w:b/>
          <w:noProof/>
          <w:sz w:val="20"/>
          <w:szCs w:val="20"/>
        </w:rPr>
        <w:br/>
        <w:t>1.) Search item</w:t>
      </w:r>
    </w:p>
    <w:p w:rsidR="00756CE1" w:rsidRDefault="00756CE1" w:rsidP="00756CE1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</w:rPr>
        <w:t>2.) Select item</w:t>
      </w:r>
      <w:r>
        <w:rPr>
          <w:rFonts w:ascii="Tahoma" w:hAnsi="Tahoma" w:cs="Tahoma"/>
          <w:b/>
          <w:noProof/>
          <w:sz w:val="20"/>
          <w:szCs w:val="20"/>
        </w:rPr>
        <w:br/>
        <w:t>3.) Input barcode</w:t>
      </w:r>
    </w:p>
    <w:p w:rsidR="00756CE1" w:rsidRDefault="00756CE1" w:rsidP="00756CE1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5" type="#_x0000_t202" style="position:absolute;left:0;text-align:left;margin-left:244.8pt;margin-top:4pt;width:90.95pt;height:31.1pt;z-index:251677696;mso-height-percent:200;mso-height-percent:200;mso-width-relative:margin;mso-height-relative:margin" filled="f" stroked="f">
            <v:textbox style="mso-next-textbox:#_x0000_s1045;mso-fit-shape-to-text:t">
              <w:txbxContent>
                <w:p w:rsidR="00756CE1" w:rsidRPr="00756CE1" w:rsidRDefault="00756CE1" w:rsidP="00756CE1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Input Barcodes</w:t>
                  </w:r>
                </w:p>
              </w:txbxContent>
            </v:textbox>
          </v:shape>
        </w:pict>
      </w:r>
    </w:p>
    <w:p w:rsidR="00756CE1" w:rsidRDefault="00756CE1" w:rsidP="00756CE1">
      <w:pPr>
        <w:ind w:firstLine="720"/>
      </w:pPr>
    </w:p>
    <w:p w:rsidR="00756CE1" w:rsidRDefault="00756CE1" w:rsidP="00756CE1">
      <w:pPr>
        <w:ind w:firstLine="720"/>
      </w:pPr>
    </w:p>
    <w:p w:rsidR="00756CE1" w:rsidRDefault="00756CE1" w:rsidP="00756CE1">
      <w:pPr>
        <w:ind w:firstLine="720"/>
      </w:pPr>
    </w:p>
    <w:p w:rsidR="00756CE1" w:rsidRDefault="00756CE1" w:rsidP="00756CE1">
      <w:pPr>
        <w:ind w:firstLine="720"/>
      </w:pPr>
    </w:p>
    <w:p w:rsidR="00756CE1" w:rsidRDefault="00756CE1" w:rsidP="00756CE1">
      <w:pPr>
        <w:ind w:firstLine="720"/>
      </w:pPr>
    </w:p>
    <w:p w:rsidR="00756CE1" w:rsidRDefault="00756CE1" w:rsidP="00756CE1">
      <w:pPr>
        <w:ind w:firstLine="720"/>
      </w:pPr>
    </w:p>
    <w:p w:rsidR="00756CE1" w:rsidRDefault="00756CE1" w:rsidP="00756CE1">
      <w:pPr>
        <w:ind w:firstLine="720"/>
      </w:pPr>
    </w:p>
    <w:p w:rsidR="00756CE1" w:rsidRDefault="00756CE1" w:rsidP="00756CE1">
      <w:pPr>
        <w:ind w:firstLine="720"/>
      </w:pPr>
    </w:p>
    <w:p w:rsidR="00756CE1" w:rsidRDefault="00756CE1" w:rsidP="00756CE1">
      <w:pPr>
        <w:ind w:firstLine="720"/>
      </w:pPr>
    </w:p>
    <w:p w:rsidR="00756CE1" w:rsidRDefault="00756CE1" w:rsidP="00756CE1">
      <w:pPr>
        <w:ind w:firstLine="720"/>
      </w:pPr>
    </w:p>
    <w:p w:rsidR="00756CE1" w:rsidRPr="00756CE1" w:rsidRDefault="00756CE1" w:rsidP="00756CE1">
      <w:pPr>
        <w:pStyle w:val="ListParagraph"/>
        <w:numPr>
          <w:ilvl w:val="0"/>
          <w:numId w:val="1"/>
        </w:numPr>
        <w:rPr>
          <w:rFonts w:ascii="Tahoma" w:hAnsi="Tahoma" w:cs="Tahoma"/>
          <w:b/>
          <w:noProof/>
          <w:sz w:val="20"/>
          <w:szCs w:val="20"/>
        </w:rPr>
      </w:pPr>
      <w:r w:rsidRPr="00756CE1">
        <w:rPr>
          <w:rFonts w:ascii="Tahoma" w:hAnsi="Tahoma" w:cs="Tahoma"/>
          <w:b/>
          <w:noProof/>
          <w:sz w:val="20"/>
          <w:szCs w:val="20"/>
        </w:rPr>
        <w:lastRenderedPageBreak/>
        <w:t>Search item</w:t>
      </w:r>
    </w:p>
    <w:p w:rsidR="003E719B" w:rsidRDefault="003E719B" w:rsidP="00756CE1">
      <w:pPr>
        <w:pStyle w:val="ListParagraph"/>
        <w:ind w:left="1080"/>
      </w:pPr>
      <w:r>
        <w:rPr>
          <w:noProof/>
          <w:lang w:val="en-PH" w:eastAsia="en-PH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432288</wp:posOffset>
            </wp:positionH>
            <wp:positionV relativeFrom="paragraph">
              <wp:posOffset>43278</wp:posOffset>
            </wp:positionV>
            <wp:extent cx="3295650" cy="246184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719B" w:rsidRDefault="003E719B" w:rsidP="003E719B">
      <w:pPr>
        <w:ind w:firstLine="720"/>
      </w:pPr>
      <w:r>
        <w:rPr>
          <w:noProof/>
          <w:lang w:val="en-PH" w:eastAsia="en-PH"/>
        </w:rPr>
        <w:pict>
          <v:shape id="_x0000_s1046" type="#_x0000_t202" style="position:absolute;left:0;text-align:left;margin-left:37.9pt;margin-top:2.3pt;width:296.35pt;height:10.15pt;z-index:251679744" filled="f" stroked="f">
            <v:textbox style="mso-next-textbox:#_x0000_s1046" inset="0,0,0,0">
              <w:txbxContent>
                <w:p w:rsidR="00756CE1" w:rsidRDefault="003E719B" w:rsidP="00756CE1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Search the item wanted to update the barcode</w:t>
                  </w:r>
                </w:p>
                <w:p w:rsidR="00756CE1" w:rsidRPr="00A722E2" w:rsidRDefault="00756CE1" w:rsidP="00756CE1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3E719B" w:rsidRDefault="003E719B" w:rsidP="003E719B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458665</wp:posOffset>
            </wp:positionH>
            <wp:positionV relativeFrom="paragraph">
              <wp:posOffset>215167</wp:posOffset>
            </wp:positionV>
            <wp:extent cx="5493727" cy="1274885"/>
            <wp:effectExtent l="1905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727" cy="1274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</w:rPr>
        <w:t>2.) Select item</w:t>
      </w:r>
    </w:p>
    <w:p w:rsidR="003E719B" w:rsidRPr="003E719B" w:rsidRDefault="003E719B" w:rsidP="003E719B"/>
    <w:p w:rsidR="003E719B" w:rsidRPr="003E719B" w:rsidRDefault="003E719B" w:rsidP="003E719B"/>
    <w:p w:rsidR="003E719B" w:rsidRPr="003E719B" w:rsidRDefault="003E719B" w:rsidP="003E719B"/>
    <w:p w:rsidR="003E719B" w:rsidRDefault="003E719B" w:rsidP="003E719B"/>
    <w:p w:rsidR="003E719B" w:rsidRDefault="003E719B" w:rsidP="003E719B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47" type="#_x0000_t202" style="position:absolute;left:0;text-align:left;margin-left:37.9pt;margin-top:-.2pt;width:296.35pt;height:10.15pt;z-index:251681792" filled="f" stroked="f">
            <v:textbox style="mso-next-textbox:#_x0000_s1047" inset="0,0,0,0">
              <w:txbxContent>
                <w:p w:rsidR="003E719B" w:rsidRDefault="003E719B" w:rsidP="003E719B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Select the item in the list and press enter to continue.</w:t>
                  </w:r>
                </w:p>
                <w:p w:rsidR="003E719B" w:rsidRPr="00A722E2" w:rsidRDefault="003E719B" w:rsidP="003E719B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3E719B" w:rsidRPr="003E719B" w:rsidRDefault="003E719B" w:rsidP="003E719B">
      <w:pPr>
        <w:pStyle w:val="ListParagraph"/>
        <w:numPr>
          <w:ilvl w:val="0"/>
          <w:numId w:val="2"/>
        </w:numPr>
        <w:rPr>
          <w:rFonts w:ascii="Tahoma" w:hAnsi="Tahoma" w:cs="Tahoma"/>
          <w:b/>
          <w:noProof/>
          <w:sz w:val="20"/>
          <w:szCs w:val="20"/>
        </w:rPr>
      </w:pPr>
      <w:r w:rsidRPr="003E719B">
        <w:rPr>
          <w:rFonts w:ascii="Tahoma" w:hAnsi="Tahoma" w:cs="Tahoma"/>
          <w:b/>
          <w:noProof/>
          <w:sz w:val="20"/>
          <w:szCs w:val="20"/>
        </w:rPr>
        <w:t>Input barcode</w:t>
      </w:r>
    </w:p>
    <w:p w:rsidR="003E719B" w:rsidRDefault="003E719B" w:rsidP="003E719B">
      <w:pPr>
        <w:pStyle w:val="ListParagraph"/>
        <w:ind w:left="1080"/>
      </w:pPr>
      <w:r>
        <w:rPr>
          <w:noProof/>
          <w:lang w:val="en-PH" w:eastAsia="en-PH"/>
        </w:rPr>
        <w:pict>
          <v:shape id="_x0000_s1048" type="#_x0000_t202" style="position:absolute;left:0;text-align:left;margin-left:37.9pt;margin-top:25.05pt;width:296.35pt;height:10.15pt;z-index:251683840" filled="f" stroked="f">
            <v:textbox style="mso-next-textbox:#_x0000_s1048" inset="0,0,0,0">
              <w:txbxContent>
                <w:p w:rsidR="003E719B" w:rsidRDefault="003E719B" w:rsidP="003E719B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the new barcode to update and press enter to finish.</w:t>
                  </w:r>
                </w:p>
                <w:p w:rsidR="003E719B" w:rsidRPr="00A722E2" w:rsidRDefault="003E719B" w:rsidP="003E719B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1221</wp:posOffset>
            </wp:positionV>
            <wp:extent cx="3322027" cy="237392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27" cy="23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719B" w:rsidRPr="003E719B" w:rsidRDefault="003E719B" w:rsidP="003E719B">
      <w:pPr>
        <w:ind w:firstLine="720"/>
      </w:pPr>
    </w:p>
    <w:sectPr w:rsidR="003E719B" w:rsidRPr="003E719B" w:rsidSect="004F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044C" w:rsidRDefault="00E3044C" w:rsidP="00756CE1">
      <w:pPr>
        <w:spacing w:after="0" w:line="240" w:lineRule="auto"/>
      </w:pPr>
      <w:r>
        <w:separator/>
      </w:r>
    </w:p>
  </w:endnote>
  <w:endnote w:type="continuationSeparator" w:id="1">
    <w:p w:rsidR="00E3044C" w:rsidRDefault="00E3044C" w:rsidP="00756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044C" w:rsidRDefault="00E3044C" w:rsidP="00756CE1">
      <w:pPr>
        <w:spacing w:after="0" w:line="240" w:lineRule="auto"/>
      </w:pPr>
      <w:r>
        <w:separator/>
      </w:r>
    </w:p>
  </w:footnote>
  <w:footnote w:type="continuationSeparator" w:id="1">
    <w:p w:rsidR="00E3044C" w:rsidRDefault="00E3044C" w:rsidP="00756C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05806"/>
    <w:multiLevelType w:val="hybridMultilevel"/>
    <w:tmpl w:val="FBB615EA"/>
    <w:lvl w:ilvl="0" w:tplc="B30A211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FA35EBF"/>
    <w:multiLevelType w:val="hybridMultilevel"/>
    <w:tmpl w:val="66066ED2"/>
    <w:lvl w:ilvl="0" w:tplc="C7B2A8CE">
      <w:start w:val="3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5E46"/>
    <w:rsid w:val="003E719B"/>
    <w:rsid w:val="004F1669"/>
    <w:rsid w:val="00756CE1"/>
    <w:rsid w:val="007A4F04"/>
    <w:rsid w:val="00E3044C"/>
    <w:rsid w:val="00F05E46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1" type="connector" idref="#_x0000_s1028"/>
        <o:r id="V:Rule2" type="connector" idref="#_x0000_s1031"/>
        <o:r id="V:Rule3" type="connector" idref="#_x0000_s1034"/>
        <o:r id="V:Rule4" type="connector" idref="#_x0000_s1037"/>
        <o:r id="V:Rule5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E4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E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E46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756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CE1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56C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CE1"/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756C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2016-04-25T03:35:00Z</dcterms:created>
  <dcterms:modified xsi:type="dcterms:W3CDTF">2016-04-25T04:01:00Z</dcterms:modified>
</cp:coreProperties>
</file>