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  <w:jc w:val="center"/>
      </w:pPr>
      <w:r>
        <w:rPr>
          <w:b/>
          <w:color w:val="1F4D78"/>
          <w:sz w:val="28"/>
        </w:rPr>
        <w:t>[UNIVERSITY / INSTITUTE NAME]</w:t>
      </w:r>
    </w:p>
    <w:p>
      <w:pPr>
        <w:jc w:val="center"/>
      </w:pPr>
      <w:r>
        <w:rPr>
          <w:b/>
        </w:rPr>
        <w:t>[DEPARTMENT / PROGRAM]</w:t>
      </w:r>
    </w:p>
    <w:p/>
    <w:p>
      <w:pPr>
        <w:spacing w:before="1440" w:after="320"/>
        <w:jc w:val="center"/>
      </w:pPr>
      <w:r>
        <w:rPr>
          <w:b/>
          <w:color w:val="2E74B5"/>
          <w:sz w:val="48"/>
        </w:rPr>
        <w:t>Graduation Internship Report</w:t>
      </w:r>
    </w:p>
    <w:p>
      <w:pPr>
        <w:jc w:val="center"/>
      </w:pPr>
      <w:r>
        <w:rPr>
          <w:b/>
          <w:sz w:val="36"/>
        </w:rPr>
        <w:t>GoFit - Fitness Mobile Application and Administration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rPr>
                <w:i/>
              </w:rPr>
              <w:t>Insert university and company logos here.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0.1: Cover page logo placeholders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Prepared by</w:t>
            </w:r>
          </w:p>
        </w:tc>
        <w:tc>
          <w:tcPr>
            <w:tcW w:type="dxa" w:w="576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[Student full name]</w:t>
            </w:r>
          </w:p>
        </w:tc>
      </w:tr>
      <w:tr>
        <w:tc>
          <w:tcPr>
            <w:tcW w:type="dxa" w:w="331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Academic supervisor</w:t>
            </w:r>
          </w:p>
        </w:tc>
        <w:tc>
          <w:tcPr>
            <w:tcW w:type="dxa" w:w="576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[Academic supervisor name]</w:t>
            </w:r>
          </w:p>
        </w:tc>
      </w:tr>
      <w:tr>
        <w:tc>
          <w:tcPr>
            <w:tcW w:type="dxa" w:w="331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Professional supervisor</w:t>
            </w:r>
          </w:p>
        </w:tc>
        <w:tc>
          <w:tcPr>
            <w:tcW w:type="dxa" w:w="576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[Company supervisor name]</w:t>
            </w:r>
          </w:p>
        </w:tc>
      </w:tr>
      <w:tr>
        <w:tc>
          <w:tcPr>
            <w:tcW w:type="dxa" w:w="331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Host organization</w:t>
            </w:r>
          </w:p>
        </w:tc>
        <w:tc>
          <w:tcPr>
            <w:tcW w:type="dxa" w:w="576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GoFit / [Host company name]</w:t>
            </w:r>
          </w:p>
        </w:tc>
      </w:tr>
      <w:tr>
        <w:tc>
          <w:tcPr>
            <w:tcW w:type="dxa" w:w="331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Academic year</w:t>
            </w:r>
          </w:p>
        </w:tc>
        <w:tc>
          <w:tcPr>
            <w:tcW w:type="dxa" w:w="576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[YYYY - YYYY]</w:t>
            </w:r>
          </w:p>
        </w:tc>
      </w:tr>
    </w:tbl>
    <w:p>
      <w:r>
        <w:br w:type="page"/>
      </w:r>
    </w:p>
    <w:p>
      <w:pPr>
        <w:pStyle w:val="Heading1"/>
      </w:pPr>
      <w:r>
        <w:t>Validation / Signature Page</w:t>
      </w:r>
    </w:p>
    <w:p>
      <w:r>
        <w:rPr>
          <w:i/>
          <w:color w:val="5A5A5A"/>
        </w:rPr>
        <w:t>Use this page for official validation, jury signatures, supervisor approvals, internship dates, and administrative stamps required by your institution.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Role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Name</w:t>
            </w:r>
          </w:p>
        </w:tc>
        <w:tc>
          <w:tcPr>
            <w:tcW w:type="dxa" w:w="216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Signature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Date</w:t>
            </w:r>
          </w:p>
        </w:tc>
      </w:tr>
      <w:tr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Academic supervisor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216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Professional supervisor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216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Jury president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216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Reviewer / examiner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216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0.1: Validation signatures</w:t>
      </w:r>
    </w:p>
    <w:p>
      <w:r>
        <w:br w:type="page"/>
      </w:r>
    </w:p>
    <w:p>
      <w:pPr>
        <w:pStyle w:val="Heading1"/>
      </w:pPr>
      <w:r>
        <w:t>Acknowledgements</w:t>
      </w:r>
    </w:p>
    <w:p>
      <w:r>
        <w:rPr>
          <w:i/>
          <w:color w:val="5A5A5A"/>
        </w:rPr>
        <w:t>Write a brief, personal but professional acknowledgement of the people who supported the internship and report. Mention the host organization, supervisors, teaching staff, and anyone who contributed directly to the project.</w:t>
      </w:r>
    </w:p>
    <w:p>
      <w:r>
        <w:br w:type="page"/>
      </w:r>
    </w:p>
    <w:p>
      <w:pPr>
        <w:pStyle w:val="Heading1"/>
      </w:pPr>
      <w:r>
        <w:t>Dedication</w:t>
      </w:r>
    </w:p>
    <w:p>
      <w:r>
        <w:rPr>
          <w:i/>
          <w:color w:val="5A5A5A"/>
        </w:rPr>
        <w:t>Write a short dedication to family, friends, mentors, or others you wish to honor. Keep the tone sincere and concise.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color w:val="5A5A5A"/>
        </w:rPr>
        <w:t>Update page numbers after you fill the report. This static list is provided as a clean starting structure.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General Introduction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 Project Study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 Sprint 0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8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 Sprint 1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15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 Sprint 2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25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 Sprint 3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35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6 Deployment and Closing Phase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45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General Conclusion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52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Bibliography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53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Appendices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54</w:t>
            </w:r>
          </w:p>
        </w:tc>
      </w:tr>
    </w:tbl>
    <w:p>
      <w:r>
        <w:br w:type="page"/>
      </w:r>
    </w:p>
    <w:p>
      <w:pPr>
        <w:pStyle w:val="Heading1"/>
      </w:pPr>
      <w:r>
        <w:t>List of Figures</w:t>
      </w:r>
    </w:p>
    <w:p>
      <w:r>
        <w:rPr>
          <w:i/>
          <w:color w:val="5A5A5A"/>
        </w:rPr>
        <w:t>Update page numbers after you fill the report. This static list is provided as a clean starting structure.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Figure 1.1: Company logo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Figure 1.2: Scrum flow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7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Figure 2.1: Global use case diagram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14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Figure 2.2: Gantt chart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15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Figure 3.1: Sprint 1 class diagram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17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Figure 3.2: Refined use case diagram of Sprint 1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18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Figure 3.3: Sequence diagram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20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Figure 3.4: Burn down chart Sprint 1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24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Figure 6.1: Physical architecture diagram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47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Figure 6.2: Logical architecture diagram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49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Figure 6.3: Deployment diagram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50</w:t>
            </w:r>
          </w:p>
        </w:tc>
      </w:tr>
    </w:tbl>
    <w:p>
      <w:r>
        <w:br w:type="page"/>
      </w:r>
    </w:p>
    <w:p>
      <w:pPr>
        <w:pStyle w:val="Heading1"/>
      </w:pPr>
      <w:r>
        <w:t>List of Tables</w:t>
      </w:r>
    </w:p>
    <w:p>
      <w:r>
        <w:rPr>
          <w:i/>
          <w:color w:val="5A5A5A"/>
        </w:rPr>
        <w:t>Update page numbers after you fill the report. This static list is provided as a clean starting structure.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Table 1.1: Comparison between traditional and agile methodologies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6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Table 1.2: Comparison between Scrum and Kanban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6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Table 2.1: Functional requirements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9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Table 2.2: Non-functional requirements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Table 2.3: Scrum team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11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Table 2.4: Product backlog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12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Table 3.1: Sprint 1 backlog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Table 3.2: Use case textual description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19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Table 6.1: Hardware/material environment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46</w:t>
            </w:r>
          </w:p>
        </w:tc>
      </w:tr>
      <w:tr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Table 6.2: Software environment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........................</w:t>
            </w:r>
          </w:p>
        </w:tc>
        <w:tc>
          <w:tcPr>
            <w:tcW w:type="dxa" w:w="31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46</w:t>
            </w:r>
          </w:p>
        </w:tc>
      </w:tr>
    </w:tbl>
    <w:p>
      <w:r>
        <w:br w:type="page"/>
      </w:r>
    </w:p>
    <w:p>
      <w:pPr>
        <w:pStyle w:val="Heading1"/>
      </w:pPr>
      <w:r>
        <w:t>General Introduction</w:t>
      </w:r>
    </w:p>
    <w:p>
      <w:pPr>
        <w:spacing w:after="120"/>
      </w:pPr>
      <w:r>
        <w:rPr>
          <w:b/>
          <w:color w:val="1F4D78"/>
        </w:rPr>
        <w:t xml:space="preserve">General context: </w:t>
      </w:r>
      <w:r>
        <w:rPr>
          <w:i/>
          <w:color w:val="5A5A5A"/>
        </w:rPr>
        <w:t>Introduce the digital fitness domain and the need for unified tools that combine workout planning, nutrition tracking, progress monitoring, coach-client collaboration, and administration.</w:t>
      </w:r>
    </w:p>
    <w:p>
      <w:pPr>
        <w:spacing w:after="120"/>
      </w:pPr>
      <w:r>
        <w:rPr>
          <w:b/>
          <w:color w:val="1F4D78"/>
        </w:rPr>
        <w:t xml:space="preserve">Project objective: </w:t>
      </w:r>
      <w:r>
        <w:rPr>
          <w:i/>
          <w:color w:val="5A5A5A"/>
        </w:rPr>
        <w:t>Present GoFit as the internship project: a fitness platform composed of an Expo/React Native mobile application, a Supabase backend, and a Next.js administration interface.</w:t>
      </w:r>
    </w:p>
    <w:p>
      <w:pPr>
        <w:spacing w:after="120"/>
      </w:pPr>
      <w:r>
        <w:rPr>
          <w:b/>
          <w:color w:val="1F4D78"/>
        </w:rPr>
        <w:t xml:space="preserve">Internship context: </w:t>
      </w:r>
      <w:r>
        <w:rPr>
          <w:i/>
          <w:color w:val="5A5A5A"/>
        </w:rPr>
        <w:t>Briefly present the host organization or project environment, the internship duration, supervision context, and your role in the GoFit implementation.</w:t>
      </w:r>
    </w:p>
    <w:p>
      <w:pPr>
        <w:spacing w:after="120"/>
      </w:pPr>
      <w:r>
        <w:rPr>
          <w:b/>
          <w:color w:val="1F4D78"/>
        </w:rPr>
        <w:t xml:space="preserve">Report organization: </w:t>
      </w:r>
      <w:r>
        <w:rPr>
          <w:i/>
          <w:color w:val="5A5A5A"/>
        </w:rPr>
        <w:t>End with a chapter-by-chapter roadmap: project study, Sprint 0, three sprint chapters, deployment and closing phase, then conclusion.</w:t>
      </w:r>
    </w:p>
    <w:p>
      <w:r>
        <w:br w:type="page"/>
      </w:r>
    </w:p>
    <w:p>
      <w:pPr>
        <w:pStyle w:val="Heading1"/>
      </w:pPr>
      <w:r>
        <w:t>1 Project Study</w:t>
      </w:r>
    </w:p>
    <w:p>
      <w:pPr>
        <w:pStyle w:val="Heading2"/>
      </w:pPr>
      <w:r>
        <w:t>1.1 Project Context</w:t>
      </w:r>
    </w:p>
    <w:p>
      <w:r>
        <w:rPr>
          <w:i/>
          <w:color w:val="5A5A5A"/>
        </w:rPr>
        <w:t>Describe the business, academic, and technical context that led to GoFit. Explain the fitness application domain, user expectations, coach-client needs, and the operational need for a connected mobile and web platform.</w:t>
      </w:r>
    </w:p>
    <w:p>
      <w:pPr>
        <w:pStyle w:val="Heading2"/>
      </w:pPr>
      <w:r>
        <w:t>1.2 Host Organization Presentation</w:t>
      </w:r>
    </w:p>
    <w:p>
      <w:r>
        <w:rPr>
          <w:i/>
          <w:color w:val="5A5A5A"/>
        </w:rPr>
        <w:t>Introduce the host organization or project owner and explain its relation to GoFit, including the environment in which the mobile app, admin panel, and backend were developed.</w:t>
      </w:r>
    </w:p>
    <w:p>
      <w:pPr>
        <w:pStyle w:val="Heading3"/>
      </w:pPr>
      <w:r>
        <w:t>1.2.1 Presentation of the Company</w:t>
      </w:r>
    </w:p>
    <w:p>
      <w:r>
        <w:rPr>
          <w:i/>
          <w:color w:val="5A5A5A"/>
        </w:rPr>
        <w:t>Present the company's activity area, services, target clients, structure, and relevant departments.</w:t>
      </w:r>
    </w:p>
    <w:p>
      <w:pPr>
        <w:pStyle w:val="Heading3"/>
      </w:pPr>
      <w:r>
        <w:t>1.2.2 Company Logo</w:t>
      </w:r>
    </w:p>
    <w:p>
      <w:r>
        <w:rPr>
          <w:i/>
          <w:color w:val="5A5A5A"/>
        </w:rPr>
        <w:t>Insert the company logo and give a short caption. Do not over-explain the logo unless it is relevant to the report.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rPr>
                <w:i/>
              </w:rPr>
              <w:t>Insert the official company logo.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1.1: Company logo</w:t>
      </w:r>
    </w:p>
    <w:p>
      <w:pPr>
        <w:pStyle w:val="Heading2"/>
      </w:pPr>
      <w:r>
        <w:t>1.3 Problem Statement</w:t>
      </w:r>
    </w:p>
    <w:p>
      <w:r>
        <w:rPr>
          <w:i/>
          <w:color w:val="5A5A5A"/>
        </w:rPr>
        <w:t>Define the central problem GoFit addresses: fragmented workout tracking, nutrition follow-up, progress analysis, coach communication, booking, and platform administration.</w:t>
      </w:r>
    </w:p>
    <w:p>
      <w:pPr>
        <w:pStyle w:val="Heading2"/>
      </w:pPr>
      <w:r>
        <w:t>1.4 Study of Existing Conditions</w:t>
      </w:r>
    </w:p>
    <w:p>
      <w:r>
        <w:rPr>
          <w:i/>
          <w:color w:val="5A5A5A"/>
        </w:rPr>
        <w:t>Describe existing fitness applications, manual coaching workflows, separate nutrition trackers, spreadsheet-based progress tracking, and disconnected admin tools.</w:t>
      </w:r>
    </w:p>
    <w:p>
      <w:pPr>
        <w:pStyle w:val="Heading2"/>
      </w:pPr>
      <w:r>
        <w:t>1.5 Limits and Inconveniences of Existing Solution</w:t>
      </w:r>
    </w:p>
    <w:p>
      <w:r>
        <w:rPr>
          <w:i/>
          <w:color w:val="5A5A5A"/>
        </w:rPr>
        <w:t>Analyze shortcomings such as fragmented user journeys, weak coach-client connectivity, limited customization, manual progress analysis, separate payment or booking tools, and lack of centralized administration.</w:t>
      </w:r>
    </w:p>
    <w:p>
      <w:pPr>
        <w:pStyle w:val="Heading2"/>
      </w:pPr>
      <w:r>
        <w:t>1.6 Proposed Solution</w:t>
      </w:r>
    </w:p>
    <w:p>
      <w:r>
        <w:rPr>
          <w:i/>
          <w:color w:val="5A5A5A"/>
        </w:rPr>
        <w:t>Present GoFit at a high level: an Expo/React Native mobile application connected to a Supabase backend, complemented by a Next.js administration panel and coach marketplace features.</w:t>
      </w:r>
    </w:p>
    <w:p>
      <w:pPr>
        <w:pStyle w:val="Heading2"/>
      </w:pPr>
      <w:r>
        <w:t>1.7 Adopted Development Methodology and Modeling Language</w:t>
      </w:r>
    </w:p>
    <w:p>
      <w:r>
        <w:rPr>
          <w:i/>
          <w:color w:val="5A5A5A"/>
        </w:rPr>
        <w:t>Justify the project management and modeling approach used throughout the internship.</w:t>
      </w:r>
    </w:p>
    <w:p>
      <w:pPr>
        <w:pStyle w:val="Heading3"/>
      </w:pPr>
      <w:r>
        <w:t>1.7.1 Comparison Between Traditional and Agile Methodologies</w:t>
      </w:r>
    </w:p>
    <w:p>
      <w:r>
        <w:rPr>
          <w:i/>
          <w:color w:val="5A5A5A"/>
        </w:rPr>
        <w:t>Compare sequential and iterative approaches, then explain why the chosen approach fits the project constraints.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5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Criterion</w:t>
            </w:r>
          </w:p>
        </w:tc>
        <w:tc>
          <w:tcPr>
            <w:tcW w:type="dxa" w:w="35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Traditional approach</w:t>
            </w:r>
          </w:p>
        </w:tc>
        <w:tc>
          <w:tcPr>
            <w:tcW w:type="dxa" w:w="35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Agile approach</w:t>
            </w:r>
          </w:p>
        </w:tc>
      </w:tr>
      <w:tr>
        <w:tc>
          <w:tcPr>
            <w:tcW w:type="dxa" w:w="2015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Planning</w:t>
            </w:r>
          </w:p>
        </w:tc>
        <w:tc>
          <w:tcPr>
            <w:tcW w:type="dxa" w:w="35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[Describe upfront planning]</w:t>
            </w:r>
          </w:p>
        </w:tc>
        <w:tc>
          <w:tcPr>
            <w:tcW w:type="dxa" w:w="35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[Describe iterative planning]</w:t>
            </w:r>
          </w:p>
        </w:tc>
      </w:tr>
      <w:tr>
        <w:tc>
          <w:tcPr>
            <w:tcW w:type="dxa" w:w="2015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Change management</w:t>
            </w:r>
          </w:p>
        </w:tc>
        <w:tc>
          <w:tcPr>
            <w:tcW w:type="dxa" w:w="35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[Describe change control]</w:t>
            </w:r>
          </w:p>
        </w:tc>
        <w:tc>
          <w:tcPr>
            <w:tcW w:type="dxa" w:w="35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[Describe adaptability]</w:t>
            </w:r>
          </w:p>
        </w:tc>
      </w:tr>
      <w:tr>
        <w:tc>
          <w:tcPr>
            <w:tcW w:type="dxa" w:w="2015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Delivery</w:t>
            </w:r>
          </w:p>
        </w:tc>
        <w:tc>
          <w:tcPr>
            <w:tcW w:type="dxa" w:w="35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[Describe final delivery]</w:t>
            </w:r>
          </w:p>
        </w:tc>
        <w:tc>
          <w:tcPr>
            <w:tcW w:type="dxa" w:w="35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[Describe incremental delivery]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1.1: Comparison between traditional and agile methodologies</w:t>
      </w:r>
    </w:p>
    <w:p>
      <w:pPr>
        <w:pStyle w:val="Heading3"/>
      </w:pPr>
      <w:r>
        <w:t>1.7.2 Comparison Between Scrum and Kanban</w:t>
      </w:r>
    </w:p>
    <w:p>
      <w:r>
        <w:rPr>
          <w:i/>
          <w:color w:val="5A5A5A"/>
        </w:rPr>
        <w:t>Compare Scrum and Kanban using criteria such as roles, events, planning rhythm, visual management, and suitability for the internship project.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5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Criterion</w:t>
            </w:r>
          </w:p>
        </w:tc>
        <w:tc>
          <w:tcPr>
            <w:tcW w:type="dxa" w:w="35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Scrum</w:t>
            </w:r>
          </w:p>
        </w:tc>
        <w:tc>
          <w:tcPr>
            <w:tcW w:type="dxa" w:w="35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Kanban</w:t>
            </w:r>
          </w:p>
        </w:tc>
      </w:tr>
      <w:tr>
        <w:tc>
          <w:tcPr>
            <w:tcW w:type="dxa" w:w="2015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Cadence</w:t>
            </w:r>
          </w:p>
        </w:tc>
        <w:tc>
          <w:tcPr>
            <w:tcW w:type="dxa" w:w="35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[Sprint-based iterations]</w:t>
            </w:r>
          </w:p>
        </w:tc>
        <w:tc>
          <w:tcPr>
            <w:tcW w:type="dxa" w:w="35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[Continuous flow]</w:t>
            </w:r>
          </w:p>
        </w:tc>
      </w:tr>
      <w:tr>
        <w:tc>
          <w:tcPr>
            <w:tcW w:type="dxa" w:w="2015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Roles</w:t>
            </w:r>
          </w:p>
        </w:tc>
        <w:tc>
          <w:tcPr>
            <w:tcW w:type="dxa" w:w="35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[Product Owner, Scrum Master, Development Team]</w:t>
            </w:r>
          </w:p>
        </w:tc>
        <w:tc>
          <w:tcPr>
            <w:tcW w:type="dxa" w:w="35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[No mandatory roles]</w:t>
            </w:r>
          </w:p>
        </w:tc>
      </w:tr>
      <w:tr>
        <w:tc>
          <w:tcPr>
            <w:tcW w:type="dxa" w:w="2015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Best fit</w:t>
            </w:r>
          </w:p>
        </w:tc>
        <w:tc>
          <w:tcPr>
            <w:tcW w:type="dxa" w:w="35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[Projects with planned increments]</w:t>
            </w:r>
          </w:p>
        </w:tc>
        <w:tc>
          <w:tcPr>
            <w:tcW w:type="dxa" w:w="35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[Operational flow and support work]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1.2: Comparison between Scrum and Kanban</w:t>
      </w:r>
    </w:p>
    <w:p>
      <w:pPr>
        <w:pStyle w:val="Heading3"/>
      </w:pPr>
      <w:r>
        <w:t>1.7.3 Scrum</w:t>
      </w:r>
    </w:p>
    <w:p>
      <w:r>
        <w:rPr>
          <w:i/>
          <w:color w:val="5A5A5A"/>
        </w:rPr>
        <w:t>Define Scrum briefly and explain how its artifacts and events will structure the project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a Scrum process flow showing product backlog, sprint planning, sprint, review, and retrospective.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1.2: Scrum flow</w:t>
      </w:r>
    </w:p>
    <w:p>
      <w:pPr>
        <w:pStyle w:val="Heading3"/>
      </w:pPr>
      <w:r>
        <w:t>1.7.4 Modeling Language / UML</w:t>
      </w:r>
    </w:p>
    <w:p>
      <w:r>
        <w:rPr>
          <w:i/>
          <w:color w:val="5A5A5A"/>
        </w:rPr>
        <w:t>Explain why UML diagrams are used to model requirements, structure, behavior, and deployment views.</w:t>
      </w:r>
    </w:p>
    <w:p>
      <w:pPr>
        <w:pStyle w:val="Heading2"/>
      </w:pPr>
      <w:r>
        <w:t>1.8 Conclusion</w:t>
      </w:r>
    </w:p>
    <w:p>
      <w:r>
        <w:rPr>
          <w:i/>
          <w:color w:val="5A5A5A"/>
        </w:rPr>
        <w:t>Summarize the chapter and transition to Sprint 0, where requirements and project organization are prepared.</w:t>
      </w:r>
    </w:p>
    <w:p>
      <w:r>
        <w:br w:type="page"/>
      </w:r>
    </w:p>
    <w:p>
      <w:pPr>
        <w:pStyle w:val="Heading1"/>
      </w:pPr>
      <w:r>
        <w:t>2 Sprint 0</w:t>
      </w:r>
    </w:p>
    <w:p>
      <w:r>
        <w:rPr>
          <w:i/>
          <w:color w:val="5A5A5A"/>
        </w:rPr>
        <w:t>Introduce Sprint 0 as the preparation phase: requirement discovery, actor identification, backlog creation, planning, architecture orientation, and initial project management setup.</w:t>
      </w:r>
    </w:p>
    <w:p>
      <w:pPr>
        <w:pStyle w:val="Heading2"/>
      </w:pPr>
      <w:r>
        <w:t>2.1 Needs Assessment</w:t>
      </w:r>
    </w:p>
    <w:p>
      <w:pPr>
        <w:pStyle w:val="Heading3"/>
      </w:pPr>
      <w:r>
        <w:t>2.1.1 Identification of Actors</w:t>
      </w:r>
    </w:p>
    <w:p>
      <w:r>
        <w:rPr>
          <w:i/>
          <w:color w:val="5A5A5A"/>
        </w:rPr>
        <w:t>List all actors who interact with the system. Distinguish primary users, administrators, external systems, and indirect stakeholders.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Actor</w:t>
            </w:r>
          </w:p>
        </w:tc>
        <w:tc>
          <w:tcPr>
            <w:tcW w:type="dxa" w:w="230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Role in the system</w:t>
            </w:r>
          </w:p>
        </w:tc>
        <w:tc>
          <w:tcPr>
            <w:tcW w:type="dxa" w:w="48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Main responsibilities</w:t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Mobile user</w:t>
            </w:r>
          </w:p>
        </w:tc>
        <w:tc>
          <w:tcPr>
            <w:tcW w:type="dxa" w:w="230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Uses GoFit to manage profile, workouts, nutrition, progress, and coach interactions.</w:t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Coach</w:t>
            </w:r>
          </w:p>
        </w:tc>
        <w:tc>
          <w:tcPr>
            <w:tcW w:type="dxa" w:w="230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Creates a coach profile, manages clients, programs, bookings, communication, and check-ins.</w:t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Administrator</w:t>
            </w:r>
          </w:p>
        </w:tc>
        <w:tc>
          <w:tcPr>
            <w:tcW w:type="dxa" w:w="230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Uses the web admin panel to manage users, coaches, exercises, workouts, analytics, and content.</w:t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Supabase services</w:t>
            </w:r>
          </w:p>
        </w:tc>
        <w:tc>
          <w:tcPr>
            <w:tcW w:type="dxa" w:w="230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External system</w:t>
            </w:r>
          </w:p>
        </w:tc>
        <w:tc>
          <w:tcPr>
            <w:tcW w:type="dxa" w:w="48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Provides authentication, PostgreSQL database, storage, and backend security rules.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2.0: Actor identification</w:t>
      </w:r>
    </w:p>
    <w:p>
      <w:pPr>
        <w:pStyle w:val="Heading3"/>
      </w:pPr>
      <w:r>
        <w:t>2.1.2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7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403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Requirement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Actor</w:t>
            </w:r>
          </w:p>
        </w:tc>
        <w:tc>
          <w:tcPr>
            <w:tcW w:type="dxa" w:w="12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2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1007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FR-01</w:t>
            </w:r>
          </w:p>
        </w:tc>
        <w:tc>
          <w:tcPr>
            <w:tcW w:type="dxa" w:w="403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The user can create an account, complete a profile, and access personalized fitness features.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Mobile user</w:t>
            </w:r>
          </w:p>
        </w:tc>
        <w:tc>
          <w:tcPr>
            <w:tcW w:type="dxa" w:w="12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[Planned/Done]</w:t>
            </w:r>
          </w:p>
        </w:tc>
      </w:tr>
      <w:tr>
        <w:tc>
          <w:tcPr>
            <w:tcW w:type="dxa" w:w="1007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FR-02</w:t>
            </w:r>
          </w:p>
        </w:tc>
        <w:tc>
          <w:tcPr>
            <w:tcW w:type="dxa" w:w="403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The user can plan workouts, browse exercises, log sessions, and follow progress over time.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Mobile user</w:t>
            </w:r>
          </w:p>
        </w:tc>
        <w:tc>
          <w:tcPr>
            <w:tcW w:type="dxa" w:w="12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[Planned/Done]</w:t>
            </w:r>
          </w:p>
        </w:tc>
      </w:tr>
      <w:tr>
        <w:tc>
          <w:tcPr>
            <w:tcW w:type="dxa" w:w="1007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FR-03</w:t>
            </w:r>
          </w:p>
        </w:tc>
        <w:tc>
          <w:tcPr>
            <w:tcW w:type="dxa" w:w="403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The user can track nutrition, meals, and related health indicators.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Mobile user</w:t>
            </w:r>
          </w:p>
        </w:tc>
        <w:tc>
          <w:tcPr>
            <w:tcW w:type="dxa" w:w="12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2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[Planned/Done]</w:t>
            </w:r>
          </w:p>
        </w:tc>
      </w:tr>
      <w:tr>
        <w:tc>
          <w:tcPr>
            <w:tcW w:type="dxa" w:w="1007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FR-04</w:t>
            </w:r>
          </w:p>
        </w:tc>
        <w:tc>
          <w:tcPr>
            <w:tcW w:type="dxa" w:w="403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 coach can create a profile, manage clients, propose programs, and communicate with users.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Coach</w:t>
            </w:r>
          </w:p>
        </w:tc>
        <w:tc>
          <w:tcPr>
            <w:tcW w:type="dxa" w:w="12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2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[Planned/Done]</w:t>
            </w:r>
          </w:p>
        </w:tc>
      </w:tr>
      <w:tr>
        <w:tc>
          <w:tcPr>
            <w:tcW w:type="dxa" w:w="1007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FR-05</w:t>
            </w:r>
          </w:p>
        </w:tc>
        <w:tc>
          <w:tcPr>
            <w:tcW w:type="dxa" w:w="403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An administrator can manage users, coaches, exercises, workouts, and platform content.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</w:t>
            </w:r>
          </w:p>
        </w:tc>
        <w:tc>
          <w:tcPr>
            <w:tcW w:type="dxa" w:w="12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[Planned/Done]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2.1: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7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Category</w:t>
            </w:r>
          </w:p>
        </w:tc>
        <w:tc>
          <w:tcPr>
            <w:tcW w:type="dxa" w:w="43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Requirement</w:t>
            </w:r>
          </w:p>
        </w:tc>
        <w:tc>
          <w:tcPr>
            <w:tcW w:type="dxa" w:w="230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Measurement / Constraint</w:t>
            </w:r>
          </w:p>
        </w:tc>
      </w:tr>
      <w:tr>
        <w:tc>
          <w:tcPr>
            <w:tcW w:type="dxa" w:w="1007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NFR-01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Security</w:t>
            </w:r>
          </w:p>
        </w:tc>
        <w:tc>
          <w:tcPr>
            <w:tcW w:type="dxa" w:w="43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Supabase authentication, role-based access, and row-level security must protect user, coach, and admin data.</w:t>
            </w:r>
          </w:p>
        </w:tc>
        <w:tc>
          <w:tcPr>
            <w:tcW w:type="dxa" w:w="230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[State RLS/auth rules]</w:t>
            </w:r>
          </w:p>
        </w:tc>
      </w:tr>
      <w:tr>
        <w:tc>
          <w:tcPr>
            <w:tcW w:type="dxa" w:w="1007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NFR-02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Performance</w:t>
            </w:r>
          </w:p>
        </w:tc>
        <w:tc>
          <w:tcPr>
            <w:tcW w:type="dxa" w:w="43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Mobile screens and admin pages should load quickly enough for daily use and repeated tracking.</w:t>
            </w:r>
          </w:p>
        </w:tc>
        <w:tc>
          <w:tcPr>
            <w:tcW w:type="dxa" w:w="230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[Target metric]</w:t>
            </w:r>
          </w:p>
        </w:tc>
      </w:tr>
      <w:tr>
        <w:tc>
          <w:tcPr>
            <w:tcW w:type="dxa" w:w="1007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NFR-03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Usability</w:t>
            </w:r>
          </w:p>
        </w:tc>
        <w:tc>
          <w:tcPr>
            <w:tcW w:type="dxa" w:w="43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Workout, nutrition, progress, coach, and admin flows should remain clear for non-technical users.</w:t>
            </w:r>
          </w:p>
        </w:tc>
        <w:tc>
          <w:tcPr>
            <w:tcW w:type="dxa" w:w="230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[Evaluation method]</w:t>
            </w:r>
          </w:p>
        </w:tc>
      </w:tr>
      <w:tr>
        <w:tc>
          <w:tcPr>
            <w:tcW w:type="dxa" w:w="1007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NFR-04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Maintainability</w:t>
            </w:r>
          </w:p>
        </w:tc>
        <w:tc>
          <w:tcPr>
            <w:tcW w:type="dxa" w:w="432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The codebase should separate screens, services, stores, database access, and reusable components.</w:t>
            </w:r>
          </w:p>
        </w:tc>
        <w:tc>
          <w:tcPr>
            <w:tcW w:type="dxa" w:w="230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[Constraint]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2.2: Non-functional requirements</w:t>
      </w:r>
    </w:p>
    <w:p>
      <w:pPr>
        <w:pStyle w:val="Heading3"/>
      </w:pPr>
      <w:r>
        <w:t>2.1.3 Non-Functional Requirements</w:t>
      </w:r>
    </w:p>
    <w:p>
      <w:r>
        <w:rPr>
          <w:i/>
          <w:color w:val="5A5A5A"/>
        </w:rPr>
        <w:t>Complement the requirements tables with a short explanation of the quality constraints that guide implementation decisions.</w:t>
      </w:r>
    </w:p>
    <w:p>
      <w:pPr>
        <w:pStyle w:val="Heading2"/>
      </w:pPr>
      <w:r>
        <w:t>2.2 Project Structure and Management with Scrum</w:t>
      </w:r>
    </w:p>
    <w:p>
      <w:pPr>
        <w:pStyle w:val="Heading3"/>
      </w:pPr>
      <w:r>
        <w:t>2.2.1 Scrum Team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5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Scrum role</w:t>
            </w:r>
          </w:p>
        </w:tc>
        <w:tc>
          <w:tcPr>
            <w:tcW w:type="dxa" w:w="230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Assigned person</w:t>
            </w:r>
          </w:p>
        </w:tc>
        <w:tc>
          <w:tcPr>
            <w:tcW w:type="dxa" w:w="50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Responsibilities</w:t>
            </w:r>
          </w:p>
        </w:tc>
      </w:tr>
      <w:tr>
        <w:tc>
          <w:tcPr>
            <w:tcW w:type="dxa" w:w="2015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Product Owner</w:t>
            </w:r>
          </w:p>
        </w:tc>
        <w:tc>
          <w:tcPr>
            <w:tcW w:type="dxa" w:w="230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50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[Defines priorities and validates business value]</w:t>
            </w:r>
          </w:p>
        </w:tc>
      </w:tr>
      <w:tr>
        <w:tc>
          <w:tcPr>
            <w:tcW w:type="dxa" w:w="2015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Scrum Master</w:t>
            </w:r>
          </w:p>
        </w:tc>
        <w:tc>
          <w:tcPr>
            <w:tcW w:type="dxa" w:w="230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50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[Facilitates Scrum events and removes blockers]</w:t>
            </w:r>
          </w:p>
        </w:tc>
      </w:tr>
      <w:tr>
        <w:tc>
          <w:tcPr>
            <w:tcW w:type="dxa" w:w="2015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Development Team</w:t>
            </w:r>
          </w:p>
        </w:tc>
        <w:tc>
          <w:tcPr>
            <w:tcW w:type="dxa" w:w="230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[Names]</w:t>
            </w:r>
          </w:p>
        </w:tc>
        <w:tc>
          <w:tcPr>
            <w:tcW w:type="dxa" w:w="50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[Designs, implements, tests, and documents the solution]</w:t>
            </w:r>
          </w:p>
        </w:tc>
      </w:tr>
      <w:tr>
        <w:tc>
          <w:tcPr>
            <w:tcW w:type="dxa" w:w="2015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Stakeholders</w:t>
            </w:r>
          </w:p>
        </w:tc>
        <w:tc>
          <w:tcPr>
            <w:tcW w:type="dxa" w:w="230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[Names/roles]</w:t>
            </w:r>
          </w:p>
        </w:tc>
        <w:tc>
          <w:tcPr>
            <w:tcW w:type="dxa" w:w="50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[Provide feedback and validation]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2.3: Scrum team</w:t>
      </w:r>
    </w:p>
    <w:p>
      <w:pPr>
        <w:pStyle w:val="Heading3"/>
      </w:pPr>
      <w:r>
        <w:t>2.2.2 Product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453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Epic / User story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Estimate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Sprint</w:t>
            </w:r>
          </w:p>
        </w:tc>
      </w:tr>
      <w:tr>
        <w:tc>
          <w:tcPr>
            <w:tcW w:type="dxa" w:w="93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PB-01</w:t>
            </w:r>
          </w:p>
        </w:tc>
        <w:tc>
          <w:tcPr>
            <w:tcW w:type="dxa" w:w="453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 a mobile user, I want to authenticate and manage my profile so that my fitness experience is personalized.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[Points]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Sprint 1</w:t>
            </w:r>
          </w:p>
        </w:tc>
      </w:tr>
      <w:tr>
        <w:tc>
          <w:tcPr>
            <w:tcW w:type="dxa" w:w="93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PB-02</w:t>
            </w:r>
          </w:p>
        </w:tc>
        <w:tc>
          <w:tcPr>
            <w:tcW w:type="dxa" w:w="453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 a mobile user, I want to create and follow workout plans so that I can organize my training.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[Points]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Sprint 1</w:t>
            </w:r>
          </w:p>
        </w:tc>
      </w:tr>
      <w:tr>
        <w:tc>
          <w:tcPr>
            <w:tcW w:type="dxa" w:w="93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PB-03</w:t>
            </w:r>
          </w:p>
        </w:tc>
        <w:tc>
          <w:tcPr>
            <w:tcW w:type="dxa" w:w="453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 a mobile user, I want to track nutrition and progress so that I can measure my evolution.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[Points]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Sprint 2</w:t>
            </w:r>
          </w:p>
        </w:tc>
      </w:tr>
      <w:tr>
        <w:tc>
          <w:tcPr>
            <w:tcW w:type="dxa" w:w="93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PB-04</w:t>
            </w:r>
          </w:p>
        </w:tc>
        <w:tc>
          <w:tcPr>
            <w:tcW w:type="dxa" w:w="453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 a coach, I want to manage clients, programs, bookings, and communication so that I can deliver personalized support.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[Points]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Sprint 3</w:t>
            </w:r>
          </w:p>
        </w:tc>
      </w:tr>
      <w:tr>
        <w:tc>
          <w:tcPr>
            <w:tcW w:type="dxa" w:w="93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PB-05</w:t>
            </w:r>
          </w:p>
        </w:tc>
        <w:tc>
          <w:tcPr>
            <w:tcW w:type="dxa" w:w="453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 an administrator, I want to manage users, coaches, exercises, workouts, and analytics from a web panel.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[Points]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Sprint 3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2.4: Product backlog</w:t>
      </w:r>
    </w:p>
    <w:p>
      <w:pPr>
        <w:pStyle w:val="Heading3"/>
      </w:pPr>
      <w:r>
        <w:t>2.2.3 Sprint Planning</w:t>
      </w:r>
    </w:p>
    <w:p>
      <w:r>
        <w:rPr>
          <w:i/>
          <w:color w:val="5A5A5A"/>
        </w:rPr>
        <w:t>Describe sprint duration, selection criteria, planned increments, review dates, and how backlog items are distributed across sprints.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Sprint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Objective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Main backlog items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Start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</w:t>
            </w:r>
          </w:p>
        </w:tc>
      </w:tr>
      <w:tr>
        <w:tc>
          <w:tcPr>
            <w:tcW w:type="dxa" w:w="12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Sprint 1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[Objective]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[PB IDs]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[Date]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[Date]</w:t>
            </w:r>
          </w:p>
        </w:tc>
      </w:tr>
      <w:tr>
        <w:tc>
          <w:tcPr>
            <w:tcW w:type="dxa" w:w="12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Sprint 2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[Objective]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[PB IDs]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[Date]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[Date]</w:t>
            </w:r>
          </w:p>
        </w:tc>
      </w:tr>
      <w:tr>
        <w:tc>
          <w:tcPr>
            <w:tcW w:type="dxa" w:w="1296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Sprint 3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[Objective]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[PB IDs]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[Date]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[Date]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2.5: Sprint planning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a Gantt chart showing phases, sprints, and major milestones.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2.1: Gantt chart</w:t>
      </w:r>
    </w:p>
    <w:p>
      <w:pPr>
        <w:pStyle w:val="Heading3"/>
      </w:pPr>
      <w:r>
        <w:t>2.2.4 Global Use Case Diagram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the global UML use case diagram for all actors and major system functions.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2.2: Global use case diagram</w:t>
      </w:r>
    </w:p>
    <w:p>
      <w:pPr>
        <w:pStyle w:val="Heading2"/>
      </w:pPr>
      <w:r>
        <w:t>2.3 Project Management</w:t>
      </w:r>
    </w:p>
    <w:p>
      <w:r>
        <w:rPr>
          <w:i/>
          <w:color w:val="5A5A5A"/>
        </w:rPr>
        <w:t>Explain tools and practices used to manage GoFit tasks, source code, documentation, communication, database changes, mobile builds, admin-panel work, and sprint progress tracking.</w:t>
      </w:r>
    </w:p>
    <w:p>
      <w:pPr>
        <w:pStyle w:val="Heading2"/>
      </w:pPr>
      <w:r>
        <w:t>Conclusion</w:t>
      </w:r>
    </w:p>
    <w:p>
      <w:r>
        <w:rPr>
          <w:i/>
          <w:color w:val="5A5A5A"/>
        </w:rPr>
        <w:t>Summarize the preparation work and introduce Sprint 1 as the first implementation increment.</w:t>
      </w:r>
    </w:p>
    <w:p>
      <w:r>
        <w:br w:type="page"/>
      </w:r>
    </w:p>
    <w:p>
      <w:pPr>
        <w:pStyle w:val="Heading1"/>
      </w:pPr>
      <w:r>
        <w:t>3 Sprint 1</w:t>
      </w:r>
    </w:p>
    <w:p>
      <w:r>
        <w:rPr>
          <w:i/>
          <w:color w:val="5A5A5A"/>
        </w:rPr>
        <w:t>Open this chapter with a short paragraph explaining the sprint goal, selected backlog scope, and business value delivered during Sprint 1.</w:t>
      </w:r>
    </w:p>
    <w:p>
      <w:pPr>
        <w:pStyle w:val="Heading2"/>
      </w:pPr>
      <w:r>
        <w:t>3.1 Needs Assessment</w:t>
      </w:r>
    </w:p>
    <w:p>
      <w:pPr>
        <w:spacing w:after="120"/>
      </w:pPr>
      <w:r>
        <w:rPr>
          <w:b/>
          <w:color w:val="1F4D78"/>
        </w:rPr>
        <w:t xml:space="preserve">What to write: </w:t>
      </w:r>
      <w:r>
        <w:rPr>
          <w:i/>
          <w:color w:val="5A5A5A"/>
        </w:rPr>
        <w:t>Explain the needs selected for this sprint, why they were prioritized, and how they contribute to the global project objective.</w:t>
      </w:r>
    </w:p>
    <w:p>
      <w:pPr>
        <w:pStyle w:val="Heading3"/>
      </w:pPr>
      <w:r>
        <w:t>3.1.1 Sprint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367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User story / Task</w:t>
            </w:r>
          </w:p>
        </w:tc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Estimate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Responsible</w:t>
            </w:r>
          </w:p>
        </w:tc>
        <w:tc>
          <w:tcPr>
            <w:tcW w:type="dxa" w:w="115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7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S1-01</w:t>
            </w:r>
          </w:p>
        </w:tc>
        <w:tc>
          <w:tcPr>
            <w:tcW w:type="dxa" w:w="367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Implement authentication, onboarding, and user profile setup.</w:t>
            </w:r>
          </w:p>
        </w:tc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[Points/hours]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115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[To do]</w:t>
            </w:r>
          </w:p>
        </w:tc>
      </w:tr>
      <w:tr>
        <w:tc>
          <w:tcPr>
            <w:tcW w:type="dxa" w:w="7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S1-02</w:t>
            </w:r>
          </w:p>
        </w:tc>
        <w:tc>
          <w:tcPr>
            <w:tcW w:type="dxa" w:w="367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Build workout and exercise browsing/planning foundations in the mobile app.</w:t>
            </w:r>
          </w:p>
        </w:tc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[Points/hours]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115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[To do]</w:t>
            </w:r>
          </w:p>
        </w:tc>
      </w:tr>
      <w:tr>
        <w:tc>
          <w:tcPr>
            <w:tcW w:type="dxa" w:w="7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S1-03</w:t>
            </w:r>
          </w:p>
        </w:tc>
        <w:tc>
          <w:tcPr>
            <w:tcW w:type="dxa" w:w="367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Connect mobile screens to Supabase services and validate core data flows.</w:t>
            </w:r>
          </w:p>
        </w:tc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[Points/hours]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115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[To do]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3.1: Sprint 1 backlog</w:t>
      </w:r>
    </w:p>
    <w:p>
      <w:pPr>
        <w:pStyle w:val="Heading3"/>
      </w:pPr>
      <w:r>
        <w:t>3.1.2 Sprint Class Diagram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the UML class diagram for the sprint scope.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3.1: Sprint 1 class diagram</w:t>
      </w:r>
    </w:p>
    <w:p>
      <w:pPr>
        <w:pStyle w:val="Heading2"/>
      </w:pPr>
      <w:r>
        <w:t>3.2 Functional Specification of Requirements</w:t>
      </w:r>
    </w:p>
    <w:p>
      <w:pPr>
        <w:spacing w:after="120"/>
      </w:pPr>
      <w:r>
        <w:rPr>
          <w:b/>
          <w:color w:val="1F4D78"/>
        </w:rPr>
        <w:t xml:space="preserve">What to write: </w:t>
      </w:r>
      <w:r>
        <w:rPr>
          <w:i/>
          <w:color w:val="5A5A5A"/>
        </w:rPr>
        <w:t>Describe the selected use cases at a refined level. Clarify actors, preconditions, nominal scenarios, alternatives, and expected results.</w:t>
      </w:r>
    </w:p>
    <w:p>
      <w:pPr>
        <w:pStyle w:val="Heading3"/>
      </w:pPr>
      <w:r>
        <w:t>3.2.1 Refined Use Case Diagram of Sprint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the sprint-level use case diagram.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3.2: Refined use case diagram of Sprint 1</w:t>
      </w:r>
    </w:p>
    <w:p>
      <w:pPr>
        <w:pStyle w:val="Heading3"/>
      </w:pPr>
      <w:r>
        <w:t>3.2.2 Use Case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Field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 case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[Name of the use case]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Primary actor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[Actor who starts the interaction]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Preconditions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[Conditions that must be true before execution]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Main scenario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[Number the main steps of the interaction]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Alternative scenarios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[Describe exceptions or optional paths]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Postconditions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[Expected system state after successful execution]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3.2: Use case textual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a sequence diagram showing actor-system interactions for one important use case.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3.3: Sequence diagram for a key use case</w:t>
      </w:r>
    </w:p>
    <w:p>
      <w:pPr>
        <w:pStyle w:val="Heading2"/>
      </w:pPr>
      <w:r>
        <w:t>3.3 Realisation</w:t>
      </w:r>
    </w:p>
    <w:p>
      <w:pPr>
        <w:spacing w:after="120"/>
      </w:pPr>
      <w:r>
        <w:rPr>
          <w:b/>
          <w:color w:val="1F4D78"/>
        </w:rPr>
        <w:t xml:space="preserve">What to write: </w:t>
      </w:r>
      <w:r>
        <w:rPr>
          <w:i/>
          <w:color w:val="5A5A5A"/>
        </w:rPr>
        <w:t>Present the implemented interfaces, services, database changes, APIs, or modules. Add screenshots with captions and explain the functional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a representative screen, API result, or implemented feature view.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3.4: Realisation screenshot placeholder</w:t>
      </w:r>
    </w:p>
    <w:p>
      <w:pPr>
        <w:pStyle w:val="Heading2"/>
      </w:pPr>
      <w:r>
        <w:t>3.4 Sprint Tests</w:t>
      </w:r>
    </w:p>
    <w:p>
      <w:pPr>
        <w:spacing w:after="120"/>
      </w:pPr>
      <w:r>
        <w:rPr>
          <w:b/>
          <w:color w:val="1F4D78"/>
        </w:rPr>
        <w:t xml:space="preserve">What to write: </w:t>
      </w:r>
      <w:r>
        <w:rPr>
          <w:i/>
          <w:color w:val="5A5A5A"/>
        </w:rPr>
        <w:t>Summarize unit, integration, end-to-end, or acceptance tests. State what was tested, expected result, actual result, and whether defects remain.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Test ID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Scenario</w:t>
            </w:r>
          </w:p>
        </w:tc>
        <w:tc>
          <w:tcPr>
            <w:tcW w:type="dxa" w:w="223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223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T-01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[Describe test scenario]</w:t>
            </w:r>
          </w:p>
        </w:tc>
        <w:tc>
          <w:tcPr>
            <w:tcW w:type="dxa" w:w="223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[Expected behavior]</w:t>
            </w:r>
          </w:p>
        </w:tc>
        <w:tc>
          <w:tcPr>
            <w:tcW w:type="dxa" w:w="223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[Observed behavior]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[Pass/Fail]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T-02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[Describe test scenario]</w:t>
            </w:r>
          </w:p>
        </w:tc>
        <w:tc>
          <w:tcPr>
            <w:tcW w:type="dxa" w:w="223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[Expected behavior]</w:t>
            </w:r>
          </w:p>
        </w:tc>
        <w:tc>
          <w:tcPr>
            <w:tcW w:type="dxa" w:w="223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[Observed behavior]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[Pass/Fail]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3.3: Test cases</w:t>
      </w:r>
    </w:p>
    <w:p>
      <w:pPr>
        <w:pStyle w:val="Heading2"/>
      </w:pPr>
      <w:r>
        <w:t>3.5 Sprint Burn Down Chart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a burn down chart showing remaining work across sprint days.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3.5: Burn down chart for Sprint 1</w:t>
      </w:r>
    </w:p>
    <w:p>
      <w:pPr>
        <w:pStyle w:val="Heading2"/>
      </w:pPr>
      <w:r>
        <w:t>Conclusion</w:t>
      </w:r>
    </w:p>
    <w:p>
      <w:r>
        <w:rPr>
          <w:i/>
          <w:color w:val="5A5A5A"/>
        </w:rPr>
        <w:t>Conclude the chapter by summarizing what Sprint 1 delivered, what was validated, and what will be addressed in the following sprint.</w:t>
      </w:r>
    </w:p>
    <w:p>
      <w:r>
        <w:br w:type="page"/>
      </w:r>
    </w:p>
    <w:p>
      <w:pPr>
        <w:pStyle w:val="Heading1"/>
      </w:pPr>
      <w:r>
        <w:t>4 Sprint 2</w:t>
      </w:r>
    </w:p>
    <w:p>
      <w:r>
        <w:rPr>
          <w:i/>
          <w:color w:val="5A5A5A"/>
        </w:rPr>
        <w:t>Open this chapter with a short paragraph explaining the sprint goal, selected backlog scope, and business value delivered during Sprint 2.</w:t>
      </w:r>
    </w:p>
    <w:p>
      <w:pPr>
        <w:pStyle w:val="Heading2"/>
      </w:pPr>
      <w:r>
        <w:t>4.1 Needs Assessment</w:t>
      </w:r>
    </w:p>
    <w:p>
      <w:pPr>
        <w:spacing w:after="120"/>
      </w:pPr>
      <w:r>
        <w:rPr>
          <w:b/>
          <w:color w:val="1F4D78"/>
        </w:rPr>
        <w:t xml:space="preserve">What to write: </w:t>
      </w:r>
      <w:r>
        <w:rPr>
          <w:i/>
          <w:color w:val="5A5A5A"/>
        </w:rPr>
        <w:t>Explain the needs selected for this sprint, why they were prioritized, and how they contribute to the global project objective.</w:t>
      </w:r>
    </w:p>
    <w:p>
      <w:pPr>
        <w:pStyle w:val="Heading3"/>
      </w:pPr>
      <w:r>
        <w:t>4.1.1 Sprint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367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User story / Task</w:t>
            </w:r>
          </w:p>
        </w:tc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Estimate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Responsible</w:t>
            </w:r>
          </w:p>
        </w:tc>
        <w:tc>
          <w:tcPr>
            <w:tcW w:type="dxa" w:w="115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7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S2-01</w:t>
            </w:r>
          </w:p>
        </w:tc>
        <w:tc>
          <w:tcPr>
            <w:tcW w:type="dxa" w:w="367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Implement nutrition logging and saved meal flows.</w:t>
            </w:r>
          </w:p>
        </w:tc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[Points/hours]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115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[To do]</w:t>
            </w:r>
          </w:p>
        </w:tc>
      </w:tr>
      <w:tr>
        <w:tc>
          <w:tcPr>
            <w:tcW w:type="dxa" w:w="7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S2-02</w:t>
            </w:r>
          </w:p>
        </w:tc>
        <w:tc>
          <w:tcPr>
            <w:tcW w:type="dxa" w:w="367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Build progress tracking views, charts, photos, or body measurement support.</w:t>
            </w:r>
          </w:p>
        </w:tc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[Points/hours]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115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[To do]</w:t>
            </w:r>
          </w:p>
        </w:tc>
      </w:tr>
      <w:tr>
        <w:tc>
          <w:tcPr>
            <w:tcW w:type="dxa" w:w="7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S2-03</w:t>
            </w:r>
          </w:p>
        </w:tc>
        <w:tc>
          <w:tcPr>
            <w:tcW w:type="dxa" w:w="367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Add tests and validation for workout, nutrition, and progress services.</w:t>
            </w:r>
          </w:p>
        </w:tc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[Points/hours]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115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[To do]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4.1: Sprint 2 backlog</w:t>
      </w:r>
    </w:p>
    <w:p>
      <w:pPr>
        <w:pStyle w:val="Heading3"/>
      </w:pPr>
      <w:r>
        <w:t>4.1.2 Sprint Class Diagram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the UML class diagram for the sprint scope.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4.1: Sprint 2 class diagram</w:t>
      </w:r>
    </w:p>
    <w:p>
      <w:pPr>
        <w:pStyle w:val="Heading2"/>
      </w:pPr>
      <w:r>
        <w:t>4.2 Functional Specification of Requirements</w:t>
      </w:r>
    </w:p>
    <w:p>
      <w:pPr>
        <w:spacing w:after="120"/>
      </w:pPr>
      <w:r>
        <w:rPr>
          <w:b/>
          <w:color w:val="1F4D78"/>
        </w:rPr>
        <w:t xml:space="preserve">What to write: </w:t>
      </w:r>
      <w:r>
        <w:rPr>
          <w:i/>
          <w:color w:val="5A5A5A"/>
        </w:rPr>
        <w:t>Describe the selected use cases at a refined level. Clarify actors, preconditions, nominal scenarios, alternatives, and expected results.</w:t>
      </w:r>
    </w:p>
    <w:p>
      <w:pPr>
        <w:pStyle w:val="Heading3"/>
      </w:pPr>
      <w:r>
        <w:t>4.2.1 Refined Use Case Diagram of Sprint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the sprint-level use case diagram.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4.2: Refined use case diagram of Sprint 2</w:t>
      </w:r>
    </w:p>
    <w:p>
      <w:pPr>
        <w:pStyle w:val="Heading3"/>
      </w:pPr>
      <w:r>
        <w:t>4.2.2 Use Case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Field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 case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[Name of the use case]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Primary actor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[Actor who starts the interaction]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Preconditions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[Conditions that must be true before execution]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Main scenario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[Number the main steps of the interaction]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Alternative scenarios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[Describe exceptions or optional paths]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Postconditions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[Expected system state after successful execution]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4.2: Use case textual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a sequence diagram showing actor-system interactions for one important use case.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4.3: Sequence diagram for a key use case</w:t>
      </w:r>
    </w:p>
    <w:p>
      <w:pPr>
        <w:pStyle w:val="Heading2"/>
      </w:pPr>
      <w:r>
        <w:t>4.3 Realisation</w:t>
      </w:r>
    </w:p>
    <w:p>
      <w:pPr>
        <w:spacing w:after="120"/>
      </w:pPr>
      <w:r>
        <w:rPr>
          <w:b/>
          <w:color w:val="1F4D78"/>
        </w:rPr>
        <w:t xml:space="preserve">What to write: </w:t>
      </w:r>
      <w:r>
        <w:rPr>
          <w:i/>
          <w:color w:val="5A5A5A"/>
        </w:rPr>
        <w:t>Present the implemented interfaces, services, database changes, APIs, or modules. Add screenshots with captions and explain the functional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a representative screen, API result, or implemented feature view.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4.4: Realisation screenshot placeholder</w:t>
      </w:r>
    </w:p>
    <w:p>
      <w:pPr>
        <w:pStyle w:val="Heading2"/>
      </w:pPr>
      <w:r>
        <w:t>4.4 Tests</w:t>
      </w:r>
    </w:p>
    <w:p>
      <w:pPr>
        <w:spacing w:after="120"/>
      </w:pPr>
      <w:r>
        <w:rPr>
          <w:b/>
          <w:color w:val="1F4D78"/>
        </w:rPr>
        <w:t xml:space="preserve">What to write: </w:t>
      </w:r>
      <w:r>
        <w:rPr>
          <w:i/>
          <w:color w:val="5A5A5A"/>
        </w:rPr>
        <w:t>Summarize unit, integration, end-to-end, or acceptance tests. State what was tested, expected result, actual result, and whether defects remain.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Test ID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Scenario</w:t>
            </w:r>
          </w:p>
        </w:tc>
        <w:tc>
          <w:tcPr>
            <w:tcW w:type="dxa" w:w="223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223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T-01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[Describe test scenario]</w:t>
            </w:r>
          </w:p>
        </w:tc>
        <w:tc>
          <w:tcPr>
            <w:tcW w:type="dxa" w:w="223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[Expected behavior]</w:t>
            </w:r>
          </w:p>
        </w:tc>
        <w:tc>
          <w:tcPr>
            <w:tcW w:type="dxa" w:w="223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[Observed behavior]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[Pass/Fail]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T-02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[Describe test scenario]</w:t>
            </w:r>
          </w:p>
        </w:tc>
        <w:tc>
          <w:tcPr>
            <w:tcW w:type="dxa" w:w="223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[Expected behavior]</w:t>
            </w:r>
          </w:p>
        </w:tc>
        <w:tc>
          <w:tcPr>
            <w:tcW w:type="dxa" w:w="223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[Observed behavior]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[Pass/Fail]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4.3: Test cases</w:t>
      </w:r>
    </w:p>
    <w:p>
      <w:pPr>
        <w:pStyle w:val="Heading2"/>
      </w:pPr>
      <w:r>
        <w:t>4.5 Sprint Burn Down Chart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a burn down chart showing remaining work across sprint days.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4.5: Burn down chart for Sprint 2</w:t>
      </w:r>
    </w:p>
    <w:p>
      <w:pPr>
        <w:pStyle w:val="Heading2"/>
      </w:pPr>
      <w:r>
        <w:t>Conclusion</w:t>
      </w:r>
    </w:p>
    <w:p>
      <w:r>
        <w:rPr>
          <w:i/>
          <w:color w:val="5A5A5A"/>
        </w:rPr>
        <w:t>Conclude the chapter by summarizing what Sprint 2 delivered, what was validated, and what will be addressed in the following sprint.</w:t>
      </w:r>
    </w:p>
    <w:p>
      <w:r>
        <w:br w:type="page"/>
      </w:r>
    </w:p>
    <w:p>
      <w:pPr>
        <w:pStyle w:val="Heading1"/>
      </w:pPr>
      <w:r>
        <w:t>5 Sprint 3</w:t>
      </w:r>
    </w:p>
    <w:p>
      <w:r>
        <w:rPr>
          <w:i/>
          <w:color w:val="5A5A5A"/>
        </w:rPr>
        <w:t>Open this chapter with a short paragraph explaining the sprint goal, selected backlog scope, and business value delivered during Sprint 3.</w:t>
      </w:r>
    </w:p>
    <w:p>
      <w:pPr>
        <w:pStyle w:val="Heading2"/>
      </w:pPr>
      <w:r>
        <w:t>5.1 Needs Assessment</w:t>
      </w:r>
    </w:p>
    <w:p>
      <w:pPr>
        <w:spacing w:after="120"/>
      </w:pPr>
      <w:r>
        <w:rPr>
          <w:b/>
          <w:color w:val="1F4D78"/>
        </w:rPr>
        <w:t xml:space="preserve">What to write: </w:t>
      </w:r>
      <w:r>
        <w:rPr>
          <w:i/>
          <w:color w:val="5A5A5A"/>
        </w:rPr>
        <w:t>Explain the needs selected for this sprint, why they were prioritized, and how they contribute to the global project objective.</w:t>
      </w:r>
    </w:p>
    <w:p>
      <w:pPr>
        <w:pStyle w:val="Heading3"/>
      </w:pPr>
      <w:r>
        <w:t>5.1.1 Sprint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367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User story / Task</w:t>
            </w:r>
          </w:p>
        </w:tc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Estimate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Responsible</w:t>
            </w:r>
          </w:p>
        </w:tc>
        <w:tc>
          <w:tcPr>
            <w:tcW w:type="dxa" w:w="115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7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S3-01</w:t>
            </w:r>
          </w:p>
        </w:tc>
        <w:tc>
          <w:tcPr>
            <w:tcW w:type="dxa" w:w="367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Implement coach onboarding, marketplace browsing, and coach profile flows.</w:t>
            </w:r>
          </w:p>
        </w:tc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[Points/hours]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115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[To do]</w:t>
            </w:r>
          </w:p>
        </w:tc>
      </w:tr>
      <w:tr>
        <w:tc>
          <w:tcPr>
            <w:tcW w:type="dxa" w:w="7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S3-02</w:t>
            </w:r>
          </w:p>
        </w:tc>
        <w:tc>
          <w:tcPr>
            <w:tcW w:type="dxa" w:w="367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Develop coach-client programs, bookings, check-ins, or communication features.</w:t>
            </w:r>
          </w:p>
        </w:tc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[Points/hours]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115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[To do]</w:t>
            </w:r>
          </w:p>
        </w:tc>
      </w:tr>
      <w:tr>
        <w:tc>
          <w:tcPr>
            <w:tcW w:type="dxa" w:w="7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S3-03</w:t>
            </w:r>
          </w:p>
        </w:tc>
        <w:tc>
          <w:tcPr>
            <w:tcW w:type="dxa" w:w="367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Build or finalize the Next.js admin panel for users, coaches, exercises, workouts, and analytics.</w:t>
            </w:r>
          </w:p>
        </w:tc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[Points/hours]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115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[To do]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5.1: Sprint 3 backlog</w:t>
      </w:r>
    </w:p>
    <w:p>
      <w:pPr>
        <w:pStyle w:val="Heading3"/>
      </w:pPr>
      <w:r>
        <w:t>5.1.2 Sprint Class Diagram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the UML class diagram for the sprint scope.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5.1: Sprint 3 class diagram</w:t>
      </w:r>
    </w:p>
    <w:p>
      <w:pPr>
        <w:pStyle w:val="Heading2"/>
      </w:pPr>
      <w:r>
        <w:t>5.2 Functional Specification of Requirements</w:t>
      </w:r>
    </w:p>
    <w:p>
      <w:pPr>
        <w:spacing w:after="120"/>
      </w:pPr>
      <w:r>
        <w:rPr>
          <w:b/>
          <w:color w:val="1F4D78"/>
        </w:rPr>
        <w:t xml:space="preserve">What to write: </w:t>
      </w:r>
      <w:r>
        <w:rPr>
          <w:i/>
          <w:color w:val="5A5A5A"/>
        </w:rPr>
        <w:t>Describe the selected use cases at a refined level. Clarify actors, preconditions, nominal scenarios, alternatives, and expected results.</w:t>
      </w:r>
    </w:p>
    <w:p>
      <w:pPr>
        <w:pStyle w:val="Heading3"/>
      </w:pPr>
      <w:r>
        <w:t>5.2.1 Refined Use Case Diagram of Sprint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the sprint-level use case diagram.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5.2: Refined use case diagram of Sprint 3</w:t>
      </w:r>
    </w:p>
    <w:p>
      <w:pPr>
        <w:pStyle w:val="Heading3"/>
      </w:pPr>
      <w:r>
        <w:t>5.2.2 Use Case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Field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 case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[Name of the use case]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Primary actor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[Actor who starts the interaction]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Preconditions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[Conditions that must be true before execution]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Main scenario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[Number the main steps of the interaction]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Alternative scenarios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[Describe exceptions or optional paths]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Postconditions</w:t>
            </w:r>
          </w:p>
        </w:tc>
        <w:tc>
          <w:tcPr>
            <w:tcW w:type="dxa" w:w="691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[Expected system state after successful execution]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5.2: Use case textual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a sequence diagram showing actor-system interactions for one important use case.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5.3: Sequence diagram for a key use case</w:t>
      </w:r>
    </w:p>
    <w:p>
      <w:pPr>
        <w:pStyle w:val="Heading2"/>
      </w:pPr>
      <w:r>
        <w:t>5.3 Realisation</w:t>
      </w:r>
    </w:p>
    <w:p>
      <w:pPr>
        <w:spacing w:after="120"/>
      </w:pPr>
      <w:r>
        <w:rPr>
          <w:b/>
          <w:color w:val="1F4D78"/>
        </w:rPr>
        <w:t xml:space="preserve">What to write: </w:t>
      </w:r>
      <w:r>
        <w:rPr>
          <w:i/>
          <w:color w:val="5A5A5A"/>
        </w:rPr>
        <w:t>Present the implemented interfaces, services, database changes, APIs, or modules. Add screenshots with captions and explain the functional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a representative screen, API result, or implemented feature view.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5.4: Realisation screenshot placeholder</w:t>
      </w:r>
    </w:p>
    <w:p>
      <w:pPr>
        <w:pStyle w:val="Heading2"/>
      </w:pPr>
      <w:r>
        <w:t>5.4 Tests</w:t>
      </w:r>
    </w:p>
    <w:p>
      <w:pPr>
        <w:spacing w:after="120"/>
      </w:pPr>
      <w:r>
        <w:rPr>
          <w:b/>
          <w:color w:val="1F4D78"/>
        </w:rPr>
        <w:t xml:space="preserve">What to write: </w:t>
      </w:r>
      <w:r>
        <w:rPr>
          <w:i/>
          <w:color w:val="5A5A5A"/>
        </w:rPr>
        <w:t>Summarize unit, integration, end-to-end, or acceptance tests. State what was tested, expected result, actual result, and whether defects remain.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Test ID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Scenario</w:t>
            </w:r>
          </w:p>
        </w:tc>
        <w:tc>
          <w:tcPr>
            <w:tcW w:type="dxa" w:w="223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223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T-01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[Describe test scenario]</w:t>
            </w:r>
          </w:p>
        </w:tc>
        <w:tc>
          <w:tcPr>
            <w:tcW w:type="dxa" w:w="223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[Expected behavior]</w:t>
            </w:r>
          </w:p>
        </w:tc>
        <w:tc>
          <w:tcPr>
            <w:tcW w:type="dxa" w:w="223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[Observed behavior]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[Pass/Fail]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T-02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[Describe test scenario]</w:t>
            </w:r>
          </w:p>
        </w:tc>
        <w:tc>
          <w:tcPr>
            <w:tcW w:type="dxa" w:w="223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[Expected behavior]</w:t>
            </w:r>
          </w:p>
        </w:tc>
        <w:tc>
          <w:tcPr>
            <w:tcW w:type="dxa" w:w="223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[Observed behavior]</w:t>
            </w:r>
          </w:p>
        </w:tc>
        <w:tc>
          <w:tcPr>
            <w:tcW w:type="dxa" w:w="122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[Pass/Fail]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5.3: Test cases</w:t>
      </w:r>
    </w:p>
    <w:p>
      <w:pPr>
        <w:pStyle w:val="Heading2"/>
      </w:pPr>
      <w:r>
        <w:t>5.5 Sprint Burn Down Chart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a burn down chart showing remaining work across sprint days.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5.5: Burn down chart for Sprint 3</w:t>
      </w:r>
    </w:p>
    <w:p>
      <w:pPr>
        <w:pStyle w:val="Heading2"/>
      </w:pPr>
      <w:r>
        <w:t>Conclusion</w:t>
      </w:r>
    </w:p>
    <w:p>
      <w:r>
        <w:rPr>
          <w:i/>
          <w:color w:val="5A5A5A"/>
        </w:rPr>
        <w:t>Conclude the chapter by summarizing what Sprint 3 delivered, what was validated, and what will be addressed in the following sprint.</w:t>
      </w:r>
    </w:p>
    <w:p>
      <w:r>
        <w:br w:type="page"/>
      </w:r>
    </w:p>
    <w:p>
      <w:pPr>
        <w:pStyle w:val="Heading1"/>
      </w:pPr>
      <w:r>
        <w:t>6 Deployment and Closing Phase</w:t>
      </w:r>
    </w:p>
    <w:p>
      <w:r>
        <w:rPr>
          <w:i/>
          <w:color w:val="5A5A5A"/>
        </w:rPr>
        <w:t>Present the final GoFit technical environment, architecture, deployment strategy, and validation results for the mobile app, backend, and administration panel.</w:t>
      </w:r>
    </w:p>
    <w:p>
      <w:pPr>
        <w:pStyle w:val="Heading2"/>
      </w:pPr>
      <w:r>
        <w:t>6.1 Working Environment</w:t>
      </w:r>
    </w:p>
    <w:p>
      <w:pPr>
        <w:pStyle w:val="Heading3"/>
      </w:pPr>
      <w:r>
        <w:t>6.1.1 Material Environment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Resource</w:t>
            </w:r>
          </w:p>
        </w:tc>
        <w:tc>
          <w:tcPr>
            <w:tcW w:type="dxa" w:w="360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Specification</w:t>
            </w:r>
          </w:p>
        </w:tc>
        <w:tc>
          <w:tcPr>
            <w:tcW w:type="dxa" w:w="331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Purpose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Development machine</w:t>
            </w:r>
          </w:p>
        </w:tc>
        <w:tc>
          <w:tcPr>
            <w:tcW w:type="dxa" w:w="360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[CPU, RAM, OS]</w:t>
            </w:r>
          </w:p>
        </w:tc>
        <w:tc>
          <w:tcPr>
            <w:tcW w:type="dxa" w:w="331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[Development and testing]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Mobile device / emulator</w:t>
            </w:r>
          </w:p>
        </w:tc>
        <w:tc>
          <w:tcPr>
            <w:tcW w:type="dxa" w:w="360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[Model or emulator]</w:t>
            </w:r>
          </w:p>
        </w:tc>
        <w:tc>
          <w:tcPr>
            <w:tcW w:type="dxa" w:w="331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[Application testing]</w:t>
            </w:r>
          </w:p>
        </w:tc>
      </w:tr>
      <w:tr>
        <w:tc>
          <w:tcPr>
            <w:tcW w:type="dxa" w:w="244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Server / hosting resource</w:t>
            </w:r>
          </w:p>
        </w:tc>
        <w:tc>
          <w:tcPr>
            <w:tcW w:type="dxa" w:w="360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[Plan or specification]</w:t>
            </w:r>
          </w:p>
        </w:tc>
        <w:tc>
          <w:tcPr>
            <w:tcW w:type="dxa" w:w="331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[Deployment]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6.1: Hardware/material environment</w:t>
      </w:r>
    </w:p>
    <w:p>
      <w:pPr>
        <w:pStyle w:val="Heading3"/>
      </w:pPr>
      <w:r>
        <w:t>6.1.2 Software Environment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Software / Tool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446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Use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Visual Studio Code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[Version]</w:t>
            </w:r>
          </w:p>
        </w:tc>
        <w:tc>
          <w:tcPr>
            <w:tcW w:type="dxa" w:w="446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Development environment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Expo / React Native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[SDK / RN version]</w:t>
            </w:r>
          </w:p>
        </w:tc>
        <w:tc>
          <w:tcPr>
            <w:tcW w:type="dxa" w:w="446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Mobile application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TypeScript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[Version]</w:t>
            </w:r>
          </w:p>
        </w:tc>
        <w:tc>
          <w:tcPr>
            <w:tcW w:type="dxa" w:w="446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Typed application code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Next.js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[Version]</w:t>
            </w:r>
          </w:p>
        </w:tc>
        <w:tc>
          <w:tcPr>
            <w:tcW w:type="dxa" w:w="446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Administration panel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Supabase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[Project/version]</w:t>
            </w:r>
          </w:p>
        </w:tc>
        <w:tc>
          <w:tcPr>
            <w:tcW w:type="dxa" w:w="446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Authentication, PostgreSQL database, storage, and security policies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Testing tools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[Jest/Playwright/manual protocol]</w:t>
            </w:r>
          </w:p>
        </w:tc>
        <w:tc>
          <w:tcPr>
            <w:tcW w:type="dxa" w:w="446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Verification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Deployment platform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[EAS/Vercel/Supabase]</w:t>
            </w:r>
          </w:p>
        </w:tc>
        <w:tc>
          <w:tcPr>
            <w:tcW w:type="dxa" w:w="446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Mobile, web, and backend deployment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6.2: Software environment</w:t>
      </w:r>
    </w:p>
    <w:p>
      <w:pPr>
        <w:pStyle w:val="Heading2"/>
      </w:pPr>
      <w:r>
        <w:t>6.2 Architecture and Technological Choices</w:t>
      </w:r>
    </w:p>
    <w:p>
      <w:pPr>
        <w:pStyle w:val="Heading3"/>
      </w:pPr>
      <w:r>
        <w:t>6.2.1 Physical Architecture Diagram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the infrastructure-level architecture showing devices, servers, services, and networks.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6.1: Physical architecture diagram</w:t>
      </w:r>
    </w:p>
    <w:p>
      <w:pPr>
        <w:pStyle w:val="Heading3"/>
      </w:pPr>
      <w:r>
        <w:t>6.2.2 Technologies</w:t>
      </w:r>
    </w:p>
    <w:p>
      <w:r>
        <w:rPr>
          <w:i/>
          <w:color w:val="5A5A5A"/>
        </w:rPr>
        <w:t>Justify each GoFit technology: Expo/React Native for the mobile app, TypeScript for reliability, Next.js for the admin panel, Supabase for authentication/database/storage, and the chosen testing and deployment tools.</w:t>
      </w:r>
    </w:p>
    <w:p>
      <w:pPr>
        <w:pStyle w:val="Heading3"/>
      </w:pPr>
      <w:r>
        <w:t>6.2.3 Architecture Pattern</w:t>
      </w:r>
    </w:p>
    <w:p>
      <w:r>
        <w:rPr>
          <w:i/>
          <w:color w:val="5A5A5A"/>
        </w:rPr>
        <w:t>Explain the chosen architecture pattern, such as MVC, layered architecture, client-server, clean architecture, microservices, or another pattern used by the project.</w:t>
      </w:r>
    </w:p>
    <w:p>
      <w:pPr>
        <w:pStyle w:val="Heading3"/>
      </w:pPr>
      <w:r>
        <w:t>6.2.4 Logical Architecture Diagram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the logical architecture with modules, layers, data flows, and service responsibilities.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6.2: Logical architecture diagram</w:t>
      </w:r>
    </w:p>
    <w:p>
      <w:pPr>
        <w:pStyle w:val="Heading2"/>
      </w:pPr>
      <w:r>
        <w:t>6.3 Deployment</w:t>
      </w:r>
    </w:p>
    <w:p>
      <w:pPr>
        <w:pStyle w:val="Heading3"/>
      </w:pPr>
      <w:r>
        <w:t>6.3.1 Deployment Diagram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7F9FC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[DIAGRAM / FIGURE PLACEHOLDER]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</w:rPr>
              <w:t>Insert the UML deployment diagram with nodes, artifacts, and communication links.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Figure 6.3: Deployment diagram</w:t>
      </w:r>
    </w:p>
    <w:p>
      <w:pPr>
        <w:pStyle w:val="Heading3"/>
      </w:pPr>
      <w:r>
        <w:t>6.3.2 CI/CD or Hosting</w:t>
      </w:r>
    </w:p>
    <w:p>
      <w:r>
        <w:rPr>
          <w:i/>
          <w:color w:val="5A5A5A"/>
        </w:rPr>
        <w:t>Describe the build, test, and release process. Mention hosting provider, environment variables, database migration strategy, and rollback approach if applicable.</w:t>
      </w:r>
    </w:p>
    <w:p>
      <w:pPr>
        <w:pStyle w:val="Heading3"/>
      </w:pPr>
      <w:r>
        <w:t>6.3.3 Test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Test type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Scope</w:t>
            </w:r>
          </w:p>
        </w:tc>
        <w:tc>
          <w:tcPr>
            <w:tcW w:type="dxa" w:w="158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Result</w:t>
            </w:r>
          </w:p>
        </w:tc>
        <w:tc>
          <w:tcPr>
            <w:tcW w:type="dxa" w:w="331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Evidence / Notes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Unit tests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[Modules covered]</w:t>
            </w:r>
          </w:p>
        </w:tc>
        <w:tc>
          <w:tcPr>
            <w:tcW w:type="dxa" w:w="158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[Pass/Fail]</w:t>
            </w:r>
          </w:p>
        </w:tc>
        <w:tc>
          <w:tcPr>
            <w:tcW w:type="dxa" w:w="331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[Link or screenshot reference]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Integration tests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[Flows covered]</w:t>
            </w:r>
          </w:p>
        </w:tc>
        <w:tc>
          <w:tcPr>
            <w:tcW w:type="dxa" w:w="158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[Pass/Fail]</w:t>
            </w:r>
          </w:p>
        </w:tc>
        <w:tc>
          <w:tcPr>
            <w:tcW w:type="dxa" w:w="331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[Link or screenshot reference]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User acceptance</w:t>
            </w:r>
          </w:p>
        </w:tc>
        <w:tc>
          <w:tcPr>
            <w:tcW w:type="dxa" w:w="259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[Scenarios covered]</w:t>
            </w:r>
          </w:p>
        </w:tc>
        <w:tc>
          <w:tcPr>
            <w:tcW w:type="dxa" w:w="1584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[Pass/Fail]</w:t>
            </w:r>
          </w:p>
        </w:tc>
        <w:tc>
          <w:tcPr>
            <w:tcW w:type="dxa" w:w="3311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[Reviewer feedback]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6.3: Final test results</w:t>
      </w:r>
    </w:p>
    <w:p>
      <w:r>
        <w:br w:type="page"/>
      </w:r>
    </w:p>
    <w:p>
      <w:pPr>
        <w:pStyle w:val="Heading1"/>
      </w:pPr>
      <w:r>
        <w:t>General Conclusion</w:t>
      </w:r>
    </w:p>
    <w:p>
      <w:r>
        <w:rPr>
          <w:i/>
          <w:color w:val="5A5A5A"/>
        </w:rPr>
        <w:t>Summarize the internship project, the final solution, achieved objectives, main technical and organizational lessons, limitations, and possible future improvements.</w:t>
      </w:r>
    </w:p>
    <w:p>
      <w:pPr>
        <w:pStyle w:val="Heading1"/>
      </w:pPr>
      <w:r>
        <w:t>Bibliography</w:t>
      </w:r>
    </w:p>
    <w:p>
      <w:r>
        <w:rPr>
          <w:i/>
          <w:color w:val="5A5A5A"/>
        </w:rPr>
        <w:t>List books, articles, official documentation, standards, tutorials, and tools consulted. Use the citation style required by your institution.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Reference ID</w:t>
            </w:r>
          </w:p>
        </w:tc>
        <w:tc>
          <w:tcPr>
            <w:tcW w:type="dxa" w:w="50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Source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Type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Access date / Notes</w:t>
            </w:r>
          </w:p>
        </w:tc>
      </w:tr>
      <w:tr>
        <w:tc>
          <w:tcPr>
            <w:tcW w:type="dxa" w:w="1152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[1]</w:t>
            </w:r>
          </w:p>
        </w:tc>
        <w:tc>
          <w:tcPr>
            <w:tcW w:type="dxa" w:w="50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[Author or organization, title, URL if applicable]</w:t>
            </w:r>
          </w:p>
        </w:tc>
        <w:tc>
          <w:tcPr>
            <w:tcW w:type="dxa" w:w="1728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[Documentation/book/article]</w:t>
            </w:r>
          </w:p>
        </w:tc>
        <w:tc>
          <w:tcPr>
            <w:tcW w:type="dxa" w:w="1440"/>
            <w:vAlign w:val="center"/>
            <w:tcBorders>
              <w:top w:val="single" w:sz="8" w:space="0" w:color="B8C4D6"/>
              <w:left w:val="single" w:sz="8" w:space="0" w:color="B8C4D6"/>
              <w:bottom w:val="single" w:sz="8" w:space="0" w:color="B8C4D6"/>
              <w:right w:val="single" w:sz="8" w:space="0" w:color="B8C4D6"/>
              <w:insideH w:val="single" w:sz="8" w:space="0" w:color="B8C4D6"/>
              <w:insideV w:val="single" w:sz="8" w:space="0" w:color="B8C4D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[Date]</w:t>
            </w:r>
          </w:p>
        </w:tc>
      </w:tr>
    </w:tbl>
    <w:p>
      <w:pPr>
        <w:spacing w:before="40" w:after="160"/>
        <w:jc w:val="center"/>
      </w:pPr>
      <w:r>
        <w:rPr>
          <w:i/>
          <w:sz w:val="19"/>
        </w:rPr>
        <w:t>Table B.1: Bibliography placeholder</w:t>
      </w:r>
    </w:p>
    <w:p>
      <w:pPr>
        <w:pStyle w:val="Heading1"/>
      </w:pPr>
      <w:r>
        <w:t>Appendices</w:t>
      </w:r>
    </w:p>
    <w:p>
      <w:r>
        <w:rPr>
          <w:i/>
          <w:color w:val="5A5A5A"/>
        </w:rPr>
        <w:t>Add supporting material only if needed: extended diagrams, API examples, test reports, installation steps, additional screenshots, or administrative documents.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PFE Graduation Internship Report Template</dc:title>
  <dc:subject>Academic report template</dc:subject>
  <dc:creator>Codex</dc:creator>
  <cp:keywords/>
  <dc:description>Original fill-in template generated from requested structure; no source report content copied.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