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resume_124@gmail.com</w:t>
        <w:br/>
        <w:t>484 645 6688</w:t>
      </w:r>
    </w:p>
    <w:p>
      <w:r>
        <w:t>Waterbury VT - Email me on Indeed: indeed.com/r//b90bec097e6169fc</w:t>
        <w:br/>
        <w:t>Willing to relocate: Anywhere</w:t>
        <w:br/>
        <w:t>Authorized to work in the US for any employer</w:t>
        <w:br/>
        <w:t>WORK EXPERIENCE</w:t>
        <w:br/>
        <w:t>Science Teacher</w:t>
        <w:br/>
        <w:t>Harwood Union High School - Duxbury VT - 2001 to April 2016 Teach four courses per year.</w:t>
        <w:br/>
        <w:t>2001 to Present - Science Teacher - Harwood Union High School Duxbury Vermont</w:t>
        <w:br/>
        <w:t>Teaching Biology Environmental Science and Earth/Space Science classes at Honors Regular and Topics levels. 2002-16 - Special project was to raise and observe Atlantic Salmon in the classroom as part of the U.S. Fish and Wildlife Service/U.S. Forest Service Adopt-A-Salmon/Salmon-In-The Schools program. Atlantic Salmon were released in an appropriate stream segment so they have a chance of becoming part of a naturally reproducing population. 2012-16 participation with Vermont EPSCoR Research on Adaptation to Climate Change (RACC) program. Role was to involve students in data collection using data loggers (which continuously monitored stream flow and temperature of local streams) and more traditional water quality measurements and have students explore their own research inquiry. 2016 RACC project won Honorable Mention in Governor of Vermonts awards for Environmental Excellence. 2012-13 assist in our schools participation in the Vermont Energy Education Project Whole School Energy Challenge. 2011-13 participated with University of Vermont (UVM) Community-University Partnerships and Service Learning Program by having UVM students teach selected laboratory periods in my classroom for their service learning projects. 2013 Winner of American Chestnut Foundation Learning Box in response to contest to develop a lesson plan for the Learning Box. 2012-13 Initiated and facilitated an agreement between the American Chestnut Foundation and Harwood to plant five highly blight resistant America Chestnut trees in the Harwood forest and become research site for the American Chestnut Foundation. Environmental Science class carried out the planting of the American Chestnut trees. 2008-2009 Participant in National Science Foundation/ University of Michigan/Northwestern University study on comparing professional development techniques for classroom teachers. Summer 2006 Selected for and completed course Biology in Genomic Age Howard Hughes Medical Institute Summer Teachers Workshop at Amherst College. 2002-3 A special project completed in affiliation with the Vermont Institute of Natural Science Community Mapping Program got students to learn about and utilize Global Positioning Systems (GPS) and Geographic Information System (GIS)technology. Computer grade book used during entire period of employment. Test generating software utilized from 2002-16. Test grading software utilized 2009-16. Involved in selecting purchasing maintaining and operating laboratory equipment. Served on faculty committee which recommended and facilitated adoption of Powerschool (online grade book and data management). Served as a peer teacher trainer for adoption of Powerschool. Informal involvement with our schools conversion from oil to wood chip heating. Modeling Dynamic Systems using STELLA course developed approved by school board for one year but not taught. Small grant proposals written and received for the following: Aquarium chiller aquarium to raise Atlantic Salmon in the classroom data logger and phase-contrast microscope. Taught East Coast Swing Dance 2015-16. 2010-2016 Assistant Golf Coach boys and girls teams.</w:t>
        <w:br/>
        <w:t>Operations and Management Section</w:t>
        <w:br/>
        <w:t>Vermont Wastewater Management Division - 1997 to 2001</w:t>
        <w:br/>
        <w:t xml:space="preserve"> </w:t>
        <w:br/>
        <w:t>Oversight of the operations and management of municipal industrial and private wastewater treatment and pretreatment</w:t>
        <w:br/>
        <w:t>facilities collections systems and pump stations. Included carrying out inspections</w:t>
        <w:br/>
        <w:t>monitoring data submittals review of twenty year facility engineering evaluations</w:t>
        <w:br/>
        <w:t>assessments of proposed Operations and Maintenance Manuals engineering design review of proposed facility upgrades technical assistance for wastewater operators follow-up to</w:t>
        <w:br/>
        <w:t>resolve plant operations/design/water quality problems commenting on compliance with environmental health and safety regulations and investigating complaints. Received further</w:t>
        <w:br/>
        <w:t>training in wet weather operations; environmental health and safety issues at wastewater</w:t>
        <w:br/>
        <w:t>facilities; and identification and use of microorganisms as indicators of the status of biological</w:t>
        <w:br/>
        <w:t>treatment processes. Confined space training. On my own time participated in meetings</w:t>
        <w:br/>
        <w:t>related to a federal grant to the Vermont Department of Public Service and the Vermont</w:t>
        <w:br/>
        <w:t>Department of Agriculture to promote anaerobic digestion technology on Vermont dairy farms for manure treatment energy recovery and water quality improvement.</w:t>
        <w:br/>
        <w:t>Residuals Management Section</w:t>
        <w:br/>
        <w:t>Vermont Wastewater Management Division - 1993 to 1997</w:t>
        <w:br/>
        <w:t>Responsibilities included administrative and technical review of sludge management projects (land application heat drying composting</w:t>
        <w:br/>
        <w:t>lime stabilization biological digestion etc.) writing certifications coordinating public</w:t>
        <w:br/>
        <w:t>involvement process. Also involved in design review of new projects/renovations for compliance with pathogen reduction and vector attraction reduction requirements; compliance</w:t>
        <w:br/>
        <w:t>monitoring; responding to and resolving citizen complaints; enforcement of permit conditions; and responding to technical and administrative questions of the permittees and citizens.</w:t>
        <w:br/>
        <w:t>Prepared Notes on Pathogens and Land Application of Sewage Sludge and Domestic Septage. Participant in Sludge/Septage Advisory Group and Pathogens Subcommittee of the</w:t>
        <w:br/>
        <w:t>Sludge /Septage Advisory Group. Quality Assurance Coordinator and Field Sampling Coordinator for dioxin in sewage sludge sampling project. Wrote Data Validation Report to federal Environmental Protection Agency for dioxin in sewage sludge sampling project.</w:t>
        <w:br/>
        <w:t>Assistant Professor</w:t>
        <w:br/>
        <w:t>Norwich University - Northfield VT - 1992 to 1993 Teaching and research in environmental engineering.</w:t>
        <w:br/>
        <w:t>1992-1993 - Assistant Professor - Norwich University - Northfield Vermont.</w:t>
        <w:br/>
        <w:t>Teaching undergraduate courses in the Department of Environmental Engineering Technology. Courses taught include Fluid Mechanics (including laboratory) Water Chemistry/Physical- Chemical Treatment Senior Project (Proposal To Establish A Recycling Program For the Dormitories At Norwich University) Senior Seminar Water and Wastewater Treatment Applied Hydrogeology Water Analysis Laboratory Introductory Biology Laboratory.</w:t>
        <w:br/>
        <w:t>Participant in National Science Foundation three week seminar on developing teaching materials for learning about Constructed Wetlands For Water Quality Improvement.</w:t>
        <w:br/>
        <w:t>Note: position ended due to a faculty reduction-in-force. One-quarter of the faculty full-time equivalent positions were eliminated at the University. The Department of Environmental Engineering Technology and my position were eliminated.</w:t>
        <w:br/>
        <w:t>Assistant Professor</w:t>
        <w:br/>
        <w:t>University of Nebraska-Lincoln - Omaha NE - 1990 to 1992</w:t>
        <w:br/>
        <w:t>- Omaha Nebraska. Teaching and research in environmental engineering.</w:t>
        <w:br/>
        <w:t>1990-1992 - Assistant Professor - University of Nebraska-Lincoln (Omaha Campus) - Omaha Nebraska.</w:t>
        <w:br/>
        <w:t>Teaching undergraduate and graduate courses in the Department of Civil Engineering and developing externally funded research projects. Courses taught included Biological</w:t>
        <w:br/>
        <w:t>Wastewater Treatment (including laboratory) Fluid Mechanics Graduate Seminar Hydraulics</w:t>
        <w:br/>
        <w:t>Laboratory Principles of Environmental Engineering Advanced Biological Processes</w:t>
        <w:br/>
        <w:t>Engineering and Applications of Chemistry to Environmental Engineering (including laboratory).</w:t>
        <w:br/>
        <w:t>Wrote proposal received $40000 grant was principal investigator and supervised graduate</w:t>
        <w:br/>
        <w:t>student for a two year research project on the feasibility of utilizing constructed wetlands for removal of nitrate from groundwater. Major advisor for two full-time M.S. students. Wrote</w:t>
        <w:br/>
        <w:t>internal proposals and received approximately $50000 for purchase of teaching and research</w:t>
        <w:br/>
        <w:t>laboratory equipment. Responsible for purchase of laboratory equipment laboratory</w:t>
        <w:br/>
        <w:t>equipment set-up and laboratory equipment maintenance. Equipment purchased included gas chromatograph muffle furnace phase-contrast microscope walk-in environmental chamber</w:t>
        <w:br/>
        <w:t>dissolved oxygen meter and probe refrigerator and an autoclave.</w:t>
        <w:br/>
        <w:t>Jeff Robins Ph.D P.E. Resume</w:t>
        <w:br/>
        <w:t>Theses Supervised</w:t>
        <w:br/>
        <w:t xml:space="preserve"> Improving Oxygen Demand Removal At A Secondary Wastewater (Trickling Filter) Treatment Plant. M.S. Okan Nalbant August 1992</w:t>
        <w:br/>
        <w:t xml:space="preserve"> The Feasibility of Utilizing Constructed Wetlands For Removal Of Nitrate From Groundwater. M.S. Jennifer Rock August 1993.</w:t>
        <w:br/>
        <w:t>Project Manager</w:t>
        <w:br/>
        <w:t>Hoyle Tanner and Associates - 1990 to 1990</w:t>
        <w:br/>
        <w:t>Responsible for project management and engineering analyses for an evaluation of six potential landfill sites and selection of a finalist site to serve 75000</w:t>
        <w:br/>
        <w:t>people in 34 towns for 40 years for the Central Vermont Solid Waste Management District.</w:t>
        <w:br/>
        <w:t>Developed proposal including scope of work for the entire project; involved in sub-consultant</w:t>
        <w:br/>
        <w:t>selection; determined work allocation and time deadlines for sub consultants (geologists</w:t>
        <w:br/>
        <w:t>geotechnical engineers naturalists transportation engineers and landscape architect) and company staff; wrote all contracts; prepared and managed budget; conducted engineering</w:t>
        <w:br/>
        <w:t>analyses related to landfill capacity permitability cost leachate concerns incremental air</w:t>
        <w:br/>
        <w:t>pollution costs from locating landfill distant from center of waste generation; developed</w:t>
        <w:br/>
        <w:t>overall scoring system and prepared figures. Wrote HTA progress report with exception of sub consultant reports in the appendices and presented report at a public meeting. Wrote</w:t>
        <w:br/>
        <w:t>HTA final report with exception of overall cost analysis and sub consultant reports in appendices.</w:t>
        <w:br/>
        <w:t>Environmental Engineer</w:t>
        <w:br/>
        <w:t>Hoyle Tanner and Associates - 1988 to 1990</w:t>
        <w:br/>
        <w:t>Reviewed existing process performance and participated in the development of the upgraded</w:t>
        <w:br/>
        <w:t>design for the Burlington Vermont 5.3 million gallons per day wastewater treatment plant.</w:t>
        <w:br/>
        <w:t>Responsible for sizing designing and writing specifications for upgraded aeration basins to include flexibility for biological phosphorous removal flexibility to receive underflow from</w:t>
        <w:br/>
        <w:t>vortex separator treated stormwater new diffused aeration system anhydrous hydrogen</w:t>
        <w:br/>
        <w:t>chloride gas cleaning system for cleaning air diffusers new blowers and new gates; and for alum alkalinity and sodium hypochlorite chemical feed systems. Wrote proposals for new</w:t>
        <w:br/>
        <w:t>work.</w:t>
        <w:br/>
        <w:t>Environmental Engineer/Solid Waste</w:t>
        <w:br/>
        <w:t>State of Vermont Agency of Natural Resources - Waterbury VT - 1987 to 1988</w:t>
        <w:br/>
        <w:t>Waterbury Vermont. Assessed technical matters related to all aspects of solid waste problems.</w:t>
        <w:br/>
        <w:t>1987-88 - Environm ental Engineer/Solid W aste</w:t>
        <w:br/>
        <w:t>State of Vermont Agency of Natural Resources Division of Solid Waste - Waterbury Vermont.</w:t>
        <w:br/>
        <w:t>Engineer in the Technical Assistance Section. Reviewed designs for improvements to landfills</w:t>
        <w:br/>
        <w:t>leachate treatment and recycling facilities. Monitored landfill operations and related water</w:t>
        <w:br/>
        <w:t>quality problems. Some involvement with waste reduction and recycling. Responsible for addressing public comments on new regulations. Reviewed landfill siting efforts of Central</w:t>
        <w:br/>
        <w:t>Vermont Solid Waste Management District. Participated in landfill compaction studies and Jeff Robins Ph.D P.E. Resume</w:t>
        <w:br/>
        <w:t>monitoring well sampling. Conducted enforcement actions related to landfill operations and illegal dumping.</w:t>
        <w:br/>
        <w:t>Teaching Assistant</w:t>
        <w:br/>
        <w:t>Department of Civil Engineering - Amherst MA - 1986 to 1987</w:t>
        <w:br/>
        <w:t>Department of Microbiology University of Massachusetts at Amherst - Amherst Massachusetts. Prepared laboratory materials laboratory lectures and quizzes; coordinated preparations with Microbiology Prep room; assisted and answered questions for students; revised laboratory manual; and graded papers for graduate level Microbial Diversity course.</w:t>
        <w:br/>
        <w:t>Graduate Research Assistant</w:t>
        <w:br/>
        <w:t>Department of Civil Engineering - Amherst MA - 1984 to 1987</w:t>
        <w:br/>
        <w:t>Developed experimental proposal. Designed supervised and participated in construction of experimental equipment. Operated a laboratory scale anaerobic wastewater</w:t>
        <w:br/>
        <w:t>treatment reactor (chemostat) for 640 consecutive days. Performed biological and chemical</w:t>
        <w:br/>
        <w:t>laboratory analyses. Operated phase fluorescence and scanning electron microscopes.</w:t>
        <w:br/>
        <w:t>Printed photographs. Purchased equipment and supplies. Conducted formal statistical analysis. Lab safety coordinator.</w:t>
        <w:br/>
        <w:t>Teaching Associate</w:t>
        <w:br/>
        <w:t>Department of Civil Engineering - Amherst MA - 1983 to 1984</w:t>
        <w:br/>
        <w:t>Prepared laboratory lectures problem sets solution sets lab demonstrations paper assignment and lab grades for the Basic Environmental Engineering course.</w:t>
        <w:br/>
        <w:t>Engineer Intern</w:t>
        <w:br/>
        <w:t>State of Connecticut Department of Health Services - Hartford CT - 1981 to 1983</w:t>
        <w:br/>
        <w:t>Water Supplies</w:t>
        <w:br/>
        <w:t>Section - Hartford Connecticut. All aspects of regulating public water supplies including design review and resolving water quality problems.</w:t>
        <w:br/>
        <w:t>1981-83 - Engineer Intern</w:t>
        <w:br/>
        <w:t>State of Connecticut Department of Health Services Water Supplies Section - Hartford</w:t>
        <w:br/>
        <w:t>Connecticut. Reviewed designs for wells treatment storage and pumping facilities. Responded to and resolved water quality complaints for water supply systems. Participated in water</w:t>
        <w:br/>
        <w:t>quality and quantity planning activities. Monitored water quality data for public water supply</w:t>
        <w:br/>
        <w:t>systems. Author of 1983 Report to the Connecticut Legislature of Organic Chemicals In</w:t>
        <w:br/>
        <w:t>Drinking Water. Participated in design standards review committee.</w:t>
        <w:br/>
        <w:t>Apprentice Farmer</w:t>
        <w:br/>
        <w:t>Northeast Organic Farming Association - Cornish NH - 1979 to 1980</w:t>
        <w:br/>
        <w:t>Sharon Vermont. Assisted a family in setting up their new farm in 1979. 1980 spent on a different farm participating in operations of a working farm.</w:t>
        <w:br/>
        <w:t>1979-80 - Apprentice Farmer</w:t>
        <w:br/>
        <w:t>Northeast Organic Farmers Association Apprenticeship Program - Cornish New Hampshire;</w:t>
        <w:br/>
        <w:t>Sharon Vermont. Assisted a family in setting up their new farm in 1979. 1980 spent on a</w:t>
        <w:br/>
        <w:t>different farm participating in operations of a working farm. Responsibilities included animal and market garden care maple sugaring green-house cultivation of seedlings chemical soil</w:t>
        <w:br/>
        <w:t>testing construction carpentry cooking and helping in beekeeping pruning and land clearing</w:t>
        <w:br/>
        <w:t>activities.</w:t>
        <w:br/>
        <w:t>Environmental Scientist</w:t>
        <w:br/>
        <w:t>Association of New Jersey Environmental Commissions - Mendham NJ - 1978 to 1979</w:t>
        <w:br/>
        <w:t>Mendham New Jersey. Working with all levels of government on water quality toxic substances and land-use problems.</w:t>
        <w:br/>
        <w:t>Jeff Robins Ph.D P.E. Resume</w:t>
        <w:br/>
        <w:t>1978-79 - Environm ental Scientist</w:t>
        <w:br/>
        <w:t>Association of New Jersey Environmental Commissions - Mendham New Jersey/Upper Raritan Watershed Association. Served as technical assistant to the Morris County Toxic Substances Task Force as part of the federal EPA Toxic Substances Public Participation Pilot Program for New Jersey. In a separate capacity helped local environmental commissions with subdivision review pollution monitoring educational activities and establishing water quality testing programs. Served in a watchdog capacity monitoring water polluters. Performed physical chemical and biological water quality tests and analyzed data.</w:t>
        <w:br/>
        <w:t>Jeff Robins Ph.D P.E. Resume</w:t>
        <w:br/>
        <w:t>Nature Director</w:t>
        <w:br/>
        <w:t>Camp High Sierra - Sonora CA - 1977 to 1977</w:t>
        <w:br/>
        <w:t>Taught nature merit badges</w:t>
        <w:br/>
        <w:t>supervised two staff purchased supplies and developed program activities at Boy Scout summer camp of 100 to 200 scouts.</w:t>
        <w:br/>
        <w:t>Sum m er 1977 - Nature Director</w:t>
        <w:br/>
        <w:t>Boy Scouts of America Camp High Sierra - Sonora California. Responsible for developing</w:t>
        <w:br/>
        <w:t>resources and day to day operation of the Nature Program for a camp of 100 to 250 scouts</w:t>
        <w:br/>
        <w:t>supervising two assistants teaching nature related merit badges and planning and participating in other campwide events.</w:t>
        <w:br/>
        <w:t>Taxonomic Botanist and Plant Comunity Ecologist</w:t>
        <w:br/>
        <w:t>Jeff Robins - Lee Vining CA - 1976 to 1977</w:t>
        <w:br/>
        <w:t>One of twelve undergraduates on a</w:t>
        <w:br/>
        <w:t>National Science Foundation grant who researched the ecological effects of water diversions by Los Angeles at and around Mono Lake. One of three authors of the botanical chapter:</w:t>
        <w:br/>
        <w:t>principal author of the plant list for the study area in An Ecological Study of Mono Lake</w:t>
        <w:br/>
        <w:t>California (approximately 200 plant specimens from the voucher collection were accepted into the permanent collection of the Dudley Herbarium at the California Academy of Sciences in</w:t>
        <w:br/>
        <w:t>Research Assistant</w:t>
        <w:br/>
        <w:t>Dr. Paul Ehrlich's - Stanford CA - March 1976 to May 1976</w:t>
        <w:br/>
        <w:t>Carried out an experiment on the non- use of an available larval food plant.</w:t>
        <w:br/>
        <w:t>EDUCATION</w:t>
        <w:br/>
        <w:t>PhD in Civil (Environmental) Engineering</w:t>
        <w:br/>
        <w:t>University of Massachusetts at Amherst - Amherst MA 1983 to 1988</w:t>
        <w:br/>
        <w:t>MS in Civil (Environmental Engineering and Science) Engineering</w:t>
        <w:br/>
        <w:t>Stanford University - Stanford CA 1980 to 1981</w:t>
        <w:br/>
        <w:t>BA in Human Biology (concentrations in botany ecology and water studies)</w:t>
        <w:br/>
        <w:t>Stanford University - Stanford CA 1974 to 1978</w:t>
        <w:br/>
        <w:t>SKILLS</w:t>
        <w:br/>
        <w:t>Microsoft Office (10+ years)</w:t>
        <w:br/>
        <w:t>CERTIFICATIONS/LICENSES</w:t>
        <w:br/>
        <w:t>Professional Engineer</w:t>
        <w:br/>
        <w:t>July 2018</w:t>
        <w:br/>
        <w:t>Certified 7-12 Math and Science teacher</w:t>
        <w:br/>
        <w:t>2021</w:t>
        <w:br/>
        <w:t>Professional Engineer</w:t>
        <w:br/>
        <w:t>July 2018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