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resume_26@gmail.com</w:t>
        <w:br/>
        <w:t>951-066-4204</w:t>
        <w:br/>
        <w:t>Deborah Ploof</w:t>
        <w:br/>
        <w:t>Laboratory Information System &amp; Administrative Manager - Porter Hospital Inc</w:t>
        <w:br/>
        <w:t>Bridport VT - Email me on Indeed: indeed.com/r/Deborah-Ploof/b160caae7a1ec4af</w:t>
        <w:br/>
        <w:t>To obtain a position that utilizes my knowledge of CLIA JCAHO and CAP regulations LIS computer skills customer service experience and the medical technology skills gleaned from 38 years of experience as a clinical laboratory scientist.</w:t>
        <w:br/>
        <w:t>WORK EXPERIENCE</w:t>
        <w:br/>
        <w:t>Laboratory Information System &amp; Administrative Manager</w:t>
        <w:br/>
        <w:t>Porter Hospital Inc - Middlebury VT - September 1994 to Present</w:t>
        <w:br/>
        <w:t>Managed all aspects of maintaining a laboratory information system (LIS) including the following:</w:t>
        <w:br/>
        <w:t>* Maintain various data bases - client test dictionary message codes HIS and reference lab cross-references and instrument interfaces.</w:t>
        <w:br/>
        <w:t>* Troubleshoot LIS problems; prepare and submit documentation to the LIS vendor explaining the problem.</w:t>
        <w:br/>
        <w:t>* Worked with LIS vendor to create and test new reference lab interfaces the first one for Mayo Medical Laboratories (first lab in NECLA group to be interfaced). This was replaced in November of 2004 with another interface called OCMS developed by Fletcher Allen Hospital of Vermont that connects Porter Hospital Laboratory with FAHC and Mayo Medical Laboratories. This one was replaced in November 2009 with one to Mayo Access.</w:t>
        <w:br/>
        <w:t>* Helped develop and test the laboratory interface (ADT in Orders in and out Results out) with the hospital information system (HIS). Maintain the laboratory databases on the HIS and troubleshoot problems with interfaces.</w:t>
        <w:br/>
        <w:t>* Established and manage the extensive system of printing and/or faxing of laboratory reports throughout the hospital facility and physician office network tailoring it to the unique needs of each nursing unit or clinical practice.</w:t>
        <w:br/>
        <w:t>* Tested and implemented multiple upgrades on the LIS.</w:t>
        <w:br/>
        <w:t>* Attended training sessions offered by the LIS vendor prepared written operating procedures and training manuals; trained all lab employees on LIS.</w:t>
        <w:br/>
        <w:t>* Prepared documentation in NCCLS format for all testing within the laboratory including Chemistry Specimen Handling Hematology Coagulation Blood Banking and Microbiology.</w:t>
        <w:br/>
        <w:t>* Prepared and maintained Porter Hospital Specimen Manual (Test Catalog) that includes laboratory information on preparing requisitions medical necessity documentation proper collection of specimens storage and transportation CPT codes and prices.</w:t>
        <w:br/>
        <w:t>* Participated as a member of the laboratory team that worked to obtain Porter Hospital Laboratory's accreditation by the College of American Pathologists and on the team to maintain those high standards in order to retain accreditation. I have also been a member of three CAP inspection teams.</w:t>
        <w:br/>
        <w:t>* Collected and prepared statistical and quality assurance data/reports for the laboratory manager and hospital administration.</w:t>
        <w:br/>
        <w:t xml:space="preserve"> Worked as Laboratory Director and Consultant for Porter Hospital owned physician's offices from 1996 to 2000. The office laboratories were all inspected by CLIA and passed their first and subsequent inspections as moderately complex laboratories.</w:t>
        <w:br/>
        <w:t>Bench Technologist</w:t>
        <w:br/>
        <w:t>Porter Hospital Inc - Middlebury VT - September 1986 to September 1994</w:t>
        <w:br/>
        <w:t xml:space="preserve"> </w:t>
        <w:br/>
        <w:t>For personal/family reasons requested a transfer from lab manager to bench technologist where I worked in blood banking chemistry hematology coagulation and microbiology performing tests commonly performed in a community hospital laboratory. I worked a variety of shifts was on call and worked part-time and full-time.</w:t>
        <w:br/>
        <w:t>Laboratory Manager</w:t>
        <w:br/>
        <w:t>Porter Hospital Inc - Middlebury VT - May 1974 to September 1986</w:t>
        <w:br/>
        <w:t>Performed all the administrative functions of a laboratory manager in a small 45-bed community hospital laboratory.</w:t>
        <w:br/>
        <w:t>* Prepared laboratory for JCAHO certification. Obtained AABB certification.</w:t>
        <w:br/>
        <w:t>* Moved laboratory from all manual hematology coagulation and chemistry procedures to automated instrumentation.</w:t>
        <w:br/>
        <w:t>* Introduced computers into the laboratory setting up training implementing that was essential for the growth of the laboratory services.</w:t>
        <w:br/>
        <w:t>* Established an outreach service for the laboratory complete with courier service.</w:t>
        <w:br/>
        <w:t>* to work as both laboratory manager and bench technologist pulling a variety of shifts weekends and on call.</w:t>
        <w:br/>
        <w:t>EDUCATION</w:t>
        <w:br/>
        <w:t>Bachelor Of Science in Medical Technology</w:t>
        <w:br/>
        <w:t>University of Vermont - Burlington VT September 1970 to May 1974</w:t>
        <w:br/>
        <w:t>SKILLS</w:t>
        <w:br/>
        <w:t>Word Excel LEAN SQL Crystal Reports Meditech CyberLab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