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resume_48@gmail.com</w:t>
        <w:br/>
        <w:t>(861) 387 3965</w:t>
        <w:br/>
        <w:t>Ileene Schmidt</w:t>
        <w:br/>
        <w:t>Owner sole proprietor Jeffersonville Pottery/ environmental researcher</w:t>
        <w:br/>
        <w:t>Jeffersonville VT - Email me on Indeed: indeed.com/r/Ileene-Schmidt/2da206b69b87001d</w:t>
        <w:br/>
        <w:t>Position working in physical sciences</w:t>
        <w:br/>
        <w:t>Willing to relocate to: Woodstock VT - Woodstock VT</w:t>
        <w:br/>
        <w:t>WORK EXPERIENCE</w:t>
        <w:br/>
        <w:t>Soul Propriator</w:t>
        <w:br/>
        <w:t>Jeffersonville Pottery - Jeffersonville VT - April 2009 to Present</w:t>
        <w:br/>
        <w:t>Make a line of hand thrown High and low Fire stone ware or earthenware Pottery I research Vt clays and chemically manipulate the chemistry depending</w:t>
        <w:br/>
        <w:t>on whether it is used for a glaze tile making or hand thrown cylinders.</w:t>
        <w:br/>
        <w:t>Purchase store measure specific amounts of glaze chemicals to formulate different glazes to fuze in a kiln. I market and retail the products I manufacture.</w:t>
        <w:br/>
        <w:t>Owner sole proprietor</w:t>
        <w:br/>
        <w:t>Ileene's Carpentry - Jeffersonville VT - 2002 to June 2010</w:t>
        <w:br/>
        <w:t>in top of the line refinishing of residential homes. Design consultation and remodeling high end energy efficient homes. All aspects of construction from sills to roofs and sofets.</w:t>
        <w:br/>
        <w:t>Geology Laboratory Technician Sorting</w:t>
        <w:br/>
        <w:t>Johnson State College - Johnson VT - March 2004 to May 2004</w:t>
        <w:br/>
        <w:t>and categorizing all specimens and maintaining a working rock laboratory.</w:t>
        <w:br/>
        <w:t>Operations Manager Chef</w:t>
        <w:br/>
        <w:t>Aramark Company - Johnson VT - 2000 to 2002</w:t>
        <w:br/>
        <w:t>Managing operations within the Base Lodge section including: cash transactions and records food service employee supervision and scheduling and menu planning. Maintaining inventory and server operations in the cafeteria. Customer service and providing an optimal dining experience.</w:t>
        <w:br/>
        <w:t>Owner soul Propriator</w:t>
        <w:br/>
        <w:t>Running Bear Pottery and Residential Restoration - South Royalton VT - 1995 to 2000</w:t>
        <w:br/>
        <w:t>South Royalton Vermont 1995 - 2000. Producing and marketing a line of hand-thrown pottery both artistic and functional. I served 15 accounts in addition to private orders. Developing and producing original glazes. Applying glazes and firing pottery ware. Creating and incorporating process engineering and recycling techniques as part of the manufacturing process. Advertising and filling orders and maintaining sales log accounts payable and receivable. Design consultation and remodeling high end energy efficient homes. All aspects of construction from sills to roofs and sofets.</w:t>
        <w:br/>
        <w:t>Residant Potter</w:t>
        <w:br/>
        <w:t>Simon Pierce Pottery and Glass - Quechee VT - 1993 to 1994</w:t>
        <w:br/>
        <w:t>Creating hand-thrown stock of pottery for commercial sale. Working as part of a team to demonstrate the pottery process for the public. Teaching children to make pottery. Loading and firing kilns. Adhering to OSHA regulations.</w:t>
        <w:br/>
        <w:t xml:space="preserve"> </w:t>
        <w:br/>
        <w:t>Carpenter</w:t>
        <w:br/>
        <w:t>Shepard Construction Company - Quechee VT - 1990 to 1993</w:t>
        <w:br/>
        <w:t>Working with construction crew to complete frames and finish work of homes.</w:t>
        <w:br/>
        <w:t>Staff Scientist Receive</w:t>
        <w:br/>
        <w:t>USGS Bureau of Mines - Douglas AK - 1978 to 1980</w:t>
        <w:br/>
        <w:t>log and process rock samples for X- ray spec analysis. Determine geochemistry with a Kevex 2000 analyzer. Wet and dry chemistry procedures and gold panning</w:t>
        <w:br/>
        <w:t>EDUCATION</w:t>
        <w:br/>
        <w:t>Bachelor of Science in Integrated Environmental Science</w:t>
        <w:br/>
        <w:t>Johnson State College - Johnson VT 2005</w:t>
        <w:br/>
        <w:t>Environmental Clay Mineralogy</w:t>
        <w:br/>
        <w:t>Bachelor of University Studies Program University of New Mexico</w:t>
        <w:br/>
        <w:t>ADDITIONAL INFORMATION QUALIFICATIONS:</w:t>
        <w:br/>
        <w:t>- Albuquerque NM</w:t>
        <w:br/>
        <w:t>_ Designing scientific experiments based on ASTM standards.</w:t>
        <w:br/>
        <w:t>_ Experience and agility in local State and Federal communications.</w:t>
        <w:br/>
        <w:t>_ Ability to recognize long-term trends or changes.</w:t>
        <w:br/>
        <w:t>_ Logging and analyzing scientific data and standard sampling methods (ASTM).</w:t>
        <w:br/>
        <w:t>_ Environmental and lab experience in rock and sediment analysis.</w:t>
        <w:br/>
        <w:t>_ Comprehensive business experience.</w:t>
        <w:br/>
        <w:t>_ GPS and map experience.</w:t>
        <w:br/>
        <w:t>_ Promoting quality products projects and team applications based on Environmental Conservation _ Macro and Micro Process Engineering and Analysis.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